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36" w:rsidRPr="000A5E1C" w:rsidRDefault="000A5E1C" w:rsidP="000A5E1C">
      <w:pPr>
        <w:spacing w:after="0"/>
        <w:rPr>
          <w:b/>
          <w:sz w:val="24"/>
          <w:szCs w:val="24"/>
        </w:rPr>
      </w:pPr>
      <w:r w:rsidRPr="000A5E1C">
        <w:rPr>
          <w:b/>
          <w:sz w:val="24"/>
          <w:szCs w:val="24"/>
        </w:rPr>
        <w:t>Français – Orthographe – les homonymes de « quel »</w:t>
      </w:r>
    </w:p>
    <w:p w:rsidR="000A5E1C" w:rsidRPr="000A5E1C" w:rsidRDefault="000A5E1C" w:rsidP="000A5E1C">
      <w:pPr>
        <w:spacing w:after="0"/>
        <w:rPr>
          <w:b/>
          <w:sz w:val="24"/>
          <w:szCs w:val="24"/>
        </w:rPr>
      </w:pPr>
      <w:r w:rsidRPr="000A5E1C">
        <w:rPr>
          <w:b/>
          <w:sz w:val="24"/>
          <w:szCs w:val="24"/>
        </w:rPr>
        <w:t xml:space="preserve">SE 5-6 </w:t>
      </w:r>
    </w:p>
    <w:p w:rsidR="000A5E1C" w:rsidRDefault="000A5E1C" w:rsidP="000A5E1C">
      <w:pPr>
        <w:spacing w:after="0"/>
      </w:pPr>
    </w:p>
    <w:p w:rsidR="000A5E1C" w:rsidRPr="000A5E1C" w:rsidRDefault="000A5E1C" w:rsidP="000A5E1C">
      <w:pPr>
        <w:spacing w:after="0"/>
        <w:rPr>
          <w:u w:val="single"/>
        </w:rPr>
      </w:pPr>
      <w:r w:rsidRPr="000A5E1C">
        <w:rPr>
          <w:u w:val="single"/>
        </w:rPr>
        <w:t xml:space="preserve">Compétences : </w:t>
      </w:r>
    </w:p>
    <w:p w:rsidR="000A5E1C" w:rsidRDefault="000A5E1C" w:rsidP="000A5E1C">
      <w:pPr>
        <w:pStyle w:val="Paragraphedeliste"/>
        <w:numPr>
          <w:ilvl w:val="0"/>
          <w:numId w:val="1"/>
        </w:numPr>
        <w:spacing w:after="0"/>
      </w:pPr>
      <w:r>
        <w:t>Visée : Savoir Ecrire 5 : Associer les unités lexicales et grammaticales au sein de la phrase</w:t>
      </w:r>
    </w:p>
    <w:p w:rsidR="000A5E1C" w:rsidRDefault="000A5E1C" w:rsidP="000A5E1C">
      <w:pPr>
        <w:pStyle w:val="Paragraphedeliste"/>
        <w:numPr>
          <w:ilvl w:val="0"/>
          <w:numId w:val="1"/>
        </w:numPr>
        <w:spacing w:after="0"/>
      </w:pPr>
      <w:r>
        <w:t xml:space="preserve">Sollicitées : Savoir Ecrire 6 : cohérence dans le mot </w:t>
      </w:r>
    </w:p>
    <w:p w:rsidR="000A5E1C" w:rsidRDefault="000A5E1C" w:rsidP="000A5E1C">
      <w:pPr>
        <w:pStyle w:val="Paragraphedeliste"/>
        <w:numPr>
          <w:ilvl w:val="0"/>
          <w:numId w:val="1"/>
        </w:numPr>
        <w:spacing w:after="0"/>
      </w:pPr>
      <w:r>
        <w:t xml:space="preserve">Transversales instrumentales : traiter l’information </w:t>
      </w:r>
    </w:p>
    <w:p w:rsidR="000A5E1C" w:rsidRDefault="000A5E1C" w:rsidP="000A5E1C">
      <w:pPr>
        <w:spacing w:after="0"/>
      </w:pPr>
      <w:r w:rsidRPr="000A5E1C">
        <w:rPr>
          <w:u w:val="single"/>
        </w:rPr>
        <w:t>Activité</w:t>
      </w:r>
      <w:r>
        <w:t xml:space="preserve"> fonctionnelle – </w:t>
      </w:r>
      <w:r w:rsidRPr="000A5E1C">
        <w:rPr>
          <w:u w:val="single"/>
        </w:rPr>
        <w:t>de structuration</w:t>
      </w:r>
      <w:r>
        <w:t xml:space="preserve"> – gratuité </w:t>
      </w:r>
    </w:p>
    <w:p w:rsidR="000A5E1C" w:rsidRDefault="000A5E1C" w:rsidP="000A5E1C">
      <w:pPr>
        <w:spacing w:after="0"/>
      </w:pPr>
      <w:r w:rsidRPr="000A5E1C">
        <w:rPr>
          <w:u w:val="single"/>
        </w:rPr>
        <w:t>Activité d’observation – de construction du savoir</w:t>
      </w:r>
      <w:r>
        <w:t xml:space="preserve"> – d’entraînement </w:t>
      </w:r>
    </w:p>
    <w:p w:rsidR="000A5E1C" w:rsidRDefault="000A5E1C" w:rsidP="000A5E1C">
      <w:pPr>
        <w:spacing w:after="0"/>
      </w:pPr>
      <w:r w:rsidRPr="000A5E1C">
        <w:rPr>
          <w:u w:val="single"/>
        </w:rPr>
        <w:t>Objectifs opérationnels</w:t>
      </w:r>
      <w:r>
        <w:t xml:space="preserve"> : au terme de l’activité, l’élève doit être capable de </w:t>
      </w:r>
    </w:p>
    <w:p w:rsidR="005A5B7B" w:rsidRDefault="000A5E1C" w:rsidP="005A5B7B">
      <w:pPr>
        <w:pStyle w:val="Paragraphedeliste"/>
        <w:numPr>
          <w:ilvl w:val="0"/>
          <w:numId w:val="1"/>
        </w:numPr>
        <w:spacing w:after="0"/>
      </w:pPr>
      <w:r>
        <w:t>distinguer les homonymes de « quel »</w:t>
      </w:r>
    </w:p>
    <w:p w:rsidR="000A5E1C" w:rsidRDefault="005A5B7B" w:rsidP="005A5B7B">
      <w:pPr>
        <w:spacing w:after="0"/>
      </w:pPr>
      <w:r w:rsidRPr="005A5B7B">
        <w:rPr>
          <w:u w:val="single"/>
        </w:rPr>
        <w:t xml:space="preserve"> </w:t>
      </w:r>
      <w:r w:rsidR="000A5E1C" w:rsidRPr="005A5B7B">
        <w:rPr>
          <w:u w:val="single"/>
        </w:rPr>
        <w:t>Déroulement de la séquence</w:t>
      </w:r>
      <w:r w:rsidR="000A5E1C">
        <w:t xml:space="preserve"> : </w:t>
      </w:r>
    </w:p>
    <w:p w:rsidR="000A5E1C" w:rsidRDefault="000A5E1C" w:rsidP="000A5E1C">
      <w:pPr>
        <w:spacing w:after="0"/>
      </w:pPr>
    </w:p>
    <w:p w:rsidR="000A5E1C" w:rsidRPr="000A5E1C" w:rsidRDefault="000A5E1C" w:rsidP="000A5E1C">
      <w:pPr>
        <w:pStyle w:val="Paragraphedeliste"/>
        <w:numPr>
          <w:ilvl w:val="0"/>
          <w:numId w:val="2"/>
        </w:numPr>
        <w:spacing w:after="0"/>
        <w:rPr>
          <w:i/>
        </w:rPr>
      </w:pPr>
      <w:r w:rsidRPr="000A5E1C">
        <w:rPr>
          <w:i/>
        </w:rPr>
        <w:t xml:space="preserve">Appropriation </w:t>
      </w:r>
    </w:p>
    <w:p w:rsidR="000A5E1C" w:rsidRDefault="000A5E1C" w:rsidP="000A5E1C">
      <w:pPr>
        <w:spacing w:after="0"/>
      </w:pPr>
    </w:p>
    <w:p w:rsidR="000A5E1C" w:rsidRDefault="000A5E1C" w:rsidP="000A5E1C">
      <w:pPr>
        <w:pStyle w:val="Paragraphedeliste"/>
        <w:numPr>
          <w:ilvl w:val="0"/>
          <w:numId w:val="1"/>
        </w:numPr>
        <w:spacing w:after="0"/>
      </w:pPr>
      <w:r>
        <w:t xml:space="preserve">Chaque élève reçoit une feuille contenant des phrases avec mots mélangés </w:t>
      </w:r>
    </w:p>
    <w:p w:rsidR="000A5E1C" w:rsidRDefault="000A5E1C" w:rsidP="000A5E1C">
      <w:pPr>
        <w:pStyle w:val="Paragraphedeliste"/>
        <w:numPr>
          <w:ilvl w:val="0"/>
          <w:numId w:val="1"/>
        </w:numPr>
        <w:spacing w:after="0"/>
      </w:pPr>
      <w:r>
        <w:t xml:space="preserve">Lecture orale des phrases </w:t>
      </w:r>
    </w:p>
    <w:p w:rsidR="000A5E1C" w:rsidRDefault="000A5E1C" w:rsidP="000A5E1C">
      <w:pPr>
        <w:pStyle w:val="Paragraphedeliste"/>
        <w:numPr>
          <w:ilvl w:val="0"/>
          <w:numId w:val="1"/>
        </w:numPr>
        <w:spacing w:after="0"/>
      </w:pPr>
      <w:r>
        <w:t xml:space="preserve">Constat du problème </w:t>
      </w:r>
    </w:p>
    <w:p w:rsidR="000A5E1C" w:rsidRDefault="000A5E1C" w:rsidP="000A5E1C">
      <w:pPr>
        <w:pStyle w:val="Paragraphedeliste"/>
        <w:numPr>
          <w:ilvl w:val="0"/>
          <w:numId w:val="1"/>
        </w:numPr>
        <w:spacing w:after="0"/>
      </w:pPr>
      <w:r>
        <w:t xml:space="preserve">Emission d’hypothèses par rapport à la résolution du problème </w:t>
      </w:r>
    </w:p>
    <w:p w:rsidR="000A5E1C" w:rsidRDefault="000A5E1C" w:rsidP="000A5E1C">
      <w:pPr>
        <w:pStyle w:val="Paragraphedeliste"/>
        <w:spacing w:after="0"/>
      </w:pPr>
    </w:p>
    <w:p w:rsidR="000A5E1C" w:rsidRPr="000A5E1C" w:rsidRDefault="000A5E1C" w:rsidP="000A5E1C">
      <w:pPr>
        <w:pStyle w:val="Paragraphedeliste"/>
        <w:numPr>
          <w:ilvl w:val="0"/>
          <w:numId w:val="2"/>
        </w:numPr>
        <w:spacing w:after="0"/>
        <w:rPr>
          <w:i/>
        </w:rPr>
      </w:pPr>
      <w:r w:rsidRPr="000A5E1C">
        <w:rPr>
          <w:i/>
        </w:rPr>
        <w:t xml:space="preserve">Recherche individuelle </w:t>
      </w:r>
    </w:p>
    <w:p w:rsidR="000A5E1C" w:rsidRDefault="000A5E1C" w:rsidP="000A5E1C">
      <w:pPr>
        <w:pStyle w:val="Paragraphedeliste"/>
        <w:spacing w:after="0"/>
      </w:pPr>
    </w:p>
    <w:p w:rsidR="000A5E1C" w:rsidRDefault="000A5E1C" w:rsidP="000A5E1C">
      <w:pPr>
        <w:pStyle w:val="Paragraphedeliste"/>
        <w:numPr>
          <w:ilvl w:val="0"/>
          <w:numId w:val="1"/>
        </w:numPr>
        <w:spacing w:after="0"/>
      </w:pPr>
      <w:r>
        <w:t xml:space="preserve">Remettre les mots dans l’ordre </w:t>
      </w:r>
    </w:p>
    <w:p w:rsidR="000A5E1C" w:rsidRDefault="000A5E1C" w:rsidP="000A5E1C">
      <w:pPr>
        <w:pStyle w:val="Paragraphedeliste"/>
        <w:numPr>
          <w:ilvl w:val="0"/>
          <w:numId w:val="1"/>
        </w:numPr>
        <w:spacing w:after="0"/>
      </w:pPr>
      <w:r>
        <w:t xml:space="preserve">Constater ce qu’il y a de commun entre les phrases (en oralisant) </w:t>
      </w:r>
    </w:p>
    <w:p w:rsidR="000A5E1C" w:rsidRDefault="000A5E1C" w:rsidP="000A5E1C">
      <w:pPr>
        <w:pStyle w:val="Paragraphedeliste"/>
        <w:numPr>
          <w:ilvl w:val="0"/>
          <w:numId w:val="1"/>
        </w:numPr>
        <w:spacing w:after="0"/>
      </w:pPr>
      <w:r>
        <w:t>Découper les phrases et les classer d’une façon pertinente</w:t>
      </w:r>
    </w:p>
    <w:p w:rsidR="000A5E1C" w:rsidRDefault="000A5E1C" w:rsidP="000A5E1C">
      <w:pPr>
        <w:pStyle w:val="Paragraphedeliste"/>
        <w:spacing w:after="0"/>
      </w:pPr>
    </w:p>
    <w:p w:rsidR="000A5E1C" w:rsidRPr="000A5E1C" w:rsidRDefault="000A5E1C" w:rsidP="000A5E1C">
      <w:pPr>
        <w:pStyle w:val="Paragraphedeliste"/>
        <w:numPr>
          <w:ilvl w:val="0"/>
          <w:numId w:val="2"/>
        </w:numPr>
        <w:spacing w:after="0"/>
        <w:rPr>
          <w:i/>
        </w:rPr>
      </w:pPr>
      <w:r w:rsidRPr="000A5E1C">
        <w:rPr>
          <w:i/>
        </w:rPr>
        <w:t xml:space="preserve">Confrontation </w:t>
      </w:r>
    </w:p>
    <w:p w:rsidR="000A5E1C" w:rsidRDefault="000A5E1C" w:rsidP="000A5E1C">
      <w:pPr>
        <w:spacing w:after="0"/>
      </w:pPr>
    </w:p>
    <w:p w:rsidR="000A5E1C" w:rsidRDefault="000A5E1C" w:rsidP="000A5E1C">
      <w:pPr>
        <w:pStyle w:val="Paragraphedeliste"/>
        <w:numPr>
          <w:ilvl w:val="0"/>
          <w:numId w:val="1"/>
        </w:numPr>
        <w:spacing w:after="0"/>
      </w:pPr>
      <w:r>
        <w:t>Montrer le classement à son voisin</w:t>
      </w:r>
    </w:p>
    <w:p w:rsidR="000A5E1C" w:rsidRDefault="000A5E1C" w:rsidP="000A5E1C">
      <w:pPr>
        <w:pStyle w:val="Paragraphedeliste"/>
        <w:numPr>
          <w:ilvl w:val="0"/>
          <w:numId w:val="1"/>
        </w:numPr>
        <w:spacing w:after="0"/>
      </w:pPr>
      <w:r>
        <w:t xml:space="preserve">Trouver un classement commun </w:t>
      </w:r>
    </w:p>
    <w:p w:rsidR="000A5E1C" w:rsidRDefault="000A5E1C" w:rsidP="000A5E1C">
      <w:pPr>
        <w:pStyle w:val="Paragraphedeliste"/>
        <w:numPr>
          <w:ilvl w:val="0"/>
          <w:numId w:val="1"/>
        </w:numPr>
        <w:spacing w:after="0"/>
      </w:pPr>
      <w:r>
        <w:t xml:space="preserve">Appeler l’enseignant pour montrer le résultat </w:t>
      </w:r>
    </w:p>
    <w:p w:rsidR="000A5E1C" w:rsidRDefault="000A5E1C" w:rsidP="000A5E1C">
      <w:pPr>
        <w:pStyle w:val="Paragraphedeliste"/>
        <w:numPr>
          <w:ilvl w:val="1"/>
          <w:numId w:val="1"/>
        </w:numPr>
        <w:spacing w:after="0"/>
      </w:pPr>
      <w:r>
        <w:t xml:space="preserve">Deux cas de figures : </w:t>
      </w:r>
    </w:p>
    <w:p w:rsidR="000A5E1C" w:rsidRDefault="000A5E1C" w:rsidP="000A5E1C">
      <w:pPr>
        <w:pStyle w:val="Paragraphedeliste"/>
        <w:numPr>
          <w:ilvl w:val="2"/>
          <w:numId w:val="1"/>
        </w:numPr>
        <w:spacing w:after="0"/>
      </w:pPr>
      <w:r>
        <w:t>Soit se confronter à un autre groupe de 2 si constats hors sujet</w:t>
      </w:r>
    </w:p>
    <w:p w:rsidR="000A5E1C" w:rsidRDefault="000A5E1C" w:rsidP="000A5E1C">
      <w:pPr>
        <w:pStyle w:val="Paragraphedeliste"/>
        <w:numPr>
          <w:ilvl w:val="2"/>
          <w:numId w:val="1"/>
        </w:numPr>
        <w:spacing w:after="0"/>
      </w:pPr>
      <w:r>
        <w:t xml:space="preserve">Soit continuer </w:t>
      </w:r>
    </w:p>
    <w:p w:rsidR="000A5E1C" w:rsidRDefault="000A5E1C" w:rsidP="000A5E1C">
      <w:pPr>
        <w:pStyle w:val="Paragraphedeliste"/>
        <w:numPr>
          <w:ilvl w:val="0"/>
          <w:numId w:val="1"/>
        </w:numPr>
        <w:spacing w:after="0"/>
      </w:pPr>
      <w:r>
        <w:t xml:space="preserve">Coller les phrases dans les colonnes adéquates (feuilles distribuées) </w:t>
      </w:r>
    </w:p>
    <w:p w:rsidR="000A5E1C" w:rsidRDefault="000A5E1C" w:rsidP="000A5E1C">
      <w:pPr>
        <w:pStyle w:val="Paragraphedeliste"/>
        <w:numPr>
          <w:ilvl w:val="0"/>
          <w:numId w:val="1"/>
        </w:numPr>
        <w:spacing w:after="0"/>
      </w:pPr>
      <w:r>
        <w:t xml:space="preserve">Expliquer le classement et les règles qui pourraient s’en dégager </w:t>
      </w:r>
    </w:p>
    <w:p w:rsidR="000A5E1C" w:rsidRDefault="000A5E1C" w:rsidP="000A5E1C">
      <w:pPr>
        <w:pStyle w:val="Paragraphedeliste"/>
        <w:spacing w:after="0"/>
      </w:pPr>
    </w:p>
    <w:p w:rsidR="000A5E1C" w:rsidRPr="000A5E1C" w:rsidRDefault="000A5E1C" w:rsidP="000A5E1C">
      <w:pPr>
        <w:pStyle w:val="Paragraphedeliste"/>
        <w:numPr>
          <w:ilvl w:val="0"/>
          <w:numId w:val="2"/>
        </w:numPr>
        <w:spacing w:after="0"/>
        <w:rPr>
          <w:i/>
        </w:rPr>
      </w:pPr>
      <w:r w:rsidRPr="000A5E1C">
        <w:rPr>
          <w:i/>
        </w:rPr>
        <w:t>Confrontation en groupe – classe</w:t>
      </w:r>
    </w:p>
    <w:p w:rsidR="000A5E1C" w:rsidRDefault="000A5E1C" w:rsidP="000A5E1C">
      <w:pPr>
        <w:pStyle w:val="Paragraphedeliste"/>
        <w:spacing w:after="0"/>
      </w:pPr>
    </w:p>
    <w:p w:rsidR="000A5E1C" w:rsidRDefault="000A5E1C" w:rsidP="000A5E1C">
      <w:pPr>
        <w:pStyle w:val="Paragraphedeliste"/>
        <w:numPr>
          <w:ilvl w:val="0"/>
          <w:numId w:val="1"/>
        </w:numPr>
        <w:spacing w:after="0"/>
      </w:pPr>
      <w:r>
        <w:t xml:space="preserve">Explication des différents classements </w:t>
      </w:r>
    </w:p>
    <w:p w:rsidR="000A5E1C" w:rsidRDefault="000A5E1C" w:rsidP="000A5E1C">
      <w:pPr>
        <w:spacing w:after="0"/>
      </w:pPr>
    </w:p>
    <w:p w:rsidR="000A5E1C" w:rsidRPr="000A5E1C" w:rsidRDefault="000A5E1C" w:rsidP="000A5E1C">
      <w:pPr>
        <w:pStyle w:val="Paragraphedeliste"/>
        <w:numPr>
          <w:ilvl w:val="0"/>
          <w:numId w:val="2"/>
        </w:numPr>
        <w:spacing w:after="0"/>
        <w:rPr>
          <w:i/>
        </w:rPr>
      </w:pPr>
      <w:r w:rsidRPr="000A5E1C">
        <w:rPr>
          <w:i/>
        </w:rPr>
        <w:t xml:space="preserve">Synthèse </w:t>
      </w:r>
      <w:r>
        <w:rPr>
          <w:i/>
        </w:rPr>
        <w:t xml:space="preserve">et exercices </w:t>
      </w:r>
    </w:p>
    <w:p w:rsidR="000A5E1C" w:rsidRDefault="000A5E1C" w:rsidP="000A5E1C">
      <w:pPr>
        <w:pStyle w:val="Paragraphedeliste"/>
        <w:spacing w:after="0"/>
      </w:pPr>
    </w:p>
    <w:p w:rsidR="000A5E1C" w:rsidRDefault="000A5E1C" w:rsidP="000A5E1C">
      <w:pPr>
        <w:pStyle w:val="Paragraphedeliste"/>
        <w:numPr>
          <w:ilvl w:val="0"/>
          <w:numId w:val="1"/>
        </w:numPr>
        <w:spacing w:after="0"/>
      </w:pPr>
      <w:r>
        <w:t xml:space="preserve">Distribution de la synthèse sur les homonymes de ‘quel’ + applications </w:t>
      </w:r>
    </w:p>
    <w:p w:rsidR="00F34162" w:rsidRDefault="00F34162" w:rsidP="00F34162">
      <w:pPr>
        <w:spacing w:after="0"/>
        <w:ind w:left="360"/>
      </w:pPr>
      <w:r>
        <w:t>Prénom : 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TL</w:t>
      </w:r>
    </w:p>
    <w:p w:rsidR="00F34162" w:rsidRDefault="00F34162" w:rsidP="00F34162">
      <w:pPr>
        <w:spacing w:after="0"/>
        <w:ind w:left="360"/>
      </w:pPr>
    </w:p>
    <w:p w:rsidR="00F34162" w:rsidRDefault="00F34162" w:rsidP="00F34162">
      <w:pPr>
        <w:spacing w:after="0"/>
        <w:ind w:left="360"/>
        <w:jc w:val="center"/>
      </w:pPr>
      <w:r>
        <w:t>CORRECTIF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8928"/>
      </w:tblGrid>
      <w:tr w:rsidR="00F34162" w:rsidTr="00F34162">
        <w:tc>
          <w:tcPr>
            <w:tcW w:w="9212" w:type="dxa"/>
          </w:tcPr>
          <w:p w:rsidR="00F34162" w:rsidRDefault="00F34162" w:rsidP="00F34162">
            <w:pPr>
              <w:jc w:val="center"/>
            </w:pPr>
          </w:p>
          <w:p w:rsidR="00F34162" w:rsidRDefault="00F34162" w:rsidP="00F34162">
            <w:pPr>
              <w:jc w:val="center"/>
            </w:pPr>
            <w:r>
              <w:t xml:space="preserve">Les homonymes « quel, quelle, quelles, quels, quel que, quelle que, qu’elle, quelques, quelque » </w:t>
            </w:r>
          </w:p>
        </w:tc>
      </w:tr>
    </w:tbl>
    <w:p w:rsidR="00F34162" w:rsidRDefault="00F34162" w:rsidP="00F34162">
      <w:pPr>
        <w:spacing w:after="0"/>
      </w:pPr>
    </w:p>
    <w:p w:rsidR="00F34162" w:rsidRDefault="00F34162" w:rsidP="00F34162">
      <w:pPr>
        <w:spacing w:after="0"/>
        <w:rPr>
          <w:i/>
        </w:rPr>
      </w:pPr>
    </w:p>
    <w:p w:rsidR="00F34162" w:rsidRDefault="00F34162" w:rsidP="00F34162">
      <w:pPr>
        <w:spacing w:after="0"/>
        <w:rPr>
          <w:i/>
        </w:rPr>
      </w:pPr>
      <w:r>
        <w:rPr>
          <w:i/>
        </w:rPr>
        <w:t xml:space="preserve">Consigne : Replace les mots dans le bon ordre </w:t>
      </w:r>
    </w:p>
    <w:p w:rsidR="00F34162" w:rsidRDefault="00F34162" w:rsidP="00F34162">
      <w:pPr>
        <w:spacing w:after="0"/>
        <w:rPr>
          <w:i/>
        </w:rPr>
      </w:pPr>
      <w:r>
        <w:rPr>
          <w:i/>
        </w:rPr>
        <w:t xml:space="preserve">Consigne 2 : Découpe les phrases et classe-les pertinemment </w:t>
      </w:r>
    </w:p>
    <w:p w:rsidR="00F34162" w:rsidRDefault="00F34162" w:rsidP="00F34162">
      <w:pPr>
        <w:spacing w:after="0"/>
        <w:rPr>
          <w:i/>
        </w:rPr>
      </w:pPr>
      <w:r>
        <w:rPr>
          <w:i/>
        </w:rPr>
        <w:t xml:space="preserve">Consigne 3 : Officialise ton classement et explique pourquoi tu as classé comme cela </w:t>
      </w:r>
    </w:p>
    <w:p w:rsidR="00F34162" w:rsidRDefault="00F34162" w:rsidP="00F34162">
      <w:pPr>
        <w:spacing w:after="0"/>
        <w:rPr>
          <w:i/>
        </w:rPr>
      </w:pPr>
    </w:p>
    <w:p w:rsidR="00F34162" w:rsidRDefault="00F34162" w:rsidP="00F34162">
      <w:pPr>
        <w:pStyle w:val="Paragraphedeliste"/>
        <w:numPr>
          <w:ilvl w:val="0"/>
          <w:numId w:val="4"/>
        </w:numPr>
        <w:spacing w:after="0"/>
      </w:pPr>
      <w:r>
        <w:t>Je me suis dit qu’elle était belle.</w:t>
      </w:r>
    </w:p>
    <w:p w:rsidR="00F34162" w:rsidRDefault="00F34162" w:rsidP="00F34162">
      <w:pPr>
        <w:pStyle w:val="Paragraphedeliste"/>
        <w:numPr>
          <w:ilvl w:val="0"/>
          <w:numId w:val="4"/>
        </w:numPr>
        <w:spacing w:after="0"/>
      </w:pPr>
      <w:r>
        <w:t xml:space="preserve">Il parait qu’elle pense toujours à son chien. </w:t>
      </w:r>
    </w:p>
    <w:p w:rsidR="00F34162" w:rsidRDefault="00F34162" w:rsidP="00F34162">
      <w:pPr>
        <w:pStyle w:val="Paragraphedeliste"/>
        <w:numPr>
          <w:ilvl w:val="0"/>
          <w:numId w:val="4"/>
        </w:numPr>
        <w:spacing w:after="0"/>
      </w:pPr>
      <w:r>
        <w:t xml:space="preserve">Quel ami oserait trahir notre confiance ? </w:t>
      </w:r>
    </w:p>
    <w:p w:rsidR="00F34162" w:rsidRDefault="00F34162" w:rsidP="00F34162">
      <w:pPr>
        <w:pStyle w:val="Paragraphedeliste"/>
        <w:numPr>
          <w:ilvl w:val="0"/>
          <w:numId w:val="4"/>
        </w:numPr>
        <w:spacing w:after="0"/>
      </w:pPr>
      <w:r>
        <w:t xml:space="preserve">Quel spectacle époustouflant ! </w:t>
      </w:r>
    </w:p>
    <w:p w:rsidR="00F34162" w:rsidRDefault="00F34162" w:rsidP="00F34162">
      <w:pPr>
        <w:pStyle w:val="Paragraphedeliste"/>
        <w:numPr>
          <w:ilvl w:val="0"/>
          <w:numId w:val="4"/>
        </w:numPr>
        <w:spacing w:after="0"/>
      </w:pPr>
      <w:r>
        <w:t xml:space="preserve">Quelle que soit ta pointure, je t’achèterai ces chaussures ! </w:t>
      </w:r>
    </w:p>
    <w:p w:rsidR="00F34162" w:rsidRDefault="00F34162" w:rsidP="00F34162">
      <w:pPr>
        <w:pStyle w:val="Paragraphedeliste"/>
        <w:numPr>
          <w:ilvl w:val="0"/>
          <w:numId w:val="4"/>
        </w:numPr>
        <w:spacing w:after="0"/>
      </w:pPr>
      <w:r>
        <w:t xml:space="preserve">Quelques voitures ont klaxonné violemment. </w:t>
      </w:r>
    </w:p>
    <w:p w:rsidR="00F34162" w:rsidRDefault="00F34162" w:rsidP="00F34162">
      <w:pPr>
        <w:pStyle w:val="Paragraphedeliste"/>
        <w:numPr>
          <w:ilvl w:val="0"/>
          <w:numId w:val="4"/>
        </w:numPr>
        <w:spacing w:after="0"/>
      </w:pPr>
      <w:r>
        <w:t xml:space="preserve">Quelle que soit sa coiffure, elle restera toujours belle. </w:t>
      </w:r>
    </w:p>
    <w:p w:rsidR="00F34162" w:rsidRDefault="00F34162" w:rsidP="00F34162">
      <w:pPr>
        <w:pStyle w:val="Paragraphedeliste"/>
        <w:numPr>
          <w:ilvl w:val="0"/>
          <w:numId w:val="4"/>
        </w:numPr>
        <w:spacing w:after="0"/>
      </w:pPr>
      <w:r>
        <w:t xml:space="preserve">Quels sont les risques de ce voyage ? </w:t>
      </w:r>
    </w:p>
    <w:p w:rsidR="00F34162" w:rsidRDefault="00F34162" w:rsidP="00F34162">
      <w:pPr>
        <w:pStyle w:val="Paragraphedeliste"/>
        <w:numPr>
          <w:ilvl w:val="0"/>
          <w:numId w:val="4"/>
        </w:numPr>
        <w:spacing w:after="0"/>
      </w:pPr>
      <w:r>
        <w:t xml:space="preserve">Quelques personnes sont arrivées. </w:t>
      </w:r>
    </w:p>
    <w:p w:rsidR="00F34162" w:rsidRDefault="00F34162" w:rsidP="00F34162">
      <w:pPr>
        <w:pStyle w:val="Paragraphedeliste"/>
        <w:numPr>
          <w:ilvl w:val="0"/>
          <w:numId w:val="4"/>
        </w:numPr>
        <w:spacing w:after="0"/>
      </w:pPr>
      <w:r>
        <w:t xml:space="preserve">Quelles histoires racontais-tu quand tu étais enfant ? </w:t>
      </w:r>
    </w:p>
    <w:p w:rsidR="00F34162" w:rsidRDefault="00F34162" w:rsidP="00F34162">
      <w:pPr>
        <w:pStyle w:val="Paragraphedeliste"/>
        <w:numPr>
          <w:ilvl w:val="0"/>
          <w:numId w:val="4"/>
        </w:numPr>
        <w:spacing w:after="0"/>
      </w:pPr>
      <w:r>
        <w:t xml:space="preserve">Je pense qu’elle va vite revenir. </w:t>
      </w:r>
    </w:p>
    <w:p w:rsidR="00F34162" w:rsidRDefault="00F34162" w:rsidP="00F34162">
      <w:pPr>
        <w:pStyle w:val="Paragraphedeliste"/>
        <w:numPr>
          <w:ilvl w:val="0"/>
          <w:numId w:val="4"/>
        </w:numPr>
        <w:spacing w:after="0"/>
      </w:pPr>
      <w:r>
        <w:t xml:space="preserve">Quel que soit ton signe astrologique, tu es fait pour moi ! </w:t>
      </w:r>
    </w:p>
    <w:p w:rsidR="00F34162" w:rsidRDefault="00F34162" w:rsidP="00F34162">
      <w:pPr>
        <w:pStyle w:val="Paragraphedeliste"/>
        <w:numPr>
          <w:ilvl w:val="0"/>
          <w:numId w:val="4"/>
        </w:numPr>
        <w:spacing w:after="0"/>
      </w:pPr>
      <w:r>
        <w:t xml:space="preserve">Quelle fille oserait dire les choses en face ? </w:t>
      </w:r>
    </w:p>
    <w:p w:rsidR="00F34162" w:rsidRDefault="00F34162" w:rsidP="00F34162">
      <w:pPr>
        <w:spacing w:after="0"/>
      </w:pPr>
    </w:p>
    <w:p w:rsidR="00F34162" w:rsidRDefault="00F34162" w:rsidP="00F34162">
      <w:pPr>
        <w:spacing w:after="0"/>
      </w:pPr>
    </w:p>
    <w:p w:rsidR="00F34162" w:rsidRDefault="00F34162" w:rsidP="00F34162">
      <w:pPr>
        <w:pStyle w:val="Paragraphedeliste"/>
        <w:spacing w:after="0"/>
      </w:pPr>
    </w:p>
    <w:p w:rsidR="00F34162" w:rsidRDefault="00F34162" w:rsidP="00F34162">
      <w:pPr>
        <w:pStyle w:val="Paragraphedeliste"/>
        <w:spacing w:after="0"/>
      </w:pPr>
    </w:p>
    <w:p w:rsidR="00F34162" w:rsidRDefault="00F34162" w:rsidP="00F34162">
      <w:pPr>
        <w:pStyle w:val="Paragraphedeliste"/>
        <w:spacing w:after="0"/>
      </w:pPr>
    </w:p>
    <w:p w:rsidR="00F34162" w:rsidRDefault="00F34162" w:rsidP="00F34162">
      <w:pPr>
        <w:pStyle w:val="Paragraphedeliste"/>
        <w:spacing w:after="0"/>
      </w:pPr>
    </w:p>
    <w:p w:rsidR="00F34162" w:rsidRDefault="00F34162" w:rsidP="00F34162">
      <w:pPr>
        <w:pStyle w:val="Paragraphedeliste"/>
        <w:spacing w:after="0"/>
      </w:pPr>
    </w:p>
    <w:p w:rsidR="00F34162" w:rsidRDefault="00F34162" w:rsidP="00F34162">
      <w:pPr>
        <w:pStyle w:val="Paragraphedeliste"/>
        <w:spacing w:after="0"/>
      </w:pPr>
    </w:p>
    <w:p w:rsidR="00F34162" w:rsidRDefault="00F34162" w:rsidP="00F34162">
      <w:pPr>
        <w:pStyle w:val="Paragraphedeliste"/>
        <w:spacing w:after="0"/>
      </w:pPr>
    </w:p>
    <w:p w:rsidR="00F34162" w:rsidRDefault="00F34162" w:rsidP="00F34162">
      <w:pPr>
        <w:pStyle w:val="Paragraphedeliste"/>
        <w:spacing w:after="0"/>
      </w:pPr>
    </w:p>
    <w:p w:rsidR="00F34162" w:rsidRDefault="00F34162" w:rsidP="00F34162">
      <w:pPr>
        <w:pStyle w:val="Paragraphedeliste"/>
        <w:spacing w:after="0"/>
      </w:pPr>
    </w:p>
    <w:p w:rsidR="00F34162" w:rsidRDefault="00F34162" w:rsidP="00F34162">
      <w:pPr>
        <w:pStyle w:val="Paragraphedeliste"/>
        <w:spacing w:after="0"/>
      </w:pPr>
    </w:p>
    <w:p w:rsidR="00F34162" w:rsidRDefault="00F34162" w:rsidP="00F34162">
      <w:pPr>
        <w:pStyle w:val="Paragraphedeliste"/>
        <w:spacing w:after="0"/>
      </w:pPr>
    </w:p>
    <w:p w:rsidR="00F34162" w:rsidRDefault="00F34162" w:rsidP="00F34162">
      <w:pPr>
        <w:pStyle w:val="Paragraphedeliste"/>
        <w:spacing w:after="0"/>
      </w:pPr>
    </w:p>
    <w:p w:rsidR="00F34162" w:rsidRDefault="00F34162" w:rsidP="00F34162">
      <w:pPr>
        <w:pStyle w:val="Paragraphedeliste"/>
        <w:spacing w:after="0"/>
      </w:pPr>
    </w:p>
    <w:p w:rsidR="00F34162" w:rsidRDefault="00F34162" w:rsidP="00F34162">
      <w:pPr>
        <w:pStyle w:val="Paragraphedeliste"/>
        <w:spacing w:after="0"/>
      </w:pPr>
    </w:p>
    <w:p w:rsidR="00F34162" w:rsidRDefault="00F34162" w:rsidP="00F34162">
      <w:pPr>
        <w:pStyle w:val="Paragraphedeliste"/>
        <w:spacing w:after="0"/>
      </w:pPr>
    </w:p>
    <w:p w:rsidR="00F34162" w:rsidRDefault="00F34162" w:rsidP="00F34162">
      <w:pPr>
        <w:pStyle w:val="Paragraphedeliste"/>
        <w:spacing w:after="0"/>
      </w:pPr>
    </w:p>
    <w:p w:rsidR="00F34162" w:rsidRDefault="00F34162" w:rsidP="00F34162">
      <w:pPr>
        <w:pStyle w:val="Paragraphedeliste"/>
        <w:spacing w:after="0"/>
      </w:pPr>
    </w:p>
    <w:p w:rsidR="00F34162" w:rsidRDefault="00F34162" w:rsidP="00F34162">
      <w:pPr>
        <w:pStyle w:val="Paragraphedeliste"/>
        <w:spacing w:after="0"/>
      </w:pPr>
    </w:p>
    <w:p w:rsidR="005A5B7B" w:rsidRDefault="005A5B7B" w:rsidP="00F34162">
      <w:pPr>
        <w:pStyle w:val="Paragraphedeliste"/>
        <w:spacing w:after="0"/>
      </w:pPr>
    </w:p>
    <w:p w:rsidR="00F34162" w:rsidRDefault="00F34162" w:rsidP="00F34162">
      <w:pPr>
        <w:pStyle w:val="Paragraphedeliste"/>
        <w:spacing w:after="0"/>
      </w:pPr>
    </w:p>
    <w:p w:rsidR="00F34162" w:rsidRDefault="00F34162" w:rsidP="00F34162">
      <w:pPr>
        <w:spacing w:after="0"/>
        <w:ind w:left="360"/>
      </w:pPr>
      <w:r>
        <w:lastRenderedPageBreak/>
        <w:t>Prénom : 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TL</w:t>
      </w:r>
    </w:p>
    <w:p w:rsidR="00F34162" w:rsidRDefault="00F34162" w:rsidP="00F34162">
      <w:pPr>
        <w:spacing w:after="0"/>
        <w:ind w:left="360"/>
        <w:jc w:val="center"/>
      </w:pPr>
    </w:p>
    <w:tbl>
      <w:tblPr>
        <w:tblStyle w:val="Grilledutableau"/>
        <w:tblW w:w="0" w:type="auto"/>
        <w:tblInd w:w="360" w:type="dxa"/>
        <w:tblLook w:val="04A0"/>
      </w:tblPr>
      <w:tblGrid>
        <w:gridCol w:w="8928"/>
      </w:tblGrid>
      <w:tr w:rsidR="00F34162" w:rsidTr="009F3747">
        <w:tc>
          <w:tcPr>
            <w:tcW w:w="9212" w:type="dxa"/>
          </w:tcPr>
          <w:p w:rsidR="00F34162" w:rsidRDefault="00F34162" w:rsidP="009F3747">
            <w:pPr>
              <w:jc w:val="center"/>
            </w:pPr>
          </w:p>
          <w:p w:rsidR="00F34162" w:rsidRDefault="00F34162" w:rsidP="009F3747">
            <w:pPr>
              <w:jc w:val="center"/>
            </w:pPr>
            <w:r>
              <w:t>……………………………………..</w:t>
            </w:r>
          </w:p>
          <w:p w:rsidR="00F34162" w:rsidRDefault="00F34162" w:rsidP="009F3747">
            <w:pPr>
              <w:jc w:val="center"/>
            </w:pPr>
          </w:p>
        </w:tc>
      </w:tr>
    </w:tbl>
    <w:p w:rsidR="00F34162" w:rsidRDefault="00F34162" w:rsidP="00F34162">
      <w:pPr>
        <w:spacing w:after="0"/>
        <w:rPr>
          <w:i/>
        </w:rPr>
      </w:pPr>
    </w:p>
    <w:p w:rsidR="00F34162" w:rsidRDefault="00F34162" w:rsidP="00F34162">
      <w:pPr>
        <w:spacing w:after="0"/>
        <w:rPr>
          <w:i/>
        </w:rPr>
      </w:pPr>
      <w:r>
        <w:rPr>
          <w:i/>
        </w:rPr>
        <w:t>Consigne : …………………………………………………………………………………………………………………………………………….</w:t>
      </w:r>
    </w:p>
    <w:p w:rsidR="00F34162" w:rsidRDefault="00F34162" w:rsidP="00F34162">
      <w:pPr>
        <w:spacing w:after="0"/>
        <w:rPr>
          <w:i/>
        </w:rPr>
      </w:pPr>
    </w:p>
    <w:p w:rsidR="00F34162" w:rsidRDefault="00F34162" w:rsidP="00F34162">
      <w:pPr>
        <w:pStyle w:val="Paragraphedeliste"/>
        <w:numPr>
          <w:ilvl w:val="0"/>
          <w:numId w:val="5"/>
        </w:numPr>
        <w:spacing w:after="0"/>
      </w:pPr>
      <w:r>
        <w:t xml:space="preserve">me – suis – qu’ – était – elle – je – belle – dit </w:t>
      </w:r>
      <w:r w:rsidR="00D66AFA">
        <w:t>- .</w:t>
      </w:r>
    </w:p>
    <w:p w:rsidR="00F34162" w:rsidRDefault="00F34162" w:rsidP="00F34162">
      <w:pPr>
        <w:pStyle w:val="Paragraphedeliste"/>
        <w:spacing w:after="0"/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F34162" w:rsidTr="00F34162">
        <w:tc>
          <w:tcPr>
            <w:tcW w:w="9212" w:type="dxa"/>
          </w:tcPr>
          <w:p w:rsidR="00F34162" w:rsidRDefault="00F34162" w:rsidP="00F34162"/>
          <w:p w:rsidR="00F34162" w:rsidRDefault="00F34162" w:rsidP="00F34162"/>
        </w:tc>
      </w:tr>
    </w:tbl>
    <w:p w:rsidR="00F34162" w:rsidRDefault="00F34162" w:rsidP="00F34162">
      <w:pPr>
        <w:spacing w:after="0"/>
      </w:pPr>
    </w:p>
    <w:p w:rsidR="00F34162" w:rsidRDefault="00F34162" w:rsidP="00F34162">
      <w:pPr>
        <w:pStyle w:val="Paragraphedeliste"/>
        <w:numPr>
          <w:ilvl w:val="0"/>
          <w:numId w:val="5"/>
        </w:numPr>
        <w:spacing w:after="0"/>
      </w:pPr>
      <w:r>
        <w:t xml:space="preserve">parait – elle – il – à – chien – qu’ – toujours – pense – son </w:t>
      </w:r>
      <w:r w:rsidR="00D66AFA">
        <w:t>- .</w:t>
      </w:r>
    </w:p>
    <w:p w:rsidR="00F34162" w:rsidRDefault="00F34162" w:rsidP="00F34162">
      <w:pPr>
        <w:pStyle w:val="Paragraphedeliste"/>
        <w:spacing w:after="0"/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F34162" w:rsidTr="009F3747">
        <w:tc>
          <w:tcPr>
            <w:tcW w:w="9212" w:type="dxa"/>
          </w:tcPr>
          <w:p w:rsidR="00F34162" w:rsidRDefault="00F34162" w:rsidP="009F3747"/>
          <w:p w:rsidR="00F34162" w:rsidRDefault="00F34162" w:rsidP="009F3747"/>
        </w:tc>
      </w:tr>
    </w:tbl>
    <w:p w:rsidR="00F34162" w:rsidRDefault="00F34162" w:rsidP="00F34162">
      <w:pPr>
        <w:spacing w:after="0"/>
      </w:pPr>
    </w:p>
    <w:p w:rsidR="00F34162" w:rsidRDefault="00F34162" w:rsidP="00F34162">
      <w:pPr>
        <w:pStyle w:val="Paragraphedeliste"/>
        <w:numPr>
          <w:ilvl w:val="0"/>
          <w:numId w:val="5"/>
        </w:numPr>
        <w:spacing w:after="0"/>
      </w:pPr>
      <w:r>
        <w:t>notre – quel – oserait – confiance – ami – trahir - ?</w:t>
      </w:r>
    </w:p>
    <w:p w:rsidR="00F34162" w:rsidRDefault="00F34162" w:rsidP="00F34162">
      <w:pPr>
        <w:pStyle w:val="Paragraphedeliste"/>
        <w:spacing w:after="0"/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F34162" w:rsidTr="009F3747">
        <w:tc>
          <w:tcPr>
            <w:tcW w:w="9212" w:type="dxa"/>
          </w:tcPr>
          <w:p w:rsidR="00F34162" w:rsidRDefault="00F34162" w:rsidP="009F3747"/>
          <w:p w:rsidR="00F34162" w:rsidRDefault="00F34162" w:rsidP="009F3747"/>
        </w:tc>
      </w:tr>
    </w:tbl>
    <w:p w:rsidR="00F34162" w:rsidRDefault="00F34162" w:rsidP="00F34162">
      <w:pPr>
        <w:spacing w:after="0"/>
      </w:pPr>
      <w:r>
        <w:t xml:space="preserve"> </w:t>
      </w:r>
    </w:p>
    <w:p w:rsidR="00F34162" w:rsidRDefault="00F34162" w:rsidP="00F34162">
      <w:pPr>
        <w:pStyle w:val="Paragraphedeliste"/>
        <w:numPr>
          <w:ilvl w:val="0"/>
          <w:numId w:val="5"/>
        </w:numPr>
        <w:spacing w:after="0"/>
      </w:pPr>
      <w:r>
        <w:t xml:space="preserve">époustouflant – quel – spectacle - ! </w:t>
      </w:r>
    </w:p>
    <w:p w:rsidR="00F34162" w:rsidRDefault="00F34162" w:rsidP="00F34162">
      <w:pPr>
        <w:pStyle w:val="Paragraphedeliste"/>
        <w:spacing w:after="0"/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F34162" w:rsidTr="009F3747">
        <w:tc>
          <w:tcPr>
            <w:tcW w:w="9212" w:type="dxa"/>
          </w:tcPr>
          <w:p w:rsidR="00F34162" w:rsidRDefault="00F34162" w:rsidP="009F3747"/>
          <w:p w:rsidR="00F34162" w:rsidRDefault="00F34162" w:rsidP="009F3747"/>
        </w:tc>
      </w:tr>
    </w:tbl>
    <w:p w:rsidR="00F34162" w:rsidRDefault="00F34162" w:rsidP="00F34162">
      <w:pPr>
        <w:pStyle w:val="Paragraphedeliste"/>
        <w:spacing w:after="0"/>
      </w:pPr>
    </w:p>
    <w:p w:rsidR="00F34162" w:rsidRDefault="00D66AFA" w:rsidP="00F34162">
      <w:pPr>
        <w:pStyle w:val="Paragraphedeliste"/>
        <w:numPr>
          <w:ilvl w:val="0"/>
          <w:numId w:val="5"/>
        </w:numPr>
        <w:spacing w:after="0"/>
      </w:pPr>
      <w:r>
        <w:t xml:space="preserve">ta – pointure – quelle – soit – que </w:t>
      </w:r>
      <w:proofErr w:type="gramStart"/>
      <w:r>
        <w:t>- ,</w:t>
      </w:r>
      <w:proofErr w:type="gramEnd"/>
      <w:r>
        <w:t xml:space="preserve"> - je t’ – ces – achèterai – chaussures - ! </w:t>
      </w:r>
    </w:p>
    <w:p w:rsidR="00D66AFA" w:rsidRDefault="00D66AFA" w:rsidP="00D66AFA">
      <w:pPr>
        <w:spacing w:after="0"/>
        <w:ind w:left="360"/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D66AFA" w:rsidTr="009F3747">
        <w:tc>
          <w:tcPr>
            <w:tcW w:w="9212" w:type="dxa"/>
          </w:tcPr>
          <w:p w:rsidR="00D66AFA" w:rsidRDefault="00D66AFA" w:rsidP="009F3747"/>
          <w:p w:rsidR="00D66AFA" w:rsidRDefault="00D66AFA" w:rsidP="009F3747"/>
        </w:tc>
      </w:tr>
    </w:tbl>
    <w:p w:rsidR="00D66AFA" w:rsidRDefault="00D66AFA" w:rsidP="00D66AFA">
      <w:pPr>
        <w:spacing w:after="0"/>
      </w:pPr>
    </w:p>
    <w:p w:rsidR="00F34162" w:rsidRDefault="00D66AFA" w:rsidP="00F34162">
      <w:pPr>
        <w:pStyle w:val="Paragraphedeliste"/>
        <w:numPr>
          <w:ilvl w:val="0"/>
          <w:numId w:val="5"/>
        </w:numPr>
        <w:spacing w:after="0"/>
      </w:pPr>
      <w:r>
        <w:t>voitures – ont – violemment – klaxonné – quelques - .</w:t>
      </w:r>
    </w:p>
    <w:p w:rsidR="00D66AFA" w:rsidRDefault="00D66AFA" w:rsidP="00D66AFA">
      <w:pPr>
        <w:pStyle w:val="Paragraphedeliste"/>
        <w:spacing w:after="0"/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D66AFA" w:rsidTr="009F3747">
        <w:tc>
          <w:tcPr>
            <w:tcW w:w="9212" w:type="dxa"/>
          </w:tcPr>
          <w:p w:rsidR="00D66AFA" w:rsidRDefault="00D66AFA" w:rsidP="009F3747"/>
          <w:p w:rsidR="00D66AFA" w:rsidRDefault="00D66AFA" w:rsidP="009F3747"/>
        </w:tc>
      </w:tr>
    </w:tbl>
    <w:p w:rsidR="00D66AFA" w:rsidRDefault="00D66AFA" w:rsidP="00D66AFA">
      <w:pPr>
        <w:pStyle w:val="Paragraphedeliste"/>
        <w:spacing w:after="0"/>
      </w:pPr>
    </w:p>
    <w:p w:rsidR="00F34162" w:rsidRDefault="00D66AFA" w:rsidP="00F34162">
      <w:pPr>
        <w:pStyle w:val="Paragraphedeliste"/>
        <w:numPr>
          <w:ilvl w:val="0"/>
          <w:numId w:val="5"/>
        </w:numPr>
        <w:spacing w:after="0"/>
      </w:pPr>
      <w:r>
        <w:t xml:space="preserve">soit – coiffure – quelle – sa – que </w:t>
      </w:r>
      <w:proofErr w:type="gramStart"/>
      <w:r>
        <w:t>- ,</w:t>
      </w:r>
      <w:proofErr w:type="gramEnd"/>
      <w:r>
        <w:t xml:space="preserve"> - restera – elle – belle – toujours - . </w:t>
      </w:r>
    </w:p>
    <w:p w:rsidR="00D66AFA" w:rsidRDefault="00D66AFA" w:rsidP="00D66AFA">
      <w:pPr>
        <w:pStyle w:val="Paragraphedeliste"/>
        <w:spacing w:after="0"/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D66AFA" w:rsidTr="009F3747">
        <w:tc>
          <w:tcPr>
            <w:tcW w:w="9212" w:type="dxa"/>
          </w:tcPr>
          <w:p w:rsidR="00D66AFA" w:rsidRDefault="00D66AFA" w:rsidP="009F3747"/>
          <w:p w:rsidR="00D66AFA" w:rsidRDefault="00D66AFA" w:rsidP="009F3747"/>
        </w:tc>
      </w:tr>
    </w:tbl>
    <w:p w:rsidR="00D66AFA" w:rsidRDefault="00D66AFA" w:rsidP="00D66AFA">
      <w:pPr>
        <w:spacing w:after="0"/>
      </w:pPr>
    </w:p>
    <w:p w:rsidR="00D66AFA" w:rsidRDefault="00D66AFA" w:rsidP="00F34162">
      <w:pPr>
        <w:pStyle w:val="Paragraphedeliste"/>
        <w:numPr>
          <w:ilvl w:val="0"/>
          <w:numId w:val="5"/>
        </w:numPr>
        <w:spacing w:after="0"/>
      </w:pPr>
      <w:r>
        <w:t xml:space="preserve">risques – ce – sont – quels – de – quels – les – voyage - ? </w:t>
      </w:r>
    </w:p>
    <w:p w:rsidR="00D66AFA" w:rsidRDefault="00D66AFA" w:rsidP="00D66AFA">
      <w:pPr>
        <w:pStyle w:val="Paragraphedeliste"/>
        <w:spacing w:after="0"/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D66AFA" w:rsidTr="009F3747">
        <w:tc>
          <w:tcPr>
            <w:tcW w:w="9212" w:type="dxa"/>
          </w:tcPr>
          <w:p w:rsidR="00D66AFA" w:rsidRDefault="00D66AFA" w:rsidP="009F3747"/>
          <w:p w:rsidR="00D66AFA" w:rsidRDefault="00D66AFA" w:rsidP="009F3747"/>
        </w:tc>
      </w:tr>
    </w:tbl>
    <w:p w:rsidR="00F34162" w:rsidRDefault="00D66AFA" w:rsidP="00F34162">
      <w:pPr>
        <w:pStyle w:val="Paragraphedeliste"/>
        <w:numPr>
          <w:ilvl w:val="0"/>
          <w:numId w:val="5"/>
        </w:numPr>
        <w:spacing w:after="0"/>
      </w:pPr>
      <w:r>
        <w:lastRenderedPageBreak/>
        <w:t xml:space="preserve">personnes – sont – quelques – arrivées - . </w:t>
      </w:r>
    </w:p>
    <w:p w:rsidR="00D66AFA" w:rsidRDefault="00D66AFA" w:rsidP="00D66AFA">
      <w:pPr>
        <w:pStyle w:val="Paragraphedeliste"/>
        <w:spacing w:after="0"/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D66AFA" w:rsidTr="009F3747">
        <w:tc>
          <w:tcPr>
            <w:tcW w:w="9212" w:type="dxa"/>
          </w:tcPr>
          <w:p w:rsidR="00D66AFA" w:rsidRDefault="00D66AFA" w:rsidP="009F3747"/>
          <w:p w:rsidR="00D66AFA" w:rsidRDefault="00D66AFA" w:rsidP="009F3747"/>
        </w:tc>
      </w:tr>
    </w:tbl>
    <w:p w:rsidR="00D66AFA" w:rsidRDefault="00D66AFA" w:rsidP="00D66AFA">
      <w:pPr>
        <w:spacing w:after="0"/>
      </w:pPr>
    </w:p>
    <w:p w:rsidR="00F34162" w:rsidRDefault="00D66AFA" w:rsidP="00F34162">
      <w:pPr>
        <w:pStyle w:val="Paragraphedeliste"/>
        <w:numPr>
          <w:ilvl w:val="0"/>
          <w:numId w:val="5"/>
        </w:numPr>
        <w:spacing w:after="0"/>
      </w:pPr>
      <w:r>
        <w:t xml:space="preserve">histoires – quelles – tu – racontais – tu – étais – quand – enfant - ? </w:t>
      </w:r>
    </w:p>
    <w:p w:rsidR="00D66AFA" w:rsidRDefault="00D66AFA" w:rsidP="00D66AFA">
      <w:pPr>
        <w:pStyle w:val="Paragraphedeliste"/>
        <w:spacing w:after="0"/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D66AFA" w:rsidTr="009F3747">
        <w:tc>
          <w:tcPr>
            <w:tcW w:w="9212" w:type="dxa"/>
          </w:tcPr>
          <w:p w:rsidR="00D66AFA" w:rsidRDefault="00D66AFA" w:rsidP="009F3747"/>
          <w:p w:rsidR="00D66AFA" w:rsidRDefault="00D66AFA" w:rsidP="009F3747"/>
        </w:tc>
      </w:tr>
    </w:tbl>
    <w:p w:rsidR="00D66AFA" w:rsidRDefault="00D66AFA" w:rsidP="00D66AFA">
      <w:pPr>
        <w:pStyle w:val="Paragraphedeliste"/>
        <w:spacing w:after="0"/>
      </w:pPr>
    </w:p>
    <w:p w:rsidR="00F34162" w:rsidRDefault="00D66AFA" w:rsidP="00F34162">
      <w:pPr>
        <w:pStyle w:val="Paragraphedeliste"/>
        <w:numPr>
          <w:ilvl w:val="0"/>
          <w:numId w:val="5"/>
        </w:numPr>
        <w:spacing w:after="0"/>
      </w:pPr>
      <w:r>
        <w:t xml:space="preserve">qu’ - elle – revenir – je – </w:t>
      </w:r>
      <w:proofErr w:type="gramStart"/>
      <w:r>
        <w:t>va</w:t>
      </w:r>
      <w:proofErr w:type="gramEnd"/>
      <w:r>
        <w:t xml:space="preserve"> – pense – vite - . </w:t>
      </w:r>
    </w:p>
    <w:p w:rsidR="00D66AFA" w:rsidRDefault="00D66AFA" w:rsidP="00D66AFA">
      <w:pPr>
        <w:pStyle w:val="Paragraphedeliste"/>
        <w:spacing w:after="0"/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D66AFA" w:rsidTr="009F3747">
        <w:tc>
          <w:tcPr>
            <w:tcW w:w="9212" w:type="dxa"/>
          </w:tcPr>
          <w:p w:rsidR="00D66AFA" w:rsidRDefault="00D66AFA" w:rsidP="009F3747"/>
          <w:p w:rsidR="00D66AFA" w:rsidRDefault="00D66AFA" w:rsidP="009F3747"/>
        </w:tc>
      </w:tr>
    </w:tbl>
    <w:p w:rsidR="00D66AFA" w:rsidRDefault="00D66AFA" w:rsidP="00D66AFA">
      <w:pPr>
        <w:spacing w:after="0"/>
      </w:pPr>
    </w:p>
    <w:p w:rsidR="005A5B7B" w:rsidRDefault="005A5B7B" w:rsidP="00F34162">
      <w:pPr>
        <w:pStyle w:val="Paragraphedeliste"/>
        <w:numPr>
          <w:ilvl w:val="0"/>
          <w:numId w:val="5"/>
        </w:numPr>
        <w:spacing w:after="0"/>
      </w:pPr>
      <w:r>
        <w:t xml:space="preserve">son – astrologique – quel – soit – que – signe </w:t>
      </w:r>
      <w:proofErr w:type="gramStart"/>
      <w:r>
        <w:t>- ,</w:t>
      </w:r>
      <w:proofErr w:type="gramEnd"/>
      <w:r>
        <w:t xml:space="preserve"> -es – fait – pour – tu – moi - !  </w:t>
      </w:r>
    </w:p>
    <w:p w:rsidR="005A5B7B" w:rsidRDefault="005A5B7B" w:rsidP="005A5B7B">
      <w:pPr>
        <w:pStyle w:val="Paragraphedeliste"/>
        <w:spacing w:after="0"/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5A5B7B" w:rsidTr="009F3747">
        <w:tc>
          <w:tcPr>
            <w:tcW w:w="9212" w:type="dxa"/>
          </w:tcPr>
          <w:p w:rsidR="005A5B7B" w:rsidRDefault="005A5B7B" w:rsidP="009F3747"/>
          <w:p w:rsidR="005A5B7B" w:rsidRDefault="005A5B7B" w:rsidP="009F3747"/>
        </w:tc>
      </w:tr>
    </w:tbl>
    <w:p w:rsidR="00F34162" w:rsidRDefault="00F34162" w:rsidP="005A5B7B">
      <w:pPr>
        <w:spacing w:after="0"/>
      </w:pPr>
    </w:p>
    <w:p w:rsidR="00F34162" w:rsidRDefault="005A5B7B" w:rsidP="00F34162">
      <w:pPr>
        <w:pStyle w:val="Paragraphedeliste"/>
        <w:numPr>
          <w:ilvl w:val="0"/>
          <w:numId w:val="5"/>
        </w:numPr>
        <w:spacing w:after="0"/>
      </w:pPr>
      <w:r>
        <w:t xml:space="preserve">oserait – fille – choses – quelle – les – face – en – dire - ? </w:t>
      </w:r>
    </w:p>
    <w:p w:rsidR="005A5B7B" w:rsidRDefault="005A5B7B" w:rsidP="005A5B7B">
      <w:pPr>
        <w:pStyle w:val="Paragraphedeliste"/>
        <w:spacing w:after="0"/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5A5B7B" w:rsidTr="009F3747">
        <w:tc>
          <w:tcPr>
            <w:tcW w:w="9212" w:type="dxa"/>
          </w:tcPr>
          <w:p w:rsidR="005A5B7B" w:rsidRDefault="005A5B7B" w:rsidP="009F3747"/>
          <w:p w:rsidR="005A5B7B" w:rsidRDefault="005A5B7B" w:rsidP="009F3747"/>
        </w:tc>
      </w:tr>
    </w:tbl>
    <w:p w:rsidR="005A5B7B" w:rsidRDefault="005A5B7B" w:rsidP="005A5B7B">
      <w:pPr>
        <w:spacing w:after="0"/>
      </w:pPr>
    </w:p>
    <w:p w:rsidR="005A5B7B" w:rsidRDefault="005A5B7B" w:rsidP="005A5B7B">
      <w:pPr>
        <w:pStyle w:val="Paragraphedeliste"/>
        <w:spacing w:after="0"/>
      </w:pPr>
    </w:p>
    <w:p w:rsidR="00F34162" w:rsidRDefault="00F34162" w:rsidP="00F34162">
      <w:pPr>
        <w:pStyle w:val="Paragraphedeliste"/>
        <w:spacing w:after="0"/>
      </w:pPr>
    </w:p>
    <w:p w:rsidR="005A5B7B" w:rsidRDefault="005A5B7B" w:rsidP="00F34162">
      <w:pPr>
        <w:pStyle w:val="Paragraphedeliste"/>
        <w:spacing w:after="0"/>
      </w:pPr>
    </w:p>
    <w:p w:rsidR="005A5B7B" w:rsidRDefault="005A5B7B" w:rsidP="00F34162">
      <w:pPr>
        <w:pStyle w:val="Paragraphedeliste"/>
        <w:spacing w:after="0"/>
      </w:pPr>
    </w:p>
    <w:p w:rsidR="005A5B7B" w:rsidRDefault="005A5B7B" w:rsidP="00F34162">
      <w:pPr>
        <w:pStyle w:val="Paragraphedeliste"/>
        <w:spacing w:after="0"/>
      </w:pPr>
    </w:p>
    <w:p w:rsidR="005A5B7B" w:rsidRDefault="005A5B7B" w:rsidP="00F34162">
      <w:pPr>
        <w:pStyle w:val="Paragraphedeliste"/>
        <w:spacing w:after="0"/>
      </w:pPr>
    </w:p>
    <w:p w:rsidR="005A5B7B" w:rsidRDefault="005A5B7B" w:rsidP="00F34162">
      <w:pPr>
        <w:pStyle w:val="Paragraphedeliste"/>
        <w:spacing w:after="0"/>
      </w:pPr>
    </w:p>
    <w:p w:rsidR="005A5B7B" w:rsidRDefault="005A5B7B" w:rsidP="00F34162">
      <w:pPr>
        <w:pStyle w:val="Paragraphedeliste"/>
        <w:spacing w:after="0"/>
      </w:pPr>
    </w:p>
    <w:p w:rsidR="005A5B7B" w:rsidRDefault="005A5B7B" w:rsidP="00F34162">
      <w:pPr>
        <w:pStyle w:val="Paragraphedeliste"/>
        <w:spacing w:after="0"/>
      </w:pPr>
    </w:p>
    <w:p w:rsidR="005A5B7B" w:rsidRDefault="005A5B7B" w:rsidP="00F34162">
      <w:pPr>
        <w:pStyle w:val="Paragraphedeliste"/>
        <w:spacing w:after="0"/>
      </w:pPr>
    </w:p>
    <w:p w:rsidR="005A5B7B" w:rsidRDefault="005A5B7B" w:rsidP="00F34162">
      <w:pPr>
        <w:pStyle w:val="Paragraphedeliste"/>
        <w:spacing w:after="0"/>
      </w:pPr>
    </w:p>
    <w:p w:rsidR="005A5B7B" w:rsidRDefault="005A5B7B" w:rsidP="00F34162">
      <w:pPr>
        <w:pStyle w:val="Paragraphedeliste"/>
        <w:spacing w:after="0"/>
      </w:pPr>
    </w:p>
    <w:p w:rsidR="005A5B7B" w:rsidRDefault="005A5B7B" w:rsidP="00F34162">
      <w:pPr>
        <w:pStyle w:val="Paragraphedeliste"/>
        <w:spacing w:after="0"/>
      </w:pPr>
    </w:p>
    <w:p w:rsidR="005A5B7B" w:rsidRDefault="005A5B7B" w:rsidP="00F34162">
      <w:pPr>
        <w:pStyle w:val="Paragraphedeliste"/>
        <w:spacing w:after="0"/>
      </w:pPr>
    </w:p>
    <w:p w:rsidR="005A5B7B" w:rsidRDefault="005A5B7B" w:rsidP="00F34162">
      <w:pPr>
        <w:pStyle w:val="Paragraphedeliste"/>
        <w:spacing w:after="0"/>
      </w:pPr>
    </w:p>
    <w:p w:rsidR="005A5B7B" w:rsidRDefault="005A5B7B" w:rsidP="00F34162">
      <w:pPr>
        <w:pStyle w:val="Paragraphedeliste"/>
        <w:spacing w:after="0"/>
      </w:pPr>
    </w:p>
    <w:p w:rsidR="005A5B7B" w:rsidRDefault="005A5B7B" w:rsidP="00F34162">
      <w:pPr>
        <w:pStyle w:val="Paragraphedeliste"/>
        <w:spacing w:after="0"/>
      </w:pPr>
    </w:p>
    <w:p w:rsidR="005A5B7B" w:rsidRDefault="005A5B7B" w:rsidP="00F34162">
      <w:pPr>
        <w:pStyle w:val="Paragraphedeliste"/>
        <w:spacing w:after="0"/>
      </w:pPr>
    </w:p>
    <w:p w:rsidR="005A5B7B" w:rsidRDefault="005A5B7B" w:rsidP="00F34162">
      <w:pPr>
        <w:pStyle w:val="Paragraphedeliste"/>
        <w:spacing w:after="0"/>
      </w:pPr>
    </w:p>
    <w:p w:rsidR="005A5B7B" w:rsidRDefault="005A5B7B" w:rsidP="00F34162">
      <w:pPr>
        <w:pStyle w:val="Paragraphedeliste"/>
        <w:spacing w:after="0"/>
      </w:pPr>
    </w:p>
    <w:p w:rsidR="005A5B7B" w:rsidRDefault="005A5B7B" w:rsidP="00F34162">
      <w:pPr>
        <w:pStyle w:val="Paragraphedeliste"/>
        <w:spacing w:after="0"/>
      </w:pPr>
    </w:p>
    <w:p w:rsidR="005A5B7B" w:rsidRDefault="005A5B7B" w:rsidP="005A5B7B">
      <w:pPr>
        <w:pStyle w:val="Paragraphedeliste"/>
        <w:spacing w:after="0"/>
        <w:jc w:val="center"/>
        <w:rPr>
          <w:b/>
          <w:sz w:val="28"/>
          <w:szCs w:val="28"/>
        </w:rPr>
      </w:pPr>
      <w:r w:rsidRPr="005A5B7B">
        <w:rPr>
          <w:b/>
          <w:sz w:val="28"/>
          <w:szCs w:val="28"/>
        </w:rPr>
        <w:lastRenderedPageBreak/>
        <w:t xml:space="preserve">Classement proposé </w:t>
      </w:r>
    </w:p>
    <w:p w:rsidR="005A5B7B" w:rsidRDefault="005A5B7B" w:rsidP="005A5B7B">
      <w:pPr>
        <w:pStyle w:val="Paragraphedeliste"/>
        <w:spacing w:after="0"/>
        <w:jc w:val="center"/>
        <w:rPr>
          <w:b/>
          <w:sz w:val="28"/>
          <w:szCs w:val="28"/>
        </w:rPr>
      </w:pPr>
    </w:p>
    <w:p w:rsidR="005A5B7B" w:rsidRDefault="005A5B7B" w:rsidP="005A5B7B">
      <w:pPr>
        <w:pStyle w:val="Paragraphedeliste"/>
        <w:spacing w:after="0"/>
        <w:jc w:val="center"/>
        <w:rPr>
          <w:b/>
          <w:sz w:val="28"/>
          <w:szCs w:val="28"/>
        </w:rPr>
      </w:pPr>
    </w:p>
    <w:p w:rsidR="005A5B7B" w:rsidRDefault="005A5B7B" w:rsidP="005A5B7B">
      <w:pPr>
        <w:pStyle w:val="Paragraphedeliste"/>
        <w:spacing w:after="0"/>
        <w:jc w:val="center"/>
        <w:rPr>
          <w:b/>
          <w:sz w:val="28"/>
          <w:szCs w:val="28"/>
        </w:rPr>
      </w:pPr>
    </w:p>
    <w:p w:rsidR="005A5B7B" w:rsidRDefault="005A5B7B" w:rsidP="005A5B7B">
      <w:pPr>
        <w:pStyle w:val="Paragraphedeliste"/>
        <w:spacing w:after="0"/>
        <w:jc w:val="center"/>
        <w:rPr>
          <w:b/>
          <w:sz w:val="28"/>
          <w:szCs w:val="28"/>
        </w:rPr>
      </w:pPr>
    </w:p>
    <w:p w:rsidR="005A5B7B" w:rsidRDefault="005A5B7B" w:rsidP="005A5B7B">
      <w:pPr>
        <w:pStyle w:val="Paragraphedeliste"/>
        <w:spacing w:after="0"/>
        <w:jc w:val="center"/>
        <w:rPr>
          <w:b/>
          <w:sz w:val="28"/>
          <w:szCs w:val="28"/>
        </w:rPr>
      </w:pPr>
    </w:p>
    <w:p w:rsidR="005A5B7B" w:rsidRDefault="005A5B7B" w:rsidP="005A5B7B">
      <w:pPr>
        <w:pStyle w:val="Paragraphedeliste"/>
        <w:spacing w:after="0"/>
        <w:jc w:val="center"/>
        <w:rPr>
          <w:b/>
          <w:sz w:val="28"/>
          <w:szCs w:val="28"/>
        </w:rPr>
      </w:pPr>
    </w:p>
    <w:p w:rsidR="005A5B7B" w:rsidRDefault="005A5B7B" w:rsidP="005A5B7B">
      <w:pPr>
        <w:pStyle w:val="Paragraphedeliste"/>
        <w:spacing w:after="0"/>
        <w:jc w:val="center"/>
        <w:rPr>
          <w:b/>
          <w:sz w:val="28"/>
          <w:szCs w:val="28"/>
        </w:rPr>
      </w:pPr>
    </w:p>
    <w:p w:rsidR="005A5B7B" w:rsidRDefault="005A5B7B" w:rsidP="005A5B7B">
      <w:pPr>
        <w:pStyle w:val="Paragraphedeliste"/>
        <w:spacing w:after="0"/>
        <w:jc w:val="center"/>
        <w:rPr>
          <w:b/>
          <w:sz w:val="28"/>
          <w:szCs w:val="28"/>
        </w:rPr>
      </w:pPr>
    </w:p>
    <w:p w:rsidR="005A5B7B" w:rsidRDefault="005A5B7B" w:rsidP="005A5B7B">
      <w:pPr>
        <w:pStyle w:val="Paragraphedeliste"/>
        <w:spacing w:after="0"/>
        <w:jc w:val="center"/>
        <w:rPr>
          <w:b/>
          <w:sz w:val="28"/>
          <w:szCs w:val="28"/>
        </w:rPr>
      </w:pPr>
    </w:p>
    <w:p w:rsidR="005A5B7B" w:rsidRDefault="005A5B7B" w:rsidP="005A5B7B">
      <w:pPr>
        <w:pStyle w:val="Paragraphedeliste"/>
        <w:spacing w:after="0"/>
        <w:jc w:val="center"/>
        <w:rPr>
          <w:b/>
          <w:sz w:val="28"/>
          <w:szCs w:val="28"/>
        </w:rPr>
      </w:pPr>
    </w:p>
    <w:p w:rsidR="005A5B7B" w:rsidRDefault="005A5B7B" w:rsidP="005A5B7B">
      <w:pPr>
        <w:pStyle w:val="Paragraphedeliste"/>
        <w:spacing w:after="0"/>
        <w:jc w:val="center"/>
        <w:rPr>
          <w:b/>
          <w:sz w:val="28"/>
          <w:szCs w:val="28"/>
        </w:rPr>
      </w:pPr>
    </w:p>
    <w:p w:rsidR="005A5B7B" w:rsidRDefault="005A5B7B" w:rsidP="005A5B7B">
      <w:pPr>
        <w:pStyle w:val="Paragraphedeliste"/>
        <w:spacing w:after="0"/>
        <w:jc w:val="center"/>
        <w:rPr>
          <w:b/>
          <w:sz w:val="28"/>
          <w:szCs w:val="28"/>
        </w:rPr>
      </w:pPr>
    </w:p>
    <w:p w:rsidR="005A5B7B" w:rsidRDefault="005A5B7B" w:rsidP="005A5B7B">
      <w:pPr>
        <w:pStyle w:val="Paragraphedeliste"/>
        <w:spacing w:after="0"/>
        <w:jc w:val="center"/>
        <w:rPr>
          <w:b/>
          <w:sz w:val="28"/>
          <w:szCs w:val="28"/>
        </w:rPr>
      </w:pPr>
    </w:p>
    <w:p w:rsidR="005A5B7B" w:rsidRDefault="005A5B7B" w:rsidP="005A5B7B">
      <w:pPr>
        <w:pStyle w:val="Paragraphedeliste"/>
        <w:spacing w:after="0"/>
        <w:jc w:val="center"/>
        <w:rPr>
          <w:b/>
          <w:sz w:val="28"/>
          <w:szCs w:val="28"/>
        </w:rPr>
      </w:pPr>
    </w:p>
    <w:p w:rsidR="005A5B7B" w:rsidRDefault="005A5B7B" w:rsidP="005A5B7B">
      <w:pPr>
        <w:pStyle w:val="Paragraphedeliste"/>
        <w:spacing w:after="0"/>
        <w:jc w:val="center"/>
        <w:rPr>
          <w:b/>
          <w:sz w:val="28"/>
          <w:szCs w:val="28"/>
        </w:rPr>
      </w:pPr>
    </w:p>
    <w:p w:rsidR="005A5B7B" w:rsidRDefault="005A5B7B" w:rsidP="005A5B7B">
      <w:pPr>
        <w:pStyle w:val="Paragraphedeliste"/>
        <w:spacing w:after="0"/>
        <w:jc w:val="center"/>
        <w:rPr>
          <w:b/>
          <w:sz w:val="28"/>
          <w:szCs w:val="28"/>
        </w:rPr>
      </w:pPr>
    </w:p>
    <w:p w:rsidR="005A5B7B" w:rsidRDefault="005A5B7B" w:rsidP="005A5B7B">
      <w:pPr>
        <w:pStyle w:val="Paragraphedeliste"/>
        <w:spacing w:after="0"/>
        <w:jc w:val="center"/>
        <w:rPr>
          <w:b/>
          <w:sz w:val="28"/>
          <w:szCs w:val="28"/>
        </w:rPr>
      </w:pPr>
    </w:p>
    <w:p w:rsidR="005A5B7B" w:rsidRDefault="005A5B7B" w:rsidP="005A5B7B">
      <w:pPr>
        <w:pStyle w:val="Paragraphedeliste"/>
        <w:spacing w:after="0"/>
        <w:jc w:val="center"/>
        <w:rPr>
          <w:b/>
          <w:sz w:val="28"/>
          <w:szCs w:val="28"/>
        </w:rPr>
      </w:pPr>
    </w:p>
    <w:p w:rsidR="005A5B7B" w:rsidRDefault="005A5B7B" w:rsidP="005A5B7B">
      <w:pPr>
        <w:pStyle w:val="Paragraphedeliste"/>
        <w:spacing w:after="0"/>
        <w:jc w:val="center"/>
        <w:rPr>
          <w:b/>
          <w:sz w:val="28"/>
          <w:szCs w:val="28"/>
        </w:rPr>
      </w:pPr>
    </w:p>
    <w:p w:rsidR="005A5B7B" w:rsidRDefault="005A5B7B" w:rsidP="005A5B7B">
      <w:pPr>
        <w:pStyle w:val="Paragraphedeliste"/>
        <w:spacing w:after="0"/>
        <w:jc w:val="center"/>
        <w:rPr>
          <w:b/>
          <w:sz w:val="28"/>
          <w:szCs w:val="28"/>
        </w:rPr>
      </w:pPr>
    </w:p>
    <w:p w:rsidR="005A5B7B" w:rsidRDefault="005A5B7B" w:rsidP="005A5B7B">
      <w:pPr>
        <w:pStyle w:val="Paragraphedeliste"/>
        <w:spacing w:after="0"/>
        <w:jc w:val="center"/>
        <w:rPr>
          <w:b/>
          <w:sz w:val="28"/>
          <w:szCs w:val="28"/>
        </w:rPr>
      </w:pPr>
    </w:p>
    <w:p w:rsidR="005A5B7B" w:rsidRDefault="005A5B7B" w:rsidP="005A5B7B">
      <w:pPr>
        <w:pStyle w:val="Paragraphedeliste"/>
        <w:spacing w:after="0"/>
        <w:jc w:val="center"/>
        <w:rPr>
          <w:b/>
          <w:sz w:val="28"/>
          <w:szCs w:val="28"/>
        </w:rPr>
      </w:pPr>
    </w:p>
    <w:p w:rsidR="005A5B7B" w:rsidRDefault="005A5B7B" w:rsidP="005A5B7B">
      <w:pPr>
        <w:pStyle w:val="Paragraphedeliste"/>
        <w:spacing w:after="0"/>
        <w:jc w:val="center"/>
        <w:rPr>
          <w:b/>
          <w:sz w:val="28"/>
          <w:szCs w:val="28"/>
        </w:rPr>
      </w:pPr>
    </w:p>
    <w:p w:rsidR="005A5B7B" w:rsidRDefault="005A5B7B" w:rsidP="005A5B7B">
      <w:pPr>
        <w:pStyle w:val="Paragraphedeliste"/>
        <w:spacing w:after="0"/>
        <w:jc w:val="center"/>
        <w:rPr>
          <w:b/>
          <w:sz w:val="28"/>
          <w:szCs w:val="28"/>
        </w:rPr>
      </w:pPr>
    </w:p>
    <w:p w:rsidR="005A5B7B" w:rsidRDefault="005A5B7B" w:rsidP="005A5B7B">
      <w:pPr>
        <w:pStyle w:val="Paragraphedeliste"/>
        <w:spacing w:after="0"/>
        <w:jc w:val="center"/>
        <w:rPr>
          <w:b/>
          <w:sz w:val="28"/>
          <w:szCs w:val="28"/>
        </w:rPr>
      </w:pPr>
    </w:p>
    <w:p w:rsidR="005A5B7B" w:rsidRDefault="005A5B7B" w:rsidP="005A5B7B">
      <w:pPr>
        <w:pStyle w:val="Paragraphedeliste"/>
        <w:spacing w:after="0"/>
        <w:jc w:val="center"/>
        <w:rPr>
          <w:b/>
          <w:sz w:val="28"/>
          <w:szCs w:val="28"/>
        </w:rPr>
      </w:pPr>
    </w:p>
    <w:p w:rsidR="005A5B7B" w:rsidRDefault="005A5B7B" w:rsidP="005A5B7B">
      <w:pPr>
        <w:spacing w:after="0"/>
        <w:rPr>
          <w:b/>
          <w:sz w:val="28"/>
          <w:szCs w:val="28"/>
        </w:rPr>
      </w:pPr>
    </w:p>
    <w:p w:rsidR="005A5B7B" w:rsidRDefault="005A5B7B" w:rsidP="005A5B7B">
      <w:pPr>
        <w:spacing w:after="0"/>
        <w:rPr>
          <w:b/>
          <w:sz w:val="28"/>
          <w:szCs w:val="28"/>
        </w:rPr>
      </w:pPr>
    </w:p>
    <w:p w:rsidR="005A5B7B" w:rsidRDefault="005A5B7B" w:rsidP="005A5B7B">
      <w:pPr>
        <w:spacing w:after="0"/>
        <w:rPr>
          <w:b/>
          <w:sz w:val="28"/>
          <w:szCs w:val="28"/>
        </w:rPr>
      </w:pPr>
    </w:p>
    <w:p w:rsidR="005A5B7B" w:rsidRDefault="005A5B7B" w:rsidP="005A5B7B">
      <w:pPr>
        <w:spacing w:after="0"/>
        <w:rPr>
          <w:b/>
          <w:sz w:val="28"/>
          <w:szCs w:val="28"/>
        </w:rPr>
      </w:pPr>
    </w:p>
    <w:p w:rsidR="005A5B7B" w:rsidRDefault="005A5B7B" w:rsidP="005A5B7B">
      <w:pPr>
        <w:spacing w:after="0"/>
        <w:rPr>
          <w:b/>
          <w:sz w:val="28"/>
          <w:szCs w:val="28"/>
        </w:rPr>
      </w:pPr>
    </w:p>
    <w:p w:rsidR="005A5B7B" w:rsidRDefault="005A5B7B" w:rsidP="005A5B7B">
      <w:pPr>
        <w:spacing w:after="0"/>
        <w:rPr>
          <w:b/>
          <w:sz w:val="28"/>
          <w:szCs w:val="28"/>
        </w:rPr>
      </w:pPr>
    </w:p>
    <w:p w:rsidR="005A5B7B" w:rsidRPr="005A5B7B" w:rsidRDefault="005A5B7B" w:rsidP="005A5B7B">
      <w:pPr>
        <w:spacing w:after="0"/>
        <w:rPr>
          <w:b/>
          <w:sz w:val="28"/>
          <w:szCs w:val="28"/>
        </w:rPr>
      </w:pPr>
    </w:p>
    <w:sectPr w:rsidR="005A5B7B" w:rsidRPr="005A5B7B" w:rsidSect="000A5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26DB"/>
    <w:multiLevelType w:val="hybridMultilevel"/>
    <w:tmpl w:val="5880B3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56B18"/>
    <w:multiLevelType w:val="hybridMultilevel"/>
    <w:tmpl w:val="B5E8038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112D"/>
    <w:multiLevelType w:val="hybridMultilevel"/>
    <w:tmpl w:val="7EB8C83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97272"/>
    <w:multiLevelType w:val="hybridMultilevel"/>
    <w:tmpl w:val="CF1C1894"/>
    <w:lvl w:ilvl="0" w:tplc="5858AF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35371"/>
    <w:multiLevelType w:val="hybridMultilevel"/>
    <w:tmpl w:val="B5E8038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5E1C"/>
    <w:rsid w:val="000A5E1C"/>
    <w:rsid w:val="00227F36"/>
    <w:rsid w:val="005A5B7B"/>
    <w:rsid w:val="00D66AFA"/>
    <w:rsid w:val="00EB08CB"/>
    <w:rsid w:val="00F3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F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5E1C"/>
    <w:pPr>
      <w:ind w:left="720"/>
      <w:contextualSpacing/>
    </w:pPr>
  </w:style>
  <w:style w:type="table" w:styleId="Grilledutableau">
    <w:name w:val="Table Grid"/>
    <w:basedOn w:val="TableauNormal"/>
    <w:uiPriority w:val="59"/>
    <w:rsid w:val="00F34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564E6-80F3-4B87-BD12-D11E68E2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Moors</dc:creator>
  <cp:lastModifiedBy>Charlotte Moors</cp:lastModifiedBy>
  <cp:revision>5</cp:revision>
  <cp:lastPrinted>2008-12-05T20:58:00Z</cp:lastPrinted>
  <dcterms:created xsi:type="dcterms:W3CDTF">2008-12-05T18:43:00Z</dcterms:created>
  <dcterms:modified xsi:type="dcterms:W3CDTF">2008-12-05T21:05:00Z</dcterms:modified>
</cp:coreProperties>
</file>