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EF" w:rsidRDefault="00774EEF">
      <w:pPr>
        <w:rPr>
          <w:i/>
          <w:sz w:val="26"/>
          <w:szCs w:val="26"/>
        </w:rPr>
      </w:pPr>
      <w:r>
        <w:rPr>
          <w:i/>
          <w:sz w:val="26"/>
          <w:szCs w:val="26"/>
        </w:rPr>
        <w:t>COPPENS KENNY</w:t>
      </w:r>
    </w:p>
    <w:p w:rsidR="00774EEF" w:rsidRDefault="00774EEF">
      <w:pPr>
        <w:rPr>
          <w:i/>
          <w:sz w:val="26"/>
          <w:szCs w:val="26"/>
        </w:rPr>
      </w:pPr>
    </w:p>
    <w:p w:rsidR="00774EEF" w:rsidRDefault="00774EEF">
      <w:pPr>
        <w:rPr>
          <w:i/>
          <w:sz w:val="26"/>
          <w:szCs w:val="26"/>
        </w:rPr>
      </w:pPr>
      <w:r>
        <w:rPr>
          <w:i/>
          <w:sz w:val="26"/>
          <w:szCs w:val="26"/>
        </w:rPr>
        <w:t>2 (1</w:t>
      </w:r>
      <w:r w:rsidRPr="002372DD">
        <w:rPr>
          <w:i/>
          <w:sz w:val="26"/>
          <w:szCs w:val="26"/>
          <w:vertAlign w:val="superscript"/>
        </w:rPr>
        <w:t>ère</w:t>
      </w:r>
      <w:r>
        <w:rPr>
          <w:i/>
          <w:sz w:val="26"/>
          <w:szCs w:val="26"/>
        </w:rPr>
        <w:t xml:space="preserve">  primaire)</w:t>
      </w:r>
    </w:p>
    <w:p w:rsidR="00774EEF" w:rsidRDefault="00774EEF">
      <w:pPr>
        <w:rPr>
          <w:i/>
          <w:sz w:val="26"/>
          <w:szCs w:val="26"/>
        </w:rPr>
      </w:pPr>
      <w:r>
        <w:rPr>
          <w:i/>
          <w:sz w:val="26"/>
          <w:szCs w:val="26"/>
        </w:rPr>
        <w:t>11 élèves</w:t>
      </w:r>
    </w:p>
    <w:p w:rsidR="00774EEF" w:rsidRDefault="00774EEF">
      <w:pPr>
        <w:rPr>
          <w:b/>
          <w:i/>
          <w:color w:val="FF0000"/>
          <w:sz w:val="26"/>
          <w:szCs w:val="26"/>
        </w:rPr>
      </w:pPr>
      <w:r>
        <w:rPr>
          <w:rFonts w:ascii="Lucida Calligraphy" w:hAnsi="Lucida Calligraphy"/>
          <w:b/>
          <w:u w:val="single"/>
        </w:rPr>
        <w:t>Sujet</w:t>
      </w:r>
      <w:r>
        <w:rPr>
          <w:b/>
          <w:i/>
          <w:color w:val="FF0000"/>
          <w:sz w:val="26"/>
          <w:szCs w:val="26"/>
        </w:rPr>
        <w:t> : Etude du CARDINAL 14</w:t>
      </w:r>
    </w:p>
    <w:p w:rsidR="00774EEF" w:rsidRDefault="00774EEF">
      <w:pPr>
        <w:rPr>
          <w:iCs/>
          <w:szCs w:val="26"/>
        </w:rPr>
      </w:pPr>
      <w:r>
        <w:rPr>
          <w:rFonts w:ascii="Lucida Calligraphy" w:hAnsi="Lucida Calligraphy"/>
          <w:b/>
          <w:u w:val="single"/>
        </w:rPr>
        <w:t>But</w:t>
      </w:r>
      <w:r>
        <w:rPr>
          <w:iCs/>
          <w:szCs w:val="26"/>
        </w:rPr>
        <w:t> : Utiliser le nombre 14 à bon escient.</w:t>
      </w:r>
    </w:p>
    <w:p w:rsidR="00774EEF" w:rsidRDefault="00774EEF" w:rsidP="00B03E82">
      <w:pPr>
        <w:pStyle w:val="BodyText"/>
        <w:spacing w:line="240" w:lineRule="auto"/>
        <w:rPr>
          <w:iCs/>
          <w:szCs w:val="26"/>
        </w:rPr>
      </w:pPr>
    </w:p>
    <w:p w:rsidR="00774EEF" w:rsidRDefault="00774EEF" w:rsidP="00B03E82">
      <w:pPr>
        <w:pStyle w:val="BodyText"/>
        <w:spacing w:line="240" w:lineRule="auto"/>
        <w:rPr>
          <w:iCs/>
          <w:szCs w:val="26"/>
        </w:rPr>
      </w:pPr>
      <w:r w:rsidRPr="00B03E82">
        <w:rPr>
          <w:rFonts w:ascii="Lucida Calligraphy" w:hAnsi="Lucida Calligraphy"/>
          <w:b/>
          <w:i w:val="0"/>
          <w:u w:val="single"/>
        </w:rPr>
        <w:t>Objectif</w:t>
      </w:r>
      <w:r w:rsidRPr="00B03E82">
        <w:rPr>
          <w:i w:val="0"/>
          <w:iCs/>
          <w:szCs w:val="26"/>
        </w:rPr>
        <w:t> </w:t>
      </w:r>
      <w:r>
        <w:rPr>
          <w:iCs/>
          <w:szCs w:val="26"/>
        </w:rPr>
        <w:t>: L’élève sera capable d’additionner, de soustraire et de multiplier (travail sur les 14 premiers nombres).</w:t>
      </w:r>
    </w:p>
    <w:p w:rsidR="00774EEF" w:rsidRDefault="00774EEF" w:rsidP="00B03E82">
      <w:pPr>
        <w:rPr>
          <w:b/>
          <w:color w:val="FF0000"/>
          <w:sz w:val="26"/>
          <w:szCs w:val="26"/>
        </w:rPr>
      </w:pPr>
    </w:p>
    <w:p w:rsidR="00774EEF" w:rsidRDefault="00774EEF" w:rsidP="00B03E82">
      <w:pPr>
        <w:rPr>
          <w:b/>
          <w:color w:val="FF0000"/>
          <w:sz w:val="26"/>
          <w:szCs w:val="26"/>
        </w:rPr>
      </w:pPr>
      <w:r>
        <w:rPr>
          <w:rFonts w:ascii="Lucida Calligraphy" w:hAnsi="Lucida Calligraphy"/>
          <w:b/>
          <w:u w:val="single"/>
        </w:rPr>
        <w:t>Prérequis</w:t>
      </w:r>
      <w:r>
        <w:rPr>
          <w:b/>
          <w:color w:val="FF0000"/>
          <w:sz w:val="26"/>
          <w:szCs w:val="26"/>
        </w:rPr>
        <w:t> :</w:t>
      </w:r>
    </w:p>
    <w:p w:rsidR="00774EEF" w:rsidRDefault="00774EEF" w:rsidP="00B03E82">
      <w:pPr>
        <w:rPr>
          <w:b/>
          <w:color w:val="FF0000"/>
          <w:sz w:val="26"/>
          <w:szCs w:val="26"/>
        </w:rPr>
      </w:pPr>
      <w:r w:rsidRPr="00154FC5">
        <w:rPr>
          <w:b/>
          <w:color w:val="FF0000"/>
          <w:sz w:val="26"/>
          <w:szCs w:val="26"/>
        </w:rPr>
        <w:t xml:space="preserve">LES ELEVES </w:t>
      </w:r>
      <w:r>
        <w:rPr>
          <w:b/>
          <w:color w:val="FF0000"/>
          <w:sz w:val="26"/>
          <w:szCs w:val="26"/>
        </w:rPr>
        <w:t xml:space="preserve">COMMENCENT  A AVOIR </w:t>
      </w:r>
      <w:r w:rsidRPr="00154FC5">
        <w:rPr>
          <w:b/>
          <w:color w:val="FF0000"/>
          <w:sz w:val="26"/>
          <w:szCs w:val="26"/>
        </w:rPr>
        <w:t>L’HABITUDE D’ETUDIER LES NOMBRES.</w:t>
      </w:r>
    </w:p>
    <w:p w:rsidR="00774EEF" w:rsidRDefault="00774EEF" w:rsidP="00B03E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Etude du nombre 13 assez récente.</w:t>
      </w:r>
    </w:p>
    <w:p w:rsidR="00774EEF" w:rsidRDefault="00774EEF" w:rsidP="00B03E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Initiation à la multiplication.</w:t>
      </w:r>
    </w:p>
    <w:p w:rsidR="00774EEF" w:rsidRDefault="00774EEF" w:rsidP="00B03E82">
      <w:pPr>
        <w:rPr>
          <w:b/>
          <w:color w:val="FF0000"/>
          <w:sz w:val="26"/>
          <w:szCs w:val="26"/>
        </w:rPr>
      </w:pPr>
    </w:p>
    <w:p w:rsidR="00774EEF" w:rsidRDefault="00774EEF" w:rsidP="00B03E82">
      <w:pPr>
        <w:spacing w:line="360" w:lineRule="auto"/>
        <w:rPr>
          <w:rFonts w:ascii="Lucida Calligraphy" w:hAnsi="Lucida Calligraphy"/>
          <w:b/>
          <w:u w:val="single"/>
        </w:rPr>
      </w:pPr>
      <w:r>
        <w:rPr>
          <w:rFonts w:ascii="Lucida Calligraphy" w:hAnsi="Lucida Calligraphy"/>
          <w:b/>
          <w:u w:val="single"/>
        </w:rPr>
        <w:t xml:space="preserve">Compétences : </w:t>
      </w:r>
    </w:p>
    <w:p w:rsidR="00774EEF" w:rsidRPr="00D94CD2" w:rsidRDefault="00774EEF" w:rsidP="00B03E82">
      <w:pPr>
        <w:autoSpaceDE w:val="0"/>
        <w:autoSpaceDN w:val="0"/>
        <w:adjustRightInd w:val="0"/>
        <w:rPr>
          <w:sz w:val="26"/>
          <w:szCs w:val="26"/>
          <w:u w:val="single"/>
        </w:rPr>
      </w:pPr>
      <w:r w:rsidRPr="00D94CD2">
        <w:rPr>
          <w:b/>
          <w:bCs/>
          <w:sz w:val="26"/>
          <w:szCs w:val="26"/>
          <w:u w:val="single"/>
        </w:rPr>
        <w:t>874</w:t>
      </w:r>
      <w:r w:rsidRPr="00D94CD2">
        <w:rPr>
          <w:sz w:val="26"/>
          <w:szCs w:val="26"/>
          <w:u w:val="single"/>
        </w:rPr>
        <w:t> : Maîtriser la chaîne verbale des nombres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rFonts w:ascii="Arial" w:hAnsi="Arial" w:cs="Arial"/>
          <w:lang w:val="fr-BE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rFonts w:ascii="Arial" w:hAnsi="Arial" w:cs="Arial"/>
          <w:lang w:val="fr-BE"/>
        </w:rPr>
      </w:pPr>
      <w:r w:rsidRPr="00FB4662">
        <w:rPr>
          <w:rFonts w:ascii="Arial" w:hAnsi="Arial" w:cs="Arial"/>
          <w:lang w:val="fr-BE"/>
        </w:rPr>
        <w:t>876 : Dire la suite des nombres jusqu’à</w:t>
      </w:r>
      <w:r>
        <w:rPr>
          <w:rFonts w:ascii="Arial" w:hAnsi="Arial" w:cs="Arial"/>
          <w:lang w:val="fr-BE"/>
        </w:rPr>
        <w:t xml:space="preserve"> 50</w:t>
      </w:r>
    </w:p>
    <w:p w:rsidR="00774EEF" w:rsidRDefault="00774EEF" w:rsidP="00B03E82">
      <w:pPr>
        <w:autoSpaceDE w:val="0"/>
        <w:autoSpaceDN w:val="0"/>
        <w:adjustRightInd w:val="0"/>
        <w:rPr>
          <w:rFonts w:ascii="ArialNarrow" w:hAnsi="ArialNarrow" w:cs="ArialNarrow"/>
        </w:rPr>
      </w:pPr>
      <w:r w:rsidRPr="005A2809">
        <w:rPr>
          <w:rFonts w:ascii="ArialNarrow,Bold" w:hAnsi="ArialNarrow,Bold" w:cs="ArialNarrow,Bold"/>
          <w:bCs/>
        </w:rPr>
        <w:t>917</w:t>
      </w:r>
      <w:r w:rsidRPr="005A2809">
        <w:rPr>
          <w:rFonts w:ascii="ArialNarrow,Bold" w:hAnsi="ArialNarrow,Bold" w:cs="ArialNarrow,Bold"/>
        </w:rPr>
        <w:t xml:space="preserve"> : </w:t>
      </w:r>
      <w:r w:rsidRPr="005A2809">
        <w:rPr>
          <w:rFonts w:ascii="ArialNarrow" w:hAnsi="ArialNarrow" w:cs="ArialNarrow"/>
        </w:rPr>
        <w:t>Reconnaître si un no</w:t>
      </w:r>
      <w:r>
        <w:rPr>
          <w:rFonts w:ascii="ArialNarrow" w:hAnsi="ArialNarrow" w:cs="ArialNarrow"/>
        </w:rPr>
        <w:t>mbre donné est dans le comptage par 2, et 7 jusqu’à 14.</w:t>
      </w:r>
    </w:p>
    <w:p w:rsidR="00774EEF" w:rsidRDefault="00774EEF" w:rsidP="00B03E82">
      <w:pPr>
        <w:rPr>
          <w:rFonts w:ascii="ArialNarrow" w:hAnsi="ArialNarrow" w:cs="ArialNarrow"/>
        </w:rPr>
      </w:pPr>
    </w:p>
    <w:p w:rsidR="00774EEF" w:rsidRDefault="00774EEF" w:rsidP="00B03E82">
      <w:pPr>
        <w:rPr>
          <w:rFonts w:ascii="ArialNarrow" w:hAnsi="ArialNarrow" w:cs="ArialNarrow"/>
        </w:rPr>
      </w:pPr>
      <w:r>
        <w:rPr>
          <w:rFonts w:ascii="ArialNarrow" w:hAnsi="ArialNarrow" w:cs="ArialNarrow"/>
        </w:rPr>
        <w:t>Fixer la notion de multiplication.</w:t>
      </w:r>
    </w:p>
    <w:p w:rsidR="00774EEF" w:rsidRPr="00B03E82" w:rsidRDefault="00774EEF" w:rsidP="00B03E82">
      <w:pPr>
        <w:rPr>
          <w:rFonts w:ascii="Lucida Calligraphy" w:hAnsi="Lucida Calligraphy"/>
          <w:i/>
        </w:rPr>
      </w:pPr>
    </w:p>
    <w:p w:rsidR="00774EEF" w:rsidRPr="00B03E82" w:rsidRDefault="00774EEF" w:rsidP="00B03E82">
      <w:pPr>
        <w:rPr>
          <w:rFonts w:ascii="Lucida Calligraphy" w:hAnsi="Lucida Calligraphy"/>
          <w:b/>
        </w:rPr>
      </w:pPr>
      <w:r w:rsidRPr="00B03E82">
        <w:rPr>
          <w:rFonts w:ascii="Lucida Calligraphy" w:hAnsi="Lucida Calligraphy"/>
          <w:b/>
        </w:rPr>
        <w:t xml:space="preserve">Durée : </w:t>
      </w:r>
    </w:p>
    <w:p w:rsidR="00774EEF" w:rsidRDefault="00774EEF" w:rsidP="00B03E8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une séquence de 45 minutes : découverte et +/-</w:t>
      </w:r>
    </w:p>
    <w:p w:rsidR="00774EEF" w:rsidRDefault="00774EEF" w:rsidP="00B03E8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une séquence de 45 minutes : applications</w:t>
      </w:r>
    </w:p>
    <w:p w:rsidR="00774EEF" w:rsidRDefault="00774EEF" w:rsidP="00B03E8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une séquence de 45 minutes : multiplication</w:t>
      </w:r>
    </w:p>
    <w:p w:rsidR="00774EEF" w:rsidRDefault="00774EEF" w:rsidP="00B03E8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une séquence de 45 minutes : applications +/-/X</w:t>
      </w:r>
    </w:p>
    <w:p w:rsidR="00774EEF" w:rsidRDefault="00774EEF" w:rsidP="00B03E8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une séquence de 45 minutes : synthèse + applications +/-/X</w:t>
      </w:r>
    </w:p>
    <w:p w:rsidR="00774EEF" w:rsidRDefault="00774EEF" w:rsidP="00B03E82">
      <w:pPr>
        <w:rPr>
          <w:sz w:val="26"/>
          <w:szCs w:val="26"/>
        </w:rPr>
      </w:pPr>
    </w:p>
    <w:p w:rsidR="00774EEF" w:rsidRDefault="00774EEF" w:rsidP="00B03E82">
      <w:pPr>
        <w:rPr>
          <w:sz w:val="26"/>
          <w:szCs w:val="26"/>
        </w:rPr>
      </w:pPr>
    </w:p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B03E82"/>
    <w:p w:rsidR="00774EEF" w:rsidRDefault="00774EEF" w:rsidP="00E24845">
      <w:pPr>
        <w:framePr w:hSpace="141" w:wrap="around" w:vAnchor="text" w:hAnchor="page" w:x="938" w:y="-1417"/>
        <w:suppressOverlap/>
        <w:jc w:val="center"/>
        <w:rPr>
          <w:b/>
          <w:sz w:val="26"/>
          <w:szCs w:val="26"/>
          <w:u w:val="single"/>
        </w:rPr>
      </w:pPr>
    </w:p>
    <w:p w:rsidR="00774EEF" w:rsidRPr="00C87E3E" w:rsidRDefault="00774EEF" w:rsidP="00E24845">
      <w:pPr>
        <w:framePr w:hSpace="141" w:wrap="around" w:vAnchor="text" w:hAnchor="page" w:x="938" w:y="-1417"/>
        <w:suppressOverlap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SEQUENCE 1 : </w:t>
      </w:r>
      <w:r w:rsidRPr="00C87E3E">
        <w:rPr>
          <w:b/>
          <w:sz w:val="26"/>
          <w:szCs w:val="26"/>
          <w:u w:val="single"/>
        </w:rPr>
        <w:t>DECOUVERTE</w:t>
      </w:r>
      <w:r>
        <w:rPr>
          <w:b/>
          <w:sz w:val="26"/>
          <w:szCs w:val="26"/>
          <w:u w:val="single"/>
        </w:rPr>
        <w:t xml:space="preserve"> et OPERATIONS (</w:t>
      </w:r>
      <w:r w:rsidRPr="00C87E3E">
        <w:rPr>
          <w:b/>
          <w:sz w:val="36"/>
          <w:szCs w:val="36"/>
          <w:u w:val="single"/>
        </w:rPr>
        <w:t>+/-</w:t>
      </w:r>
      <w:r>
        <w:rPr>
          <w:b/>
          <w:sz w:val="36"/>
          <w:szCs w:val="36"/>
          <w:u w:val="single"/>
        </w:rPr>
        <w:t>)</w:t>
      </w:r>
    </w:p>
    <w:p w:rsidR="00774EEF" w:rsidRDefault="00774EEF" w:rsidP="00E24845">
      <w:pPr>
        <w:framePr w:hSpace="141" w:wrap="around" w:vAnchor="text" w:hAnchor="page" w:x="938" w:y="-1417"/>
        <w:spacing w:line="360" w:lineRule="auto"/>
        <w:suppressOverlap/>
        <w:jc w:val="center"/>
        <w:rPr>
          <w:b/>
          <w:i/>
          <w:sz w:val="26"/>
          <w:szCs w:val="26"/>
          <w:u w:val="single"/>
        </w:rPr>
      </w:pPr>
    </w:p>
    <w:p w:rsidR="00774EEF" w:rsidRPr="00C87E3E" w:rsidRDefault="00774EEF" w:rsidP="00E24845">
      <w:pPr>
        <w:framePr w:hSpace="141" w:wrap="around" w:vAnchor="text" w:hAnchor="page" w:x="938" w:y="-1417"/>
        <w:spacing w:line="360" w:lineRule="auto"/>
        <w:suppressOverlap/>
        <w:jc w:val="center"/>
        <w:rPr>
          <w:b/>
          <w:i/>
          <w:sz w:val="26"/>
          <w:szCs w:val="26"/>
          <w:u w:val="single"/>
        </w:rPr>
      </w:pPr>
      <w:r w:rsidRPr="00C87E3E">
        <w:rPr>
          <w:b/>
          <w:i/>
          <w:sz w:val="26"/>
          <w:szCs w:val="26"/>
          <w:u w:val="single"/>
        </w:rPr>
        <w:t>Phase 1 : découverte</w:t>
      </w:r>
    </w:p>
    <w:p w:rsidR="00774EEF" w:rsidRDefault="00774EEF" w:rsidP="00E24845">
      <w:pPr>
        <w:framePr w:hSpace="141" w:wrap="around" w:vAnchor="text" w:hAnchor="page" w:x="938" w:y="-1417"/>
        <w:spacing w:line="360" w:lineRule="auto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Des images des sept nains sont mises au T.N. l’une à la suite de l’autre.</w:t>
      </w:r>
    </w:p>
    <w:p w:rsidR="00774EEF" w:rsidRDefault="00774EEF" w:rsidP="00E24845">
      <w:pPr>
        <w:framePr w:hSpace="141" w:wrap="around" w:vAnchor="text" w:hAnchor="page" w:x="938" w:y="-1417"/>
        <w:spacing w:line="360" w:lineRule="auto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2372DD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Observation, commentaires, …des Es.</w: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  <w:r w:rsidRPr="00B03E82">
        <w:rPr>
          <w:i/>
          <w:color w:val="FF0000"/>
          <w:sz w:val="26"/>
          <w:szCs w:val="26"/>
        </w:rPr>
        <w:t>SITUATION PROBLEME</w:t>
      </w:r>
      <w:r>
        <w:rPr>
          <w:i/>
          <w:sz w:val="26"/>
          <w:szCs w:val="26"/>
        </w:rPr>
        <w:t xml:space="preserve"> : je dis aux Es. que les nains ont besoin de gants pour aller travailler à la mine. J’aimante l’image d’un  gant au T.N.. Je leur demande : « Combien en faudra –t-il par nain ? » </w: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Réponse attendue : « 2 » </w:t>
      </w:r>
      <w:r w:rsidRPr="003D6E04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je joins le deuxième gant comme ceci : </w: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tabs>
          <w:tab w:val="left" w:pos="810"/>
        </w:tabs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t xml:space="preserve"> </w: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  <w:r>
        <w:rPr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3.65pt;margin-top:-106.3pt;width:39pt;height:39pt;z-index:-251658240" wrapcoords="-415 -415 -415 21600 22015 21600 22015 -415 -415 -415" filled="t" fillcolor="#f60" stroked="t" strokecolor="#fc0">
            <v:fill opacity="38666f"/>
            <v:imagedata r:id="rId5" r:href="rId6"/>
            <w10:wrap type="tight"/>
          </v:shape>
        </w:pict>
      </w:r>
      <w:r>
        <w:rPr>
          <w:noProof/>
          <w:lang w:val="fr-BE" w:eastAsia="fr-BE"/>
        </w:rPr>
        <w:pict>
          <v:shape id="_x0000_s1027" type="#_x0000_t75" style="position:absolute;left:0;text-align:left;margin-left:43.65pt;margin-top:-64.35pt;width:117.65pt;height:49.65pt;z-index:-251659264" wrapcoords="-44 0 -44 21497 21600 21497 21600 0 -44 0">
            <v:imagedata r:id="rId7" o:title=""/>
            <w10:wrap type="tight"/>
          </v:shape>
        </w:pic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  <w:r>
        <w:rPr>
          <w:noProof/>
          <w:lang w:val="fr-BE" w:eastAsia="fr-BE"/>
        </w:rPr>
        <w:pict>
          <v:shape id="_x0000_s1028" type="#_x0000_t75" style="position:absolute;left:0;text-align:left;margin-left:163.65pt;margin-top:-83.45pt;width:75.1pt;height:46.65pt;z-index:-251660288" wrapcoords="-44 0 -44 21522 21600 21522 21600 0 -44 0">
            <v:imagedata r:id="rId8" o:title="" croptop="7136f"/>
            <w10:wrap type="tight"/>
          </v:shape>
        </w:pict>
      </w:r>
      <w:r>
        <w:rPr>
          <w:noProof/>
          <w:lang w:val="fr-BE" w:eastAsia="fr-BE"/>
        </w:rPr>
        <w:pict>
          <v:shape id="_x0000_s1029" type="#_x0000_t75" alt="" style="position:absolute;left:0;text-align:left;margin-left:43.65pt;margin-top:-38.85pt;width:39pt;height:39pt;z-index:-251657216" wrapcoords="-415 -415 -415 21600 22015 21600 22015 -415 -415 -415" stroked="t" strokecolor="#fc0">
            <v:imagedata r:id="rId5" r:href="rId9"/>
            <w10:wrap type="tight"/>
          </v:shape>
        </w:pic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Question : « Combien en faudra –t-il en tout? »</w:t>
      </w:r>
    </w:p>
    <w:p w:rsidR="00774EEF" w:rsidRDefault="00774EEF" w:rsidP="00E24845">
      <w:pPr>
        <w:framePr w:hSpace="141" w:wrap="around" w:vAnchor="text" w:hAnchor="page" w:x="938" w:y="-1417"/>
        <w:suppressOverlap/>
        <w:jc w:val="both"/>
        <w:rPr>
          <w:i/>
          <w:sz w:val="26"/>
          <w:szCs w:val="26"/>
        </w:rPr>
      </w:pPr>
      <w:r w:rsidRPr="002372DD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recherche rapide individuelle. </w:t>
      </w:r>
    </w:p>
    <w:p w:rsidR="00774EEF" w:rsidRDefault="00774EEF" w:rsidP="00B03E8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Réponse attendue : « Quatorze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désigne des Es. qui viennent aimanter les gants (un au-dessus, un dessous chaque nain)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B03E82">
        <w:rPr>
          <w:i/>
          <w:color w:val="FF0000"/>
          <w:sz w:val="26"/>
          <w:szCs w:val="26"/>
        </w:rPr>
        <w:t>COMPTAGE + FORME</w:t>
      </w:r>
      <w:r>
        <w:rPr>
          <w:i/>
          <w:sz w:val="26"/>
          <w:szCs w:val="26"/>
        </w:rPr>
        <w:t> : je demande : « Comment allons-nous l’écrire ?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Réponse attendue : « 1 et 4 »</w:t>
      </w:r>
      <w:r w:rsidRPr="001508FC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Allons-y, comptons ! 1, 2, 3, …, 13, 14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983FDE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j’écris chaque nombre dans les gants simultanément au comptage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(Nous obtenons un grand rectangle au T.N.)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B03E82">
        <w:rPr>
          <w:i/>
          <w:color w:val="FF0000"/>
          <w:sz w:val="26"/>
          <w:szCs w:val="26"/>
        </w:rPr>
        <w:t>SITUATION ORDINALE</w:t>
      </w:r>
      <w:r>
        <w:rPr>
          <w:i/>
          <w:sz w:val="26"/>
          <w:szCs w:val="26"/>
        </w:rPr>
        <w:t xml:space="preserve"> : je demande : « Je voudrais qu’on me montre le sixIEME gant, le quatorzIEME… » 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983FDE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 les Es. se déplacent et pointent le gant demandé.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B03E82">
        <w:rPr>
          <w:i/>
          <w:color w:val="FF0000"/>
          <w:sz w:val="26"/>
          <w:szCs w:val="26"/>
        </w:rPr>
        <w:t>CARDINAL 14 </w:t>
      </w:r>
      <w:r>
        <w:rPr>
          <w:i/>
          <w:sz w:val="26"/>
          <w:szCs w:val="26"/>
        </w:rPr>
        <w:t>: « Je voudrais voir 14 gants » !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Réponse attendue : c’est tout ! Geste avec la main pour combler toute la surface.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donne aux Es. une feuille reprenant les 14 gants qu’ils découperont au fil des manipulations (+/-). Les Es. termineront de découper les gants lors de temps creux (fin d’applications son « ON ») ou lors de leurs manipulations (4</w:t>
      </w:r>
      <w:r w:rsidRPr="0010374F">
        <w:rPr>
          <w:i/>
          <w:sz w:val="26"/>
          <w:szCs w:val="26"/>
          <w:vertAlign w:val="superscript"/>
        </w:rPr>
        <w:t>ème</w:t>
      </w:r>
      <w:r>
        <w:rPr>
          <w:i/>
          <w:sz w:val="26"/>
          <w:szCs w:val="26"/>
        </w:rPr>
        <w:t xml:space="preserve"> heure).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/>
    <w:p w:rsidR="00774EEF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  <w:r w:rsidRPr="00C87E3E">
        <w:rPr>
          <w:b/>
          <w:i/>
          <w:sz w:val="26"/>
          <w:szCs w:val="26"/>
          <w:u w:val="single"/>
        </w:rPr>
        <w:t>Phase 2 : + / -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 w:rsidRPr="007A6329">
        <w:rPr>
          <w:i/>
          <w:sz w:val="26"/>
          <w:szCs w:val="26"/>
        </w:rPr>
        <w:t>Je donne donc aux Es.</w:t>
      </w:r>
      <w:r>
        <w:rPr>
          <w:i/>
          <w:sz w:val="26"/>
          <w:szCs w:val="26"/>
        </w:rPr>
        <w:t xml:space="preserve"> une feuille reprenant les 14 gants.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Des petites situations introduites ORALEMENT par moi-même permettront l’introduction des combinaisons additives (et soustractives) : 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 w:rsidRPr="005B0BB6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APPLICATIONS DIRIGEES (nous lisons et comprenons les petits problèmes tous ensemble, puis, recherche individuelle).</w:t>
      </w:r>
    </w:p>
    <w:p w:rsidR="00774EEF" w:rsidRPr="00F4350F" w:rsidRDefault="00774EEF" w:rsidP="00B03E82">
      <w:pPr>
        <w:framePr w:hSpace="141" w:wrap="around" w:vAnchor="text" w:hAnchor="text" w:xAlign="center" w:y="1"/>
        <w:suppressOverlap/>
        <w:rPr>
          <w:b/>
          <w:i/>
          <w:sz w:val="26"/>
          <w:szCs w:val="26"/>
        </w:rPr>
      </w:pPr>
    </w:p>
    <w:p w:rsidR="00774EEF" w:rsidRPr="00F4350F" w:rsidRDefault="00774EEF" w:rsidP="00B03E82">
      <w:pPr>
        <w:framePr w:hSpace="141" w:wrap="around" w:vAnchor="text" w:hAnchor="text" w:xAlign="center" w:y="1"/>
        <w:numPr>
          <w:ilvl w:val="0"/>
          <w:numId w:val="2"/>
        </w:numPr>
        <w:suppressOverlap/>
        <w:rPr>
          <w:b/>
          <w:i/>
          <w:sz w:val="26"/>
          <w:szCs w:val="26"/>
        </w:rPr>
      </w:pPr>
      <w:r w:rsidRPr="00F4350F">
        <w:rPr>
          <w:b/>
          <w:i/>
          <w:sz w:val="26"/>
          <w:szCs w:val="26"/>
        </w:rPr>
        <w:t>« Prof et timide  pensent que pour piocher, les gants sont assez génants…ils les retirent ». </w:t>
      </w:r>
    </w:p>
    <w:p w:rsidR="00774EEF" w:rsidRDefault="00774EEF" w:rsidP="00B03E82">
      <w:pPr>
        <w:framePr w:hSpace="141" w:wrap="around" w:vAnchor="text" w:hAnchor="text" w:xAlign="center" w:y="1"/>
        <w:ind w:left="360"/>
        <w:suppressOverlap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>« Qu’allons-nous découper ? »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Réponse attendue : 2 gants + 2 gants </w:t>
      </w:r>
      <w:r w:rsidRPr="005B0BB6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4 gants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>Les Es. découpent 4 gants.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>Nous nous demandons alors : « Combien de gants seront portés par les nains ? »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 w:rsidRPr="005B0BB6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Recherche des Es. (comptage individuel)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>Mise en commun : « Un Es. vient expliquer le calcul »</w:t>
      </w:r>
    </w:p>
    <w:p w:rsidR="00774EEF" w:rsidRPr="00F4350F" w:rsidRDefault="00774EEF" w:rsidP="00B03E82">
      <w:pPr>
        <w:framePr w:hSpace="141" w:wrap="around" w:vAnchor="text" w:hAnchor="text" w:xAlign="center" w:y="1"/>
        <w:suppressOverlap/>
        <w:rPr>
          <w:b/>
          <w:i/>
          <w:sz w:val="32"/>
          <w:szCs w:val="32"/>
        </w:rPr>
      </w:pPr>
      <w:r w:rsidRPr="005B0BB6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</w:t>
      </w:r>
      <w:r w:rsidRPr="00F4350F">
        <w:rPr>
          <w:b/>
          <w:i/>
          <w:sz w:val="32"/>
          <w:szCs w:val="32"/>
        </w:rPr>
        <w:t>14 – 4 = 10 </w:t>
      </w:r>
      <w:r>
        <w:rPr>
          <w:b/>
          <w:i/>
          <w:sz w:val="32"/>
          <w:szCs w:val="32"/>
        </w:rPr>
        <w:t xml:space="preserve">    </w:t>
      </w:r>
      <w:r w:rsidRPr="00F4350F">
        <w:rPr>
          <w:b/>
          <w:i/>
          <w:sz w:val="32"/>
          <w:szCs w:val="32"/>
        </w:rPr>
        <w:sym w:font="Wingdings" w:char="F0E8"/>
      </w:r>
      <w:r>
        <w:rPr>
          <w:b/>
          <w:i/>
          <w:sz w:val="32"/>
          <w:szCs w:val="32"/>
        </w:rPr>
        <w:t xml:space="preserve">     10 + 4 = 14   et    4 + 10 = 14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</w:p>
    <w:p w:rsidR="00774EEF" w:rsidRPr="00F4350F" w:rsidRDefault="00774EEF" w:rsidP="00B03E82">
      <w:pPr>
        <w:framePr w:hSpace="141" w:wrap="around" w:vAnchor="text" w:hAnchor="text" w:xAlign="center" w:y="1"/>
        <w:numPr>
          <w:ilvl w:val="0"/>
          <w:numId w:val="2"/>
        </w:numPr>
        <w:suppressOverlap/>
        <w:rPr>
          <w:b/>
          <w:i/>
          <w:sz w:val="26"/>
          <w:szCs w:val="26"/>
        </w:rPr>
      </w:pPr>
      <w:r w:rsidRPr="00F4350F">
        <w:rPr>
          <w:b/>
          <w:i/>
          <w:sz w:val="26"/>
          <w:szCs w:val="26"/>
        </w:rPr>
        <w:t>Lorsque les nains rentrent de la mine, ils posent tous leurs gants sur une table près de l’entrée. Grincheux n’est pas content car, à chaque fois, il confond ses gants avec ceux des autres. Il décide de les ranger dans son bonnet.</w:t>
      </w:r>
    </w:p>
    <w:p w:rsidR="00774EEF" w:rsidRDefault="00774EEF" w:rsidP="00B03E82">
      <w:pPr>
        <w:framePr w:hSpace="141" w:wrap="around" w:vAnchor="text" w:hAnchor="text" w:xAlign="center" w:y="1"/>
        <w:ind w:left="708"/>
        <w:suppressOverlap/>
        <w:rPr>
          <w:b/>
          <w:i/>
          <w:sz w:val="26"/>
          <w:szCs w:val="26"/>
        </w:rPr>
      </w:pPr>
      <w:r w:rsidRPr="00F4350F">
        <w:rPr>
          <w:b/>
          <w:i/>
          <w:sz w:val="26"/>
          <w:szCs w:val="26"/>
        </w:rPr>
        <w:t>Combien y-a-t’il de gants sur la table de l’entrée ?</w:t>
      </w:r>
    </w:p>
    <w:p w:rsidR="00774EEF" w:rsidRDefault="00774EEF" w:rsidP="00B03E82">
      <w:pPr>
        <w:framePr w:hSpace="141" w:wrap="around" w:vAnchor="text" w:hAnchor="text" w:xAlign="center" w:y="1"/>
        <w:ind w:left="708"/>
        <w:suppressOverlap/>
        <w:rPr>
          <w:b/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 w:rsidRPr="00F4350F">
        <w:rPr>
          <w:i/>
          <w:sz w:val="26"/>
          <w:szCs w:val="26"/>
        </w:rPr>
        <w:t>Les Es. recherchent : ils prennent les 1</w:t>
      </w:r>
      <w:r>
        <w:rPr>
          <w:i/>
          <w:sz w:val="26"/>
          <w:szCs w:val="26"/>
        </w:rPr>
        <w:t>4</w:t>
      </w:r>
      <w:r w:rsidRPr="00F4350F">
        <w:rPr>
          <w:i/>
          <w:sz w:val="26"/>
          <w:szCs w:val="26"/>
        </w:rPr>
        <w:t xml:space="preserve"> gants et en </w:t>
      </w:r>
      <w:r>
        <w:rPr>
          <w:i/>
          <w:sz w:val="26"/>
          <w:szCs w:val="26"/>
        </w:rPr>
        <w:t>enlèvent</w:t>
      </w:r>
      <w:r w:rsidRPr="00F4350F">
        <w:rPr>
          <w:i/>
          <w:sz w:val="26"/>
          <w:szCs w:val="26"/>
        </w:rPr>
        <w:t xml:space="preserve"> 2 déjà découpés.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>Mise en commun 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</w:p>
    <w:p w:rsidR="00774EEF" w:rsidRDefault="00774EEF" w:rsidP="00B03E82">
      <w:pPr>
        <w:rPr>
          <w:b/>
          <w:i/>
          <w:sz w:val="32"/>
          <w:szCs w:val="32"/>
        </w:rPr>
      </w:pPr>
      <w:r w:rsidRPr="00F4350F">
        <w:rPr>
          <w:i/>
          <w:sz w:val="26"/>
          <w:szCs w:val="26"/>
        </w:rPr>
        <w:sym w:font="Wingdings" w:char="F0E8"/>
      </w:r>
      <w:r w:rsidRPr="00F4350F">
        <w:rPr>
          <w:i/>
          <w:sz w:val="32"/>
          <w:szCs w:val="32"/>
        </w:rPr>
        <w:t xml:space="preserve"> </w:t>
      </w:r>
      <w:r w:rsidRPr="00F4350F">
        <w:rPr>
          <w:b/>
          <w:i/>
          <w:sz w:val="32"/>
          <w:szCs w:val="32"/>
        </w:rPr>
        <w:t>14 – 2 = 12</w:t>
      </w:r>
      <w:r>
        <w:rPr>
          <w:b/>
          <w:i/>
          <w:sz w:val="32"/>
          <w:szCs w:val="32"/>
        </w:rPr>
        <w:t xml:space="preserve">    </w:t>
      </w:r>
      <w:r w:rsidRPr="00F4350F">
        <w:rPr>
          <w:b/>
          <w:i/>
          <w:sz w:val="32"/>
          <w:szCs w:val="32"/>
        </w:rPr>
        <w:sym w:font="Wingdings" w:char="F0E8"/>
      </w: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26"/>
          <w:szCs w:val="26"/>
        </w:rPr>
        <w:t xml:space="preserve"> </w:t>
      </w:r>
      <w:r w:rsidRPr="00F4350F">
        <w:rPr>
          <w:b/>
          <w:i/>
          <w:sz w:val="32"/>
          <w:szCs w:val="32"/>
        </w:rPr>
        <w:t>10 + 2 = 12</w:t>
      </w:r>
      <w:r>
        <w:rPr>
          <w:b/>
          <w:i/>
          <w:sz w:val="32"/>
          <w:szCs w:val="32"/>
        </w:rPr>
        <w:t xml:space="preserve">  </w:t>
      </w:r>
      <w:r w:rsidRPr="00F4350F">
        <w:rPr>
          <w:b/>
          <w:i/>
          <w:sz w:val="32"/>
          <w:szCs w:val="32"/>
        </w:rPr>
        <w:sym w:font="Wingdings" w:char="F0E8"/>
      </w:r>
      <w:r>
        <w:rPr>
          <w:b/>
          <w:i/>
          <w:sz w:val="32"/>
          <w:szCs w:val="32"/>
        </w:rPr>
        <w:t xml:space="preserve"> </w:t>
      </w:r>
      <w:r w:rsidRPr="00F4350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 + 10 = 12</w:t>
      </w:r>
    </w:p>
    <w:p w:rsidR="00774EEF" w:rsidRDefault="00774EEF" w:rsidP="00B03E82">
      <w:pPr>
        <w:rPr>
          <w:b/>
          <w:i/>
          <w:sz w:val="32"/>
          <w:szCs w:val="32"/>
        </w:rPr>
      </w:pPr>
    </w:p>
    <w:p w:rsidR="00774EEF" w:rsidRDefault="00774EEF" w:rsidP="00B03E82">
      <w:pPr>
        <w:numPr>
          <w:ilvl w:val="0"/>
          <w:numId w:val="2"/>
        </w:num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Timide, Prof, Atchoum et Simplet ont travaillé plus que Grincheux, Joyeux et Dormeur. Leurs gants sont sales et ils décident de les laver. Combien de gants resteront sales ?</w:t>
      </w:r>
    </w:p>
    <w:p w:rsidR="00774EEF" w:rsidRDefault="00774EEF" w:rsidP="00B03E82">
      <w:pPr>
        <w:rPr>
          <w:b/>
          <w:i/>
          <w:sz w:val="26"/>
          <w:szCs w:val="26"/>
        </w:rPr>
      </w:pPr>
    </w:p>
    <w:p w:rsidR="00774EEF" w:rsidRPr="00BE3284" w:rsidRDefault="00774EEF" w:rsidP="00B03E82">
      <w:pPr>
        <w:rPr>
          <w:i/>
          <w:sz w:val="26"/>
          <w:szCs w:val="26"/>
        </w:rPr>
      </w:pPr>
      <w:r w:rsidRPr="00BE3284">
        <w:rPr>
          <w:i/>
          <w:sz w:val="26"/>
          <w:szCs w:val="26"/>
        </w:rPr>
        <w:t xml:space="preserve">Nous traduisons ensemble l’énoncé en langage mathématique : </w:t>
      </w:r>
    </w:p>
    <w:p w:rsidR="00774EEF" w:rsidRPr="00BE3284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</w:p>
    <w:p w:rsidR="00774EEF" w:rsidRPr="00BE3284" w:rsidRDefault="00774EEF" w:rsidP="00B03E82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 w:rsidRPr="00BE3284">
        <w:rPr>
          <w:i/>
          <w:sz w:val="26"/>
          <w:szCs w:val="26"/>
        </w:rPr>
        <w:t xml:space="preserve">14 gants de départ  - 8 gants </w:t>
      </w:r>
      <w:r w:rsidRPr="00BE3284">
        <w:rPr>
          <w:i/>
          <w:sz w:val="26"/>
          <w:szCs w:val="26"/>
        </w:rPr>
        <w:sym w:font="Wingdings" w:char="F0E8"/>
      </w:r>
      <w:r w:rsidRPr="00BE3284">
        <w:rPr>
          <w:i/>
          <w:sz w:val="26"/>
          <w:szCs w:val="26"/>
        </w:rPr>
        <w:t xml:space="preserve"> les Es. prennent les 14 gants et en enlèvent 8 étape par étape (2 pour Timide, 2 pour Prof, 2 pour Atchoum et 2 pour simplet = 8 gants). Nous comptons les gants restant.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b/>
          <w:i/>
          <w:sz w:val="26"/>
          <w:szCs w:val="26"/>
        </w:rPr>
      </w:pPr>
    </w:p>
    <w:p w:rsidR="00774EEF" w:rsidRPr="001B4E88" w:rsidRDefault="00774EEF" w:rsidP="00B03E82">
      <w:pPr>
        <w:framePr w:hSpace="141" w:wrap="around" w:vAnchor="text" w:hAnchor="text" w:xAlign="center" w:y="1"/>
        <w:suppressOverlap/>
        <w:rPr>
          <w:b/>
          <w:i/>
          <w:sz w:val="26"/>
          <w:szCs w:val="26"/>
        </w:rPr>
      </w:pPr>
      <w:r w:rsidRPr="001B4E88">
        <w:rPr>
          <w:b/>
          <w:i/>
          <w:sz w:val="26"/>
          <w:szCs w:val="26"/>
        </w:rPr>
        <w:sym w:font="Wingdings" w:char="F0E8"/>
      </w:r>
      <w:r>
        <w:rPr>
          <w:b/>
          <w:i/>
          <w:sz w:val="26"/>
          <w:szCs w:val="26"/>
        </w:rPr>
        <w:t xml:space="preserve"> </w:t>
      </w:r>
      <w:r w:rsidRPr="001B4E88">
        <w:rPr>
          <w:b/>
          <w:i/>
          <w:sz w:val="32"/>
          <w:szCs w:val="32"/>
        </w:rPr>
        <w:t xml:space="preserve">14 – 8 = 6 </w:t>
      </w:r>
      <w:r>
        <w:rPr>
          <w:b/>
          <w:i/>
          <w:sz w:val="32"/>
          <w:szCs w:val="32"/>
        </w:rPr>
        <w:t xml:space="preserve">   </w:t>
      </w:r>
      <w:r w:rsidRPr="001B4E88">
        <w:rPr>
          <w:b/>
          <w:i/>
          <w:sz w:val="32"/>
          <w:szCs w:val="32"/>
        </w:rPr>
        <w:sym w:font="Wingdings" w:char="F0E8"/>
      </w:r>
      <w:r>
        <w:rPr>
          <w:b/>
          <w:i/>
          <w:sz w:val="32"/>
          <w:szCs w:val="32"/>
        </w:rPr>
        <w:t xml:space="preserve">    </w:t>
      </w:r>
      <w:r w:rsidRPr="001B4E88">
        <w:rPr>
          <w:b/>
          <w:i/>
          <w:sz w:val="32"/>
          <w:szCs w:val="32"/>
        </w:rPr>
        <w:t xml:space="preserve"> 8 + 6 = 14   </w:t>
      </w:r>
      <w:r>
        <w:rPr>
          <w:b/>
          <w:i/>
          <w:sz w:val="32"/>
          <w:szCs w:val="32"/>
        </w:rPr>
        <w:t xml:space="preserve">  </w:t>
      </w:r>
      <w:r w:rsidRPr="001B4E88">
        <w:rPr>
          <w:b/>
          <w:i/>
          <w:sz w:val="32"/>
          <w:szCs w:val="32"/>
        </w:rPr>
        <w:t>et    6 + 8 = 14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</w:p>
    <w:p w:rsidR="00774EEF" w:rsidRDefault="00774EEF" w:rsidP="00B03E82">
      <w:pPr>
        <w:framePr w:hSpace="141" w:wrap="around" w:vAnchor="text" w:hAnchor="text" w:xAlign="center" w:y="1"/>
        <w:tabs>
          <w:tab w:val="left" w:pos="585"/>
        </w:tabs>
        <w:ind w:left="360"/>
        <w:suppressOverlap/>
        <w:rPr>
          <w:b/>
          <w:i/>
          <w:sz w:val="26"/>
          <w:szCs w:val="26"/>
        </w:rPr>
      </w:pPr>
      <w:r w:rsidRPr="00BE3284">
        <w:rPr>
          <w:b/>
          <w:i/>
          <w:sz w:val="26"/>
          <w:szCs w:val="26"/>
        </w:rPr>
        <w:tab/>
      </w:r>
    </w:p>
    <w:p w:rsidR="00774EEF" w:rsidRDefault="00774EEF" w:rsidP="00B03E82">
      <w:pPr>
        <w:framePr w:hSpace="141" w:wrap="around" w:vAnchor="text" w:hAnchor="text" w:xAlign="center" w:y="1"/>
        <w:numPr>
          <w:ilvl w:val="0"/>
          <w:numId w:val="2"/>
        </w:numPr>
        <w:tabs>
          <w:tab w:val="left" w:pos="585"/>
        </w:tabs>
        <w:suppressOverlap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Cinq gants ont été déchirés pendant le travail. Il  faut les recoudre ! Combien reste-t-il de gants en bon état ?</w:t>
      </w:r>
    </w:p>
    <w:p w:rsidR="00774EEF" w:rsidRPr="00BE3284" w:rsidRDefault="00774EEF" w:rsidP="00B03E82">
      <w:pPr>
        <w:framePr w:hSpace="141" w:wrap="around" w:vAnchor="text" w:hAnchor="text" w:xAlign="center" w:y="1"/>
        <w:tabs>
          <w:tab w:val="left" w:pos="585"/>
        </w:tabs>
        <w:ind w:left="360"/>
        <w:suppressOverlap/>
        <w:rPr>
          <w:b/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b/>
          <w:i/>
          <w:sz w:val="32"/>
          <w:szCs w:val="32"/>
        </w:rPr>
      </w:pPr>
      <w:r w:rsidRPr="00BE3284">
        <w:rPr>
          <w:b/>
          <w:i/>
          <w:sz w:val="26"/>
          <w:szCs w:val="26"/>
        </w:rPr>
        <w:sym w:font="Wingdings" w:char="F0E8"/>
      </w:r>
      <w:r>
        <w:rPr>
          <w:b/>
          <w:i/>
          <w:sz w:val="26"/>
          <w:szCs w:val="26"/>
        </w:rPr>
        <w:t xml:space="preserve">   </w:t>
      </w:r>
      <w:r w:rsidRPr="00BE3284">
        <w:rPr>
          <w:b/>
          <w:i/>
          <w:sz w:val="32"/>
          <w:szCs w:val="32"/>
        </w:rPr>
        <w:t xml:space="preserve">14 – 5 = 9 </w:t>
      </w:r>
      <w:r>
        <w:rPr>
          <w:b/>
          <w:i/>
          <w:sz w:val="32"/>
          <w:szCs w:val="32"/>
        </w:rPr>
        <w:t xml:space="preserve">   </w:t>
      </w:r>
      <w:r w:rsidRPr="00BE3284">
        <w:rPr>
          <w:b/>
          <w:i/>
          <w:sz w:val="32"/>
          <w:szCs w:val="32"/>
        </w:rPr>
        <w:t>/</w:t>
      </w:r>
      <w:r>
        <w:rPr>
          <w:b/>
          <w:i/>
          <w:sz w:val="32"/>
          <w:szCs w:val="32"/>
        </w:rPr>
        <w:t xml:space="preserve">     </w:t>
      </w:r>
      <w:r w:rsidRPr="00BE3284">
        <w:rPr>
          <w:b/>
          <w:i/>
          <w:sz w:val="32"/>
          <w:szCs w:val="32"/>
        </w:rPr>
        <w:t xml:space="preserve"> 9 + 5 = 14   et</w:t>
      </w:r>
      <w:r>
        <w:rPr>
          <w:b/>
          <w:i/>
          <w:sz w:val="32"/>
          <w:szCs w:val="32"/>
        </w:rPr>
        <w:t xml:space="preserve">    </w:t>
      </w:r>
      <w:r w:rsidRPr="00BE3284">
        <w:rPr>
          <w:b/>
          <w:i/>
          <w:sz w:val="32"/>
          <w:szCs w:val="32"/>
        </w:rPr>
        <w:t xml:space="preserve"> 5 + 9 = 14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b/>
          <w:i/>
          <w:sz w:val="32"/>
          <w:szCs w:val="32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+ 1 séquence d’applications où les Es. doivent barrer les gants ou en rajouter + écriture de l’opération.</w:t>
      </w:r>
    </w:p>
    <w:p w:rsidR="00774EEF" w:rsidRDefault="00774EEF" w:rsidP="00B03E82">
      <w:pPr>
        <w:framePr w:hSpace="141" w:wrap="around" w:vAnchor="text" w:hAnchor="text" w:xAlign="center" w:y="1"/>
        <w:suppressOverlap/>
        <w:rPr>
          <w:b/>
          <w:i/>
          <w:sz w:val="32"/>
          <w:szCs w:val="32"/>
        </w:rPr>
      </w:pPr>
    </w:p>
    <w:p w:rsidR="00774EEF" w:rsidRDefault="00774EEF" w:rsidP="00B03E82">
      <w:pPr>
        <w:jc w:val="both"/>
        <w:rPr>
          <w:i/>
          <w:sz w:val="26"/>
          <w:szCs w:val="26"/>
        </w:rPr>
      </w:pPr>
      <w:r w:rsidRPr="002265EF">
        <w:rPr>
          <w:i/>
          <w:sz w:val="26"/>
          <w:szCs w:val="26"/>
        </w:rPr>
        <w:t>Lorsque les Es. ont terminé, je leur dis que les nains ne sont pas contents car ils confondent toujours leurs gants. Ils voudraient les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26"/>
          <w:szCs w:val="26"/>
        </w:rPr>
        <w:t xml:space="preserve"> personnaliser et les teindre de la même couleur que leur bonnet pour pouvoir les reconnaître </w:t>
      </w:r>
      <w:r w:rsidRPr="00C87E3E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les Es. colorient les paires de gants et découpent les gants qui ne le sont pas encore </w:t>
      </w:r>
      <w:r w:rsidRPr="00C87E3E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servira pour la séquence sur la multiplication.</w:t>
      </w:r>
    </w:p>
    <w:p w:rsidR="00774EEF" w:rsidRPr="00C87E3E" w:rsidRDefault="00774EEF" w:rsidP="00B03E82">
      <w:pPr>
        <w:framePr w:hSpace="141" w:wrap="around" w:vAnchor="text" w:hAnchor="text" w:xAlign="center" w:y="1"/>
        <w:suppressOverlap/>
        <w:rPr>
          <w:b/>
          <w:i/>
          <w:sz w:val="26"/>
          <w:szCs w:val="26"/>
          <w:u w:val="single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Pr="0083493C" w:rsidRDefault="00774EEF" w:rsidP="00B03E82">
      <w:pPr>
        <w:framePr w:hSpace="141" w:wrap="around" w:vAnchor="text" w:hAnchor="text" w:xAlign="center" w:y="1"/>
        <w:suppressOverlap/>
        <w:jc w:val="center"/>
        <w:rPr>
          <w:b/>
          <w:i/>
          <w:sz w:val="26"/>
          <w:szCs w:val="26"/>
          <w:u w:val="single"/>
        </w:rPr>
      </w:pPr>
      <w:r w:rsidRPr="0083493C">
        <w:rPr>
          <w:b/>
          <w:i/>
          <w:sz w:val="26"/>
          <w:szCs w:val="26"/>
          <w:u w:val="single"/>
        </w:rPr>
        <w:t>SEQUENCE 2 : LA MULTIPLICATION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br/>
        <w:t xml:space="preserve">Nous reprenons les gants. 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Je demande aux Es. : « Combien de gants avez-vous colorié de la même couleur ? » 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Réponse attendue : « deux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 Par quel comptage pourrions-nous les compter ?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Réponse attendue : « par deux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Nous comptons par deux.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Je leur dis : « Souvenez-vous des tas que nous avons fait la semaine dernière ». 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numPr>
          <w:ilvl w:val="0"/>
          <w:numId w:val="3"/>
        </w:numPr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 Combien de tas faisons-nous lorsque nous comptons par 2 jusque 14 ?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FD6BDA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Recherche par manipulation avec les gants.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FD6BDA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Proposition d’un élève (en difficulté) au T.N.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 Quels tas as-tu fait ? »,  «  quel calcul as-tu fait ?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FD6BDA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Proposition de l’élève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demande aux autres Es. s’ils sont d’accord.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FD6BDA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Un autre peut venir au T.N. expliquer.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reprends l’explication avec dessin au T.N.</w:t>
      </w:r>
    </w:p>
    <w:p w:rsidR="00774EEF" w:rsidRDefault="00774EEF" w:rsidP="00B03E8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</w:t>
      </w:r>
      <w:r w:rsidRPr="00FD6BDA">
        <w:rPr>
          <w:b/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tas de </w:t>
      </w:r>
      <w:r w:rsidRPr="00FD6BDA">
        <w:rPr>
          <w:b/>
          <w:i/>
          <w:sz w:val="26"/>
          <w:szCs w:val="26"/>
        </w:rPr>
        <w:t>2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 Quel calcul allons-nous écrire ? » 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 w:rsidRPr="00FD6BDA">
        <w:rPr>
          <w:i/>
          <w:sz w:val="26"/>
          <w:szCs w:val="26"/>
        </w:rPr>
        <w:t>Réponse attendue</w:t>
      </w:r>
      <w:r>
        <w:rPr>
          <w:b/>
          <w:i/>
          <w:sz w:val="26"/>
          <w:szCs w:val="26"/>
        </w:rPr>
        <w:t> : 7 X 2 = 14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Explication avec la petite puce qui saute de tas en tas et qui dépose un gant (ou jeton) dans chaque tas…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demande à l’élève qui était en difficulté de réexpliquer la démarche.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framePr w:hSpace="141" w:wrap="around" w:vAnchor="text" w:hAnchor="text" w:xAlign="center" w:y="1"/>
        <w:numPr>
          <w:ilvl w:val="0"/>
          <w:numId w:val="3"/>
        </w:numPr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demande maintenant aux Es. de classer les gants avec un critère autre que la couleur…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E90465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recherche : un tas avec les gants de la main droite et un tas avec les gants de la main gauche.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Je passe dans les bancs pour vérifier le classement (par manipulation des gants).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 Quel dessin allons-nous faire ?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 Quel calcul ? »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 w:rsidRPr="00E90465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un élève vient proposer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Correction collective au T.N.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Pr="00A1617F" w:rsidRDefault="00774EEF" w:rsidP="00B03E82">
      <w:pPr>
        <w:framePr w:hSpace="141" w:wrap="around" w:vAnchor="text" w:hAnchor="text" w:xAlign="center" w:y="1"/>
        <w:suppressOverlap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</w:t>
      </w:r>
      <w:r w:rsidRPr="00A1617F">
        <w:rPr>
          <w:b/>
          <w:i/>
          <w:sz w:val="26"/>
          <w:szCs w:val="26"/>
        </w:rPr>
        <w:t>2 tas de 7 = 14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 Quel calcul allons-nous écrire ? » 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 w:rsidRPr="00FD6BDA">
        <w:rPr>
          <w:i/>
          <w:sz w:val="26"/>
          <w:szCs w:val="26"/>
        </w:rPr>
        <w:t>Réponse attendue</w:t>
      </w:r>
      <w:r>
        <w:rPr>
          <w:b/>
          <w:i/>
          <w:sz w:val="26"/>
          <w:szCs w:val="26"/>
        </w:rPr>
        <w:t> : 2 X 7 = 14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Pr="00A1617F" w:rsidRDefault="00774EEF" w:rsidP="00B03E82">
      <w:pPr>
        <w:numPr>
          <w:ilvl w:val="0"/>
          <w:numId w:val="3"/>
        </w:num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Combien de gant</w:t>
      </w:r>
      <w:r>
        <w:rPr>
          <w:i/>
          <w:sz w:val="26"/>
          <w:szCs w:val="26"/>
        </w:rPr>
        <w:t>s</w:t>
      </w:r>
      <w:r w:rsidRPr="00A1617F">
        <w:rPr>
          <w:i/>
          <w:sz w:val="26"/>
          <w:szCs w:val="26"/>
        </w:rPr>
        <w:t xml:space="preserve"> de la main droite un nain a-t-il ?  1</w:t>
      </w:r>
    </w:p>
    <w:p w:rsidR="00774EEF" w:rsidRDefault="00774EEF" w:rsidP="00B03E8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 w:rsidRPr="00A1617F">
        <w:rPr>
          <w:i/>
          <w:sz w:val="26"/>
          <w:szCs w:val="26"/>
        </w:rPr>
        <w:t>Combien de gant</w:t>
      </w:r>
      <w:r>
        <w:rPr>
          <w:i/>
          <w:sz w:val="26"/>
          <w:szCs w:val="26"/>
        </w:rPr>
        <w:t>s</w:t>
      </w:r>
      <w:r w:rsidRPr="00A1617F">
        <w:rPr>
          <w:i/>
          <w:sz w:val="26"/>
          <w:szCs w:val="26"/>
        </w:rPr>
        <w:t xml:space="preserve"> de la main gauche un nain a-t-il ?  1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Quel dessin vais-je faire pour représenter tous les gants des nains ?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Combien de tas ?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14 tas de 1= 14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« Quel calcul allons-nous écrire ? » 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 w:rsidRPr="00FD6BDA">
        <w:rPr>
          <w:i/>
          <w:sz w:val="26"/>
          <w:szCs w:val="26"/>
        </w:rPr>
        <w:t>Réponse attendue</w:t>
      </w:r>
      <w:r>
        <w:rPr>
          <w:b/>
          <w:i/>
          <w:sz w:val="26"/>
          <w:szCs w:val="26"/>
        </w:rPr>
        <w:t> : 14 X 1 = 14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numPr>
          <w:ilvl w:val="0"/>
          <w:numId w:val="3"/>
        </w:num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Combien y</w:t>
      </w:r>
      <w:r>
        <w:rPr>
          <w:i/>
          <w:sz w:val="26"/>
          <w:szCs w:val="26"/>
        </w:rPr>
        <w:t xml:space="preserve"> </w:t>
      </w:r>
      <w:r w:rsidRPr="00A1617F">
        <w:rPr>
          <w:i/>
          <w:sz w:val="26"/>
          <w:szCs w:val="26"/>
        </w:rPr>
        <w:t>a-t-il de gants en tout ? 14</w:t>
      </w:r>
    </w:p>
    <w:p w:rsidR="00774EEF" w:rsidRPr="00A1617F" w:rsidRDefault="00774EEF" w:rsidP="00B03E82">
      <w:pPr>
        <w:ind w:left="360"/>
        <w:jc w:val="both"/>
        <w:rPr>
          <w:i/>
          <w:sz w:val="26"/>
          <w:szCs w:val="26"/>
        </w:rPr>
      </w:pP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Comment allons-nous représenter cela ?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Quel dessin ?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Combien de tas ? 1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1 tas de 14 = 14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« Quel calcul allons-nous écrire ? » 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1 X 14 = 14</w:t>
      </w: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jc w:val="both"/>
        <w:rPr>
          <w:b/>
          <w:i/>
          <w:sz w:val="26"/>
          <w:szCs w:val="26"/>
        </w:rPr>
      </w:pPr>
    </w:p>
    <w:p w:rsidR="00774EEF" w:rsidRDefault="00774EEF" w:rsidP="00B03E82">
      <w:pPr>
        <w:numPr>
          <w:ilvl w:val="0"/>
          <w:numId w:val="3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Et si les nains n’avaient pas de gants ?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Comment allons-nous représenter cela ?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Quel dessin ?</w:t>
      </w:r>
    </w:p>
    <w:p w:rsidR="00774EEF" w:rsidRPr="00A1617F" w:rsidRDefault="00774EEF" w:rsidP="00B03E82">
      <w:pPr>
        <w:jc w:val="both"/>
        <w:rPr>
          <w:i/>
          <w:sz w:val="26"/>
          <w:szCs w:val="26"/>
        </w:rPr>
      </w:pPr>
      <w:r w:rsidRPr="00A1617F">
        <w:rPr>
          <w:i/>
          <w:sz w:val="26"/>
          <w:szCs w:val="26"/>
        </w:rPr>
        <w:t>Combien de tas ?</w:t>
      </w:r>
      <w:r>
        <w:rPr>
          <w:i/>
          <w:sz w:val="26"/>
          <w:szCs w:val="26"/>
        </w:rPr>
        <w:t xml:space="preserve"> </w:t>
      </w:r>
      <w:r w:rsidRPr="00A1617F">
        <w:rPr>
          <w:b/>
          <w:i/>
          <w:sz w:val="26"/>
          <w:szCs w:val="26"/>
        </w:rPr>
        <w:t>0 tas de 14  ou  0 tas de 1  ou  0 tas de 2 = 0</w:t>
      </w:r>
    </w:p>
    <w:p w:rsidR="00774EEF" w:rsidRDefault="00774EEF" w:rsidP="00B03E82">
      <w:pPr>
        <w:framePr w:hSpace="141" w:wrap="around" w:vAnchor="text" w:hAnchor="text" w:xAlign="center" w:y="1"/>
        <w:suppressOverlap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Quel calcul ? </w:t>
      </w:r>
      <w:r w:rsidRPr="00A1617F">
        <w:rPr>
          <w:b/>
          <w:i/>
          <w:sz w:val="26"/>
          <w:szCs w:val="26"/>
        </w:rPr>
        <w:t>0 X … = 0</w:t>
      </w:r>
    </w:p>
    <w:p w:rsidR="00774EEF" w:rsidRDefault="00774EEF" w:rsidP="00B03E82"/>
    <w:p w:rsidR="00774EEF" w:rsidRPr="00E46ED1" w:rsidRDefault="00774EEF" w:rsidP="00E46ED1"/>
    <w:p w:rsidR="00774EEF" w:rsidRPr="00E46ED1" w:rsidRDefault="00774EEF" w:rsidP="00E46ED1"/>
    <w:p w:rsidR="00774EEF" w:rsidRDefault="00774EEF" w:rsidP="00E46ED1">
      <w:pPr>
        <w:spacing w:line="360" w:lineRule="auto"/>
      </w:pPr>
    </w:p>
    <w:p w:rsidR="00774EEF" w:rsidRDefault="00774EEF" w:rsidP="00E46ED1">
      <w:pPr>
        <w:jc w:val="both"/>
        <w:rPr>
          <w:i/>
          <w:sz w:val="26"/>
          <w:szCs w:val="26"/>
        </w:rPr>
      </w:pPr>
      <w:r>
        <w:rPr>
          <w:rFonts w:ascii="Lucida Calligraphy" w:hAnsi="Lucida Calligraphy"/>
          <w:b/>
          <w:u w:val="single"/>
        </w:rPr>
        <w:t>Exercices :</w:t>
      </w:r>
      <w:r w:rsidRPr="00E46ED1">
        <w:rPr>
          <w:rFonts w:ascii="Lucida Calligraphy" w:hAnsi="Lucida Calligraphy"/>
          <w:b/>
        </w:rPr>
        <w:t xml:space="preserve">  </w:t>
      </w:r>
      <w:r>
        <w:rPr>
          <w:i/>
          <w:sz w:val="26"/>
          <w:szCs w:val="26"/>
        </w:rPr>
        <w:t>Des applications avec opérations sur les nombres de 0 à 14 sont prévues ainsi qu’un devoir.</w:t>
      </w:r>
    </w:p>
    <w:p w:rsidR="00774EEF" w:rsidRDefault="00774EEF" w:rsidP="00E46ED1">
      <w:pPr>
        <w:jc w:val="both"/>
        <w:rPr>
          <w:i/>
          <w:sz w:val="26"/>
          <w:szCs w:val="26"/>
        </w:rPr>
      </w:pPr>
    </w:p>
    <w:p w:rsidR="00774EEF" w:rsidRDefault="00774EEF" w:rsidP="00E46ED1">
      <w:pPr>
        <w:framePr w:hSpace="141" w:wrap="around" w:vAnchor="text" w:hAnchor="text" w:xAlign="center" w:y="1"/>
        <w:suppressOverlap/>
        <w:rPr>
          <w:i/>
          <w:sz w:val="26"/>
          <w:szCs w:val="26"/>
        </w:rPr>
      </w:pPr>
      <w:r>
        <w:rPr>
          <w:i/>
          <w:sz w:val="26"/>
          <w:szCs w:val="26"/>
        </w:rPr>
        <w:t>Dernières applications juste après la synthèse.</w:t>
      </w:r>
    </w:p>
    <w:p w:rsidR="00774EEF" w:rsidRDefault="00774EEF" w:rsidP="00E46ED1">
      <w:pPr>
        <w:spacing w:line="360" w:lineRule="auto"/>
        <w:rPr>
          <w:rFonts w:ascii="Lucida Calligraphy" w:hAnsi="Lucida Calligraphy"/>
          <w:b/>
          <w:u w:val="single"/>
        </w:rPr>
      </w:pPr>
    </w:p>
    <w:p w:rsidR="00774EEF" w:rsidRDefault="00774EEF" w:rsidP="00E46ED1">
      <w:pPr>
        <w:spacing w:line="360" w:lineRule="auto"/>
        <w:rPr>
          <w:rFonts w:ascii="Lucida Calligraphy" w:hAnsi="Lucida Calligraphy"/>
          <w:b/>
          <w:u w:val="single"/>
        </w:rPr>
      </w:pPr>
      <w:r>
        <w:rPr>
          <w:rFonts w:ascii="Lucida Calligraphy" w:hAnsi="Lucida Calligraphy"/>
          <w:b/>
          <w:u w:val="single"/>
        </w:rPr>
        <w:t xml:space="preserve"> </w:t>
      </w:r>
    </w:p>
    <w:p w:rsidR="00774EEF" w:rsidRDefault="00774EEF" w:rsidP="00E46ED1">
      <w:pPr>
        <w:jc w:val="both"/>
        <w:rPr>
          <w:i/>
          <w:sz w:val="26"/>
          <w:szCs w:val="26"/>
        </w:rPr>
      </w:pPr>
      <w:r>
        <w:rPr>
          <w:rFonts w:ascii="Lucida Calligraphy" w:hAnsi="Lucida Calligraphy"/>
          <w:b/>
          <w:u w:val="single"/>
        </w:rPr>
        <w:t xml:space="preserve">Synthèse : </w:t>
      </w:r>
      <w:r>
        <w:rPr>
          <w:i/>
          <w:sz w:val="26"/>
          <w:szCs w:val="26"/>
        </w:rPr>
        <w:t xml:space="preserve">Un arbre et un tapis permettront de synthétiser les acquis récents avec comme support le multidivi : </w:t>
      </w:r>
    </w:p>
    <w:p w:rsidR="00774EEF" w:rsidRDefault="00774EEF" w:rsidP="00E46ED1">
      <w:pPr>
        <w:jc w:val="both"/>
        <w:rPr>
          <w:i/>
          <w:sz w:val="26"/>
          <w:szCs w:val="26"/>
        </w:rPr>
      </w:pPr>
    </w:p>
    <w:p w:rsidR="00774EEF" w:rsidRDefault="00774EEF" w:rsidP="00E46ED1">
      <w:pPr>
        <w:jc w:val="both"/>
        <w:rPr>
          <w:i/>
          <w:sz w:val="26"/>
          <w:szCs w:val="26"/>
        </w:rPr>
      </w:pPr>
      <w:r w:rsidRPr="00EE29ED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Quand je vois le 14 d’écrit, il me donne un indice.</w:t>
      </w:r>
    </w:p>
    <w:p w:rsidR="00774EEF" w:rsidRDefault="00774EEF" w:rsidP="00E46ED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Le 1 du 14 permet de savoir que je dois prendre une ligne de 10 (multidivi). A côté, nous devons rajouter  4.</w:t>
      </w:r>
    </w:p>
    <w:p w:rsidR="00774EEF" w:rsidRDefault="00774EEF" w:rsidP="00E46ED1">
      <w:pPr>
        <w:jc w:val="both"/>
        <w:rPr>
          <w:i/>
          <w:sz w:val="26"/>
          <w:szCs w:val="26"/>
        </w:rPr>
      </w:pPr>
    </w:p>
    <w:p w:rsidR="00774EEF" w:rsidRDefault="00774EEF" w:rsidP="00E46ED1">
      <w:pPr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La première ligne dit que 14 c’est 10 + 4 mais aussi que c’est </w:t>
      </w:r>
      <w:r w:rsidRPr="00EE29ED">
        <w:rPr>
          <w:b/>
          <w:i/>
          <w:sz w:val="26"/>
          <w:szCs w:val="26"/>
        </w:rPr>
        <w:t xml:space="preserve">1 X 14 </w:t>
      </w:r>
    </w:p>
    <w:p w:rsidR="00774EEF" w:rsidRDefault="00774EEF" w:rsidP="00E46ED1">
      <w:pPr>
        <w:jc w:val="both"/>
        <w:rPr>
          <w:b/>
          <w:i/>
          <w:sz w:val="26"/>
          <w:szCs w:val="26"/>
        </w:rPr>
      </w:pPr>
    </w:p>
    <w:p w:rsidR="00774EEF" w:rsidRPr="00EE29ED" w:rsidRDefault="00774EEF" w:rsidP="00E46ED1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Maintenant, regardons la deuxième ligne : 14 c’est combien de fois 7 ?</w:t>
      </w:r>
    </w:p>
    <w:p w:rsidR="00774EEF" w:rsidRDefault="00774EEF" w:rsidP="00E46ED1">
      <w:pPr>
        <w:rPr>
          <w:i/>
          <w:sz w:val="26"/>
          <w:szCs w:val="26"/>
        </w:rPr>
      </w:pPr>
      <w:r w:rsidRPr="00EE29ED">
        <w:rPr>
          <w:i/>
          <w:sz w:val="26"/>
          <w:szCs w:val="26"/>
        </w:rPr>
        <w:sym w:font="Wingdings" w:char="F0E8"/>
      </w:r>
      <w:r>
        <w:rPr>
          <w:i/>
          <w:sz w:val="26"/>
          <w:szCs w:val="26"/>
        </w:rPr>
        <w:t xml:space="preserve"> manipulations avec le multidivi.</w:t>
      </w:r>
    </w:p>
    <w:p w:rsidR="00774EEF" w:rsidRDefault="00774EEF" w:rsidP="00E46ED1">
      <w:pPr>
        <w:rPr>
          <w:i/>
          <w:sz w:val="26"/>
          <w:szCs w:val="26"/>
        </w:rPr>
      </w:pPr>
    </w:p>
    <w:p w:rsidR="00774EEF" w:rsidRPr="00E46ED1" w:rsidRDefault="00774EEF" w:rsidP="00E46ED1">
      <w:pPr>
        <w:framePr w:hSpace="141" w:wrap="around" w:vAnchor="text" w:hAnchor="text" w:xAlign="center" w:y="1"/>
        <w:spacing w:line="360" w:lineRule="auto"/>
        <w:suppressOverlap/>
      </w:pPr>
      <w:r w:rsidRPr="00E46ED1">
        <w:rPr>
          <w:rFonts w:ascii="Lucida Calligraphy" w:hAnsi="Lucida Calligraphy"/>
          <w:b/>
          <w:sz w:val="22"/>
          <w:szCs w:val="22"/>
          <w:u w:val="single"/>
        </w:rPr>
        <w:t>Bibliographie :</w:t>
      </w:r>
    </w:p>
    <w:p w:rsidR="00774EEF" w:rsidRPr="00CA2936" w:rsidRDefault="00774EEF" w:rsidP="00E46ED1">
      <w:pPr>
        <w:framePr w:hSpace="141" w:wrap="around" w:vAnchor="text" w:hAnchor="text" w:xAlign="center" w:y="1"/>
        <w:numPr>
          <w:ilvl w:val="0"/>
          <w:numId w:val="4"/>
        </w:numPr>
        <w:spacing w:line="360" w:lineRule="auto"/>
        <w:suppressOverlap/>
        <w:rPr>
          <w:i/>
        </w:rPr>
      </w:pPr>
      <w:r>
        <w:rPr>
          <w:rFonts w:ascii="Lucida Calligraphy" w:hAnsi="Lucida Calligraphy"/>
          <w:b/>
          <w:i/>
          <w:sz w:val="22"/>
          <w:szCs w:val="22"/>
          <w:u w:val="single"/>
        </w:rPr>
        <w:t xml:space="preserve"> </w:t>
      </w:r>
      <w:r w:rsidRPr="00CA2936">
        <w:rPr>
          <w:i/>
          <w:u w:val="single"/>
        </w:rPr>
        <w:t>Programme des études, enseignement fondamental</w:t>
      </w:r>
      <w:r w:rsidRPr="00CA2936">
        <w:rPr>
          <w:i/>
        </w:rPr>
        <w:t>, Bruxelles, 2001</w:t>
      </w:r>
    </w:p>
    <w:p w:rsidR="00774EEF" w:rsidRPr="00CA2936" w:rsidRDefault="00774EEF" w:rsidP="00E46ED1">
      <w:pPr>
        <w:numPr>
          <w:ilvl w:val="0"/>
          <w:numId w:val="4"/>
        </w:numPr>
        <w:rPr>
          <w:bCs/>
          <w:i/>
        </w:rPr>
      </w:pPr>
      <w:r>
        <w:rPr>
          <w:bCs/>
          <w:i/>
        </w:rPr>
        <w:t>S. VAN LINT, N. HEMMERYCKX,  </w:t>
      </w:r>
      <w:r w:rsidRPr="00CA2936">
        <w:rPr>
          <w:bCs/>
          <w:i/>
          <w:u w:val="single"/>
        </w:rPr>
        <w:t xml:space="preserve">Cracks en maths </w:t>
      </w:r>
      <w:r>
        <w:rPr>
          <w:bCs/>
          <w:i/>
          <w:u w:val="single"/>
        </w:rPr>
        <w:t>1</w:t>
      </w:r>
      <w:r>
        <w:rPr>
          <w:bCs/>
          <w:i/>
        </w:rPr>
        <w:t xml:space="preserve">, </w:t>
      </w:r>
      <w:r w:rsidRPr="00CA2936">
        <w:rPr>
          <w:bCs/>
          <w:i/>
        </w:rPr>
        <w:t>Bruxelles</w:t>
      </w:r>
      <w:r>
        <w:rPr>
          <w:bCs/>
          <w:i/>
        </w:rPr>
        <w:t>,  Editions De boeck</w:t>
      </w:r>
      <w:r w:rsidRPr="00CA2936">
        <w:rPr>
          <w:bCs/>
          <w:i/>
        </w:rPr>
        <w:t>, 2001</w:t>
      </w:r>
    </w:p>
    <w:p w:rsidR="00774EEF" w:rsidRPr="000A727B" w:rsidRDefault="00774EEF" w:rsidP="00E46ED1">
      <w:pPr>
        <w:spacing w:line="360" w:lineRule="auto"/>
        <w:rPr>
          <w:rFonts w:ascii="Lucida Calligraphy" w:hAnsi="Lucida Calligraphy"/>
          <w:b/>
          <w:i/>
          <w:sz w:val="22"/>
          <w:szCs w:val="22"/>
          <w:u w:val="single"/>
        </w:rPr>
      </w:pPr>
    </w:p>
    <w:p w:rsidR="00774EEF" w:rsidRPr="00E46ED1" w:rsidRDefault="00774EEF" w:rsidP="00E46ED1"/>
    <w:sectPr w:rsidR="00774EEF" w:rsidRPr="00E46ED1" w:rsidSect="00DD25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D93"/>
    <w:multiLevelType w:val="hybridMultilevel"/>
    <w:tmpl w:val="4D9E2FA6"/>
    <w:lvl w:ilvl="0" w:tplc="14E26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954D02"/>
    <w:multiLevelType w:val="hybridMultilevel"/>
    <w:tmpl w:val="1D20C8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584270"/>
    <w:multiLevelType w:val="hybridMultilevel"/>
    <w:tmpl w:val="11427646"/>
    <w:lvl w:ilvl="0" w:tplc="27EE4CC4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77048"/>
    <w:multiLevelType w:val="hybridMultilevel"/>
    <w:tmpl w:val="854C1C44"/>
    <w:lvl w:ilvl="0" w:tplc="DBD40B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E82"/>
    <w:rsid w:val="000A727B"/>
    <w:rsid w:val="0010374F"/>
    <w:rsid w:val="001508FC"/>
    <w:rsid w:val="00154FC5"/>
    <w:rsid w:val="001B4E88"/>
    <w:rsid w:val="002265EF"/>
    <w:rsid w:val="002372DD"/>
    <w:rsid w:val="00327F71"/>
    <w:rsid w:val="003D6E04"/>
    <w:rsid w:val="005A2809"/>
    <w:rsid w:val="005B0BB6"/>
    <w:rsid w:val="00774EEF"/>
    <w:rsid w:val="007A6329"/>
    <w:rsid w:val="0083493C"/>
    <w:rsid w:val="008F153C"/>
    <w:rsid w:val="00931C11"/>
    <w:rsid w:val="00983FDE"/>
    <w:rsid w:val="00A1617F"/>
    <w:rsid w:val="00B03E82"/>
    <w:rsid w:val="00BE3284"/>
    <w:rsid w:val="00C87E3E"/>
    <w:rsid w:val="00CA2936"/>
    <w:rsid w:val="00D94CD2"/>
    <w:rsid w:val="00DD251A"/>
    <w:rsid w:val="00E24845"/>
    <w:rsid w:val="00E46ED1"/>
    <w:rsid w:val="00E90465"/>
    <w:rsid w:val="00EE29ED"/>
    <w:rsid w:val="00F4350F"/>
    <w:rsid w:val="00F62B6B"/>
    <w:rsid w:val="00F96C43"/>
    <w:rsid w:val="00FB4662"/>
    <w:rsid w:val="00FD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03E82"/>
    <w:pPr>
      <w:spacing w:line="360" w:lineRule="auto"/>
    </w:pPr>
    <w:rPr>
      <w:bCs/>
      <w:i/>
      <w:sz w:val="26"/>
      <w:szCs w:val="20"/>
      <w:lang w:val="fr-B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686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amagiedelasouris.com/actualites/wp-content/uploads/2008/11/gant-blanc-mickey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lamagiedelasouris.com/actualites/wp-content/uploads/2008/11/gant-blanc-micke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1195</Words>
  <Characters>6576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COPPENS KENNY</dc:title>
  <dc:subject/>
  <dc:creator>Karine</dc:creator>
  <cp:keywords/>
  <dc:description/>
  <cp:lastModifiedBy>Karine</cp:lastModifiedBy>
  <cp:revision>2</cp:revision>
  <dcterms:created xsi:type="dcterms:W3CDTF">2009-02-25T14:42:00Z</dcterms:created>
  <dcterms:modified xsi:type="dcterms:W3CDTF">2009-02-25T14:42:00Z</dcterms:modified>
</cp:coreProperties>
</file>