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6C" w:rsidRPr="005D496C" w:rsidRDefault="005D496C" w:rsidP="005D49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96C">
        <w:rPr>
          <w:rFonts w:ascii="Arial" w:hAnsi="Arial" w:cs="Arial"/>
          <w:b/>
          <w:sz w:val="20"/>
          <w:szCs w:val="20"/>
          <w:u w:val="single"/>
        </w:rPr>
        <w:t>Exercices de conjugaison : les personnes</w:t>
      </w:r>
    </w:p>
    <w:p w:rsidR="005D496C" w:rsidRPr="005D496C" w:rsidRDefault="005D496C">
      <w:pPr>
        <w:rPr>
          <w:rFonts w:ascii="Arial" w:hAnsi="Arial" w:cs="Arial"/>
          <w:b/>
          <w:sz w:val="20"/>
          <w:szCs w:val="20"/>
          <w:u w:val="single"/>
        </w:rPr>
      </w:pPr>
      <w:r w:rsidRPr="005D496C">
        <w:rPr>
          <w:rFonts w:ascii="Arial" w:hAnsi="Arial" w:cs="Arial"/>
          <w:b/>
          <w:sz w:val="20"/>
          <w:szCs w:val="20"/>
          <w:u w:val="single"/>
        </w:rPr>
        <w:t>1°) Je relie les phrases avec les noms correspondant à la bonne personne :</w:t>
      </w:r>
    </w:p>
    <w:p w:rsidR="005D496C" w:rsidRPr="005D496C" w:rsidRDefault="005D496C">
      <w:pPr>
        <w:rPr>
          <w:rFonts w:ascii="Arial" w:hAnsi="Arial" w:cs="Arial"/>
          <w:sz w:val="20"/>
          <w:szCs w:val="20"/>
        </w:rPr>
      </w:pPr>
      <w:r w:rsidRPr="005D496C">
        <w:rPr>
          <w:rFonts w:ascii="Arial" w:hAnsi="Arial" w:cs="Arial"/>
          <w:sz w:val="20"/>
          <w:szCs w:val="20"/>
        </w:rPr>
        <w:t>Elle arrive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Julie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Il entre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Papa</w:t>
      </w:r>
    </w:p>
    <w:p w:rsidR="005D496C" w:rsidRPr="005D496C" w:rsidRDefault="005D496C">
      <w:pPr>
        <w:rPr>
          <w:rFonts w:ascii="Arial" w:hAnsi="Arial" w:cs="Arial"/>
          <w:sz w:val="20"/>
          <w:szCs w:val="20"/>
        </w:rPr>
      </w:pPr>
      <w:r w:rsidRPr="005D496C">
        <w:rPr>
          <w:rFonts w:ascii="Arial" w:hAnsi="Arial" w:cs="Arial"/>
          <w:sz w:val="20"/>
          <w:szCs w:val="20"/>
        </w:rPr>
        <w:t>Elles arrivent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Eric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Elle entre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 xml:space="preserve">mes </w:t>
      </w:r>
      <w:proofErr w:type="spellStart"/>
      <w:r w:rsidRPr="005D496C">
        <w:rPr>
          <w:rFonts w:ascii="Arial" w:hAnsi="Arial" w:cs="Arial"/>
          <w:sz w:val="20"/>
          <w:szCs w:val="20"/>
        </w:rPr>
        <w:t>soeurs</w:t>
      </w:r>
      <w:proofErr w:type="spellEnd"/>
    </w:p>
    <w:p w:rsidR="005D496C" w:rsidRPr="005D496C" w:rsidRDefault="005D496C">
      <w:pPr>
        <w:rPr>
          <w:rFonts w:ascii="Arial" w:hAnsi="Arial" w:cs="Arial"/>
          <w:sz w:val="20"/>
          <w:szCs w:val="20"/>
        </w:rPr>
      </w:pPr>
      <w:r w:rsidRPr="005D496C">
        <w:rPr>
          <w:rFonts w:ascii="Arial" w:hAnsi="Arial" w:cs="Arial"/>
          <w:sz w:val="20"/>
          <w:szCs w:val="20"/>
        </w:rPr>
        <w:t>Il arrive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Julie et Eric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Ils entrent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Maman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 w:rsidRPr="005D496C">
        <w:rPr>
          <w:rFonts w:ascii="Arial" w:hAnsi="Arial" w:cs="Arial"/>
          <w:sz w:val="20"/>
          <w:szCs w:val="20"/>
        </w:rPr>
        <w:t>Ils arrivent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Eric et Marc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Elles entrent</w:t>
      </w:r>
      <w:r w:rsidRPr="005D496C">
        <w:rPr>
          <w:rFonts w:ascii="Arial" w:hAnsi="Arial" w:cs="Arial"/>
          <w:sz w:val="20"/>
          <w:szCs w:val="20"/>
        </w:rPr>
        <w:tab/>
      </w:r>
      <w:r w:rsidRPr="005D496C">
        <w:rPr>
          <w:rFonts w:ascii="Arial" w:hAnsi="Arial" w:cs="Arial"/>
          <w:sz w:val="20"/>
          <w:szCs w:val="20"/>
        </w:rPr>
        <w:tab/>
        <w:t>Maman et Papa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Julie et Nina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Luc et Nadia</w:t>
      </w:r>
    </w:p>
    <w:p w:rsidR="005D496C" w:rsidRPr="00157605" w:rsidRDefault="005D496C">
      <w:pPr>
        <w:rPr>
          <w:rFonts w:ascii="Arial" w:hAnsi="Arial" w:cs="Arial"/>
          <w:b/>
          <w:sz w:val="20"/>
          <w:szCs w:val="20"/>
          <w:u w:val="single"/>
        </w:rPr>
      </w:pPr>
    </w:p>
    <w:p w:rsidR="005D496C" w:rsidRPr="00157605" w:rsidRDefault="005D496C">
      <w:pPr>
        <w:rPr>
          <w:rFonts w:ascii="Arial" w:hAnsi="Arial" w:cs="Arial"/>
          <w:b/>
          <w:sz w:val="20"/>
          <w:szCs w:val="20"/>
          <w:u w:val="single"/>
        </w:rPr>
      </w:pPr>
      <w:r w:rsidRPr="00157605">
        <w:rPr>
          <w:rFonts w:ascii="Arial" w:hAnsi="Arial" w:cs="Arial"/>
          <w:b/>
          <w:sz w:val="20"/>
          <w:szCs w:val="20"/>
          <w:u w:val="single"/>
        </w:rPr>
        <w:t>2°) Je complète par</w:t>
      </w:r>
      <w:r w:rsidR="00157605">
        <w:rPr>
          <w:rFonts w:ascii="Arial" w:hAnsi="Arial" w:cs="Arial"/>
          <w:b/>
          <w:sz w:val="20"/>
          <w:szCs w:val="20"/>
          <w:u w:val="single"/>
        </w:rPr>
        <w:t xml:space="preserve"> : </w:t>
      </w:r>
      <w:r w:rsidRPr="00157605">
        <w:rPr>
          <w:rFonts w:ascii="Arial" w:hAnsi="Arial" w:cs="Arial"/>
          <w:b/>
          <w:sz w:val="20"/>
          <w:szCs w:val="20"/>
          <w:u w:val="single"/>
        </w:rPr>
        <w:t>je, tu, nous, vous, il, elles :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 ont de la chance.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 venons dimanche.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Fermes-……… la porte à clef ?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 veux bien jouer avec toi.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Est-ce que ……… apprenez vos tables de multiplication ?</w:t>
      </w:r>
    </w:p>
    <w:p w:rsid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 pense à ses amis.</w:t>
      </w:r>
    </w:p>
    <w:p w:rsidR="005D496C" w:rsidRDefault="005D496C">
      <w:pPr>
        <w:rPr>
          <w:rFonts w:ascii="Arial" w:hAnsi="Arial" w:cs="Arial"/>
          <w:sz w:val="20"/>
          <w:szCs w:val="20"/>
        </w:rPr>
      </w:pPr>
    </w:p>
    <w:p w:rsidR="005D496C" w:rsidRPr="00157605" w:rsidRDefault="00157605">
      <w:pPr>
        <w:rPr>
          <w:rFonts w:ascii="Arial" w:hAnsi="Arial" w:cs="Arial"/>
          <w:b/>
          <w:sz w:val="20"/>
          <w:szCs w:val="20"/>
          <w:u w:val="single"/>
        </w:rPr>
      </w:pPr>
      <w:r w:rsidRPr="00157605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pict>
          <v:oval id="_x0000_s1026" style="position:absolute;margin-left:45.4pt;margin-top:21.3pt;width:18.2pt;height:13.15pt;z-index:251658240" fillcolor="none">
            <v:fill opacity="0" color2="fill darken(118)" rotate="t" method="linear sigma" focus="100%" type="gradient"/>
          </v:oval>
        </w:pict>
      </w:r>
      <w:r w:rsidR="005D496C" w:rsidRPr="00157605">
        <w:rPr>
          <w:rFonts w:ascii="Arial" w:hAnsi="Arial" w:cs="Arial"/>
          <w:b/>
          <w:sz w:val="20"/>
          <w:szCs w:val="20"/>
          <w:u w:val="single"/>
        </w:rPr>
        <w:t>3°) J’entoure le sujet et j’indique la personne des verbes soulignés :</w:t>
      </w:r>
    </w:p>
    <w:p w:rsidR="00157605" w:rsidRPr="00157605" w:rsidRDefault="00157605">
      <w:pPr>
        <w:rPr>
          <w:rFonts w:ascii="Arial" w:hAnsi="Arial" w:cs="Arial"/>
          <w:i/>
          <w:sz w:val="20"/>
          <w:szCs w:val="20"/>
        </w:rPr>
      </w:pPr>
      <w:r w:rsidRPr="00157605">
        <w:rPr>
          <w:rFonts w:ascii="Arial" w:hAnsi="Arial" w:cs="Arial"/>
          <w:b/>
          <w:sz w:val="20"/>
          <w:szCs w:val="20"/>
          <w:u w:val="single"/>
        </w:rPr>
        <w:t>Exemple </w:t>
      </w:r>
      <w:proofErr w:type="gramStart"/>
      <w:r w:rsidRPr="00157605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 Tu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157605">
        <w:rPr>
          <w:rFonts w:ascii="Arial" w:hAnsi="Arial" w:cs="Arial"/>
          <w:b/>
          <w:sz w:val="20"/>
          <w:szCs w:val="20"/>
          <w:u w:val="single"/>
        </w:rPr>
        <w:t>es</w:t>
      </w:r>
      <w:r>
        <w:rPr>
          <w:rFonts w:ascii="Arial" w:hAnsi="Arial" w:cs="Arial"/>
          <w:sz w:val="20"/>
          <w:szCs w:val="20"/>
        </w:rPr>
        <w:t xml:space="preserve"> gentille. </w:t>
      </w:r>
      <w:r w:rsidRPr="00157605">
        <w:rPr>
          <w:rFonts w:ascii="Arial" w:hAnsi="Arial" w:cs="Arial"/>
          <w:i/>
          <w:sz w:val="20"/>
          <w:szCs w:val="20"/>
        </w:rPr>
        <w:t>2</w:t>
      </w:r>
      <w:r w:rsidRPr="00157605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157605">
        <w:rPr>
          <w:rFonts w:ascii="Arial" w:hAnsi="Arial" w:cs="Arial"/>
          <w:i/>
          <w:sz w:val="20"/>
          <w:szCs w:val="20"/>
        </w:rPr>
        <w:t xml:space="preserve"> personne du singulier.</w:t>
      </w:r>
    </w:p>
    <w:p w:rsidR="00157605" w:rsidRDefault="00157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automobilistes roulent vite. ……………………………………………………</w:t>
      </w:r>
    </w:p>
    <w:p w:rsidR="00157605" w:rsidRDefault="00157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devez lever le doigt. ……………………………………………………</w:t>
      </w:r>
    </w:p>
    <w:p w:rsidR="00157605" w:rsidRDefault="00157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 écoute les conseils de sa maman. ……………………………………………………</w:t>
      </w:r>
    </w:p>
    <w:p w:rsidR="00157605" w:rsidRDefault="00157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suppose que tu l’as fait exprès. ……………………………………………………</w:t>
      </w:r>
    </w:p>
    <w:p w:rsidR="00157605" w:rsidRDefault="00157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évites de te disputer avec ta sœur. ……………………………………………………</w:t>
      </w:r>
    </w:p>
    <w:p w:rsidR="00157605" w:rsidRDefault="00157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commençons à nous impatienter. ……………………………………………………</w:t>
      </w:r>
    </w:p>
    <w:p w:rsidR="005D496C" w:rsidRPr="005D496C" w:rsidRDefault="005D4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5D496C" w:rsidRPr="005D496C" w:rsidSect="005D4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96C"/>
    <w:rsid w:val="00157605"/>
    <w:rsid w:val="001A7A69"/>
    <w:rsid w:val="005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Soniouchka</dc:creator>
  <cp:lastModifiedBy>Soniouchka</cp:lastModifiedBy>
  <cp:revision>1</cp:revision>
  <dcterms:created xsi:type="dcterms:W3CDTF">2010-01-03T16:38:00Z</dcterms:created>
  <dcterms:modified xsi:type="dcterms:W3CDTF">2010-01-03T16:58:00Z</dcterms:modified>
</cp:coreProperties>
</file>