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54" w:rsidRDefault="00443F94">
      <w:pPr>
        <w:rPr>
          <w:u w:val="single"/>
        </w:rPr>
      </w:pPr>
      <w:r>
        <w:rPr>
          <w:u w:val="single"/>
        </w:rPr>
        <w:t xml:space="preserve">…………………………..                                 </w:t>
      </w:r>
      <w:r w:rsidR="005A4C54">
        <w:rPr>
          <w:u w:val="single"/>
        </w:rPr>
        <w:t>Lecture silencieuse + documents</w:t>
      </w:r>
      <w:r w:rsidR="005A4C54" w:rsidRPr="005A4C54">
        <w:t xml:space="preserve">                         </w:t>
      </w:r>
      <w:r w:rsidR="005A4C54">
        <w:t xml:space="preserve">                </w:t>
      </w:r>
      <w:r w:rsidR="000E4033">
        <w:rPr>
          <w:u w:val="single"/>
        </w:rPr>
        <w:t>06</w:t>
      </w:r>
      <w:r w:rsidR="005A4C54">
        <w:rPr>
          <w:u w:val="single"/>
        </w:rPr>
        <w:t>.10.10</w:t>
      </w:r>
    </w:p>
    <w:p w:rsidR="005A4C54" w:rsidRDefault="005A4C54" w:rsidP="005A4C54">
      <w:pPr>
        <w:jc w:val="center"/>
        <w:rPr>
          <w:u w:val="single"/>
        </w:rPr>
      </w:pPr>
      <w:r>
        <w:rPr>
          <w:u w:val="single"/>
        </w:rPr>
        <w:t xml:space="preserve">      et complément du nom </w:t>
      </w:r>
    </w:p>
    <w:p w:rsidR="005A4C54" w:rsidRDefault="005A4C54" w:rsidP="005A4C54">
      <w:pPr>
        <w:rPr>
          <w:u w:val="single"/>
        </w:rPr>
      </w:pPr>
      <w:r>
        <w:t>*</w:t>
      </w:r>
      <w:r>
        <w:rPr>
          <w:u w:val="single"/>
        </w:rPr>
        <w:t>Lis attentivement ce texte si-des</w:t>
      </w:r>
      <w:r w:rsidR="00EC0856">
        <w:rPr>
          <w:u w:val="single"/>
        </w:rPr>
        <w:t>sous :</w:t>
      </w:r>
    </w:p>
    <w:p w:rsidR="00EC0856" w:rsidRDefault="00EC0856" w:rsidP="005A4C54">
      <w:pPr>
        <w:rPr>
          <w:b/>
          <w:i/>
          <w:u w:val="single"/>
        </w:rPr>
      </w:pPr>
      <w:r>
        <w:rPr>
          <w:b/>
          <w:i/>
          <w:u w:val="single"/>
        </w:rPr>
        <w:t xml:space="preserve">Mystère </w:t>
      </w:r>
    </w:p>
    <w:p w:rsidR="00EC0856" w:rsidRDefault="00EC0856" w:rsidP="005A4C54">
      <w:r>
        <w:t>François,complétement perdu,monta dans la Daimler.Il avait dû se tromper quelques part,dans ses hypothèses.Rien ne se passait comme prévu.Pourtant,les faits étaient là : d’abbord l’agression dont avait été victime M.Skinner et le vol des documents,puis le vol des objects de salon,l’épisode nocturne de la valise, enfin l’enlèvement de l’ingénieur …</w:t>
      </w:r>
    </w:p>
    <w:p w:rsidR="00EC0856" w:rsidRDefault="00EC0856" w:rsidP="005A4C54">
      <w:pPr>
        <w:rPr>
          <w:b/>
        </w:rPr>
      </w:pPr>
      <w:r>
        <w:rPr>
          <w:b/>
        </w:rPr>
        <w:t>D’après le chp.1</w:t>
      </w:r>
    </w:p>
    <w:p w:rsidR="00EC0856" w:rsidRDefault="00EC0856" w:rsidP="00EC0856">
      <w:pPr>
        <w:rPr>
          <w:u w:val="single"/>
        </w:rPr>
      </w:pPr>
      <w:r>
        <w:rPr>
          <w:u w:val="single"/>
        </w:rPr>
        <w:t>*Réponds aux questions et fait  se qu’on te demande :</w:t>
      </w:r>
    </w:p>
    <w:p w:rsidR="0079031A" w:rsidRPr="0079031A" w:rsidRDefault="0079031A" w:rsidP="00EC0856">
      <w:r>
        <w:t xml:space="preserve">a) </w:t>
      </w:r>
      <w:r w:rsidRPr="0079031A">
        <w:rPr>
          <w:u w:val="single"/>
        </w:rPr>
        <w:t>Souligne dans le texte les verbe</w:t>
      </w:r>
      <w:r w:rsidR="00443F94">
        <w:rPr>
          <w:u w:val="single"/>
        </w:rPr>
        <w:t>s</w:t>
      </w:r>
      <w:r w:rsidRPr="0079031A">
        <w:rPr>
          <w:u w:val="single"/>
        </w:rPr>
        <w:t xml:space="preserve"> conjugués .</w:t>
      </w:r>
    </w:p>
    <w:p w:rsidR="00EC0856" w:rsidRPr="0079031A" w:rsidRDefault="0079031A" w:rsidP="00EC0856">
      <w:pPr>
        <w:rPr>
          <w:u w:val="single"/>
        </w:rPr>
      </w:pPr>
      <w:r>
        <w:t>b</w:t>
      </w:r>
      <w:r w:rsidR="00EC0856">
        <w:t xml:space="preserve">) </w:t>
      </w:r>
      <w:r w:rsidR="00443F94">
        <w:rPr>
          <w:u w:val="single"/>
        </w:rPr>
        <w:t>Réecrit 3</w:t>
      </w:r>
      <w:r w:rsidR="00EE0ABE" w:rsidRPr="0079031A">
        <w:rPr>
          <w:u w:val="single"/>
        </w:rPr>
        <w:t xml:space="preserve"> groupes nominaux , souligne le sujet et écrit une petite croix en-dessous du nom centre.</w:t>
      </w:r>
    </w:p>
    <w:p w:rsidR="00EE0ABE" w:rsidRDefault="00EE0ABE" w:rsidP="00EC0856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E0ABE" w:rsidRPr="0079031A" w:rsidRDefault="0079031A" w:rsidP="00EC0856">
      <w:pPr>
        <w:rPr>
          <w:u w:val="single"/>
        </w:rPr>
      </w:pPr>
      <w:r>
        <w:t>c</w:t>
      </w:r>
      <w:r w:rsidR="00EE0ABE">
        <w:t xml:space="preserve">) </w:t>
      </w:r>
      <w:r w:rsidR="00EE0ABE" w:rsidRPr="0079031A">
        <w:rPr>
          <w:u w:val="single"/>
        </w:rPr>
        <w:t>Réponds :</w:t>
      </w:r>
    </w:p>
    <w:p w:rsidR="00EE0ABE" w:rsidRDefault="00EE0ABE" w:rsidP="00EC0856">
      <w:r>
        <w:t>- Qui est le personne principal ? --------------------------------</w:t>
      </w:r>
    </w:p>
    <w:p w:rsidR="00EE0ABE" w:rsidRDefault="00EE0ABE" w:rsidP="00EC0856">
      <w:r>
        <w:t>- Qui a été la victime ? ------------------------------</w:t>
      </w:r>
    </w:p>
    <w:p w:rsidR="00EE0ABE" w:rsidRDefault="00EE0ABE" w:rsidP="00EC0856">
      <w:r>
        <w:t>- Ecrit les faits analisés par le personnage principal : -------------------------------------------------------------------------------------------------------------------------------------------------------------------------------------------------------</w:t>
      </w:r>
    </w:p>
    <w:p w:rsidR="00EE0ABE" w:rsidRDefault="00EE0ABE" w:rsidP="00EC0856">
      <w:r>
        <w:t xml:space="preserve">- </w:t>
      </w:r>
      <w:r w:rsidR="00B959EE">
        <w:t>D’après avoir analisés les faits du personnage , tu peux dire , à ton avis , son métier . --------------------</w:t>
      </w:r>
    </w:p>
    <w:p w:rsidR="00B959EE" w:rsidRDefault="0079031A" w:rsidP="00EC0856">
      <w:r>
        <w:t>d</w:t>
      </w:r>
      <w:r w:rsidR="00B959EE">
        <w:t xml:space="preserve">) </w:t>
      </w:r>
      <w:r w:rsidR="00B959EE" w:rsidRPr="0079031A">
        <w:rPr>
          <w:u w:val="single"/>
        </w:rPr>
        <w:t xml:space="preserve">Classe les verbes </w:t>
      </w:r>
      <w:r>
        <w:rPr>
          <w:u w:val="single"/>
        </w:rPr>
        <w:t>que tu as soulignés</w:t>
      </w:r>
      <w:r w:rsidR="00B959EE" w:rsidRPr="0079031A">
        <w:rPr>
          <w:u w:val="single"/>
        </w:rPr>
        <w:t xml:space="preserve"> dans la bonne colonne .</w:t>
      </w:r>
    </w:p>
    <w:tbl>
      <w:tblPr>
        <w:tblStyle w:val="Tabela-Siatka"/>
        <w:tblW w:w="0" w:type="auto"/>
        <w:tblLook w:val="04A0"/>
      </w:tblPr>
      <w:tblGrid>
        <w:gridCol w:w="1845"/>
        <w:gridCol w:w="1845"/>
        <w:gridCol w:w="1845"/>
        <w:gridCol w:w="1846"/>
      </w:tblGrid>
      <w:tr w:rsidR="0079031A" w:rsidTr="0079031A">
        <w:trPr>
          <w:trHeight w:val="255"/>
        </w:trPr>
        <w:tc>
          <w:tcPr>
            <w:tcW w:w="1845" w:type="dxa"/>
          </w:tcPr>
          <w:p w:rsidR="0079031A" w:rsidRDefault="0079031A" w:rsidP="00B959EE">
            <w:pPr>
              <w:jc w:val="center"/>
            </w:pPr>
            <w:r>
              <w:t>Passé simple</w:t>
            </w:r>
          </w:p>
        </w:tc>
        <w:tc>
          <w:tcPr>
            <w:tcW w:w="1845" w:type="dxa"/>
          </w:tcPr>
          <w:p w:rsidR="0079031A" w:rsidRDefault="0079031A" w:rsidP="00B959EE">
            <w:pPr>
              <w:jc w:val="center"/>
            </w:pPr>
            <w:r>
              <w:t>Passé composer</w:t>
            </w:r>
          </w:p>
        </w:tc>
        <w:tc>
          <w:tcPr>
            <w:tcW w:w="1845" w:type="dxa"/>
          </w:tcPr>
          <w:p w:rsidR="0079031A" w:rsidRDefault="0079031A" w:rsidP="00B959EE">
            <w:pPr>
              <w:jc w:val="center"/>
            </w:pPr>
            <w:r>
              <w:t>Plus-que-parfait</w:t>
            </w:r>
          </w:p>
        </w:tc>
        <w:tc>
          <w:tcPr>
            <w:tcW w:w="1846" w:type="dxa"/>
          </w:tcPr>
          <w:p w:rsidR="0079031A" w:rsidRDefault="0079031A" w:rsidP="0079031A">
            <w:pPr>
              <w:jc w:val="center"/>
            </w:pPr>
            <w:r>
              <w:t>Imparfait</w:t>
            </w:r>
          </w:p>
        </w:tc>
      </w:tr>
      <w:tr w:rsidR="0079031A" w:rsidTr="0079031A">
        <w:trPr>
          <w:trHeight w:val="270"/>
        </w:trPr>
        <w:tc>
          <w:tcPr>
            <w:tcW w:w="1845" w:type="dxa"/>
          </w:tcPr>
          <w:p w:rsidR="0079031A" w:rsidRDefault="0079031A" w:rsidP="00EC0856"/>
        </w:tc>
        <w:tc>
          <w:tcPr>
            <w:tcW w:w="1845" w:type="dxa"/>
          </w:tcPr>
          <w:p w:rsidR="0079031A" w:rsidRDefault="0079031A" w:rsidP="00EC0856"/>
        </w:tc>
        <w:tc>
          <w:tcPr>
            <w:tcW w:w="1845" w:type="dxa"/>
          </w:tcPr>
          <w:p w:rsidR="0079031A" w:rsidRDefault="0079031A" w:rsidP="00EC0856"/>
        </w:tc>
        <w:tc>
          <w:tcPr>
            <w:tcW w:w="1846" w:type="dxa"/>
          </w:tcPr>
          <w:p w:rsidR="0079031A" w:rsidRDefault="0079031A" w:rsidP="00EC0856"/>
        </w:tc>
      </w:tr>
      <w:tr w:rsidR="0079031A" w:rsidTr="0079031A">
        <w:trPr>
          <w:trHeight w:val="270"/>
        </w:trPr>
        <w:tc>
          <w:tcPr>
            <w:tcW w:w="1845" w:type="dxa"/>
          </w:tcPr>
          <w:p w:rsidR="0079031A" w:rsidRDefault="0079031A" w:rsidP="00EC0856"/>
        </w:tc>
        <w:tc>
          <w:tcPr>
            <w:tcW w:w="1845" w:type="dxa"/>
          </w:tcPr>
          <w:p w:rsidR="0079031A" w:rsidRDefault="0079031A" w:rsidP="00EC0856"/>
        </w:tc>
        <w:tc>
          <w:tcPr>
            <w:tcW w:w="1845" w:type="dxa"/>
          </w:tcPr>
          <w:p w:rsidR="0079031A" w:rsidRDefault="0079031A" w:rsidP="00EC0856"/>
        </w:tc>
        <w:tc>
          <w:tcPr>
            <w:tcW w:w="1846" w:type="dxa"/>
          </w:tcPr>
          <w:p w:rsidR="0079031A" w:rsidRDefault="0079031A" w:rsidP="00EC0856"/>
        </w:tc>
      </w:tr>
    </w:tbl>
    <w:p w:rsidR="0079031A" w:rsidRDefault="0079031A" w:rsidP="00EC0856"/>
    <w:p w:rsidR="000E4033" w:rsidRDefault="0079031A" w:rsidP="00EC0856">
      <w:r>
        <w:t>e)</w:t>
      </w:r>
      <w:r w:rsidR="000E4033" w:rsidRPr="000E4033">
        <w:rPr>
          <w:u w:val="single"/>
        </w:rPr>
        <w:t>Place sur la ligne du temps :</w:t>
      </w:r>
      <w:r w:rsidR="000E4033">
        <w:t xml:space="preserve"> </w:t>
      </w:r>
    </w:p>
    <w:p w:rsidR="000E4033" w:rsidRDefault="003457ED">
      <w:r>
        <w:rPr>
          <w:noProof/>
          <w:lang w:eastAsia="fr-BE"/>
        </w:rPr>
        <w:pict>
          <v:line id="_x0000_s1026" style="position:absolute;z-index:251658240" from="-8.6pt,68.8pt" to="463.15pt,68.8pt">
            <v:stroke endarrow="block"/>
            <w10:wrap side="left"/>
          </v:line>
        </w:pict>
      </w:r>
      <w:r w:rsidR="000E4033">
        <w:t>le vol des objects de salon – l’épisode nocturne de la valise -François monte dans la Daimler  - vol des documents – l’enlèvement de l’ingénieur – Il ilimine les faits –</w:t>
      </w:r>
    </w:p>
    <w:p w:rsidR="000E4033" w:rsidRDefault="000E4033"/>
    <w:p w:rsidR="000E4033" w:rsidRDefault="000E4033"/>
    <w:p w:rsidR="000E4033" w:rsidRDefault="000E4033"/>
    <w:p w:rsidR="000E4033" w:rsidRPr="000E4033" w:rsidRDefault="00443F94">
      <w:pPr>
        <w:rPr>
          <w:rFonts w:cs="Arial"/>
          <w:color w:val="000000" w:themeColor="text1"/>
          <w:u w:val="single"/>
        </w:rPr>
      </w:pPr>
      <w:r>
        <w:rPr>
          <w:rFonts w:cs="Arial"/>
          <w:color w:val="000000" w:themeColor="text1"/>
          <w:u w:val="single"/>
        </w:rPr>
        <w:lastRenderedPageBreak/>
        <w:t xml:space="preserve">……………………………….                                 </w:t>
      </w:r>
      <w:r w:rsidR="000E4033" w:rsidRPr="000E4033">
        <w:rPr>
          <w:rFonts w:cs="Arial"/>
          <w:color w:val="000000" w:themeColor="text1"/>
          <w:u w:val="single"/>
        </w:rPr>
        <w:t xml:space="preserve">Lecture silencieuse +documents    </w:t>
      </w:r>
      <w:r w:rsidR="000E4033">
        <w:rPr>
          <w:rFonts w:cs="Arial"/>
          <w:color w:val="000000" w:themeColor="text1"/>
          <w:u w:val="single"/>
        </w:rPr>
        <w:t xml:space="preserve">    </w:t>
      </w:r>
      <w:r w:rsidR="000E4033" w:rsidRPr="000E4033">
        <w:rPr>
          <w:rFonts w:cs="Arial"/>
          <w:color w:val="000000" w:themeColor="text1"/>
        </w:rPr>
        <w:t xml:space="preserve">                        </w:t>
      </w:r>
      <w:r w:rsidR="000E4033">
        <w:rPr>
          <w:rFonts w:cs="Arial"/>
          <w:color w:val="000000" w:themeColor="text1"/>
        </w:rPr>
        <w:t xml:space="preserve"> </w:t>
      </w:r>
      <w:r w:rsidR="000E4033" w:rsidRPr="000E4033">
        <w:rPr>
          <w:rFonts w:cs="Arial"/>
          <w:color w:val="000000" w:themeColor="text1"/>
        </w:rPr>
        <w:t xml:space="preserve"> </w:t>
      </w:r>
      <w:r w:rsidR="000E4033">
        <w:rPr>
          <w:rFonts w:cs="Arial"/>
          <w:color w:val="000000" w:themeColor="text1"/>
          <w:u w:val="single"/>
        </w:rPr>
        <w:t xml:space="preserve">    </w:t>
      </w:r>
      <w:r w:rsidR="000E4033" w:rsidRPr="000E4033">
        <w:rPr>
          <w:rFonts w:cs="Arial"/>
          <w:color w:val="000000" w:themeColor="text1"/>
          <w:u w:val="single"/>
        </w:rPr>
        <w:t>06.10.10</w:t>
      </w:r>
    </w:p>
    <w:p w:rsidR="009375AD" w:rsidRDefault="000E4033" w:rsidP="000E4033">
      <w:pPr>
        <w:jc w:val="center"/>
        <w:rPr>
          <w:rFonts w:cs="Arial"/>
          <w:color w:val="000000" w:themeColor="text1"/>
          <w:u w:val="single"/>
        </w:rPr>
      </w:pPr>
      <w:r w:rsidRPr="000E4033">
        <w:rPr>
          <w:rFonts w:cs="Arial"/>
          <w:color w:val="000000" w:themeColor="text1"/>
        </w:rPr>
        <w:t xml:space="preserve">           </w:t>
      </w:r>
      <w:r w:rsidRPr="009375AD">
        <w:rPr>
          <w:rFonts w:cs="Arial"/>
          <w:color w:val="000000" w:themeColor="text1"/>
        </w:rPr>
        <w:t xml:space="preserve">   </w:t>
      </w:r>
      <w:r w:rsidR="009375AD" w:rsidRPr="009375AD">
        <w:rPr>
          <w:rFonts w:cs="Arial"/>
          <w:color w:val="000000" w:themeColor="text1"/>
        </w:rPr>
        <w:t xml:space="preserve">    </w:t>
      </w:r>
      <w:r w:rsidR="009375AD">
        <w:rPr>
          <w:rFonts w:cs="Arial"/>
          <w:color w:val="000000" w:themeColor="text1"/>
          <w:u w:val="single"/>
        </w:rPr>
        <w:t xml:space="preserve">    </w:t>
      </w:r>
      <w:r w:rsidRPr="000E4033">
        <w:rPr>
          <w:rFonts w:cs="Arial"/>
          <w:color w:val="000000" w:themeColor="text1"/>
          <w:u w:val="single"/>
        </w:rPr>
        <w:t xml:space="preserve"> et complément du nom</w:t>
      </w:r>
      <w:r w:rsidR="009375AD">
        <w:rPr>
          <w:rFonts w:cs="Arial"/>
          <w:color w:val="000000" w:themeColor="text1"/>
          <w:u w:val="single"/>
        </w:rPr>
        <w:t xml:space="preserve"> (suite)   </w:t>
      </w:r>
    </w:p>
    <w:p w:rsidR="009375AD" w:rsidRDefault="009375AD" w:rsidP="009375AD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*</w:t>
      </w:r>
      <w:r w:rsidRPr="009375AD">
        <w:rPr>
          <w:rFonts w:cs="Arial"/>
          <w:color w:val="000000" w:themeColor="text1"/>
          <w:u w:val="single"/>
        </w:rPr>
        <w:t>Lis attentivement le chp.2 de l’histoire</w:t>
      </w:r>
      <w:r w:rsidR="00FB4F4D">
        <w:rPr>
          <w:rFonts w:cs="Arial"/>
          <w:color w:val="000000" w:themeColor="text1"/>
          <w:u w:val="single"/>
        </w:rPr>
        <w:t>.</w:t>
      </w:r>
      <w:r>
        <w:rPr>
          <w:rFonts w:cs="Arial"/>
          <w:color w:val="000000" w:themeColor="text1"/>
        </w:rPr>
        <w:t xml:space="preserve"> </w:t>
      </w:r>
    </w:p>
    <w:p w:rsidR="009375AD" w:rsidRDefault="009375AD" w:rsidP="009375AD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Tout cela formait une action criminelle cohérante, dont l’animatrice était forcément Miss Mary , puisque, finalement , on la retrouvait dans cette maison isolée où le blessé avait été amené de force, pour être interrogé .Mais alors, pourquoi l’homme roux n’était-t-il pas déjà intervenu ? Pourquoi le laissait-on libre lui , François ? Et si Miss Mary n’était pas coupable, qu’est-ce qu’elle mangançait,avec le ravisseur de son fiancé ?Qu’est-ce que M.Skinner était pour elle ? C’était cela la question la plus importante .. </w:t>
      </w:r>
    </w:p>
    <w:p w:rsidR="009375AD" w:rsidRDefault="009375AD" w:rsidP="009375AD">
      <w:pPr>
        <w:rPr>
          <w:rFonts w:cs="Arial"/>
          <w:b/>
          <w:color w:val="000000" w:themeColor="text1"/>
        </w:rPr>
      </w:pPr>
      <w:r w:rsidRPr="009375AD">
        <w:rPr>
          <w:rFonts w:cs="Arial"/>
          <w:b/>
          <w:color w:val="000000" w:themeColor="text1"/>
        </w:rPr>
        <w:t>D’après le chp.2</w:t>
      </w:r>
    </w:p>
    <w:p w:rsidR="009375AD" w:rsidRDefault="009375AD" w:rsidP="009375AD">
      <w:pPr>
        <w:rPr>
          <w:rFonts w:cs="Arial"/>
          <w:color w:val="000000" w:themeColor="text1"/>
          <w:u w:val="single"/>
        </w:rPr>
      </w:pPr>
      <w:r>
        <w:rPr>
          <w:rFonts w:cs="Arial"/>
          <w:b/>
          <w:color w:val="000000" w:themeColor="text1"/>
        </w:rPr>
        <w:t>*</w:t>
      </w:r>
      <w:r w:rsidR="00FB4F4D" w:rsidRPr="00FB4F4D">
        <w:rPr>
          <w:rFonts w:cs="Arial"/>
          <w:color w:val="000000" w:themeColor="text1"/>
          <w:u w:val="single"/>
        </w:rPr>
        <w:t>Réponds aux questions et fais se qu’on te demande .</w:t>
      </w:r>
    </w:p>
    <w:p w:rsidR="00FB4F4D" w:rsidRDefault="00FB4F4D" w:rsidP="009375AD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a</w:t>
      </w:r>
      <w:r w:rsidRPr="00FB4F4D">
        <w:rPr>
          <w:rFonts w:cs="Arial"/>
          <w:color w:val="000000" w:themeColor="text1"/>
          <w:u w:val="single"/>
        </w:rPr>
        <w:t>) Souligne dans le texte , sept compléments du nom et place les dans la colonne .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FB4F4D" w:rsidTr="00FB4F4D">
        <w:tc>
          <w:tcPr>
            <w:tcW w:w="4606" w:type="dxa"/>
          </w:tcPr>
          <w:p w:rsidR="00FB4F4D" w:rsidRDefault="00FB4F4D" w:rsidP="00FB4F4D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Compléments du nom</w:t>
            </w:r>
          </w:p>
        </w:tc>
        <w:tc>
          <w:tcPr>
            <w:tcW w:w="4606" w:type="dxa"/>
          </w:tcPr>
          <w:p w:rsidR="00FB4F4D" w:rsidRDefault="00FB4F4D" w:rsidP="00FB4F4D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Compléments du nom</w:t>
            </w:r>
          </w:p>
        </w:tc>
      </w:tr>
      <w:tr w:rsidR="00FB4F4D" w:rsidTr="00FB4F4D">
        <w:tc>
          <w:tcPr>
            <w:tcW w:w="4606" w:type="dxa"/>
          </w:tcPr>
          <w:p w:rsidR="00FB4F4D" w:rsidRDefault="00FB4F4D" w:rsidP="009375AD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606" w:type="dxa"/>
          </w:tcPr>
          <w:p w:rsidR="00FB4F4D" w:rsidRDefault="00FB4F4D" w:rsidP="009375AD">
            <w:pPr>
              <w:rPr>
                <w:rFonts w:cs="Arial"/>
                <w:color w:val="000000" w:themeColor="text1"/>
              </w:rPr>
            </w:pPr>
          </w:p>
        </w:tc>
      </w:tr>
      <w:tr w:rsidR="00FB4F4D" w:rsidTr="00FB4F4D">
        <w:tc>
          <w:tcPr>
            <w:tcW w:w="4606" w:type="dxa"/>
          </w:tcPr>
          <w:p w:rsidR="00FB4F4D" w:rsidRDefault="00FB4F4D" w:rsidP="009375AD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606" w:type="dxa"/>
          </w:tcPr>
          <w:p w:rsidR="00FB4F4D" w:rsidRDefault="00FB4F4D" w:rsidP="009375AD">
            <w:pPr>
              <w:rPr>
                <w:rFonts w:cs="Arial"/>
                <w:color w:val="000000" w:themeColor="text1"/>
              </w:rPr>
            </w:pPr>
          </w:p>
        </w:tc>
      </w:tr>
      <w:tr w:rsidR="00FB4F4D" w:rsidTr="00FB4F4D">
        <w:tc>
          <w:tcPr>
            <w:tcW w:w="4606" w:type="dxa"/>
          </w:tcPr>
          <w:p w:rsidR="00FB4F4D" w:rsidRDefault="00FB4F4D" w:rsidP="009375AD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606" w:type="dxa"/>
          </w:tcPr>
          <w:p w:rsidR="00FB4F4D" w:rsidRDefault="00FB4F4D" w:rsidP="009375AD">
            <w:pPr>
              <w:rPr>
                <w:rFonts w:cs="Arial"/>
                <w:color w:val="000000" w:themeColor="text1"/>
              </w:rPr>
            </w:pPr>
          </w:p>
        </w:tc>
      </w:tr>
      <w:tr w:rsidR="00FB4F4D" w:rsidTr="00FB4F4D">
        <w:tc>
          <w:tcPr>
            <w:tcW w:w="4606" w:type="dxa"/>
          </w:tcPr>
          <w:p w:rsidR="00FB4F4D" w:rsidRDefault="00FB4F4D" w:rsidP="009375AD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606" w:type="dxa"/>
          </w:tcPr>
          <w:p w:rsidR="00FB4F4D" w:rsidRDefault="00FB4F4D" w:rsidP="009375AD">
            <w:pPr>
              <w:rPr>
                <w:rFonts w:cs="Arial"/>
                <w:color w:val="000000" w:themeColor="text1"/>
              </w:rPr>
            </w:pPr>
          </w:p>
        </w:tc>
      </w:tr>
    </w:tbl>
    <w:p w:rsidR="00FB4F4D" w:rsidRDefault="00FB4F4D" w:rsidP="009375AD">
      <w:pPr>
        <w:rPr>
          <w:rFonts w:cs="Arial"/>
          <w:color w:val="000000" w:themeColor="text1"/>
        </w:rPr>
      </w:pPr>
    </w:p>
    <w:p w:rsidR="00FB4F4D" w:rsidRDefault="00FB4F4D" w:rsidP="009375AD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b) </w:t>
      </w:r>
      <w:r w:rsidRPr="003C6226">
        <w:rPr>
          <w:rFonts w:cs="Arial"/>
          <w:color w:val="000000" w:themeColor="text1"/>
          <w:u w:val="single"/>
        </w:rPr>
        <w:t>R</w:t>
      </w:r>
      <w:r w:rsidR="00443F94">
        <w:rPr>
          <w:rFonts w:cs="Arial"/>
          <w:color w:val="000000" w:themeColor="text1"/>
          <w:u w:val="single"/>
        </w:rPr>
        <w:t>etrouve dans le texte , des déte</w:t>
      </w:r>
      <w:r w:rsidRPr="003C6226">
        <w:rPr>
          <w:rFonts w:cs="Arial"/>
          <w:color w:val="000000" w:themeColor="text1"/>
          <w:u w:val="single"/>
        </w:rPr>
        <w:t xml:space="preserve">rminants et </w:t>
      </w:r>
      <w:r w:rsidR="00443F94">
        <w:rPr>
          <w:rFonts w:cs="Arial"/>
          <w:color w:val="000000" w:themeColor="text1"/>
          <w:u w:val="single"/>
        </w:rPr>
        <w:t>écrit-les au bon endroit.</w:t>
      </w:r>
    </w:p>
    <w:p w:rsidR="00FB4F4D" w:rsidRPr="003C6226" w:rsidRDefault="003C6226" w:rsidP="009375AD">
      <w:pPr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</w:rPr>
        <w:t xml:space="preserve">Dét.Article – </w:t>
      </w:r>
      <w:r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…………………………………………………………………………………………………………………………………..</w:t>
      </w:r>
    </w:p>
    <w:p w:rsidR="003C6226" w:rsidRPr="003C6226" w:rsidRDefault="003C6226" w:rsidP="009375AD">
      <w:pPr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</w:rPr>
        <w:t>Dét.Démonstratif –</w:t>
      </w:r>
      <w:r>
        <w:rPr>
          <w:rFonts w:cs="Arial"/>
          <w:color w:val="000000" w:themeColor="text1"/>
        </w:rPr>
        <w:t>…………………………………………………………………………………………………………………………</w:t>
      </w:r>
    </w:p>
    <w:p w:rsidR="003C6226" w:rsidRDefault="003C6226" w:rsidP="009375AD">
      <w:pPr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</w:rPr>
        <w:t xml:space="preserve">Dét.Indéfinis – </w:t>
      </w:r>
      <w:r w:rsidRPr="003C6226">
        <w:rPr>
          <w:rFonts w:cs="Arial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Arial"/>
          <w:color w:val="000000" w:themeColor="text1"/>
        </w:rPr>
        <w:t>…….</w:t>
      </w:r>
    </w:p>
    <w:p w:rsidR="003C6226" w:rsidRPr="003C6226" w:rsidRDefault="003C6226" w:rsidP="009375AD">
      <w:pPr>
        <w:rPr>
          <w:rFonts w:cs="Arial"/>
          <w:color w:val="000000" w:themeColor="text1"/>
          <w:u w:val="single"/>
        </w:rPr>
      </w:pPr>
      <w:r>
        <w:rPr>
          <w:rFonts w:cs="Arial"/>
          <w:color w:val="000000" w:themeColor="text1"/>
        </w:rPr>
        <w:t xml:space="preserve">c) </w:t>
      </w:r>
      <w:r w:rsidRPr="003C6226">
        <w:rPr>
          <w:rFonts w:cs="Arial"/>
          <w:color w:val="000000" w:themeColor="text1"/>
          <w:u w:val="single"/>
        </w:rPr>
        <w:t>Recopie les deux phrases négatives , à la forme affirmative .</w:t>
      </w:r>
    </w:p>
    <w:p w:rsidR="003C6226" w:rsidRDefault="003C6226" w:rsidP="009375AD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……………………………………………………………………… </w:t>
      </w:r>
      <w:r w:rsidRPr="003C6226">
        <w:rPr>
          <w:rFonts w:cs="Arial"/>
          <w:color w:val="000000" w:themeColor="text1"/>
        </w:rPr>
        <w:sym w:font="Wingdings" w:char="F0E0"/>
      </w:r>
      <w:r>
        <w:rPr>
          <w:rFonts w:cs="Arial"/>
          <w:color w:val="000000" w:themeColor="text1"/>
        </w:rPr>
        <w:t xml:space="preserve"> ……………………………………………………………………………..</w:t>
      </w:r>
    </w:p>
    <w:p w:rsidR="003C6226" w:rsidRDefault="003C6226" w:rsidP="009375AD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……………………………………………………………………… </w:t>
      </w:r>
      <w:r w:rsidRPr="003C6226">
        <w:rPr>
          <w:rFonts w:cs="Arial"/>
          <w:color w:val="000000" w:themeColor="text1"/>
        </w:rPr>
        <w:sym w:font="Wingdings" w:char="F0E0"/>
      </w:r>
      <w:r>
        <w:rPr>
          <w:rFonts w:cs="Arial"/>
          <w:color w:val="000000" w:themeColor="text1"/>
        </w:rPr>
        <w:t xml:space="preserve"> ……………………………………………………………………………..</w:t>
      </w:r>
    </w:p>
    <w:p w:rsidR="003C6226" w:rsidRDefault="003C6226" w:rsidP="009375AD">
      <w:pPr>
        <w:rPr>
          <w:rFonts w:cs="Arial"/>
          <w:color w:val="000000" w:themeColor="text1"/>
          <w:u w:val="single"/>
        </w:rPr>
      </w:pPr>
      <w:r>
        <w:rPr>
          <w:rFonts w:cs="Arial"/>
          <w:color w:val="000000" w:themeColor="text1"/>
        </w:rPr>
        <w:t xml:space="preserve">d) </w:t>
      </w:r>
      <w:r w:rsidR="00443F94">
        <w:rPr>
          <w:rFonts w:cs="Arial"/>
          <w:color w:val="000000" w:themeColor="text1"/>
          <w:u w:val="single"/>
        </w:rPr>
        <w:t>Réecrit 5 groupes nominaux</w:t>
      </w:r>
      <w:r w:rsidR="00E9590C" w:rsidRPr="00E9590C">
        <w:rPr>
          <w:rFonts w:cs="Arial"/>
          <w:color w:val="000000" w:themeColor="text1"/>
          <w:u w:val="single"/>
        </w:rPr>
        <w:t xml:space="preserve"> et souligne le sujet et le nom centre .</w:t>
      </w:r>
    </w:p>
    <w:p w:rsidR="00E9590C" w:rsidRPr="00E9590C" w:rsidRDefault="00E9590C" w:rsidP="009375AD">
      <w:pPr>
        <w:rPr>
          <w:rFonts w:cs="Arial"/>
          <w:color w:val="000000" w:themeColor="text1"/>
        </w:rPr>
      </w:pPr>
      <w:r w:rsidRPr="00E9590C">
        <w:rPr>
          <w:rFonts w:cs="Arial"/>
          <w:color w:val="000000" w:themeColor="text1"/>
        </w:rPr>
        <w:t>………………………………………………………………</w:t>
      </w:r>
      <w:r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6226" w:rsidRDefault="00E9590C" w:rsidP="009375AD">
      <w:pPr>
        <w:rPr>
          <w:rFonts w:cs="Arial"/>
          <w:color w:val="000000" w:themeColor="text1"/>
          <w:u w:val="single"/>
        </w:rPr>
      </w:pPr>
      <w:r>
        <w:rPr>
          <w:rFonts w:cs="Arial"/>
          <w:color w:val="000000" w:themeColor="text1"/>
        </w:rPr>
        <w:t>e</w:t>
      </w:r>
      <w:r w:rsidR="003C6226">
        <w:rPr>
          <w:rFonts w:cs="Arial"/>
          <w:color w:val="000000" w:themeColor="text1"/>
        </w:rPr>
        <w:t>)</w:t>
      </w:r>
      <w:r w:rsidR="003C6226" w:rsidRPr="003C6226">
        <w:rPr>
          <w:rFonts w:cs="Arial"/>
          <w:color w:val="000000" w:themeColor="text1"/>
          <w:u w:val="single"/>
        </w:rPr>
        <w:t>Réponds :</w:t>
      </w:r>
    </w:p>
    <w:p w:rsidR="003C6226" w:rsidRDefault="003C6226" w:rsidP="009375AD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- Qui est Miss Mary ? …………………………………………………...</w:t>
      </w:r>
    </w:p>
    <w:p w:rsidR="003C6226" w:rsidRDefault="003C6226" w:rsidP="009375AD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- Qui est l’homme roux ? ……………………………………………………………</w:t>
      </w:r>
    </w:p>
    <w:p w:rsidR="005A4C54" w:rsidRPr="00E9590C" w:rsidRDefault="003C6226" w:rsidP="009375AD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- Quelle est la question la plus importante ? ……………………………………………………………………………………….</w:t>
      </w:r>
      <w:r w:rsidR="0079031A" w:rsidRPr="000E4033">
        <w:rPr>
          <w:rFonts w:cs="Arial"/>
          <w:noProof/>
          <w:vanish/>
          <w:color w:val="000000" w:themeColor="text1"/>
          <w:u w:val="single"/>
          <w:lang w:eastAsia="fr-BE"/>
        </w:rPr>
        <w:drawing>
          <wp:inline distT="0" distB="0" distL="0" distR="0">
            <wp:extent cx="3810000" cy="1066800"/>
            <wp:effectExtent l="19050" t="0" r="0" b="0"/>
            <wp:docPr id="4" name="rg_hi" descr="http://t1.gstatic.com/images?q=tbn:ANd9GcQm6GdXZ_3c5BjYCwgrkNXgu8tP6zf2idLJv1RkclDlAVWgQnk&amp;t=1&amp;usg=__wUqyCoUMs_shCaikIxIxxukhSyc=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m6GdXZ_3c5BjYCwgrkNXgu8tP6zf2idLJv1RkclDlAVWgQnk&amp;t=1&amp;usg=__wUqyCoUMs_shCaikIxIxxukhSyc=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31A" w:rsidRPr="000E4033">
        <w:rPr>
          <w:rFonts w:cs="Arial"/>
          <w:noProof/>
          <w:vanish/>
          <w:color w:val="000000" w:themeColor="text1"/>
          <w:u w:val="single"/>
          <w:lang w:eastAsia="fr-BE"/>
        </w:rPr>
        <w:drawing>
          <wp:inline distT="0" distB="0" distL="0" distR="0">
            <wp:extent cx="3810000" cy="1066800"/>
            <wp:effectExtent l="19050" t="0" r="0" b="0"/>
            <wp:docPr id="1" name="rg_hi" descr="http://t1.gstatic.com/images?q=tbn:ANd9GcQm6GdXZ_3c5BjYCwgrkNXgu8tP6zf2idLJv1RkclDlAVWgQnk&amp;t=1&amp;usg=__wUqyCoUMs_shCaikIxIxxukhSyc=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m6GdXZ_3c5BjYCwgrkNXgu8tP6zf2idLJv1RkclDlAVWgQnk&amp;t=1&amp;usg=__wUqyCoUMs_shCaikIxIxxukhSyc=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4C54" w:rsidRPr="00E9590C" w:rsidSect="00D13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89B" w:rsidRDefault="008C689B" w:rsidP="000E4033">
      <w:pPr>
        <w:spacing w:after="0" w:line="240" w:lineRule="auto"/>
      </w:pPr>
      <w:r>
        <w:separator/>
      </w:r>
    </w:p>
  </w:endnote>
  <w:endnote w:type="continuationSeparator" w:id="1">
    <w:p w:rsidR="008C689B" w:rsidRDefault="008C689B" w:rsidP="000E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89B" w:rsidRDefault="008C689B" w:rsidP="000E4033">
      <w:pPr>
        <w:spacing w:after="0" w:line="240" w:lineRule="auto"/>
      </w:pPr>
      <w:r>
        <w:separator/>
      </w:r>
    </w:p>
  </w:footnote>
  <w:footnote w:type="continuationSeparator" w:id="1">
    <w:p w:rsidR="008C689B" w:rsidRDefault="008C689B" w:rsidP="000E4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0DC6"/>
    <w:multiLevelType w:val="hybridMultilevel"/>
    <w:tmpl w:val="B246CDE6"/>
    <w:lvl w:ilvl="0" w:tplc="382441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1A10DC"/>
    <w:multiLevelType w:val="hybridMultilevel"/>
    <w:tmpl w:val="EEDC0EB4"/>
    <w:lvl w:ilvl="0" w:tplc="F73AF5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4C54"/>
    <w:rsid w:val="000E4033"/>
    <w:rsid w:val="00307A20"/>
    <w:rsid w:val="003457ED"/>
    <w:rsid w:val="003A4F33"/>
    <w:rsid w:val="003C6226"/>
    <w:rsid w:val="00425427"/>
    <w:rsid w:val="00443F94"/>
    <w:rsid w:val="005A4C54"/>
    <w:rsid w:val="006414C8"/>
    <w:rsid w:val="0079031A"/>
    <w:rsid w:val="008352BE"/>
    <w:rsid w:val="00862707"/>
    <w:rsid w:val="008C689B"/>
    <w:rsid w:val="008F74C3"/>
    <w:rsid w:val="009375AD"/>
    <w:rsid w:val="00B959EE"/>
    <w:rsid w:val="00D132AA"/>
    <w:rsid w:val="00E16187"/>
    <w:rsid w:val="00E9590C"/>
    <w:rsid w:val="00EC0856"/>
    <w:rsid w:val="00EE0ABE"/>
    <w:rsid w:val="00FB4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2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4C54"/>
    <w:pPr>
      <w:ind w:left="720"/>
      <w:contextualSpacing/>
    </w:pPr>
  </w:style>
  <w:style w:type="table" w:styleId="Tabela-Siatka">
    <w:name w:val="Table Grid"/>
    <w:basedOn w:val="Standardowy"/>
    <w:uiPriority w:val="59"/>
    <w:rsid w:val="00B959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Standardowy"/>
    <w:uiPriority w:val="99"/>
    <w:qFormat/>
    <w:rsid w:val="0079031A"/>
    <w:pPr>
      <w:spacing w:after="0" w:line="240" w:lineRule="auto"/>
    </w:pPr>
    <w:rPr>
      <w:rFonts w:eastAsiaTheme="minorEastAsia"/>
      <w:lang w:val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42542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42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E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4033"/>
  </w:style>
  <w:style w:type="paragraph" w:styleId="Stopka">
    <w:name w:val="footer"/>
    <w:basedOn w:val="Normalny"/>
    <w:link w:val="StopkaZnak"/>
    <w:uiPriority w:val="99"/>
    <w:semiHidden/>
    <w:unhideWhenUsed/>
    <w:rsid w:val="000E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40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be/imgres?imgurl=http://www.lignedutemps.qc.ca/images/ligne_temps_p.gif&amp;imgrefurl=http://www.lignedutemps.qc.ca/home/guide1&amp;usg=__kqlOpeys1Orm_l5i-CNKPgxrB6w=&amp;h=140&amp;w=500&amp;sz=14&amp;hl=fr&amp;start=62&amp;zoom=1&amp;tbnid=RMTJ-P6waqIYLM:&amp;tbnh=46&amp;tbnw=165&amp;prev=/images?q=une+ligne+du+temps&amp;hl=fr&amp;biw=1020&amp;bih=544&amp;gbv=2&amp;tbs=isch:1&amp;itbs=1&amp;iact=hc&amp;vpx=374&amp;vpy=321&amp;dur=2334&amp;hovh=112&amp;hovw=400&amp;tx=138&amp;ty=68&amp;ei=V1qwTKGpFMHpOfSt3N8F&amp;oei=RFqwTNyuM9GdOubBiIUP&amp;esq=5&amp;page=5&amp;ndsp=17&amp;ved=1t:429,r:2,s: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657CF-D88E-4A32-97A9-10EEF2C8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586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</dc:creator>
  <cp:lastModifiedBy>marlena</cp:lastModifiedBy>
  <cp:revision>4</cp:revision>
  <dcterms:created xsi:type="dcterms:W3CDTF">2010-10-09T10:13:00Z</dcterms:created>
  <dcterms:modified xsi:type="dcterms:W3CDTF">2010-10-17T17:16:00Z</dcterms:modified>
</cp:coreProperties>
</file>