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E4" w:rsidRDefault="00E91663">
      <w:pPr>
        <w:rPr>
          <w:u w:val="single"/>
          <w:lang w:val="fr-FR"/>
        </w:rPr>
      </w:pPr>
      <w:r w:rsidRPr="00E91663">
        <w:rPr>
          <w:u w:val="single"/>
          <w:lang w:val="fr-FR"/>
        </w:rPr>
        <w:t>A lire en 1</w:t>
      </w:r>
      <w:r w:rsidRPr="00E91663">
        <w:rPr>
          <w:u w:val="single"/>
          <w:vertAlign w:val="superscript"/>
          <w:lang w:val="fr-FR"/>
        </w:rPr>
        <w:t>er</w:t>
      </w:r>
    </w:p>
    <w:p w:rsidR="00E91663" w:rsidRPr="002736DE" w:rsidRDefault="002736DE">
      <w:pPr>
        <w:rPr>
          <w:lang w:val="fr-FR"/>
        </w:rPr>
      </w:pPr>
      <w:bookmarkStart w:id="0" w:name="OLE_LINK1"/>
      <w:bookmarkStart w:id="1" w:name="OLE_LINK2"/>
      <w:r w:rsidRPr="002736DE">
        <w:rPr>
          <w:lang w:val="fr-FR"/>
        </w:rPr>
        <w:t>L’utilisation d’images</w:t>
      </w:r>
      <w:r>
        <w:rPr>
          <w:lang w:val="fr-FR"/>
        </w:rPr>
        <w:t xml:space="preserve"> permet d’éviter que l’enfant touche l’écran de l’ordinateur.</w:t>
      </w:r>
    </w:p>
    <w:p w:rsidR="00E91663" w:rsidRDefault="00E91663">
      <w:pPr>
        <w:rPr>
          <w:lang w:val="fr-FR"/>
        </w:rPr>
      </w:pPr>
      <w:r>
        <w:rPr>
          <w:lang w:val="fr-FR"/>
        </w:rPr>
        <w:t>Personnellement, je n’utilise qu’une seule image, à savoir la « Ligne Vierge »</w:t>
      </w:r>
      <w:r w:rsidR="00A82215">
        <w:rPr>
          <w:lang w:val="fr-FR"/>
        </w:rPr>
        <w:t>, afin d’éviter l’utilisation de trop de documents papier.</w:t>
      </w:r>
    </w:p>
    <w:p w:rsidR="00E91663" w:rsidRDefault="00E91663">
      <w:pPr>
        <w:rPr>
          <w:lang w:val="fr-FR"/>
        </w:rPr>
      </w:pPr>
      <w:r>
        <w:rPr>
          <w:lang w:val="fr-FR"/>
        </w:rPr>
        <w:t>Je signale aux enfants que le dessin correspond à peu près à ce qu’ils voient à l’écran</w:t>
      </w:r>
      <w:r w:rsidR="00A82215">
        <w:rPr>
          <w:lang w:val="fr-FR"/>
        </w:rPr>
        <w:t> ; seuls les petits traits éventuels n’apparaissent pas, de même que les valeurs correspondant à l’origine et à l’extrémité</w:t>
      </w:r>
      <w:r>
        <w:rPr>
          <w:lang w:val="fr-FR"/>
        </w:rPr>
        <w:t>.</w:t>
      </w:r>
    </w:p>
    <w:p w:rsidR="00E91663" w:rsidRDefault="00E91663">
      <w:pPr>
        <w:rPr>
          <w:lang w:val="fr-FR"/>
        </w:rPr>
      </w:pPr>
      <w:r>
        <w:rPr>
          <w:lang w:val="fr-FR"/>
        </w:rPr>
        <w:t>Je rappelle les valeurs de l’origine et de l’extrémité (« ça va de zéro à dix », par ex.).</w:t>
      </w:r>
    </w:p>
    <w:p w:rsidR="002736DE" w:rsidRDefault="00E91663">
      <w:pPr>
        <w:rPr>
          <w:lang w:val="fr-FR"/>
        </w:rPr>
      </w:pPr>
      <w:r>
        <w:rPr>
          <w:lang w:val="fr-FR"/>
        </w:rPr>
        <w:t>Lorsque l’enfant est invité à montrer un petit trait correspondant à une certaine valeur, je l’invite à montrer de quel trait il s’agit</w:t>
      </w:r>
      <w:r w:rsidR="00A82215">
        <w:rPr>
          <w:lang w:val="fr-FR"/>
        </w:rPr>
        <w:t xml:space="preserve"> en montrant du doigt </w:t>
      </w:r>
      <w:r w:rsidR="002736DE">
        <w:rPr>
          <w:lang w:val="fr-FR"/>
        </w:rPr>
        <w:t xml:space="preserve">son </w:t>
      </w:r>
      <w:r w:rsidR="00A82215">
        <w:rPr>
          <w:lang w:val="fr-FR"/>
        </w:rPr>
        <w:t>emplacement ap</w:t>
      </w:r>
      <w:r w:rsidR="002736DE">
        <w:rPr>
          <w:lang w:val="fr-FR"/>
        </w:rPr>
        <w:t>proximatif sur la ligne vierge.</w:t>
      </w:r>
    </w:p>
    <w:p w:rsidR="00E91663" w:rsidRDefault="00A82215">
      <w:pPr>
        <w:rPr>
          <w:lang w:val="fr-FR"/>
        </w:rPr>
      </w:pPr>
      <w:r>
        <w:rPr>
          <w:lang w:val="fr-FR"/>
        </w:rPr>
        <w:t>Ensuite, à l’aide de la souris, je montre l’emplacement (trait) correspondant à l’écran et demande à l’enfant s’il s’agit bien du trait en question.</w:t>
      </w:r>
    </w:p>
    <w:p w:rsidR="002736DE" w:rsidRPr="00E91663" w:rsidRDefault="002736DE">
      <w:pPr>
        <w:rPr>
          <w:lang w:val="fr-FR"/>
        </w:rPr>
      </w:pPr>
      <w:r>
        <w:rPr>
          <w:lang w:val="fr-FR"/>
        </w:rPr>
        <w:t>Je n’ai rencontré aucun enfant incapable de comprendre la consigne.</w:t>
      </w:r>
      <w:bookmarkEnd w:id="0"/>
      <w:bookmarkEnd w:id="1"/>
    </w:p>
    <w:sectPr w:rsidR="002736DE" w:rsidRPr="00E91663" w:rsidSect="0059090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0"/>
  <w:proofState w:spelling="clean" w:grammar="clean"/>
  <w:defaultTabStop w:val="720"/>
  <w:characterSpacingControl w:val="doNotCompress"/>
  <w:compat/>
  <w:rsids>
    <w:rsidRoot w:val="00E91663"/>
    <w:rsid w:val="000A747F"/>
    <w:rsid w:val="002736DE"/>
    <w:rsid w:val="003E5E8F"/>
    <w:rsid w:val="0046641C"/>
    <w:rsid w:val="00590907"/>
    <w:rsid w:val="00650003"/>
    <w:rsid w:val="00723587"/>
    <w:rsid w:val="007D6945"/>
    <w:rsid w:val="00857965"/>
    <w:rsid w:val="00A82215"/>
    <w:rsid w:val="00AF2EA9"/>
    <w:rsid w:val="00E9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Marc</cp:lastModifiedBy>
  <cp:revision>3</cp:revision>
  <dcterms:created xsi:type="dcterms:W3CDTF">2010-07-23T09:42:00Z</dcterms:created>
  <dcterms:modified xsi:type="dcterms:W3CDTF">2010-07-23T10:10:00Z</dcterms:modified>
</cp:coreProperties>
</file>