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8C" w:rsidRDefault="00496A33">
      <w:r>
        <w:rPr>
          <w:rFonts w:ascii="Goudy Stout" w:hAnsi="Goudy Stout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-50800</wp:posOffset>
                </wp:positionV>
                <wp:extent cx="6045200" cy="914400"/>
                <wp:effectExtent l="0" t="0" r="12700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914400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75C" w:rsidRPr="00496A33" w:rsidRDefault="000729E1" w:rsidP="000729E1">
                            <w:pPr>
                              <w:jc w:val="center"/>
                              <w:rPr>
                                <w:rFonts w:ascii="TimKid" w:hAnsi="TimKid"/>
                                <w:sz w:val="48"/>
                              </w:rPr>
                            </w:pPr>
                            <w:r w:rsidRPr="00496A33">
                              <w:rPr>
                                <w:rFonts w:ascii="TimKid" w:hAnsi="TimKid"/>
                                <w:sz w:val="48"/>
                              </w:rPr>
                              <w:t>Le sujet (S) ou le groupe sujet (GS)</w:t>
                            </w:r>
                          </w:p>
                          <w:p w:rsidR="000729E1" w:rsidRPr="00496A33" w:rsidRDefault="000729E1" w:rsidP="000729E1">
                            <w:pPr>
                              <w:jc w:val="center"/>
                              <w:rPr>
                                <w:rFonts w:ascii="TimKid" w:hAnsi="TimKid"/>
                                <w:sz w:val="44"/>
                              </w:rPr>
                            </w:pPr>
                            <w:r w:rsidRPr="00496A33">
                              <w:rPr>
                                <w:rFonts w:ascii="TimKid" w:hAnsi="TimKid"/>
                                <w:sz w:val="44"/>
                              </w:rPr>
                              <w:t xml:space="preserve"> Synthèse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-9pt;margin-top:-4pt;width:47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452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" adj="-11796480,,5400" path="m152403,l6045200,r,l6045200,761997v,84170,-68233,152403,-152403,152403l,914400r,l,152403c,68233,68233,,152403,xe">
                <v:stroke joinstyle="round"/>
                <v:formulas/>
                <v:path o:connecttype="custom" o:connectlocs="152403,0;6045200,0;6045200,0;6045200,761997;5892797,914400;0,914400;0,914400;0,152403;152403,0" o:connectangles="0,0,0,0,0,0,0,0,0" textboxrect="0,0,6045200,914400"/>
                <v:textbox>
                  <w:txbxContent>
                    <w:p w:rsidR="00FD775C" w:rsidRPr="00496A33" w:rsidRDefault="000729E1" w:rsidP="000729E1">
                      <w:pPr>
                        <w:jc w:val="center"/>
                        <w:rPr>
                          <w:rFonts w:ascii="TimKid" w:hAnsi="TimKid"/>
                          <w:sz w:val="48"/>
                        </w:rPr>
                      </w:pPr>
                      <w:r w:rsidRPr="00496A33">
                        <w:rPr>
                          <w:rFonts w:ascii="TimKid" w:hAnsi="TimKid"/>
                          <w:sz w:val="48"/>
                        </w:rPr>
                        <w:t>Le sujet (S) ou le groupe sujet (GS)</w:t>
                      </w:r>
                    </w:p>
                    <w:p w:rsidR="000729E1" w:rsidRPr="00496A33" w:rsidRDefault="000729E1" w:rsidP="000729E1">
                      <w:pPr>
                        <w:jc w:val="center"/>
                        <w:rPr>
                          <w:rFonts w:ascii="TimKid" w:hAnsi="TimKid"/>
                          <w:sz w:val="44"/>
                        </w:rPr>
                      </w:pPr>
                      <w:r w:rsidRPr="00496A33">
                        <w:rPr>
                          <w:rFonts w:ascii="TimKid" w:hAnsi="TimKid"/>
                          <w:sz w:val="44"/>
                        </w:rPr>
                        <w:t xml:space="preserve"> Synthèse</w:t>
                      </w:r>
                    </w:p>
                  </w:txbxContent>
                </v:textbox>
              </v:shape>
            </w:pict>
          </mc:Fallback>
        </mc:AlternateContent>
      </w:r>
    </w:p>
    <w:p w:rsidR="00A67CCC" w:rsidRDefault="00A67CCC" w:rsidP="00DE0D2C">
      <w:pPr>
        <w:jc w:val="center"/>
      </w:pPr>
    </w:p>
    <w:p w:rsidR="00A67CCC" w:rsidRDefault="00A67CCC">
      <w:pPr>
        <w:rPr>
          <w:rFonts w:ascii="Goudy Stout" w:hAnsi="Goudy Stout"/>
        </w:rPr>
      </w:pPr>
    </w:p>
    <w:p w:rsidR="005248EA" w:rsidRDefault="005248EA"/>
    <w:p w:rsidR="00F00DC7" w:rsidRDefault="00F00DC7"/>
    <w:p w:rsidR="00FD775C" w:rsidRDefault="00D92368">
      <w:r>
        <w:rPr>
          <w:rFonts w:ascii="Goudy Stout" w:hAnsi="Goudy Stout"/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3589D71B" wp14:editId="040DECA5">
            <wp:simplePos x="0" y="0"/>
            <wp:positionH relativeFrom="column">
              <wp:posOffset>5678170</wp:posOffset>
            </wp:positionH>
            <wp:positionV relativeFrom="paragraph">
              <wp:posOffset>0</wp:posOffset>
            </wp:positionV>
            <wp:extent cx="749935" cy="914400"/>
            <wp:effectExtent l="0" t="0" r="0" b="0"/>
            <wp:wrapNone/>
            <wp:docPr id="7" name="Image 5" descr="j023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653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75C" w:rsidRDefault="00FD775C"/>
    <w:p w:rsidR="00357E00" w:rsidRDefault="00357E00"/>
    <w:p w:rsidR="00F00DC7" w:rsidRDefault="00496A33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3F8E59" wp14:editId="2F44DAA1">
                <wp:simplePos x="0" y="0"/>
                <wp:positionH relativeFrom="column">
                  <wp:posOffset>-113528</wp:posOffset>
                </wp:positionH>
                <wp:positionV relativeFrom="paragraph">
                  <wp:posOffset>100492</wp:posOffset>
                </wp:positionV>
                <wp:extent cx="3972107" cy="342900"/>
                <wp:effectExtent l="0" t="0" r="104775" b="952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2107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29E1" w:rsidRPr="00D92368" w:rsidRDefault="000729E1" w:rsidP="000729E1">
                            <w:pPr>
                              <w:rPr>
                                <w:rFonts w:ascii="TimKid" w:hAnsi="TimKid"/>
                              </w:rPr>
                            </w:pPr>
                            <w:r w:rsidRPr="00D92368">
                              <w:rPr>
                                <w:rFonts w:ascii="TimKid" w:hAnsi="TimKid"/>
                              </w:rPr>
                              <w:t>Quel est le rôle du groupe sujet dans la phrase</w:t>
                            </w:r>
                            <w:r w:rsidRPr="00D92368">
                              <w:t> 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?</w:t>
                            </w:r>
                          </w:p>
                          <w:p w:rsidR="000729E1" w:rsidRPr="000729E1" w:rsidRDefault="000729E1" w:rsidP="000729E1">
                            <w:pPr>
                              <w:jc w:val="center"/>
                              <w:rPr>
                                <w:rFonts w:ascii="Kidprint" w:hAnsi="Kidprint"/>
                                <w:b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-8.95pt;margin-top:7.9pt;width:312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">
                <v:shadow on="t" opacity=".5" offset="6pt,6pt"/>
                <v:textbox>
                  <w:txbxContent>
                    <w:p w:rsidR="000729E1" w:rsidRPr="00D92368" w:rsidRDefault="000729E1" w:rsidP="000729E1">
                      <w:pPr>
                        <w:rPr>
                          <w:rFonts w:ascii="TimKid" w:hAnsi="TimKid"/>
                        </w:rPr>
                      </w:pPr>
                      <w:r w:rsidRPr="00D92368">
                        <w:rPr>
                          <w:rFonts w:ascii="TimKid" w:hAnsi="TimKid"/>
                        </w:rPr>
                        <w:t>Quel est le rôle du groupe sujet dans la phrase</w:t>
                      </w:r>
                      <w:r w:rsidRPr="00D92368">
                        <w:t> </w:t>
                      </w:r>
                      <w:r w:rsidRPr="00D92368">
                        <w:rPr>
                          <w:rFonts w:ascii="TimKid" w:hAnsi="TimKid"/>
                        </w:rPr>
                        <w:t>?</w:t>
                      </w:r>
                    </w:p>
                    <w:p w:rsidR="000729E1" w:rsidRPr="000729E1" w:rsidRDefault="000729E1" w:rsidP="000729E1">
                      <w:pPr>
                        <w:jc w:val="center"/>
                        <w:rPr>
                          <w:rFonts w:ascii="Kidprint" w:hAnsi="Kidprint"/>
                          <w:b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29E1" w:rsidRDefault="000729E1"/>
    <w:p w:rsidR="00DE0D2C" w:rsidRDefault="00DE0D2C"/>
    <w:p w:rsidR="000729E1" w:rsidRDefault="000729E1" w:rsidP="000E0850">
      <w:pPr>
        <w:rPr>
          <w:rFonts w:ascii="Calibri" w:hAnsi="Calibri"/>
        </w:rPr>
      </w:pPr>
    </w:p>
    <w:p w:rsidR="000729E1" w:rsidRPr="002E6ED8" w:rsidRDefault="000729E1">
      <w:pPr>
        <w:rPr>
          <w:rFonts w:ascii="Calibri" w:hAnsi="Calibri"/>
        </w:rPr>
      </w:pPr>
      <w:r w:rsidRPr="002E6ED8">
        <w:rPr>
          <w:rFonts w:ascii="Calibri" w:hAnsi="Calibri"/>
        </w:rPr>
        <w:t>C’est un mot ou un</w:t>
      </w:r>
      <w:r w:rsidR="00A67CCC" w:rsidRPr="002E6ED8">
        <w:rPr>
          <w:rFonts w:ascii="Calibri" w:hAnsi="Calibri"/>
        </w:rPr>
        <w:t xml:space="preserve"> groupe de mots qui………………………………………………</w:t>
      </w:r>
      <w:r w:rsidRPr="002E6ED8">
        <w:rPr>
          <w:rFonts w:ascii="Calibri" w:hAnsi="Calibri"/>
        </w:rPr>
        <w:t>…………………………………</w:t>
      </w:r>
    </w:p>
    <w:p w:rsidR="00FD775C" w:rsidRPr="002E6ED8" w:rsidRDefault="00FD775C">
      <w:pPr>
        <w:rPr>
          <w:rFonts w:ascii="Calibri" w:hAnsi="Calibri"/>
        </w:rPr>
      </w:pPr>
    </w:p>
    <w:p w:rsidR="00FD775C" w:rsidRPr="002E6ED8" w:rsidRDefault="00FD775C">
      <w:pPr>
        <w:rPr>
          <w:rFonts w:ascii="Calibri" w:hAnsi="Calibri"/>
        </w:rPr>
      </w:pPr>
      <w:r w:rsidRPr="002E6ED8">
        <w:rPr>
          <w:rFonts w:ascii="Calibri" w:hAnsi="Calibri"/>
        </w:rPr>
        <w:t>C’est un groupe essentiel dans la phrase. Je ne peux pas le supprimer de la phrase.</w:t>
      </w:r>
    </w:p>
    <w:p w:rsidR="002E6ED8" w:rsidRPr="002E6ED8" w:rsidRDefault="002E6ED8" w:rsidP="002E6ED8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  <w:r w:rsidRPr="002E6ED8">
        <w:rPr>
          <w:rFonts w:ascii="Calibri" w:hAnsi="Calibri"/>
          <w:lang w:val="fr-BE"/>
        </w:rPr>
        <w:t>Le sujet n’est pas toujours en début de phrase. Il n’a pas de place fixe dans la phrase, il peut être avant ou après le verbe.</w:t>
      </w:r>
    </w:p>
    <w:p w:rsidR="00F00DC7" w:rsidRDefault="00F00DC7">
      <w:pPr>
        <w:rPr>
          <w:rFonts w:ascii="Calibri" w:hAnsi="Calibri"/>
        </w:rPr>
      </w:pPr>
    </w:p>
    <w:p w:rsidR="00357E00" w:rsidRDefault="00DD385A">
      <w:pPr>
        <w:rPr>
          <w:rFonts w:ascii="Calibri" w:hAnsi="Calibri"/>
        </w:rPr>
      </w:pPr>
      <w:r>
        <w:rPr>
          <w:rFonts w:ascii="Calibri" w:hAnsi="Calibr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B75EB" wp14:editId="0F37AA0A">
                <wp:simplePos x="0" y="0"/>
                <wp:positionH relativeFrom="column">
                  <wp:posOffset>-113527</wp:posOffset>
                </wp:positionH>
                <wp:positionV relativeFrom="paragraph">
                  <wp:posOffset>183301</wp:posOffset>
                </wp:positionV>
                <wp:extent cx="4041997" cy="342900"/>
                <wp:effectExtent l="0" t="0" r="92075" b="952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997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4634" w:rsidRPr="00D92368" w:rsidRDefault="00A14634" w:rsidP="00A14634">
                            <w:pPr>
                              <w:rPr>
                                <w:rFonts w:ascii="TimKid" w:hAnsi="TimKid"/>
                              </w:rPr>
                            </w:pPr>
                            <w:r w:rsidRPr="00D92368">
                              <w:rPr>
                                <w:rFonts w:ascii="TimKid" w:hAnsi="TimKid"/>
                              </w:rPr>
                              <w:t>Quel</w:t>
                            </w:r>
                            <w:r w:rsidR="00DD385A">
                              <w:rPr>
                                <w:rFonts w:ascii="TimKid" w:hAnsi="TimKid"/>
                              </w:rPr>
                              <w:t>le</w:t>
                            </w:r>
                            <w:r w:rsidRPr="00D92368">
                              <w:rPr>
                                <w:rFonts w:ascii="TimKid" w:hAnsi="TimKid"/>
                                <w:sz w:val="22"/>
                              </w:rPr>
                              <w:t xml:space="preserve"> 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est</w:t>
                            </w:r>
                            <w:r w:rsidRPr="00D92368">
                              <w:rPr>
                                <w:rFonts w:ascii="TimKid" w:hAnsi="TimKid"/>
                                <w:sz w:val="22"/>
                              </w:rPr>
                              <w:t xml:space="preserve"> 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la</w:t>
                            </w:r>
                            <w:r w:rsidRPr="00D92368">
                              <w:rPr>
                                <w:rFonts w:ascii="TimKid" w:hAnsi="TimKid"/>
                                <w:sz w:val="22"/>
                              </w:rPr>
                              <w:t xml:space="preserve"> 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différence</w:t>
                            </w:r>
                            <w:r w:rsidRPr="00D92368">
                              <w:rPr>
                                <w:rFonts w:ascii="TimKid" w:hAnsi="TimKid"/>
                                <w:sz w:val="22"/>
                              </w:rPr>
                              <w:t xml:space="preserve"> 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entre</w:t>
                            </w:r>
                            <w:r w:rsidRPr="00D92368">
                              <w:rPr>
                                <w:rFonts w:ascii="TimKid" w:hAnsi="TimKid"/>
                                <w:sz w:val="22"/>
                              </w:rPr>
                              <w:t xml:space="preserve"> 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le</w:t>
                            </w:r>
                            <w:r w:rsidRPr="00D92368">
                              <w:rPr>
                                <w:rFonts w:ascii="TimKid" w:hAnsi="TimKid"/>
                                <w:sz w:val="22"/>
                              </w:rPr>
                              <w:t xml:space="preserve"> 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sujet</w:t>
                            </w:r>
                            <w:r w:rsidRPr="00D92368">
                              <w:rPr>
                                <w:rFonts w:ascii="TimKid" w:hAnsi="TimKid"/>
                                <w:sz w:val="22"/>
                              </w:rPr>
                              <w:t xml:space="preserve"> 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et</w:t>
                            </w:r>
                            <w:r w:rsidRPr="00D92368">
                              <w:rPr>
                                <w:rFonts w:ascii="TimKid" w:hAnsi="TimKid"/>
                                <w:sz w:val="22"/>
                              </w:rPr>
                              <w:t xml:space="preserve"> 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le groupe</w:t>
                            </w:r>
                            <w:r w:rsidRPr="00D92368">
                              <w:rPr>
                                <w:rFonts w:ascii="TimKid" w:hAnsi="TimKid"/>
                                <w:sz w:val="22"/>
                              </w:rPr>
                              <w:t xml:space="preserve"> 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sujet</w:t>
                            </w:r>
                            <w:r w:rsidRPr="00D92368">
                              <w:t> </w:t>
                            </w:r>
                            <w:r w:rsidRPr="00D92368">
                              <w:rPr>
                                <w:rFonts w:ascii="TimKid" w:hAnsi="TimKid"/>
                              </w:rPr>
                              <w:t>?</w:t>
                            </w:r>
                          </w:p>
                          <w:p w:rsidR="00A14634" w:rsidRPr="000729E1" w:rsidRDefault="00A14634" w:rsidP="00A14634">
                            <w:pPr>
                              <w:jc w:val="center"/>
                              <w:rPr>
                                <w:rFonts w:ascii="Kidprint" w:hAnsi="Kidprint"/>
                                <w:b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margin-left:-8.95pt;margin-top:14.45pt;width:31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">
                <v:shadow on="t" opacity=".5" offset="6pt,6pt"/>
                <v:textbox>
                  <w:txbxContent>
                    <w:p w:rsidR="00A14634" w:rsidRPr="00D92368" w:rsidRDefault="00A14634" w:rsidP="00A14634">
                      <w:pPr>
                        <w:rPr>
                          <w:rFonts w:ascii="TimKid" w:hAnsi="TimKid"/>
                        </w:rPr>
                      </w:pPr>
                      <w:r w:rsidRPr="00D92368">
                        <w:rPr>
                          <w:rFonts w:ascii="TimKid" w:hAnsi="TimKid"/>
                        </w:rPr>
                        <w:t>Quel</w:t>
                      </w:r>
                      <w:r w:rsidR="00DD385A">
                        <w:rPr>
                          <w:rFonts w:ascii="TimKid" w:hAnsi="TimKid"/>
                        </w:rPr>
                        <w:t>le</w:t>
                      </w:r>
                      <w:r w:rsidRPr="00D92368">
                        <w:rPr>
                          <w:rFonts w:ascii="TimKid" w:hAnsi="TimKid"/>
                          <w:sz w:val="22"/>
                        </w:rPr>
                        <w:t xml:space="preserve"> </w:t>
                      </w:r>
                      <w:r w:rsidRPr="00D92368">
                        <w:rPr>
                          <w:rFonts w:ascii="TimKid" w:hAnsi="TimKid"/>
                        </w:rPr>
                        <w:t>est</w:t>
                      </w:r>
                      <w:r w:rsidRPr="00D92368">
                        <w:rPr>
                          <w:rFonts w:ascii="TimKid" w:hAnsi="TimKid"/>
                          <w:sz w:val="22"/>
                        </w:rPr>
                        <w:t xml:space="preserve"> </w:t>
                      </w:r>
                      <w:r w:rsidRPr="00D92368">
                        <w:rPr>
                          <w:rFonts w:ascii="TimKid" w:hAnsi="TimKid"/>
                        </w:rPr>
                        <w:t>la</w:t>
                      </w:r>
                      <w:r w:rsidRPr="00D92368">
                        <w:rPr>
                          <w:rFonts w:ascii="TimKid" w:hAnsi="TimKid"/>
                          <w:sz w:val="22"/>
                        </w:rPr>
                        <w:t xml:space="preserve"> </w:t>
                      </w:r>
                      <w:r w:rsidRPr="00D92368">
                        <w:rPr>
                          <w:rFonts w:ascii="TimKid" w:hAnsi="TimKid"/>
                        </w:rPr>
                        <w:t>différence</w:t>
                      </w:r>
                      <w:r w:rsidRPr="00D92368">
                        <w:rPr>
                          <w:rFonts w:ascii="TimKid" w:hAnsi="TimKid"/>
                          <w:sz w:val="22"/>
                        </w:rPr>
                        <w:t xml:space="preserve"> </w:t>
                      </w:r>
                      <w:r w:rsidRPr="00D92368">
                        <w:rPr>
                          <w:rFonts w:ascii="TimKid" w:hAnsi="TimKid"/>
                        </w:rPr>
                        <w:t>entre</w:t>
                      </w:r>
                      <w:r w:rsidRPr="00D92368">
                        <w:rPr>
                          <w:rFonts w:ascii="TimKid" w:hAnsi="TimKid"/>
                          <w:sz w:val="22"/>
                        </w:rPr>
                        <w:t xml:space="preserve"> </w:t>
                      </w:r>
                      <w:r w:rsidRPr="00D92368">
                        <w:rPr>
                          <w:rFonts w:ascii="TimKid" w:hAnsi="TimKid"/>
                        </w:rPr>
                        <w:t>le</w:t>
                      </w:r>
                      <w:r w:rsidRPr="00D92368">
                        <w:rPr>
                          <w:rFonts w:ascii="TimKid" w:hAnsi="TimKid"/>
                          <w:sz w:val="22"/>
                        </w:rPr>
                        <w:t xml:space="preserve"> </w:t>
                      </w:r>
                      <w:r w:rsidRPr="00D92368">
                        <w:rPr>
                          <w:rFonts w:ascii="TimKid" w:hAnsi="TimKid"/>
                        </w:rPr>
                        <w:t>sujet</w:t>
                      </w:r>
                      <w:r w:rsidRPr="00D92368">
                        <w:rPr>
                          <w:rFonts w:ascii="TimKid" w:hAnsi="TimKid"/>
                          <w:sz w:val="22"/>
                        </w:rPr>
                        <w:t xml:space="preserve"> </w:t>
                      </w:r>
                      <w:r w:rsidRPr="00D92368">
                        <w:rPr>
                          <w:rFonts w:ascii="TimKid" w:hAnsi="TimKid"/>
                        </w:rPr>
                        <w:t>et</w:t>
                      </w:r>
                      <w:r w:rsidRPr="00D92368">
                        <w:rPr>
                          <w:rFonts w:ascii="TimKid" w:hAnsi="TimKid"/>
                          <w:sz w:val="22"/>
                        </w:rPr>
                        <w:t xml:space="preserve"> </w:t>
                      </w:r>
                      <w:r w:rsidRPr="00D92368">
                        <w:rPr>
                          <w:rFonts w:ascii="TimKid" w:hAnsi="TimKid"/>
                        </w:rPr>
                        <w:t>le groupe</w:t>
                      </w:r>
                      <w:r w:rsidRPr="00D92368">
                        <w:rPr>
                          <w:rFonts w:ascii="TimKid" w:hAnsi="TimKid"/>
                          <w:sz w:val="22"/>
                        </w:rPr>
                        <w:t xml:space="preserve"> </w:t>
                      </w:r>
                      <w:r w:rsidRPr="00D92368">
                        <w:rPr>
                          <w:rFonts w:ascii="TimKid" w:hAnsi="TimKid"/>
                        </w:rPr>
                        <w:t>sujet</w:t>
                      </w:r>
                      <w:r w:rsidRPr="00D92368">
                        <w:t> </w:t>
                      </w:r>
                      <w:r w:rsidRPr="00D92368">
                        <w:rPr>
                          <w:rFonts w:ascii="TimKid" w:hAnsi="TimKid"/>
                        </w:rPr>
                        <w:t>?</w:t>
                      </w:r>
                    </w:p>
                    <w:p w:rsidR="00A14634" w:rsidRPr="000729E1" w:rsidRDefault="00A14634" w:rsidP="00A14634">
                      <w:pPr>
                        <w:jc w:val="center"/>
                        <w:rPr>
                          <w:rFonts w:ascii="Kidprint" w:hAnsi="Kidprint"/>
                          <w:b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67CCC" w:rsidRDefault="00A67CCC">
      <w:pPr>
        <w:rPr>
          <w:rFonts w:ascii="Calibri" w:hAnsi="Calibri"/>
        </w:rPr>
      </w:pPr>
    </w:p>
    <w:p w:rsidR="00A14634" w:rsidRDefault="00A14634">
      <w:pPr>
        <w:rPr>
          <w:rFonts w:ascii="Calibri" w:hAnsi="Calibri"/>
        </w:rPr>
      </w:pPr>
    </w:p>
    <w:p w:rsidR="00A14634" w:rsidRDefault="00A14634">
      <w:pPr>
        <w:rPr>
          <w:rFonts w:ascii="Calibri" w:hAnsi="Calibri"/>
        </w:rPr>
      </w:pPr>
    </w:p>
    <w:p w:rsidR="00357E00" w:rsidRDefault="00357E00">
      <w:pPr>
        <w:rPr>
          <w:rFonts w:ascii="Calibri" w:hAnsi="Calibri"/>
        </w:rPr>
      </w:pPr>
    </w:p>
    <w:p w:rsidR="00A14634" w:rsidRDefault="00A14634" w:rsidP="00A14634">
      <w:pPr>
        <w:spacing w:line="360" w:lineRule="auto"/>
        <w:rPr>
          <w:rFonts w:ascii="Calibri" w:hAnsi="Calibri"/>
        </w:rPr>
      </w:pPr>
      <w:r w:rsidRPr="00A14634">
        <w:rPr>
          <w:rFonts w:ascii="Calibri" w:hAnsi="Calibri"/>
          <w:b/>
          <w:i/>
        </w:rPr>
        <w:t>Le sujet (S)</w:t>
      </w:r>
      <w:r>
        <w:rPr>
          <w:rFonts w:ascii="Calibri" w:hAnsi="Calibri"/>
        </w:rPr>
        <w:t xml:space="preserve"> n’est composé que d’</w:t>
      </w:r>
      <w:r w:rsidRPr="00A14634">
        <w:rPr>
          <w:rFonts w:ascii="Calibri" w:hAnsi="Calibri"/>
          <w:u w:val="single"/>
        </w:rPr>
        <w:t xml:space="preserve">un seul mot </w:t>
      </w:r>
      <w:r>
        <w:rPr>
          <w:rFonts w:ascii="Calibri" w:hAnsi="Calibri"/>
        </w:rPr>
        <w:t>(je, Pierre, nous,…)</w:t>
      </w:r>
    </w:p>
    <w:p w:rsidR="00A14634" w:rsidRDefault="00A14634">
      <w:pPr>
        <w:rPr>
          <w:rFonts w:ascii="Calibri" w:hAnsi="Calibri"/>
        </w:rPr>
      </w:pPr>
      <w:r w:rsidRPr="00A14634">
        <w:rPr>
          <w:rFonts w:ascii="Calibri" w:hAnsi="Calibri"/>
          <w:b/>
          <w:i/>
        </w:rPr>
        <w:t>Le groupe sujet (GS)</w:t>
      </w:r>
      <w:r>
        <w:rPr>
          <w:rFonts w:ascii="Calibri" w:hAnsi="Calibri"/>
        </w:rPr>
        <w:t xml:space="preserve"> est composé de </w:t>
      </w:r>
      <w:r w:rsidRPr="00A14634">
        <w:rPr>
          <w:rFonts w:ascii="Calibri" w:hAnsi="Calibri"/>
          <w:u w:val="single"/>
        </w:rPr>
        <w:t>plusieurs mots</w:t>
      </w:r>
      <w:r>
        <w:rPr>
          <w:rFonts w:ascii="Calibri" w:hAnsi="Calibri"/>
        </w:rPr>
        <w:t xml:space="preserve"> (la banane, un grand lapin gris, </w:t>
      </w:r>
      <w:smartTag w:uri="urn:schemas-microsoft-com:office:smarttags" w:element="PersonName">
        <w:smartTagPr>
          <w:attr w:name="ProductID" w:val="La Belgique"/>
        </w:smartTagPr>
        <w:r>
          <w:rPr>
            <w:rFonts w:ascii="Calibri" w:hAnsi="Calibri"/>
          </w:rPr>
          <w:t>La Belgique</w:t>
        </w:r>
      </w:smartTag>
      <w:r>
        <w:rPr>
          <w:rFonts w:ascii="Calibri" w:hAnsi="Calibri"/>
        </w:rPr>
        <w:t>,…)</w:t>
      </w:r>
    </w:p>
    <w:p w:rsidR="00357E00" w:rsidRDefault="00357E00" w:rsidP="00F00DC7">
      <w:pPr>
        <w:spacing w:line="360" w:lineRule="auto"/>
        <w:rPr>
          <w:rFonts w:ascii="Calibri" w:hAnsi="Calibri"/>
        </w:rPr>
      </w:pPr>
    </w:p>
    <w:p w:rsidR="00FD775C" w:rsidRDefault="00D92368" w:rsidP="00F00DC7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279435" wp14:editId="786D9B74">
                <wp:simplePos x="0" y="0"/>
                <wp:positionH relativeFrom="column">
                  <wp:posOffset>-113528</wp:posOffset>
                </wp:positionH>
                <wp:positionV relativeFrom="paragraph">
                  <wp:posOffset>244418</wp:posOffset>
                </wp:positionV>
                <wp:extent cx="4041775" cy="342900"/>
                <wp:effectExtent l="0" t="0" r="92075" b="952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29E1" w:rsidRPr="00D92368" w:rsidRDefault="000729E1" w:rsidP="000729E1">
                            <w:pPr>
                              <w:rPr>
                                <w:rFonts w:ascii="TimKid" w:hAnsi="TimKid"/>
                              </w:rPr>
                            </w:pPr>
                            <w:r w:rsidRPr="00D92368">
                              <w:rPr>
                                <w:rFonts w:ascii="TimKid" w:hAnsi="TimKid"/>
                              </w:rPr>
                              <w:t>De quoi peut être constitué le groupe sujet ?</w:t>
                            </w:r>
                          </w:p>
                          <w:p w:rsidR="000729E1" w:rsidRPr="000729E1" w:rsidRDefault="000729E1" w:rsidP="000729E1">
                            <w:pPr>
                              <w:jc w:val="center"/>
                              <w:rPr>
                                <w:rFonts w:ascii="Kidprint" w:hAnsi="Kidprint"/>
                                <w:b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-8.95pt;margin-top:19.25pt;width:318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">
                <v:shadow on="t" opacity=".5" offset="6pt,6pt"/>
                <v:textbox>
                  <w:txbxContent>
                    <w:p w:rsidR="000729E1" w:rsidRPr="00D92368" w:rsidRDefault="000729E1" w:rsidP="000729E1">
                      <w:pPr>
                        <w:rPr>
                          <w:rFonts w:ascii="TimKid" w:hAnsi="TimKid"/>
                        </w:rPr>
                      </w:pPr>
                      <w:r w:rsidRPr="00D92368">
                        <w:rPr>
                          <w:rFonts w:ascii="TimKid" w:hAnsi="TimKid"/>
                        </w:rPr>
                        <w:t>De quoi peut être constitué le groupe sujet ?</w:t>
                      </w:r>
                    </w:p>
                    <w:p w:rsidR="000729E1" w:rsidRPr="000729E1" w:rsidRDefault="000729E1" w:rsidP="000729E1">
                      <w:pPr>
                        <w:jc w:val="center"/>
                        <w:rPr>
                          <w:rFonts w:ascii="Kidprint" w:hAnsi="Kidprint"/>
                          <w:b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4634" w:rsidRPr="000729E1" w:rsidRDefault="00A14634" w:rsidP="00F00DC7">
      <w:pPr>
        <w:spacing w:line="360" w:lineRule="auto"/>
        <w:rPr>
          <w:rFonts w:ascii="Calibri" w:hAnsi="Calibri"/>
        </w:rPr>
      </w:pPr>
    </w:p>
    <w:p w:rsidR="000729E1" w:rsidRDefault="000729E1" w:rsidP="000E0850">
      <w:pPr>
        <w:rPr>
          <w:rFonts w:ascii="Calibri" w:hAnsi="Calibri"/>
        </w:rPr>
      </w:pPr>
    </w:p>
    <w:p w:rsidR="00357E00" w:rsidRDefault="00357E00" w:rsidP="000E0850">
      <w:pPr>
        <w:rPr>
          <w:rFonts w:ascii="Calibri" w:hAnsi="Calibri"/>
        </w:rPr>
      </w:pPr>
    </w:p>
    <w:p w:rsidR="000729E1" w:rsidRDefault="00A14634" w:rsidP="00A67CCC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Il est </w:t>
      </w:r>
      <w:r w:rsidR="00A67CCC" w:rsidRPr="000729E1">
        <w:rPr>
          <w:rFonts w:ascii="Calibri" w:hAnsi="Calibri"/>
        </w:rPr>
        <w:t xml:space="preserve">constitué : </w:t>
      </w:r>
    </w:p>
    <w:p w:rsidR="00A67CCC" w:rsidRDefault="000729E1" w:rsidP="000729E1">
      <w:pPr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="00A67CCC" w:rsidRPr="000729E1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………………………………………</w:t>
      </w:r>
    </w:p>
    <w:p w:rsidR="000729E1" w:rsidRDefault="00A14634" w:rsidP="00FD775C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729E1">
        <w:rPr>
          <w:rFonts w:ascii="Calibri" w:hAnsi="Calibri"/>
        </w:rPr>
        <w:tab/>
      </w:r>
      <w:r w:rsidR="000729E1" w:rsidRPr="000729E1">
        <w:rPr>
          <w:rFonts w:ascii="Calibri" w:hAnsi="Calibri"/>
          <w:i/>
        </w:rPr>
        <w:t xml:space="preserve">Exemple : </w:t>
      </w:r>
      <w:r w:rsidR="000729E1" w:rsidRPr="000729E1">
        <w:rPr>
          <w:rFonts w:ascii="Calibri" w:hAnsi="Calibri"/>
          <w:i/>
        </w:rPr>
        <w:tab/>
        <w:t>Je suis content.</w:t>
      </w:r>
    </w:p>
    <w:p w:rsidR="00FD775C" w:rsidRPr="000729E1" w:rsidRDefault="00FD775C" w:rsidP="00A67CCC">
      <w:pPr>
        <w:spacing w:line="480" w:lineRule="auto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Il est revenu.</w:t>
      </w:r>
    </w:p>
    <w:p w:rsidR="00FD775C" w:rsidRDefault="00FD775C" w:rsidP="000729E1">
      <w:pPr>
        <w:rPr>
          <w:rFonts w:ascii="Calibri" w:hAnsi="Calibri"/>
        </w:rPr>
      </w:pPr>
    </w:p>
    <w:p w:rsidR="000729E1" w:rsidRDefault="000729E1" w:rsidP="000729E1">
      <w:pPr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Pr="000729E1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………………………………………</w:t>
      </w:r>
    </w:p>
    <w:p w:rsidR="000729E1" w:rsidRDefault="00A14634" w:rsidP="00FD775C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729E1">
        <w:rPr>
          <w:rFonts w:ascii="Calibri" w:hAnsi="Calibri"/>
        </w:rPr>
        <w:tab/>
      </w:r>
      <w:r w:rsidR="000729E1" w:rsidRPr="00A14634">
        <w:rPr>
          <w:rFonts w:ascii="Calibri" w:hAnsi="Calibri"/>
          <w:i/>
        </w:rPr>
        <w:t>Exemple :</w:t>
      </w:r>
      <w:r w:rsidR="000729E1" w:rsidRPr="00A14634">
        <w:rPr>
          <w:rFonts w:ascii="Calibri" w:hAnsi="Calibri"/>
          <w:i/>
        </w:rPr>
        <w:tab/>
        <w:t>Laura fait de la danse.</w:t>
      </w:r>
    </w:p>
    <w:p w:rsidR="00FD775C" w:rsidRPr="00A14634" w:rsidRDefault="00FD775C" w:rsidP="000729E1">
      <w:pPr>
        <w:spacing w:line="480" w:lineRule="auto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Samuel rigole toujours.</w:t>
      </w:r>
    </w:p>
    <w:p w:rsidR="00FD775C" w:rsidRDefault="00FD775C" w:rsidP="000729E1">
      <w:pPr>
        <w:rPr>
          <w:rFonts w:ascii="Calibri" w:hAnsi="Calibri"/>
        </w:rPr>
      </w:pPr>
    </w:p>
    <w:p w:rsidR="000729E1" w:rsidRPr="000729E1" w:rsidRDefault="000729E1" w:rsidP="000729E1">
      <w:pPr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Pr="000729E1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………………………………………</w:t>
      </w:r>
    </w:p>
    <w:p w:rsidR="00A67CCC" w:rsidRDefault="000729E1" w:rsidP="00FD775C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A14634">
        <w:rPr>
          <w:rFonts w:ascii="Calibri" w:hAnsi="Calibri"/>
        </w:rPr>
        <w:tab/>
      </w:r>
      <w:r w:rsidR="00A14634">
        <w:rPr>
          <w:rFonts w:ascii="Calibri" w:hAnsi="Calibri"/>
        </w:rPr>
        <w:tab/>
      </w:r>
      <w:r w:rsidR="00A14634">
        <w:rPr>
          <w:rFonts w:ascii="Calibri" w:hAnsi="Calibri"/>
        </w:rPr>
        <w:tab/>
      </w:r>
      <w:r w:rsidR="00A14634">
        <w:rPr>
          <w:rFonts w:ascii="Calibri" w:hAnsi="Calibri"/>
        </w:rPr>
        <w:tab/>
      </w:r>
      <w:r w:rsidR="00A14634">
        <w:rPr>
          <w:rFonts w:ascii="Calibri" w:hAnsi="Calibri"/>
        </w:rPr>
        <w:tab/>
      </w:r>
      <w:r w:rsidR="00A14634">
        <w:rPr>
          <w:rFonts w:ascii="Calibri" w:hAnsi="Calibri"/>
        </w:rPr>
        <w:tab/>
      </w:r>
      <w:r w:rsidRPr="00A14634">
        <w:rPr>
          <w:rFonts w:ascii="Calibri" w:hAnsi="Calibri"/>
          <w:i/>
        </w:rPr>
        <w:t xml:space="preserve">Exemple : </w:t>
      </w:r>
      <w:r w:rsidRPr="00A14634">
        <w:rPr>
          <w:rFonts w:ascii="Calibri" w:hAnsi="Calibri"/>
          <w:i/>
        </w:rPr>
        <w:tab/>
        <w:t>Le ballon bleu est dégonflé.</w:t>
      </w:r>
    </w:p>
    <w:p w:rsidR="00FD775C" w:rsidRPr="00A14634" w:rsidRDefault="00FD775C" w:rsidP="00FD775C">
      <w:pPr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Un petit oiseau s’envole.</w:t>
      </w:r>
    </w:p>
    <w:p w:rsidR="00D92368" w:rsidRDefault="00D92368" w:rsidP="00DE0D2C">
      <w:pPr>
        <w:spacing w:line="480" w:lineRule="auto"/>
        <w:rPr>
          <w:rFonts w:ascii="Calibri" w:hAnsi="Calibri"/>
        </w:rPr>
      </w:pPr>
    </w:p>
    <w:p w:rsidR="00D92368" w:rsidRPr="000729E1" w:rsidRDefault="00D92368" w:rsidP="00D92368">
      <w:pPr>
        <w:rPr>
          <w:rFonts w:ascii="Calibri" w:hAnsi="Calibri"/>
        </w:rPr>
      </w:pPr>
      <w:r>
        <w:rPr>
          <w:rFonts w:ascii="Calibri" w:hAnsi="Calibri"/>
        </w:rPr>
        <w:t xml:space="preserve">4) </w:t>
      </w:r>
      <w:r w:rsidRPr="000729E1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………………………………………</w:t>
      </w:r>
    </w:p>
    <w:p w:rsidR="00D92368" w:rsidRDefault="00D92368" w:rsidP="00D92368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14634">
        <w:rPr>
          <w:rFonts w:ascii="Calibri" w:hAnsi="Calibri"/>
          <w:i/>
        </w:rPr>
        <w:t xml:space="preserve">Exemple : </w:t>
      </w:r>
      <w:r w:rsidRPr="00A14634">
        <w:rPr>
          <w:rFonts w:ascii="Calibri" w:hAnsi="Calibri"/>
          <w:i/>
        </w:rPr>
        <w:tab/>
      </w:r>
      <w:r>
        <w:rPr>
          <w:rFonts w:ascii="Calibri" w:hAnsi="Calibri"/>
          <w:i/>
        </w:rPr>
        <w:t>Partager est une bonne chose</w:t>
      </w:r>
      <w:r w:rsidRPr="00A14634">
        <w:rPr>
          <w:rFonts w:ascii="Calibri" w:hAnsi="Calibri"/>
          <w:i/>
        </w:rPr>
        <w:t>.</w:t>
      </w:r>
    </w:p>
    <w:p w:rsidR="00D92368" w:rsidRPr="00A14634" w:rsidRDefault="00D92368" w:rsidP="00D92368">
      <w:pPr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="00357E00">
        <w:rPr>
          <w:rFonts w:ascii="Calibri" w:hAnsi="Calibri"/>
          <w:i/>
        </w:rPr>
        <w:t>Tricher n’est pas jouer !</w:t>
      </w:r>
    </w:p>
    <w:p w:rsidR="00D92368" w:rsidRDefault="00D92368" w:rsidP="00D92368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14634" w:rsidRDefault="00496A33" w:rsidP="00DE0D2C">
      <w:pPr>
        <w:spacing w:line="480" w:lineRule="auto"/>
        <w:rPr>
          <w:rFonts w:ascii="Calibri" w:hAnsi="Calibri"/>
        </w:rPr>
      </w:pPr>
      <w:r>
        <w:rPr>
          <w:rFonts w:ascii="Calibri" w:hAnsi="Calibri"/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-116025</wp:posOffset>
                </wp:positionH>
                <wp:positionV relativeFrom="paragraph">
                  <wp:posOffset>40808</wp:posOffset>
                </wp:positionV>
                <wp:extent cx="3909527" cy="342900"/>
                <wp:effectExtent l="0" t="0" r="91440" b="952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527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4634" w:rsidRPr="00D92368" w:rsidRDefault="00A14634" w:rsidP="00A14634">
                            <w:pPr>
                              <w:rPr>
                                <w:rFonts w:ascii="TimKid" w:hAnsi="TimKid"/>
                              </w:rPr>
                            </w:pPr>
                            <w:r w:rsidRPr="00D92368">
                              <w:rPr>
                                <w:rFonts w:ascii="TimKid" w:hAnsi="TimKid"/>
                              </w:rPr>
                              <w:t>Comment reconnaitre le groupe sujet dans la phrase ?</w:t>
                            </w:r>
                          </w:p>
                          <w:p w:rsidR="00A14634" w:rsidRPr="000729E1" w:rsidRDefault="00A14634" w:rsidP="00A14634">
                            <w:pPr>
                              <w:jc w:val="center"/>
                              <w:rPr>
                                <w:rFonts w:ascii="Kidprint" w:hAnsi="Kidprint"/>
                                <w:b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margin-left:-9.15pt;margin-top:3.2pt;width:307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">
                <v:shadow on="t" opacity=".5" offset="6pt,6pt"/>
                <v:textbox>
                  <w:txbxContent>
                    <w:p w:rsidR="00A14634" w:rsidRPr="00D92368" w:rsidRDefault="00A14634" w:rsidP="00A14634">
                      <w:pPr>
                        <w:rPr>
                          <w:rFonts w:ascii="TimKid" w:hAnsi="TimKid"/>
                        </w:rPr>
                      </w:pPr>
                      <w:r w:rsidRPr="00D92368">
                        <w:rPr>
                          <w:rFonts w:ascii="TimKid" w:hAnsi="TimKid"/>
                        </w:rPr>
                        <w:t>Comment reconnaitre le groupe sujet dans la phrase ?</w:t>
                      </w:r>
                    </w:p>
                    <w:p w:rsidR="00A14634" w:rsidRPr="000729E1" w:rsidRDefault="00A14634" w:rsidP="00A14634">
                      <w:pPr>
                        <w:jc w:val="center"/>
                        <w:rPr>
                          <w:rFonts w:ascii="Kidprint" w:hAnsi="Kidprint"/>
                          <w:b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4634" w:rsidRDefault="00A14634" w:rsidP="00F00DC7">
      <w:pPr>
        <w:rPr>
          <w:rFonts w:ascii="Calibri" w:hAnsi="Calibri"/>
        </w:rPr>
      </w:pPr>
    </w:p>
    <w:p w:rsidR="00A14634" w:rsidRDefault="00A14634" w:rsidP="00F00DC7">
      <w:pPr>
        <w:rPr>
          <w:rFonts w:ascii="Calibri" w:hAnsi="Calibri"/>
        </w:rPr>
      </w:pPr>
      <w:r>
        <w:rPr>
          <w:rFonts w:ascii="Calibri" w:hAnsi="Calibri"/>
        </w:rPr>
        <w:t xml:space="preserve">Il existe plusieurs méthodes pour retrouver le sujet ou le groupe sujet ! </w:t>
      </w:r>
    </w:p>
    <w:p w:rsidR="00F00DC7" w:rsidRDefault="00F00DC7" w:rsidP="00F00DC7">
      <w:pPr>
        <w:rPr>
          <w:rFonts w:ascii="Calibri" w:hAnsi="Calibri"/>
        </w:rPr>
      </w:pPr>
    </w:p>
    <w:p w:rsidR="000E0850" w:rsidRDefault="000E0850" w:rsidP="000E0850">
      <w:pPr>
        <w:numPr>
          <w:ilvl w:val="0"/>
          <w:numId w:val="6"/>
        </w:numPr>
        <w:rPr>
          <w:rFonts w:ascii="Calibri" w:hAnsi="Calibri"/>
          <w:b/>
          <w:i/>
          <w:u w:val="single"/>
        </w:rPr>
      </w:pPr>
      <w:r w:rsidRPr="000E0850">
        <w:rPr>
          <w:rFonts w:ascii="Calibri" w:hAnsi="Calibri"/>
          <w:b/>
          <w:i/>
          <w:u w:val="single"/>
        </w:rPr>
        <w:t>« C’est… qui »</w:t>
      </w:r>
    </w:p>
    <w:p w:rsidR="000E0850" w:rsidRPr="000E0850" w:rsidRDefault="000E0850" w:rsidP="000E0850">
      <w:pPr>
        <w:rPr>
          <w:rFonts w:ascii="Calibri" w:hAnsi="Calibri"/>
          <w:b/>
          <w:i/>
          <w:u w:val="single"/>
        </w:rPr>
      </w:pPr>
    </w:p>
    <w:p w:rsidR="00F00DC7" w:rsidRDefault="00F00DC7" w:rsidP="000E0850">
      <w:pPr>
        <w:rPr>
          <w:rFonts w:ascii="Calibri" w:hAnsi="Calibri"/>
        </w:rPr>
      </w:pPr>
      <w:r>
        <w:rPr>
          <w:rFonts w:ascii="Calibri" w:hAnsi="Calibri"/>
        </w:rPr>
        <w:t>Je peux encadrer le sujet ou groupe sujet par « c’est…qui » ou « ce sont…qui » suivi du verbe.</w:t>
      </w:r>
    </w:p>
    <w:p w:rsidR="00F00DC7" w:rsidRDefault="00F00DC7" w:rsidP="00F00DC7">
      <w:pPr>
        <w:rPr>
          <w:rFonts w:ascii="Calibri" w:hAnsi="Calibri"/>
        </w:rPr>
      </w:pPr>
    </w:p>
    <w:p w:rsidR="00F00DC7" w:rsidRDefault="00496A33" w:rsidP="00F00DC7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109220</wp:posOffset>
                </wp:positionV>
                <wp:extent cx="5257800" cy="914400"/>
                <wp:effectExtent l="9525" t="13970" r="9525" b="508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pt;margin-top:8.6pt;width:41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5adgIAAPw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" filled="f"/>
            </w:pict>
          </mc:Fallback>
        </mc:AlternateContent>
      </w:r>
    </w:p>
    <w:p w:rsidR="00F00DC7" w:rsidRDefault="00F00DC7" w:rsidP="00F00DC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Maman arrive à huit heures.  </w:t>
      </w:r>
      <w:r w:rsidRPr="00F00DC7">
        <w:rPr>
          <w:rFonts w:ascii="Calibri" w:hAnsi="Calibri"/>
        </w:rPr>
        <w:sym w:font="Wingdings" w:char="F0E8"/>
      </w:r>
      <w:r>
        <w:rPr>
          <w:rFonts w:ascii="Calibri" w:hAnsi="Calibri"/>
        </w:rPr>
        <w:t xml:space="preserve"> </w:t>
      </w:r>
      <w:r w:rsidRPr="00F00DC7">
        <w:rPr>
          <w:rFonts w:ascii="Calibri" w:hAnsi="Calibri"/>
          <w:b/>
        </w:rPr>
        <w:t>C’est</w:t>
      </w:r>
      <w:r>
        <w:rPr>
          <w:rFonts w:ascii="Calibri" w:hAnsi="Calibri"/>
        </w:rPr>
        <w:t xml:space="preserve"> </w:t>
      </w:r>
      <w:r w:rsidRPr="00F00DC7">
        <w:rPr>
          <w:rFonts w:ascii="Calibri" w:hAnsi="Calibri"/>
          <w:u w:val="single"/>
        </w:rPr>
        <w:t>maman</w:t>
      </w:r>
      <w:r>
        <w:rPr>
          <w:rFonts w:ascii="Calibri" w:hAnsi="Calibri"/>
        </w:rPr>
        <w:t xml:space="preserve"> </w:t>
      </w:r>
      <w:r w:rsidRPr="00F00DC7">
        <w:rPr>
          <w:rFonts w:ascii="Calibri" w:hAnsi="Calibri"/>
          <w:b/>
        </w:rPr>
        <w:t>qui</w:t>
      </w:r>
      <w:r>
        <w:rPr>
          <w:rFonts w:ascii="Calibri" w:hAnsi="Calibri"/>
        </w:rPr>
        <w:t xml:space="preserve"> arrive à huit heures.</w:t>
      </w:r>
    </w:p>
    <w:p w:rsidR="00F00DC7" w:rsidRPr="00F00DC7" w:rsidRDefault="00F00DC7" w:rsidP="00F00DC7">
      <w:pPr>
        <w:ind w:left="4248"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</w:t>
      </w:r>
      <w:r w:rsidRPr="00F00DC7"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sz w:val="16"/>
          <w:szCs w:val="16"/>
        </w:rPr>
        <w:tab/>
        <w:t xml:space="preserve">   V</w:t>
      </w:r>
    </w:p>
    <w:p w:rsidR="00F00DC7" w:rsidRDefault="00F00DC7" w:rsidP="00F00DC7">
      <w:pPr>
        <w:jc w:val="center"/>
        <w:rPr>
          <w:rFonts w:ascii="Calibri" w:hAnsi="Calibri"/>
        </w:rPr>
      </w:pPr>
    </w:p>
    <w:p w:rsidR="00F00DC7" w:rsidRDefault="00F00DC7" w:rsidP="00F00DC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Les enfants jouent dans le salon </w:t>
      </w:r>
      <w:r w:rsidRPr="00F00DC7">
        <w:rPr>
          <w:rFonts w:ascii="Calibri" w:hAnsi="Calibri"/>
        </w:rPr>
        <w:sym w:font="Wingdings" w:char="F0E8"/>
      </w:r>
      <w:r>
        <w:rPr>
          <w:rFonts w:ascii="Calibri" w:hAnsi="Calibri"/>
        </w:rPr>
        <w:t xml:space="preserve"> </w:t>
      </w:r>
      <w:r w:rsidRPr="00F00DC7">
        <w:rPr>
          <w:rFonts w:ascii="Calibri" w:hAnsi="Calibri"/>
          <w:b/>
        </w:rPr>
        <w:t>Ce sont</w:t>
      </w:r>
      <w:r>
        <w:rPr>
          <w:rFonts w:ascii="Calibri" w:hAnsi="Calibri"/>
        </w:rPr>
        <w:t xml:space="preserve"> </w:t>
      </w:r>
      <w:r w:rsidRPr="00F00DC7">
        <w:rPr>
          <w:rFonts w:ascii="Calibri" w:hAnsi="Calibri"/>
          <w:u w:val="single"/>
        </w:rPr>
        <w:t>les enfants</w:t>
      </w:r>
      <w:r>
        <w:rPr>
          <w:rFonts w:ascii="Calibri" w:hAnsi="Calibri"/>
        </w:rPr>
        <w:t xml:space="preserve"> </w:t>
      </w:r>
      <w:r w:rsidRPr="00F00DC7">
        <w:rPr>
          <w:rFonts w:ascii="Calibri" w:hAnsi="Calibri"/>
          <w:b/>
        </w:rPr>
        <w:t>qui</w:t>
      </w:r>
      <w:r>
        <w:rPr>
          <w:rFonts w:ascii="Calibri" w:hAnsi="Calibri"/>
        </w:rPr>
        <w:t xml:space="preserve"> jouent dans le salon.</w:t>
      </w:r>
    </w:p>
    <w:p w:rsidR="00F00DC7" w:rsidRPr="00F00DC7" w:rsidRDefault="00F00DC7" w:rsidP="00F00DC7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</w:t>
      </w:r>
      <w:r w:rsidR="009C5E8F">
        <w:rPr>
          <w:rFonts w:ascii="Calibri" w:hAnsi="Calibri"/>
          <w:sz w:val="16"/>
          <w:szCs w:val="16"/>
        </w:rPr>
        <w:t xml:space="preserve">                         G</w:t>
      </w:r>
      <w:r w:rsidRPr="00F00DC7"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V</w:t>
      </w:r>
    </w:p>
    <w:p w:rsidR="00F00DC7" w:rsidRDefault="00F00DC7" w:rsidP="00F00DC7">
      <w:pPr>
        <w:rPr>
          <w:rFonts w:ascii="Calibri" w:hAnsi="Calibri"/>
        </w:rPr>
      </w:pPr>
    </w:p>
    <w:p w:rsidR="00F00DC7" w:rsidRPr="000E0850" w:rsidRDefault="00F00DC7" w:rsidP="000E0850">
      <w:pPr>
        <w:spacing w:line="360" w:lineRule="auto"/>
        <w:rPr>
          <w:rFonts w:ascii="Calibri" w:hAnsi="Calibri"/>
          <w:b/>
          <w:i/>
          <w:u w:val="single"/>
        </w:rPr>
      </w:pPr>
      <w:r w:rsidRPr="000E0850">
        <w:rPr>
          <w:rFonts w:ascii="Calibri" w:hAnsi="Calibri"/>
          <w:b/>
          <w:i/>
          <w:u w:val="single"/>
        </w:rPr>
        <w:t>Ton exemple :</w:t>
      </w:r>
    </w:p>
    <w:p w:rsidR="00F00DC7" w:rsidRDefault="00F00DC7" w:rsidP="000E085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…………………………………………………………………………………………………………………………….. </w:t>
      </w:r>
    </w:p>
    <w:p w:rsidR="00F00DC7" w:rsidRDefault="00F00DC7" w:rsidP="000E0850">
      <w:pPr>
        <w:spacing w:line="360" w:lineRule="auto"/>
        <w:rPr>
          <w:rFonts w:ascii="Calibri" w:hAnsi="Calibri"/>
        </w:rPr>
      </w:pPr>
      <w:r w:rsidRPr="00F00DC7">
        <w:rPr>
          <w:rFonts w:ascii="Calibri" w:hAnsi="Calibri"/>
        </w:rPr>
        <w:sym w:font="Wingdings" w:char="F0E8"/>
      </w:r>
      <w:r>
        <w:rPr>
          <w:rFonts w:ascii="Calibri" w:hAnsi="Calibri"/>
        </w:rPr>
        <w:t>……………………………………………………………………………………………………….……………………</w:t>
      </w:r>
    </w:p>
    <w:p w:rsidR="00FD775C" w:rsidRDefault="00FD775C" w:rsidP="00FD775C">
      <w:pPr>
        <w:ind w:left="360"/>
        <w:rPr>
          <w:rFonts w:ascii="Calibri" w:hAnsi="Calibri"/>
          <w:b/>
          <w:i/>
          <w:u w:val="single"/>
        </w:rPr>
      </w:pPr>
    </w:p>
    <w:p w:rsidR="00FD775C" w:rsidRDefault="00FD775C" w:rsidP="00FD775C">
      <w:pPr>
        <w:ind w:left="360"/>
        <w:rPr>
          <w:rFonts w:ascii="Calibri" w:hAnsi="Calibri"/>
          <w:b/>
          <w:i/>
          <w:u w:val="single"/>
        </w:rPr>
      </w:pPr>
    </w:p>
    <w:p w:rsidR="00F00DC7" w:rsidRPr="000E0850" w:rsidRDefault="000E0850" w:rsidP="000E0850">
      <w:pPr>
        <w:numPr>
          <w:ilvl w:val="0"/>
          <w:numId w:val="6"/>
        </w:numPr>
        <w:rPr>
          <w:rFonts w:ascii="Calibri" w:hAnsi="Calibri"/>
          <w:b/>
          <w:i/>
          <w:u w:val="single"/>
        </w:rPr>
      </w:pPr>
      <w:r w:rsidRPr="000E0850">
        <w:rPr>
          <w:rFonts w:ascii="Calibri" w:hAnsi="Calibri"/>
          <w:b/>
          <w:i/>
          <w:u w:val="single"/>
        </w:rPr>
        <w:t>« Qui est-ce qui ? »</w:t>
      </w:r>
    </w:p>
    <w:p w:rsidR="000E0850" w:rsidRDefault="000E0850" w:rsidP="000E0850">
      <w:pPr>
        <w:rPr>
          <w:rFonts w:ascii="Calibri" w:hAnsi="Calibri"/>
        </w:rPr>
      </w:pPr>
    </w:p>
    <w:p w:rsidR="000E0850" w:rsidRDefault="000E0850" w:rsidP="000E0850">
      <w:pPr>
        <w:rPr>
          <w:rFonts w:ascii="Calibri" w:hAnsi="Calibri"/>
        </w:rPr>
      </w:pPr>
      <w:r>
        <w:rPr>
          <w:rFonts w:ascii="Calibri" w:hAnsi="Calibri"/>
        </w:rPr>
        <w:t>Tu peux aussi trouver le groupe sujet en posant la question :</w:t>
      </w:r>
    </w:p>
    <w:p w:rsidR="009C5E8F" w:rsidRPr="009C5E8F" w:rsidRDefault="000E0850" w:rsidP="009C5E8F">
      <w:pPr>
        <w:pStyle w:val="Paragraphedeliste"/>
        <w:numPr>
          <w:ilvl w:val="0"/>
          <w:numId w:val="7"/>
        </w:numPr>
        <w:rPr>
          <w:rFonts w:ascii="Calibri" w:hAnsi="Calibri"/>
        </w:rPr>
      </w:pPr>
      <w:r w:rsidRPr="009C5E8F">
        <w:rPr>
          <w:rFonts w:ascii="Calibri" w:hAnsi="Calibri"/>
        </w:rPr>
        <w:t>« Qui est ce qui ? »</w:t>
      </w:r>
      <w:r w:rsidR="00CE356C" w:rsidRPr="009C5E8F">
        <w:rPr>
          <w:rFonts w:ascii="Calibri" w:hAnsi="Calibri"/>
        </w:rPr>
        <w:t xml:space="preserve"> </w:t>
      </w:r>
      <w:r w:rsidR="009C5E8F" w:rsidRPr="009C5E8F">
        <w:rPr>
          <w:rFonts w:ascii="Calibri" w:hAnsi="Calibri"/>
        </w:rPr>
        <w:t>suivie du verbe au singulier.</w:t>
      </w:r>
    </w:p>
    <w:p w:rsidR="000E0850" w:rsidRPr="009C5E8F" w:rsidRDefault="000E0850" w:rsidP="009C5E8F">
      <w:pPr>
        <w:pStyle w:val="Paragraphedeliste"/>
        <w:numPr>
          <w:ilvl w:val="0"/>
          <w:numId w:val="7"/>
        </w:numPr>
        <w:rPr>
          <w:rFonts w:ascii="Calibri" w:hAnsi="Calibri"/>
        </w:rPr>
      </w:pPr>
      <w:r w:rsidRPr="009C5E8F">
        <w:rPr>
          <w:rFonts w:ascii="Calibri" w:hAnsi="Calibri"/>
        </w:rPr>
        <w:t>« Qu’est ce qui ? » suivie du verbe au singulier.</w:t>
      </w:r>
    </w:p>
    <w:p w:rsidR="000E0850" w:rsidRDefault="000E0850" w:rsidP="000E0850">
      <w:pPr>
        <w:rPr>
          <w:rFonts w:ascii="Calibri" w:hAnsi="Calibri"/>
        </w:rPr>
      </w:pPr>
    </w:p>
    <w:p w:rsidR="000E0850" w:rsidRDefault="00496A33" w:rsidP="000E0850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109220</wp:posOffset>
                </wp:positionV>
                <wp:extent cx="5257800" cy="761365"/>
                <wp:effectExtent l="9525" t="13970" r="9525" b="571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761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pt;margin-top:8.6pt;width:414pt;height:5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" filled="f"/>
            </w:pict>
          </mc:Fallback>
        </mc:AlternateContent>
      </w:r>
    </w:p>
    <w:p w:rsidR="000E0850" w:rsidRDefault="000E0850" w:rsidP="000E085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Sa gentillesse nous fait plaisir.  </w:t>
      </w:r>
      <w:r w:rsidRPr="00F00DC7">
        <w:rPr>
          <w:rFonts w:ascii="Calibri" w:hAnsi="Calibri"/>
        </w:rPr>
        <w:sym w:font="Wingdings" w:char="F0E8"/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Qu’est ce qui </w:t>
      </w:r>
      <w:r w:rsidRPr="000E0850">
        <w:rPr>
          <w:rFonts w:ascii="Calibri" w:hAnsi="Calibri"/>
        </w:rPr>
        <w:t>nous fait plaisir ?</w:t>
      </w:r>
    </w:p>
    <w:p w:rsidR="000E0850" w:rsidRPr="00F00DC7" w:rsidRDefault="000E0850" w:rsidP="000E0850">
      <w:pPr>
        <w:ind w:left="4248"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</w:t>
      </w:r>
      <w:r>
        <w:rPr>
          <w:rFonts w:ascii="Calibri" w:hAnsi="Calibri"/>
          <w:sz w:val="16"/>
          <w:szCs w:val="16"/>
        </w:rPr>
        <w:tab/>
        <w:t xml:space="preserve">   </w:t>
      </w:r>
    </w:p>
    <w:p w:rsidR="000E0850" w:rsidRDefault="000E0850" w:rsidP="000E085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Réponse : </w:t>
      </w:r>
      <w:r w:rsidRPr="000E0850">
        <w:rPr>
          <w:rFonts w:ascii="Calibri" w:hAnsi="Calibri"/>
          <w:u w:val="single"/>
        </w:rPr>
        <w:t>Sa gentillesse</w:t>
      </w:r>
    </w:p>
    <w:p w:rsidR="000E0850" w:rsidRPr="00F00DC7" w:rsidRDefault="000E0850" w:rsidP="000E0850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G </w:t>
      </w:r>
      <w:r w:rsidRPr="00F00DC7">
        <w:rPr>
          <w:rFonts w:ascii="Calibri" w:hAnsi="Calibri"/>
          <w:sz w:val="16"/>
          <w:szCs w:val="16"/>
        </w:rPr>
        <w:t>S</w:t>
      </w:r>
    </w:p>
    <w:p w:rsidR="000E0850" w:rsidRDefault="000E0850" w:rsidP="000E0850">
      <w:pPr>
        <w:rPr>
          <w:rFonts w:ascii="Calibri" w:hAnsi="Calibri"/>
        </w:rPr>
      </w:pPr>
    </w:p>
    <w:p w:rsidR="0084444B" w:rsidRDefault="0084444B" w:rsidP="000E0850">
      <w:pPr>
        <w:rPr>
          <w:rFonts w:ascii="Calibri" w:hAnsi="Calibri"/>
        </w:rPr>
      </w:pPr>
    </w:p>
    <w:p w:rsidR="000E0850" w:rsidRPr="000E0850" w:rsidRDefault="000E0850" w:rsidP="000E0850">
      <w:pPr>
        <w:spacing w:line="360" w:lineRule="auto"/>
        <w:rPr>
          <w:rFonts w:ascii="Calibri" w:hAnsi="Calibri"/>
          <w:b/>
          <w:i/>
          <w:u w:val="single"/>
        </w:rPr>
      </w:pPr>
      <w:r w:rsidRPr="000E0850">
        <w:rPr>
          <w:rFonts w:ascii="Calibri" w:hAnsi="Calibri"/>
          <w:b/>
          <w:i/>
          <w:u w:val="single"/>
        </w:rPr>
        <w:t>Ton exemple :</w:t>
      </w:r>
    </w:p>
    <w:p w:rsidR="000E0850" w:rsidRDefault="000E0850" w:rsidP="000E085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…………………………………………………………………………………………………………………………….. </w:t>
      </w:r>
    </w:p>
    <w:p w:rsidR="000E0850" w:rsidRDefault="000E0850" w:rsidP="000E0850">
      <w:pPr>
        <w:spacing w:line="360" w:lineRule="auto"/>
        <w:rPr>
          <w:rFonts w:ascii="Calibri" w:hAnsi="Calibri"/>
        </w:rPr>
      </w:pPr>
      <w:r w:rsidRPr="00F00DC7">
        <w:rPr>
          <w:rFonts w:ascii="Calibri" w:hAnsi="Calibri"/>
        </w:rPr>
        <w:sym w:font="Wingdings" w:char="F0E8"/>
      </w:r>
      <w:r>
        <w:rPr>
          <w:rFonts w:ascii="Calibri" w:hAnsi="Calibri"/>
        </w:rPr>
        <w:t>……………………………………………………………………………………………………….……………………</w:t>
      </w:r>
    </w:p>
    <w:p w:rsidR="000E0850" w:rsidRDefault="000E0850" w:rsidP="000E085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Réponse : ………………………………………………………………………………………………………………..</w:t>
      </w:r>
      <w:bookmarkStart w:id="0" w:name="_GoBack"/>
      <w:bookmarkEnd w:id="0"/>
    </w:p>
    <w:p w:rsidR="009C5E8F" w:rsidRDefault="009C5E8F">
      <w:pPr>
        <w:rPr>
          <w:rFonts w:ascii="Calibri" w:hAnsi="Calibri"/>
          <w:bdr w:val="single" w:sz="4" w:space="0" w:color="auto"/>
        </w:rPr>
      </w:pPr>
    </w:p>
    <w:p w:rsidR="00446F57" w:rsidRDefault="00C51771">
      <w:pPr>
        <w:rPr>
          <w:rFonts w:ascii="Calibri" w:hAnsi="Calibri"/>
          <w:bdr w:val="single" w:sz="4" w:space="0" w:color="auto"/>
        </w:rPr>
      </w:pPr>
      <w:r>
        <w:rPr>
          <w:rFonts w:ascii="Calibri" w:hAnsi="Calibr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3A1E9" wp14:editId="59D752DE">
                <wp:simplePos x="0" y="0"/>
                <wp:positionH relativeFrom="column">
                  <wp:posOffset>-256540</wp:posOffset>
                </wp:positionH>
                <wp:positionV relativeFrom="paragraph">
                  <wp:posOffset>143510</wp:posOffset>
                </wp:positionV>
                <wp:extent cx="6316345" cy="1109980"/>
                <wp:effectExtent l="0" t="0" r="27305" b="13970"/>
                <wp:wrapNone/>
                <wp:docPr id="12" name="Rogner et arrondir un rectangle à un seul coi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345" cy="1109980"/>
                        </a:xfrm>
                        <a:prstGeom prst="snip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71" w:rsidRDefault="00C51771" w:rsidP="00C51771">
                            <w:pPr>
                              <w:spacing w:line="360" w:lineRule="auto"/>
                              <w:ind w:left="708"/>
                              <w:rPr>
                                <w:rFonts w:asciiTheme="minorHAnsi" w:hAnsiTheme="minorHAnsi" w:cstheme="minorHAnsi"/>
                                <w:b/>
                                <w:lang w:val="fr-BE"/>
                              </w:rPr>
                            </w:pPr>
                            <w:r w:rsidRPr="00C51771">
                              <w:rPr>
                                <w:rFonts w:asciiTheme="minorHAnsi" w:hAnsiTheme="minorHAnsi" w:cstheme="minorHAnsi"/>
                                <w:lang w:val="fr-BE"/>
                              </w:rPr>
                              <w:t xml:space="preserve">      </w:t>
                            </w:r>
                            <w:r w:rsidR="00D92368" w:rsidRPr="00C51771">
                              <w:rPr>
                                <w:rFonts w:asciiTheme="minorHAnsi" w:hAnsiTheme="minorHAnsi" w:cstheme="minorHAnsi"/>
                                <w:b/>
                                <w:lang w:val="fr-BE"/>
                              </w:rPr>
                              <w:t xml:space="preserve">Je peux aussi </w:t>
                            </w:r>
                            <w:r w:rsidR="00D92368" w:rsidRPr="00C51771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fr-BE"/>
                              </w:rPr>
                              <w:t xml:space="preserve">pronominaliser </w:t>
                            </w:r>
                            <w:r w:rsidR="00D92368" w:rsidRPr="00C51771">
                              <w:rPr>
                                <w:rFonts w:asciiTheme="minorHAnsi" w:hAnsiTheme="minorHAnsi" w:cstheme="minorHAnsi"/>
                                <w:b/>
                                <w:lang w:val="fr-BE"/>
                              </w:rPr>
                              <w:t>le sujet ou le groupe sujet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fr-BE"/>
                              </w:rPr>
                              <w:t xml:space="preserve"> en le remplaçant par une </w:t>
                            </w:r>
                          </w:p>
                          <w:p w:rsidR="00C51771" w:rsidRDefault="00C51771" w:rsidP="00C51771">
                            <w:pPr>
                              <w:spacing w:line="360" w:lineRule="auto"/>
                              <w:ind w:left="708"/>
                              <w:rPr>
                                <w:rFonts w:asciiTheme="minorHAnsi" w:hAnsiTheme="minorHAnsi" w:cstheme="minorHAnsi"/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fr-BE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lang w:val="fr-BE"/>
                              </w:rPr>
                              <w:t>personne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lang w:val="fr-BE"/>
                              </w:rPr>
                              <w:t xml:space="preserve"> du verbe.</w:t>
                            </w:r>
                          </w:p>
                          <w:p w:rsidR="00C51771" w:rsidRDefault="00C51771" w:rsidP="00C51771">
                            <w:pPr>
                              <w:spacing w:line="360" w:lineRule="auto"/>
                              <w:ind w:left="1416" w:firstLine="70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C5177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fr-BE"/>
                              </w:rPr>
                              <w:t>Exemple :</w:t>
                            </w:r>
                            <w:r w:rsidR="00CE35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 xml:space="preserve"> Marie mange une pomme.</w:t>
                            </w:r>
                            <w:r w:rsidRPr="00C517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 xml:space="preserve">  </w:t>
                            </w:r>
                            <w:r w:rsidRPr="00C517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sym w:font="Wingdings" w:char="F0E0"/>
                            </w:r>
                            <w:r w:rsidRPr="00C517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 xml:space="preserve"> …………… ma</w:t>
                            </w:r>
                            <w:r w:rsidR="00CE35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>n</w:t>
                            </w:r>
                            <w:r w:rsidRPr="00C517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>ge une pomme.</w:t>
                            </w:r>
                          </w:p>
                          <w:p w:rsidR="00C51771" w:rsidRPr="00C51771" w:rsidRDefault="00C51771" w:rsidP="00C51771">
                            <w:pPr>
                              <w:spacing w:line="360" w:lineRule="auto"/>
                              <w:ind w:left="283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C5177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  <w:lang w:val="fr-BE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>Mes amis et moi i</w:t>
                            </w:r>
                            <w:r w:rsidR="00DD385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>rons</w:t>
                            </w:r>
                            <w:r w:rsidRPr="00C517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 xml:space="preserve"> à la plaine de jeux</w:t>
                            </w:r>
                            <w:r w:rsidR="00CE35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Pr="00C517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Pr="00C517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sym w:font="Wingdings" w:char="F0E0"/>
                            </w:r>
                            <w:r w:rsidR="006B03C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>………….. irons</w:t>
                            </w:r>
                            <w:r w:rsidRPr="00C517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BE"/>
                              </w:rPr>
                              <w:t xml:space="preserve"> à la plaine de jeux.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et arrondir un rectangle à un seul coin 12" o:spid="_x0000_s1031" style="position:absolute;margin-left:-20.2pt;margin-top:11.3pt;width:497.35pt;height:8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16345,1109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" adj="-11796480,,5400" path="m185000,l6131345,r185000,185000l6316345,1109980,,1109980,,185000c,82827,82827,,185000,xe" fillcolor="white [3201]" strokecolor="black [3213]" strokeweight="2pt">
                <v:stroke joinstyle="miter"/>
                <v:formulas/>
                <v:path arrowok="t" o:connecttype="custom" o:connectlocs="185000,0;6131345,0;6316345,185000;6316345,1109980;0,1109980;0,185000;185000,0" o:connectangles="0,0,0,0,0,0,0" textboxrect="0,0,6316345,1109980"/>
                <v:textbox>
                  <w:txbxContent>
                    <w:p w:rsidR="00C51771" w:rsidRDefault="00C51771" w:rsidP="00C51771">
                      <w:pPr>
                        <w:spacing w:line="360" w:lineRule="auto"/>
                        <w:ind w:left="708"/>
                        <w:rPr>
                          <w:rFonts w:asciiTheme="minorHAnsi" w:hAnsiTheme="minorHAnsi" w:cstheme="minorHAnsi"/>
                          <w:b/>
                          <w:lang w:val="fr-BE"/>
                        </w:rPr>
                      </w:pPr>
                      <w:r w:rsidRPr="00C51771">
                        <w:rPr>
                          <w:rFonts w:asciiTheme="minorHAnsi" w:hAnsiTheme="minorHAnsi" w:cstheme="minorHAnsi"/>
                          <w:lang w:val="fr-BE"/>
                        </w:rPr>
                        <w:t xml:space="preserve">      </w:t>
                      </w:r>
                      <w:r w:rsidR="00D92368" w:rsidRPr="00C51771">
                        <w:rPr>
                          <w:rFonts w:asciiTheme="minorHAnsi" w:hAnsiTheme="minorHAnsi" w:cstheme="minorHAnsi"/>
                          <w:b/>
                          <w:lang w:val="fr-BE"/>
                        </w:rPr>
                        <w:t xml:space="preserve">Je peux aussi </w:t>
                      </w:r>
                      <w:r w:rsidR="00D92368" w:rsidRPr="00C51771">
                        <w:rPr>
                          <w:rFonts w:asciiTheme="minorHAnsi" w:hAnsiTheme="minorHAnsi" w:cstheme="minorHAnsi"/>
                          <w:b/>
                          <w:u w:val="single"/>
                          <w:lang w:val="fr-BE"/>
                        </w:rPr>
                        <w:t xml:space="preserve">pronominaliser </w:t>
                      </w:r>
                      <w:r w:rsidR="00D92368" w:rsidRPr="00C51771">
                        <w:rPr>
                          <w:rFonts w:asciiTheme="minorHAnsi" w:hAnsiTheme="minorHAnsi" w:cstheme="minorHAnsi"/>
                          <w:b/>
                          <w:lang w:val="fr-BE"/>
                        </w:rPr>
                        <w:t>le sujet ou le groupe sujet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fr-BE"/>
                        </w:rPr>
                        <w:t xml:space="preserve"> en le remplaçant par une </w:t>
                      </w:r>
                    </w:p>
                    <w:p w:rsidR="00C51771" w:rsidRDefault="00C51771" w:rsidP="00C51771">
                      <w:pPr>
                        <w:spacing w:line="360" w:lineRule="auto"/>
                        <w:ind w:left="708"/>
                        <w:rPr>
                          <w:rFonts w:asciiTheme="minorHAnsi" w:hAnsiTheme="minorHAnsi" w:cstheme="minorHAnsi"/>
                          <w:b/>
                          <w:lang w:val="fr-B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fr-BE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lang w:val="fr-BE"/>
                        </w:rPr>
                        <w:t>personne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lang w:val="fr-BE"/>
                        </w:rPr>
                        <w:t xml:space="preserve"> du verbe.</w:t>
                      </w:r>
                    </w:p>
                    <w:p w:rsidR="00C51771" w:rsidRDefault="00C51771" w:rsidP="00C51771">
                      <w:pPr>
                        <w:spacing w:line="360" w:lineRule="auto"/>
                        <w:ind w:left="1416" w:firstLine="708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</w:pPr>
                      <w:r w:rsidRPr="00C51771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  <w:u w:val="single"/>
                          <w:lang w:val="fr-BE"/>
                        </w:rPr>
                        <w:t>Exemple :</w:t>
                      </w:r>
                      <w:r w:rsidR="00CE35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 xml:space="preserve"> Marie mange une pomme.</w:t>
                      </w:r>
                      <w:r w:rsidRPr="00C51771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 xml:space="preserve">  </w:t>
                      </w:r>
                      <w:r w:rsidRPr="00C51771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sym w:font="Wingdings" w:char="F0E0"/>
                      </w:r>
                      <w:r w:rsidRPr="00C51771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 xml:space="preserve"> …………… ma</w:t>
                      </w:r>
                      <w:r w:rsidR="00CE35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>n</w:t>
                      </w:r>
                      <w:r w:rsidRPr="00C51771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>ge une pomme.</w:t>
                      </w:r>
                    </w:p>
                    <w:p w:rsidR="00C51771" w:rsidRPr="00C51771" w:rsidRDefault="00C51771" w:rsidP="00C51771">
                      <w:pPr>
                        <w:spacing w:line="360" w:lineRule="auto"/>
                        <w:ind w:left="2832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</w:pPr>
                      <w:r w:rsidRPr="00C51771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  <w:lang w:val="fr-BE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>Mes amis et moi i</w:t>
                      </w:r>
                      <w:r w:rsidR="00DD385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>rons</w:t>
                      </w:r>
                      <w:r w:rsidRPr="00C51771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 xml:space="preserve"> à la plaine de jeux</w:t>
                      </w:r>
                      <w:r w:rsidR="00CE356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>.</w:t>
                      </w:r>
                      <w:r w:rsidRPr="00C51771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Pr="00C51771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sym w:font="Wingdings" w:char="F0E0"/>
                      </w:r>
                      <w:r w:rsidR="006B03CB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>………….. irons</w:t>
                      </w:r>
                      <w:r w:rsidRPr="00C51771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BE"/>
                        </w:rPr>
                        <w:t xml:space="preserve"> à la plaine de jeux.</w:t>
                      </w:r>
                    </w:p>
                  </w:txbxContent>
                </v:textbox>
              </v:shape>
            </w:pict>
          </mc:Fallback>
        </mc:AlternateContent>
      </w:r>
    </w:p>
    <w:p w:rsidR="00D92368" w:rsidRDefault="00D92368">
      <w:pPr>
        <w:rPr>
          <w:rFonts w:ascii="Calibri" w:hAnsi="Calibri"/>
          <w:bdr w:val="single" w:sz="4" w:space="0" w:color="auto"/>
        </w:rPr>
      </w:pPr>
      <w:r>
        <w:rPr>
          <w:rFonts w:ascii="Goudy Stout" w:hAnsi="Goudy Stout"/>
          <w:noProof/>
          <w:lang w:val="fr-BE" w:eastAsia="fr-BE"/>
        </w:rPr>
        <w:drawing>
          <wp:anchor distT="0" distB="0" distL="114300" distR="114300" simplePos="0" relativeHeight="251664384" behindDoc="0" locked="0" layoutInCell="1" allowOverlap="1" wp14:anchorId="17F6FC12" wp14:editId="79310FAF">
            <wp:simplePos x="0" y="0"/>
            <wp:positionH relativeFrom="column">
              <wp:posOffset>-252989</wp:posOffset>
            </wp:positionH>
            <wp:positionV relativeFrom="paragraph">
              <wp:posOffset>112835</wp:posOffset>
            </wp:positionV>
            <wp:extent cx="749935" cy="914400"/>
            <wp:effectExtent l="0" t="0" r="0" b="0"/>
            <wp:wrapNone/>
            <wp:docPr id="13" name="Image 5" descr="j023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653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368" w:rsidRDefault="00D92368">
      <w:pPr>
        <w:rPr>
          <w:rFonts w:ascii="Calibri" w:hAnsi="Calibri"/>
          <w:bdr w:val="single" w:sz="4" w:space="0" w:color="auto"/>
        </w:rPr>
      </w:pPr>
    </w:p>
    <w:p w:rsidR="00D92368" w:rsidRDefault="00D92368">
      <w:pPr>
        <w:rPr>
          <w:rFonts w:ascii="Calibri" w:hAnsi="Calibri"/>
          <w:bdr w:val="single" w:sz="4" w:space="0" w:color="auto"/>
        </w:rPr>
      </w:pPr>
    </w:p>
    <w:p w:rsidR="00D92368" w:rsidRDefault="00D92368">
      <w:pPr>
        <w:rPr>
          <w:rFonts w:ascii="Calibri" w:hAnsi="Calibri"/>
          <w:bdr w:val="single" w:sz="4" w:space="0" w:color="auto"/>
        </w:rPr>
      </w:pPr>
    </w:p>
    <w:p w:rsidR="00D92368" w:rsidRDefault="00D92368">
      <w:pPr>
        <w:rPr>
          <w:rFonts w:ascii="Calibri" w:hAnsi="Calibri"/>
          <w:bdr w:val="single" w:sz="4" w:space="0" w:color="auto"/>
        </w:rPr>
      </w:pPr>
    </w:p>
    <w:p w:rsidR="00B1235C" w:rsidRPr="004D4B65" w:rsidRDefault="00B1235C" w:rsidP="004D4B65">
      <w:pPr>
        <w:jc w:val="center"/>
        <w:rPr>
          <w:rFonts w:ascii="Bradley Hand ITC" w:hAnsi="Bradley Hand ITC"/>
          <w:b/>
          <w:sz w:val="28"/>
          <w:szCs w:val="28"/>
          <w:bdr w:val="single" w:sz="4" w:space="0" w:color="auto"/>
        </w:rPr>
      </w:pPr>
    </w:p>
    <w:p w:rsidR="00C51771" w:rsidRDefault="00C51771" w:rsidP="004D4B65">
      <w:pPr>
        <w:jc w:val="center"/>
        <w:rPr>
          <w:rFonts w:ascii="MV Boli" w:hAnsi="MV Boli" w:cs="MV Boli"/>
          <w:b/>
          <w:sz w:val="28"/>
          <w:szCs w:val="28"/>
        </w:rPr>
      </w:pPr>
    </w:p>
    <w:p w:rsidR="00B1235C" w:rsidRPr="00D92368" w:rsidRDefault="00B1235C" w:rsidP="004D4B65">
      <w:pPr>
        <w:jc w:val="center"/>
        <w:rPr>
          <w:rFonts w:ascii="MV Boli" w:hAnsi="MV Boli" w:cs="MV Boli"/>
          <w:b/>
          <w:sz w:val="28"/>
          <w:szCs w:val="28"/>
          <w:bdr w:val="single" w:sz="4" w:space="0" w:color="auto"/>
        </w:rPr>
      </w:pPr>
      <w:r w:rsidRPr="00D92368">
        <w:rPr>
          <w:rFonts w:ascii="MV Boli" w:hAnsi="MV Boli" w:cs="MV Boli"/>
          <w:b/>
          <w:sz w:val="28"/>
          <w:szCs w:val="28"/>
        </w:rPr>
        <w:t>A toi d’utiliser la méthode qui te convient le mieux !!!</w:t>
      </w:r>
    </w:p>
    <w:sectPr w:rsidR="00B1235C" w:rsidRPr="00D92368" w:rsidSect="00FD775C">
      <w:headerReference w:type="default" r:id="rId9"/>
      <w:pgSz w:w="11906" w:h="16838"/>
      <w:pgMar w:top="719" w:right="926" w:bottom="540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C8" w:rsidRDefault="00AE12C8">
      <w:r>
        <w:separator/>
      </w:r>
    </w:p>
  </w:endnote>
  <w:endnote w:type="continuationSeparator" w:id="0">
    <w:p w:rsidR="00AE12C8" w:rsidRDefault="00AE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TimKid">
    <w:panose1 w:val="02000603000000000000"/>
    <w:charset w:val="00"/>
    <w:family w:val="auto"/>
    <w:pitch w:val="variable"/>
    <w:sig w:usb0="80000003" w:usb1="50010002" w:usb2="00000000" w:usb3="00000000" w:csb0="00000001" w:csb1="00000000"/>
  </w:font>
  <w:font w:name="Kidprin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C8" w:rsidRDefault="00AE12C8">
      <w:r>
        <w:separator/>
      </w:r>
    </w:p>
  </w:footnote>
  <w:footnote w:type="continuationSeparator" w:id="0">
    <w:p w:rsidR="00AE12C8" w:rsidRDefault="00AE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AE" w:rsidRDefault="00242FAE">
    <w:pPr>
      <w:pStyle w:val="En-tte"/>
    </w:pPr>
  </w:p>
  <w:p w:rsidR="00FD775C" w:rsidRDefault="00FD775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4CD"/>
    <w:multiLevelType w:val="multilevel"/>
    <w:tmpl w:val="C93C78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17CEF"/>
    <w:multiLevelType w:val="hybridMultilevel"/>
    <w:tmpl w:val="D526A236"/>
    <w:lvl w:ilvl="0" w:tplc="1D0466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04FCE"/>
    <w:multiLevelType w:val="multilevel"/>
    <w:tmpl w:val="76503E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30487"/>
    <w:multiLevelType w:val="hybridMultilevel"/>
    <w:tmpl w:val="76503E3E"/>
    <w:lvl w:ilvl="0" w:tplc="056EB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57498"/>
    <w:multiLevelType w:val="hybridMultilevel"/>
    <w:tmpl w:val="C93C781E"/>
    <w:lvl w:ilvl="0" w:tplc="1D0466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D5B6E"/>
    <w:multiLevelType w:val="hybridMultilevel"/>
    <w:tmpl w:val="D828FA8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50BAF"/>
    <w:multiLevelType w:val="hybridMultilevel"/>
    <w:tmpl w:val="91C01CF4"/>
    <w:lvl w:ilvl="0" w:tplc="FA6EF06A">
      <w:start w:val="4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8C"/>
    <w:rsid w:val="000729E1"/>
    <w:rsid w:val="000E0850"/>
    <w:rsid w:val="000E3A4B"/>
    <w:rsid w:val="00153984"/>
    <w:rsid w:val="00205470"/>
    <w:rsid w:val="00242FAE"/>
    <w:rsid w:val="002E6ED8"/>
    <w:rsid w:val="00357E00"/>
    <w:rsid w:val="00422A26"/>
    <w:rsid w:val="00446F57"/>
    <w:rsid w:val="00472141"/>
    <w:rsid w:val="00496A33"/>
    <w:rsid w:val="004D4B65"/>
    <w:rsid w:val="005248EA"/>
    <w:rsid w:val="005B43D2"/>
    <w:rsid w:val="006A44EB"/>
    <w:rsid w:val="006B03CB"/>
    <w:rsid w:val="00701DFE"/>
    <w:rsid w:val="0084444B"/>
    <w:rsid w:val="009C5E8F"/>
    <w:rsid w:val="00A14634"/>
    <w:rsid w:val="00A356A0"/>
    <w:rsid w:val="00A67CCC"/>
    <w:rsid w:val="00AE12C8"/>
    <w:rsid w:val="00B1235C"/>
    <w:rsid w:val="00C13A9E"/>
    <w:rsid w:val="00C51771"/>
    <w:rsid w:val="00C6611D"/>
    <w:rsid w:val="00CE356C"/>
    <w:rsid w:val="00D0448C"/>
    <w:rsid w:val="00D67E53"/>
    <w:rsid w:val="00D92368"/>
    <w:rsid w:val="00DD385A"/>
    <w:rsid w:val="00DE0D2C"/>
    <w:rsid w:val="00F00DC7"/>
    <w:rsid w:val="00F818C0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2F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42FA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C5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2F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42FA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C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groupe sujet et le groupe verbal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groupe sujet et le groupe verbal</dc:title>
  <dc:creator>Steve</dc:creator>
  <cp:lastModifiedBy>Steve</cp:lastModifiedBy>
  <cp:revision>7</cp:revision>
  <cp:lastPrinted>2011-01-24T19:46:00Z</cp:lastPrinted>
  <dcterms:created xsi:type="dcterms:W3CDTF">2011-09-14T16:10:00Z</dcterms:created>
  <dcterms:modified xsi:type="dcterms:W3CDTF">2011-10-01T19:26:00Z</dcterms:modified>
</cp:coreProperties>
</file>