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Classe d’EB8</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Activité 1 : Étude du texte « Un kidnapping » p.68</w:t>
      </w:r>
      <w:r w:rsidRPr="00DA4DAA">
        <w:rPr>
          <w:rFonts w:ascii="Tahoma" w:eastAsia="Times New Roman" w:hAnsi="Tahoma" w:cs="Tahoma"/>
          <w:color w:val="58595B"/>
          <w:sz w:val="20"/>
          <w:szCs w:val="20"/>
          <w:shd w:val="clear" w:color="auto" w:fill="F0EEEE"/>
          <w:lang w:eastAsia="fr-CH"/>
        </w:rPr>
        <w:br/>
        <w:t>Objectifs : - Repérer le cadre spatio-temporel.</w:t>
      </w:r>
      <w:r w:rsidRPr="00DA4DAA">
        <w:rPr>
          <w:rFonts w:ascii="Tahoma" w:eastAsia="Times New Roman" w:hAnsi="Tahoma" w:cs="Tahoma"/>
          <w:color w:val="58595B"/>
          <w:sz w:val="20"/>
          <w:szCs w:val="20"/>
          <w:shd w:val="clear" w:color="auto" w:fill="F0EEEE"/>
          <w:lang w:eastAsia="fr-CH"/>
        </w:rPr>
        <w:br/>
        <w:t>- Relever les premiers indices pour répondre aux questions : où, quand, qui, comment ?</w:t>
      </w:r>
      <w:r w:rsidRPr="00DA4DAA">
        <w:rPr>
          <w:rFonts w:ascii="Tahoma" w:eastAsia="Times New Roman" w:hAnsi="Tahoma" w:cs="Tahoma"/>
          <w:color w:val="58595B"/>
          <w:sz w:val="20"/>
          <w:szCs w:val="20"/>
          <w:shd w:val="clear" w:color="auto" w:fill="F0EEEE"/>
          <w:lang w:eastAsia="fr-CH"/>
        </w:rPr>
        <w:br/>
        <w:t>- Relever les personnages (enquêteur, victimes, kidnappeurs, témoin oculaire…)</w:t>
      </w:r>
      <w:r w:rsidRPr="00DA4DAA">
        <w:rPr>
          <w:rFonts w:ascii="Tahoma" w:eastAsia="Times New Roman" w:hAnsi="Tahoma" w:cs="Tahoma"/>
          <w:color w:val="58595B"/>
          <w:sz w:val="20"/>
          <w:szCs w:val="20"/>
          <w:shd w:val="clear" w:color="auto" w:fill="F0EEEE"/>
          <w:lang w:eastAsia="fr-CH"/>
        </w:rPr>
        <w:br/>
        <w:t>- Délimiter les différentes étapes du schéma narratif.</w:t>
      </w:r>
      <w:r w:rsidRPr="00DA4DAA">
        <w:rPr>
          <w:rFonts w:ascii="Tahoma" w:eastAsia="Times New Roman" w:hAnsi="Tahoma" w:cs="Tahoma"/>
          <w:color w:val="58595B"/>
          <w:sz w:val="20"/>
          <w:szCs w:val="20"/>
          <w:shd w:val="clear" w:color="auto" w:fill="F0EEEE"/>
          <w:lang w:eastAsia="fr-CH"/>
        </w:rPr>
        <w:br/>
        <w:t>__________________________________________________________</w:t>
      </w:r>
      <w:r w:rsidRPr="00DA4DAA">
        <w:rPr>
          <w:rFonts w:ascii="Tahoma" w:eastAsia="Times New Roman" w:hAnsi="Tahoma" w:cs="Tahoma"/>
          <w:color w:val="58595B"/>
          <w:sz w:val="20"/>
          <w:szCs w:val="20"/>
          <w:shd w:val="clear" w:color="auto" w:fill="F0EEEE"/>
          <w:lang w:eastAsia="fr-CH"/>
        </w:rPr>
        <w:br/>
        <w:t xml:space="preserve">Activité 2 : Les caractéristiques du récit policier (Cahier d’activités p.19 </w:t>
      </w:r>
      <w:r w:rsidRPr="00DA4DAA">
        <w:rPr>
          <w:rFonts w:ascii="Arial" w:eastAsia="Times New Roman" w:hAnsi="Arial" w:cs="Arial"/>
          <w:color w:val="58595B"/>
          <w:sz w:val="20"/>
          <w:szCs w:val="20"/>
          <w:shd w:val="clear" w:color="auto" w:fill="F0EEEE"/>
          <w:lang w:eastAsia="fr-CH"/>
        </w:rPr>
        <w:t>→</w:t>
      </w:r>
      <w:r w:rsidRPr="00DA4DAA">
        <w:rPr>
          <w:rFonts w:ascii="Tahoma" w:eastAsia="Times New Roman" w:hAnsi="Tahoma" w:cs="Tahoma"/>
          <w:color w:val="58595B"/>
          <w:sz w:val="20"/>
          <w:szCs w:val="20"/>
          <w:shd w:val="clear" w:color="auto" w:fill="F0EEEE"/>
          <w:lang w:eastAsia="fr-CH"/>
        </w:rPr>
        <w:t xml:space="preserve"> 22, étude des différents extraits)</w:t>
      </w:r>
      <w:r w:rsidRPr="00DA4DAA">
        <w:rPr>
          <w:rFonts w:ascii="Tahoma" w:eastAsia="Times New Roman" w:hAnsi="Tahoma" w:cs="Tahoma"/>
          <w:color w:val="58595B"/>
          <w:sz w:val="20"/>
          <w:szCs w:val="20"/>
          <w:shd w:val="clear" w:color="auto" w:fill="F0EEEE"/>
          <w:lang w:eastAsia="fr-CH"/>
        </w:rPr>
        <w:br/>
        <w:t>Objectifs : - Lire et comprendre un extrait de récit policier.</w:t>
      </w:r>
      <w:r w:rsidRPr="00DA4DAA">
        <w:rPr>
          <w:rFonts w:ascii="Tahoma" w:eastAsia="Times New Roman" w:hAnsi="Tahoma" w:cs="Tahoma"/>
          <w:color w:val="58595B"/>
          <w:sz w:val="20"/>
          <w:szCs w:val="20"/>
          <w:shd w:val="clear" w:color="auto" w:fill="F0EEEE"/>
          <w:lang w:eastAsia="fr-CH"/>
        </w:rPr>
        <w:br/>
        <w:t>- Retrouver les éléments du schéma du récit.</w:t>
      </w:r>
      <w:r w:rsidRPr="00DA4DAA">
        <w:rPr>
          <w:rFonts w:ascii="Tahoma" w:eastAsia="Times New Roman" w:hAnsi="Tahoma" w:cs="Tahoma"/>
          <w:color w:val="58595B"/>
          <w:sz w:val="20"/>
          <w:szCs w:val="20"/>
          <w:shd w:val="clear" w:color="auto" w:fill="F0EEEE"/>
          <w:lang w:eastAsia="fr-CH"/>
        </w:rPr>
        <w:br/>
        <w:t>- Découvrir les mobiles d’un acte criminel.</w:t>
      </w:r>
      <w:r w:rsidRPr="00DA4DAA">
        <w:rPr>
          <w:rFonts w:ascii="Tahoma" w:eastAsia="Times New Roman" w:hAnsi="Tahoma" w:cs="Tahoma"/>
          <w:color w:val="58595B"/>
          <w:sz w:val="20"/>
          <w:szCs w:val="20"/>
          <w:shd w:val="clear" w:color="auto" w:fill="F0EEEE"/>
          <w:lang w:eastAsia="fr-CH"/>
        </w:rPr>
        <w:br/>
        <w:t>- Dégager les caractéristiques d’un récit policier.</w:t>
      </w:r>
      <w:r w:rsidRPr="00DA4DAA">
        <w:rPr>
          <w:rFonts w:ascii="Tahoma" w:eastAsia="Times New Roman" w:hAnsi="Tahoma" w:cs="Tahoma"/>
          <w:color w:val="58595B"/>
          <w:sz w:val="20"/>
          <w:szCs w:val="20"/>
          <w:shd w:val="clear" w:color="auto" w:fill="F0EEEE"/>
          <w:lang w:eastAsia="fr-CH"/>
        </w:rPr>
        <w:br/>
        <w:t>- Repérer le lexique employé pour créer le suspense.</w:t>
      </w:r>
      <w:r w:rsidRPr="00DA4DAA">
        <w:rPr>
          <w:rFonts w:ascii="Tahoma" w:eastAsia="Times New Roman" w:hAnsi="Tahoma" w:cs="Tahoma"/>
          <w:color w:val="58595B"/>
          <w:sz w:val="20"/>
          <w:szCs w:val="20"/>
          <w:shd w:val="clear" w:color="auto" w:fill="F0EEEE"/>
          <w:lang w:eastAsia="fr-CH"/>
        </w:rPr>
        <w:br/>
        <w:t>________________________________________________________</w:t>
      </w:r>
      <w:r w:rsidRPr="00DA4DAA">
        <w:rPr>
          <w:rFonts w:ascii="Tahoma" w:eastAsia="Times New Roman" w:hAnsi="Tahoma" w:cs="Tahoma"/>
          <w:color w:val="58595B"/>
          <w:sz w:val="20"/>
          <w:szCs w:val="20"/>
          <w:shd w:val="clear" w:color="auto" w:fill="F0EEEE"/>
          <w:lang w:eastAsia="fr-CH"/>
        </w:rPr>
        <w:br/>
        <w:t>Activité 3 : Travail sur la langue (Extraits policiers déjà traités)</w:t>
      </w:r>
      <w:r w:rsidRPr="00DA4DAA">
        <w:rPr>
          <w:rFonts w:ascii="Tahoma" w:eastAsia="Times New Roman" w:hAnsi="Tahoma" w:cs="Tahoma"/>
          <w:color w:val="58595B"/>
          <w:sz w:val="20"/>
          <w:szCs w:val="20"/>
          <w:shd w:val="clear" w:color="auto" w:fill="F0EEEE"/>
          <w:lang w:eastAsia="fr-CH"/>
        </w:rPr>
        <w:br/>
        <w:t>Objectifs : - Repérer des temps dans un extrait de récit policier.</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 Utiliser les temps du passé.</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 Compléter un texte par des mots appartenant au champ lexical du crime. (Fiche du vocabulaire)</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 Travailler l’interrogation.</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 Étudier les différents discours employés dans un récit (direct, indirect, indirect libre).</w:t>
      </w:r>
      <w:r w:rsidRPr="00DA4DAA">
        <w:rPr>
          <w:rFonts w:ascii="Tahoma" w:eastAsia="Times New Roman" w:hAnsi="Tahoma" w:cs="Tahoma"/>
          <w:color w:val="58595B"/>
          <w:sz w:val="20"/>
          <w:szCs w:val="20"/>
          <w:shd w:val="clear" w:color="auto" w:fill="F0EEEE"/>
          <w:lang w:eastAsia="fr-CH"/>
        </w:rPr>
        <w:br/>
      </w:r>
      <w:r w:rsidRPr="00DA4DAA">
        <w:rPr>
          <w:rFonts w:ascii="Tahoma" w:eastAsia="Times New Roman" w:hAnsi="Tahoma" w:cs="Tahoma"/>
          <w:color w:val="58595B"/>
          <w:sz w:val="20"/>
          <w:szCs w:val="20"/>
          <w:shd w:val="clear" w:color="auto" w:fill="F0EEEE"/>
          <w:lang w:eastAsia="fr-CH"/>
        </w:rPr>
        <w:t>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Activité 4 : Lire et comprendre une nouvelle policière « L’énigme du funiculaire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Objectifs : - Lire et comprendre une nouvelle.</w:t>
      </w:r>
      <w:r w:rsidRPr="00DA4DAA">
        <w:rPr>
          <w:rFonts w:ascii="Tahoma" w:eastAsia="Times New Roman" w:hAnsi="Tahoma" w:cs="Tahoma"/>
          <w:color w:val="58595B"/>
          <w:sz w:val="20"/>
          <w:szCs w:val="20"/>
          <w:shd w:val="clear" w:color="auto" w:fill="F0EEEE"/>
          <w:lang w:eastAsia="fr-CH"/>
        </w:rPr>
        <w:br/>
        <w:t>- Dégager le schéma narratif de la nouvelle.</w:t>
      </w:r>
      <w:r w:rsidRPr="00DA4DAA">
        <w:rPr>
          <w:rFonts w:ascii="Tahoma" w:eastAsia="Times New Roman" w:hAnsi="Tahoma" w:cs="Tahoma"/>
          <w:color w:val="58595B"/>
          <w:sz w:val="20"/>
          <w:szCs w:val="20"/>
          <w:shd w:val="clear" w:color="auto" w:fill="F0EEEE"/>
          <w:lang w:eastAsia="fr-CH"/>
        </w:rPr>
        <w:br/>
        <w:t>- Retrouver les caractéristiques d’un récit policier.</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L’énigme du funiculaire Boileau – Narcejac</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Cette affaire du funiculaire m’a valu bien des migraines. Si, une fois encore, j’avais écouté les avis de celui qui était, alors, devenu mon ami le commissaire Merlin, j’aurais pu en venir à bout tout de suite. Mais non ! Je cédai à l’excitation de la poursuite au lieu de réfléchir. Il m’avait pourtant répété souvent : « L’imagination, mets-là à la porte ! Un criminel, c’est comme un prestidigitateur. Si tu regardes ses mains, tu es fichu. Ne perds jamais de vue ses yeux ! » Facile à dire !</w:t>
      </w:r>
      <w:r w:rsidRPr="00DA4DAA">
        <w:rPr>
          <w:rFonts w:ascii="Tahoma" w:eastAsia="Times New Roman" w:hAnsi="Tahoma" w:cs="Tahoma"/>
          <w:color w:val="58595B"/>
          <w:sz w:val="20"/>
          <w:szCs w:val="20"/>
          <w:shd w:val="clear" w:color="auto" w:fill="F0EEEE"/>
          <w:lang w:eastAsia="fr-CH"/>
        </w:rPr>
        <w:br/>
        <w:t>Le crime fut commis dans le funiculaire de Montmartre à huit heures et demie du matin, au début de Mars. Je revois les lieux avec une netteté extraordinaire, sans doute parce qu’il faisait froid et que Paris était plongé dans un brouillard inhabituel. Je me rappelle que des nuées jaunâtres s’étiraient au flanc de la Butte semblables à ces nuages qui s’accrochent aux pentes, certains matins d’automne, en Auvergne. De la minuscule gare inférieure, on ne distinguait que confusément celle du haut, et les rails semblaient flotter dans le vide. J’interrogeai l’unique employé, qui donne les billets et ferme la porte de la cabine. Il l’avait forcément remarquée, puisqu’elle avait attendu pendant quelques minutes.</w:t>
      </w:r>
      <w:r w:rsidRPr="00DA4DAA">
        <w:rPr>
          <w:rFonts w:ascii="Tahoma" w:eastAsia="Times New Roman" w:hAnsi="Tahoma" w:cs="Tahoma"/>
          <w:color w:val="58595B"/>
          <w:sz w:val="20"/>
          <w:szCs w:val="20"/>
          <w:shd w:val="clear" w:color="auto" w:fill="F0EEEE"/>
          <w:lang w:eastAsia="fr-CH"/>
        </w:rPr>
        <w:br/>
        <w:t>- Il n’y a jamais grand monde jusqu’à dix ou onze heures, m’expliqua – t – il. Surtout pour monter. Quelques personnes qui viennent assister à la messe, au Sacré – cœur ou des touristes matinaux…</w:t>
      </w:r>
      <w:r w:rsidRPr="00DA4DAA">
        <w:rPr>
          <w:rFonts w:ascii="Tahoma" w:eastAsia="Times New Roman" w:hAnsi="Tahoma" w:cs="Tahoma"/>
          <w:color w:val="58595B"/>
          <w:sz w:val="20"/>
          <w:szCs w:val="20"/>
          <w:shd w:val="clear" w:color="auto" w:fill="F0EEEE"/>
          <w:lang w:eastAsia="fr-CH"/>
        </w:rPr>
        <w:br/>
        <w:t>- Avait – elle l’air agité, ou effrayé ?</w:t>
      </w:r>
      <w:r w:rsidRPr="00DA4DAA">
        <w:rPr>
          <w:rFonts w:ascii="Tahoma" w:eastAsia="Times New Roman" w:hAnsi="Tahoma" w:cs="Tahoma"/>
          <w:color w:val="58595B"/>
          <w:sz w:val="20"/>
          <w:szCs w:val="20"/>
          <w:shd w:val="clear" w:color="auto" w:fill="F0EEEE"/>
          <w:lang w:eastAsia="fr-CH"/>
        </w:rPr>
        <w:br/>
        <w:t>- Elle paraissait avoir froid. Elle battait un peu la semelle et semblait surtout très pressée de partir.</w:t>
      </w:r>
      <w:r w:rsidRPr="00DA4DAA">
        <w:rPr>
          <w:rFonts w:ascii="Tahoma" w:eastAsia="Times New Roman" w:hAnsi="Tahoma" w:cs="Tahoma"/>
          <w:color w:val="58595B"/>
          <w:sz w:val="20"/>
          <w:szCs w:val="20"/>
          <w:shd w:val="clear" w:color="auto" w:fill="F0EEEE"/>
          <w:lang w:eastAsia="fr-CH"/>
        </w:rPr>
        <w:br/>
        <w:t>- Et l’homme ?</w:t>
      </w:r>
      <w:r w:rsidRPr="00DA4DAA">
        <w:rPr>
          <w:rFonts w:ascii="Tahoma" w:eastAsia="Times New Roman" w:hAnsi="Tahoma" w:cs="Tahoma"/>
          <w:color w:val="58595B"/>
          <w:sz w:val="20"/>
          <w:szCs w:val="20"/>
          <w:shd w:val="clear" w:color="auto" w:fill="F0EEEE"/>
          <w:lang w:eastAsia="fr-CH"/>
        </w:rPr>
        <w:br/>
        <w:t>L’employé hésita.</w:t>
      </w:r>
      <w:r w:rsidRPr="00DA4DAA">
        <w:rPr>
          <w:rFonts w:ascii="Tahoma" w:eastAsia="Times New Roman" w:hAnsi="Tahoma" w:cs="Tahoma"/>
          <w:color w:val="58595B"/>
          <w:sz w:val="20"/>
          <w:szCs w:val="20"/>
          <w:shd w:val="clear" w:color="auto" w:fill="F0EEEE"/>
          <w:lang w:eastAsia="fr-CH"/>
        </w:rPr>
        <w:br/>
        <w:t xml:space="preserve">- Il est arrivé juste au moment où j’allais fermer la porte. Je n’ai guère eu le temps de regarder. Il </w:t>
      </w:r>
      <w:r w:rsidRPr="00DA4DAA">
        <w:rPr>
          <w:rFonts w:ascii="Tahoma" w:eastAsia="Times New Roman" w:hAnsi="Tahoma" w:cs="Tahoma"/>
          <w:color w:val="58595B"/>
          <w:sz w:val="20"/>
          <w:szCs w:val="20"/>
          <w:shd w:val="clear" w:color="auto" w:fill="F0EEEE"/>
          <w:lang w:eastAsia="fr-CH"/>
        </w:rPr>
        <w:lastRenderedPageBreak/>
        <w:t>portait un long imperméable noir et une casquette, ou peut être un béret.</w:t>
      </w:r>
      <w:r w:rsidRPr="00DA4DAA">
        <w:rPr>
          <w:rFonts w:ascii="Tahoma" w:eastAsia="Times New Roman" w:hAnsi="Tahoma" w:cs="Tahoma"/>
          <w:color w:val="58595B"/>
          <w:sz w:val="20"/>
          <w:szCs w:val="20"/>
          <w:shd w:val="clear" w:color="auto" w:fill="F0EEEE"/>
          <w:lang w:eastAsia="fr-CH"/>
        </w:rPr>
        <w:br/>
        <w:t>- Vous rappelez – vous les places qu’ils occupaient dans la cabine ?</w:t>
      </w:r>
      <w:r w:rsidRPr="00DA4DAA">
        <w:rPr>
          <w:rFonts w:ascii="Tahoma" w:eastAsia="Times New Roman" w:hAnsi="Tahoma" w:cs="Tahoma"/>
          <w:color w:val="58595B"/>
          <w:sz w:val="20"/>
          <w:szCs w:val="20"/>
          <w:shd w:val="clear" w:color="auto" w:fill="F0EEEE"/>
          <w:lang w:eastAsia="fr-CH"/>
        </w:rPr>
        <w:br/>
        <w:t>- Elle était assise à une extrémité ; lui est resté debout.</w:t>
      </w:r>
      <w:r w:rsidRPr="00DA4DAA">
        <w:rPr>
          <w:rFonts w:ascii="Tahoma" w:eastAsia="Times New Roman" w:hAnsi="Tahoma" w:cs="Tahoma"/>
          <w:color w:val="58595B"/>
          <w:sz w:val="20"/>
          <w:szCs w:val="20"/>
          <w:shd w:val="clear" w:color="auto" w:fill="F0EEEE"/>
          <w:lang w:eastAsia="fr-CH"/>
        </w:rPr>
        <w:br/>
        <w:t>- Combien de temps dure le voyage ?</w:t>
      </w:r>
      <w:r w:rsidRPr="00DA4DAA">
        <w:rPr>
          <w:rFonts w:ascii="Tahoma" w:eastAsia="Times New Roman" w:hAnsi="Tahoma" w:cs="Tahoma"/>
          <w:color w:val="58595B"/>
          <w:sz w:val="20"/>
          <w:szCs w:val="20"/>
          <w:shd w:val="clear" w:color="auto" w:fill="F0EEEE"/>
          <w:lang w:eastAsia="fr-CH"/>
        </w:rPr>
        <w:br/>
        <w:t>- Presque rien. Une minute.</w:t>
      </w:r>
      <w:r w:rsidRPr="00DA4DAA">
        <w:rPr>
          <w:rFonts w:ascii="Tahoma" w:eastAsia="Times New Roman" w:hAnsi="Tahoma" w:cs="Tahoma"/>
          <w:color w:val="58595B"/>
          <w:sz w:val="20"/>
          <w:szCs w:val="20"/>
          <w:shd w:val="clear" w:color="auto" w:fill="F0EEEE"/>
          <w:lang w:eastAsia="fr-CH"/>
        </w:rPr>
        <w:br/>
        <w:t>Un crime commis en moins d’une minute, voilà qui n’était pas banal. J’empruntai l’escalier, car le funiculaire avait été mis provisoirement hors service. Tout en montant, je me remémorai les premiers éléments de l’enquête qui m’avaient déjà été communiqués. La victime s’appelait Jacqueline Delvrière ; elle avait vingt – trois ans, habitat rue Lonchamp. Le commissaire de police l’avait trouvée à l’endroit même où elle était tombée, c’est à dire au fond de la cabine. Elle avait été étranglée avec son écharpe. Dans sa chute, son sac à main de crocodile de grand prix, s’était ouvert et avait répandu son contenu jusque sous la banquette : un porte – carte, un bâton de rouge, un poudrier, un paquet de Chesterfield, un briquet et un minuscule mouchoir de soie. Pas d’argent, ce qui semblait établir qu’on avait tué Jacqueline Delvrière pour la voler, car cette jeune femme, très élégante - elle portait un tailleur gris sortant de chez un grand couturier – ne se promenait certainement pas dans Paris sans avoir même un billet de mille francs (on comptait en francs légers , à l’époque). Mais ce qui était absolument inattendu, c’était la découverte dans la poche droite du tailleur gris, d’un petit pistolet automatique au chargeur garni. Mieux encore : il y avait une balle dans le canon et le cran d’arrêt était relevé.</w:t>
      </w:r>
      <w:r w:rsidRPr="00DA4DAA">
        <w:rPr>
          <w:rFonts w:ascii="Tahoma" w:eastAsia="Times New Roman" w:hAnsi="Tahoma" w:cs="Tahoma"/>
          <w:color w:val="58595B"/>
          <w:sz w:val="20"/>
          <w:szCs w:val="20"/>
          <w:shd w:val="clear" w:color="auto" w:fill="F0EEEE"/>
          <w:lang w:eastAsia="fr-CH"/>
        </w:rPr>
        <w:br/>
        <w:t>C’est ce détail qui m’avait immédiatement excité. Puisque Jacqueline Delvrière était armée elle aurait pu se défendre. Mais pourquoi cette jeune femme était – elle armée ? Elle craignait donc d’être attaquée ? Par qui ? Par le voyageur arrivé au dernier moment ? Pourtant, si elle l’avait connu, n’aurait – elle pas crié, essayé de sortir alerter l’employé ? Je chassai résolument ces questions importunes en arrivant au dernier palier. Le temps était là – haut, un peu plus clair. On devinait la masse blanche du Sacré – Cœur et il y avait du bleu, par échappées. L’employé était beaucoup plus excité que son collègue d’en bas et j’eus du mal à l’apaiser.</w:t>
      </w:r>
      <w:r w:rsidRPr="00DA4DAA">
        <w:rPr>
          <w:rFonts w:ascii="Tahoma" w:eastAsia="Times New Roman" w:hAnsi="Tahoma" w:cs="Tahoma"/>
          <w:color w:val="58595B"/>
          <w:sz w:val="20"/>
          <w:szCs w:val="20"/>
          <w:shd w:val="clear" w:color="auto" w:fill="F0EEEE"/>
          <w:lang w:eastAsia="fr-CH"/>
        </w:rPr>
        <w:br/>
        <w:t>- Voyons ! Voyons ! Est – ce que vous aperceviez la cabine montante ?</w:t>
      </w:r>
      <w:r w:rsidRPr="00DA4DAA">
        <w:rPr>
          <w:rFonts w:ascii="Tahoma" w:eastAsia="Times New Roman" w:hAnsi="Tahoma" w:cs="Tahoma"/>
          <w:color w:val="58595B"/>
          <w:sz w:val="20"/>
          <w:szCs w:val="20"/>
          <w:shd w:val="clear" w:color="auto" w:fill="F0EEEE"/>
          <w:lang w:eastAsia="fr-CH"/>
        </w:rPr>
        <w:br/>
        <w:t>- Non. Elle est brusquement sortie du brouillard et s’est arrêtée presque aussitôt. Les vitres étaient couvertes de buée et de gouttes d’eau. on ne voyait rien à l’intérieur. J’ai ouvert et un bonhomme est sorti, auquel je n’ai, bien entendu, prêté aucune attention.</w:t>
      </w:r>
      <w:r w:rsidRPr="00DA4DAA">
        <w:rPr>
          <w:rFonts w:ascii="Tahoma" w:eastAsia="Times New Roman" w:hAnsi="Tahoma" w:cs="Tahoma"/>
          <w:color w:val="58595B"/>
          <w:sz w:val="20"/>
          <w:szCs w:val="20"/>
          <w:shd w:val="clear" w:color="auto" w:fill="F0EEEE"/>
          <w:lang w:eastAsia="fr-CH"/>
        </w:rPr>
        <w:br/>
        <w:t>- Il était vêtu d’un imperméable noir, paraît – il ?</w:t>
      </w:r>
      <w:r w:rsidRPr="00DA4DAA">
        <w:rPr>
          <w:rFonts w:ascii="Tahoma" w:eastAsia="Times New Roman" w:hAnsi="Tahoma" w:cs="Tahoma"/>
          <w:color w:val="58595B"/>
          <w:sz w:val="20"/>
          <w:szCs w:val="20"/>
          <w:shd w:val="clear" w:color="auto" w:fill="F0EEEE"/>
          <w:lang w:eastAsia="fr-CH"/>
        </w:rPr>
        <w:br/>
        <w:t>- Peut – être !…Vous savez, il passe tant de monde, ici, dans une journée !…J’ai cru qu’il était seul. J’ai jeté un coup d’œil dans la cabine ; c’est le règlement. Vous n’imaginez pas tous les objets oubliés que l’on récolte. Une fois, on a même trouvé un chimpanzé !…Bref, j’ai vu le corps.</w:t>
      </w:r>
      <w:r w:rsidRPr="00DA4DAA">
        <w:rPr>
          <w:rFonts w:ascii="Tahoma" w:eastAsia="Times New Roman" w:hAnsi="Tahoma" w:cs="Tahoma"/>
          <w:color w:val="58595B"/>
          <w:sz w:val="20"/>
          <w:szCs w:val="20"/>
          <w:shd w:val="clear" w:color="auto" w:fill="F0EEEE"/>
          <w:lang w:eastAsia="fr-CH"/>
        </w:rPr>
        <w:br/>
        <w:t>- L’homme avait eu le temps de disparaître ?</w:t>
      </w:r>
      <w:r w:rsidRPr="00DA4DAA">
        <w:rPr>
          <w:rFonts w:ascii="Tahoma" w:eastAsia="Times New Roman" w:hAnsi="Tahoma" w:cs="Tahoma"/>
          <w:color w:val="58595B"/>
          <w:sz w:val="20"/>
          <w:szCs w:val="20"/>
          <w:shd w:val="clear" w:color="auto" w:fill="F0EEEE"/>
          <w:lang w:eastAsia="fr-CH"/>
        </w:rPr>
        <w:br/>
        <w:t>- Rendez – vous compte. En deux enjambées, on est dehors. J’ai donc vu le corps et, tout de suite, j’ai compris qu’il y avait du vilain…Si cette femme s’était simplement trouvée mal, l’homme nous aurait avertis non ? Il n’aurait pas filé. A tout hasard, j’ai demandé aux voyageurs qui attendaient sur le quai, pour descendre, s’il n’y avait pas parmi eux un médecin. Ils étaient sept : trois séminaristes un soldat, une dame et deux messieurs. Justement, l’un des deux a levé la main. Il a dit : « Je ne suis pas médecin, mais je pourrai peut-être quand même donner les premiers soins. » Alors, je l’ai fait entrer et on a regardé. « J’ai bien peur qu’il ne soit trop tard », m’a encore dit le monsieur. Comme les autres se pressaient à la porte, je les ai priés de se reculer. Il a fallu se gendarmer ; c’est formidable, ils voulaient tous voir. Un des séminaristes criait : « S’il y a quelqu’un en danger de mort, il a le droit d’avoir un prêtre ! »</w:t>
      </w:r>
      <w:r w:rsidRPr="00DA4DAA">
        <w:rPr>
          <w:rFonts w:ascii="Tahoma" w:eastAsia="Times New Roman" w:hAnsi="Tahoma" w:cs="Tahoma"/>
          <w:color w:val="58595B"/>
          <w:sz w:val="20"/>
          <w:szCs w:val="20"/>
          <w:shd w:val="clear" w:color="auto" w:fill="F0EEEE"/>
          <w:lang w:eastAsia="fr-CH"/>
        </w:rPr>
        <w:br/>
        <w:t>J’ai dû monter la garde. D’ailleurs, la malheureuse était bien morte. Alors, j’ai appelé Police – secours.</w:t>
      </w:r>
      <w:r w:rsidRPr="00DA4DAA">
        <w:rPr>
          <w:rFonts w:ascii="Tahoma" w:eastAsia="Times New Roman" w:hAnsi="Tahoma" w:cs="Tahoma"/>
          <w:color w:val="58595B"/>
          <w:sz w:val="20"/>
          <w:szCs w:val="20"/>
          <w:shd w:val="clear" w:color="auto" w:fill="F0EEEE"/>
          <w:lang w:eastAsia="fr-CH"/>
        </w:rPr>
        <w:br/>
        <w:t>Je posai encore quelques questions, par acquit de conscience ; quand je redescendis, je ne savais rien de plus que ce qui figurait déjà dans le premier rapport. Je l’avais dans ma poche, j’y jetai un coup d’œil.</w:t>
      </w:r>
      <w:r w:rsidRPr="00DA4DAA">
        <w:rPr>
          <w:rFonts w:ascii="Tahoma" w:eastAsia="Times New Roman" w:hAnsi="Tahoma" w:cs="Tahoma"/>
          <w:color w:val="58595B"/>
          <w:sz w:val="20"/>
          <w:szCs w:val="20"/>
          <w:shd w:val="clear" w:color="auto" w:fill="F0EEEE"/>
          <w:lang w:eastAsia="fr-CH"/>
        </w:rPr>
        <w:br/>
        <w:t xml:space="preserve">Jacquline Delvrière était la fille d’un bijoutier du Faubourg Saint – Honoré. Son mari, directeur des services commerciaux d’une grande firme automobile, était actuellement en Allemagne, où on essayait de la joindre. De ce côté, il n’y avait qu’à attendre. Je me rendis rue de Lonchamp, au domicile des Delvrière. La bonne était d’origine espagnole et me comprit assez mal. Elle réussit, cependant, à me faire entendre que sa maîtresse sortait beaucoup, qu’il y avait toujours des invités et que le service était lourd. Oui, le ménage semblait uni…oui, Delvrière était souvent absent…Je n’ai pas coutume d’accorder aux propos des gens de maison une grande importance. Ils m’aident surtout à situer mes personnages. Cette fois, je l’avoue, je n’y voyais pas clair. Pourquoi Jacqueline Delvrière était – elle au pied de la Butte à huit heures et demie du matin ? C’est l’heure où une femme du monde commence à </w:t>
      </w:r>
      <w:r w:rsidRPr="00DA4DAA">
        <w:rPr>
          <w:rFonts w:ascii="Tahoma" w:eastAsia="Times New Roman" w:hAnsi="Tahoma" w:cs="Tahoma"/>
          <w:color w:val="58595B"/>
          <w:sz w:val="20"/>
          <w:szCs w:val="20"/>
          <w:shd w:val="clear" w:color="auto" w:fill="F0EEEE"/>
          <w:lang w:eastAsia="fr-CH"/>
        </w:rPr>
        <w:lastRenderedPageBreak/>
        <w:t>se réveiller. La bonne m’apprit que sa maîtresse, la veille, s’était couchée tard. Il y avait trois amis à diner, des familiers : M et Mme Lainé et un autre monsieur, dont elle ignorait le nom, mais qui venait souvent. M Lainé était docteur. Je notai ces détails parce qu’il ne faut rien négliger, mais j’avais l’impression qu’ils m ‘éloignaient de la piste de l’homme à l’imperméable. A moins que… Peut-être cet homme était – il un ami de Jacqueline Delvrière ? Peut - être avaient – ils rendez-vous dans ce funiculaire dont le trajet est si bref qu’on n’a pas le temps de tenir une conversation ? Et puis, il y avait eu vol à n’en pas douter.</w:t>
      </w:r>
      <w:r w:rsidRPr="00DA4DAA">
        <w:rPr>
          <w:rFonts w:ascii="Tahoma" w:eastAsia="Times New Roman" w:hAnsi="Tahoma" w:cs="Tahoma"/>
          <w:color w:val="58595B"/>
          <w:sz w:val="20"/>
          <w:szCs w:val="20"/>
          <w:shd w:val="clear" w:color="auto" w:fill="F0EEEE"/>
          <w:lang w:eastAsia="fr-CH"/>
        </w:rPr>
        <w:br/>
        <w:t>La bonne me confirma ce point : oui, madame avait toujours un peu d’argent sur elle, quelques milliers de francs. Et s’il s’agissait d’un vol simulé ? L’homme avait pu voler les billets pour donner le change, pour faire croire à un crime crapuleux. D’ailleurs, ce long imperméable noir, cette casquette, tout m’incitait à penser que l’inconnu s’était composé une silhouette. Plus je ruminais cette affaire et plus je sentais qu’il y avait un mystère, dans la vie de Jacqueline Delvrière. Je regagnai mon bureau et là, coup de théâtre. L’identité judiciaire avait relevé des empreintes sur le poudrier et ces empreintes figuraient aux fichiers de la police. Elles appartenaient à un certain André Bertoux, deux fois condamné pour vol et sorti récemment de prison. Aussitôt, j’organisai des recherches et commençai à étudier le dossier de Bertoux. Un dossier relativement léger . Un pauvre type, ce Bertoux ! L’histoire classique : parents sans autorité et toujours absents, le gosse qui poussa au hasard, les mauvaises fréquentations et, pour finir, deux petits cambriolages maladroits réalisés pour un profit minime. Bref, le malandrin sans envergure. Tout au moins jusque – là. Car il n’y avait pas d’autre coupable possible. Mais avait-il voulu tuer ? N’était – il pas plus plausible d’admettre qu’il avait seulement voulu réduire sa victime à l’impuissance ? Et puis, perdant son sang – froid, sentant que la cabine allait bientôt s’arrêter, il avait serré, fort, trop fort…Ensuite, il avait fouillé dans le sac, d’où ses empreintes…Une telle maladresse lui ressemblait. Je ne devais pas être loin de la vérité. Mais comment expliquer le revolver dans la poche du tailleur gris ?</w:t>
      </w:r>
      <w:r w:rsidRPr="00DA4DAA">
        <w:rPr>
          <w:rFonts w:ascii="Tahoma" w:eastAsia="Times New Roman" w:hAnsi="Tahoma" w:cs="Tahoma"/>
          <w:color w:val="58595B"/>
          <w:sz w:val="20"/>
          <w:szCs w:val="20"/>
          <w:shd w:val="clear" w:color="auto" w:fill="F0EEEE"/>
          <w:lang w:eastAsia="fr-CH"/>
        </w:rPr>
        <w:br/>
        <w:t>Je rendis visite au docteur Lainé, l’un des trois invités de la jeune femme.</w:t>
      </w:r>
      <w:r w:rsidRPr="00DA4DAA">
        <w:rPr>
          <w:rFonts w:ascii="Tahoma" w:eastAsia="Times New Roman" w:hAnsi="Tahoma" w:cs="Tahoma"/>
          <w:color w:val="58595B"/>
          <w:sz w:val="20"/>
          <w:szCs w:val="20"/>
          <w:shd w:val="clear" w:color="auto" w:fill="F0EEEE"/>
          <w:lang w:eastAsia="fr-CH"/>
        </w:rPr>
        <w:br/>
        <w:t>- Est – ce que Mme Delvrière s’entendait bien avec son mari ?</w:t>
      </w:r>
      <w:r w:rsidRPr="00DA4DAA">
        <w:rPr>
          <w:rFonts w:ascii="Tahoma" w:eastAsia="Times New Roman" w:hAnsi="Tahoma" w:cs="Tahoma"/>
          <w:color w:val="58595B"/>
          <w:sz w:val="20"/>
          <w:szCs w:val="20"/>
          <w:shd w:val="clear" w:color="auto" w:fill="F0EEEE"/>
          <w:lang w:eastAsia="fr-CH"/>
        </w:rPr>
        <w:br/>
        <w:t>- Sûrement. Elle l’aidait même beaucoup, grâce à sa parfaite connaissance de l’anglai. Avant son mariage, elle préparait une licence.</w:t>
      </w:r>
      <w:r w:rsidRPr="00DA4DAA">
        <w:rPr>
          <w:rFonts w:ascii="Tahoma" w:eastAsia="Times New Roman" w:hAnsi="Tahoma" w:cs="Tahoma"/>
          <w:color w:val="58595B"/>
          <w:sz w:val="20"/>
          <w:szCs w:val="20"/>
          <w:shd w:val="clear" w:color="auto" w:fill="F0EEEE"/>
          <w:lang w:eastAsia="fr-CH"/>
        </w:rPr>
        <w:br/>
        <w:t>- Avait –elle de la fortune personnelle ?</w:t>
      </w:r>
      <w:r w:rsidRPr="00DA4DAA">
        <w:rPr>
          <w:rFonts w:ascii="Tahoma" w:eastAsia="Times New Roman" w:hAnsi="Tahoma" w:cs="Tahoma"/>
          <w:color w:val="58595B"/>
          <w:sz w:val="20"/>
          <w:szCs w:val="20"/>
          <w:shd w:val="clear" w:color="auto" w:fill="F0EEEE"/>
          <w:lang w:eastAsia="fr-CH"/>
        </w:rPr>
        <w:br/>
        <w:t>- Oui. Son père n’avait qu’elle et se montrait très généreux.</w:t>
      </w:r>
      <w:r w:rsidRPr="00DA4DAA">
        <w:rPr>
          <w:rFonts w:ascii="Tahoma" w:eastAsia="Times New Roman" w:hAnsi="Tahoma" w:cs="Tahoma"/>
          <w:color w:val="58595B"/>
          <w:sz w:val="20"/>
          <w:szCs w:val="20"/>
          <w:shd w:val="clear" w:color="auto" w:fill="F0EEEE"/>
          <w:lang w:eastAsia="fr-CH"/>
        </w:rPr>
        <w:br/>
        <w:t>- Vous avait –elle paru préoccupée ou inquiète, au cours de la soirée ?… Je sais, ma question a de quoi surprendre, mais j’ai mes raisons.</w:t>
      </w:r>
      <w:r w:rsidRPr="00DA4DAA">
        <w:rPr>
          <w:rFonts w:ascii="Tahoma" w:eastAsia="Times New Roman" w:hAnsi="Tahoma" w:cs="Tahoma"/>
          <w:color w:val="58595B"/>
          <w:sz w:val="20"/>
          <w:szCs w:val="20"/>
          <w:shd w:val="clear" w:color="auto" w:fill="F0EEEE"/>
          <w:lang w:eastAsia="fr-CH"/>
        </w:rPr>
        <w:br/>
        <w:t>- Eh bien, franchement, il m’est impossible de vous répondre…En société, Jacqueline était très gaie. Elle adorait le mouvement, le bruit, et même l’agitation. Je ne l’ai jamais soignée mais je crois qu’au fond c’était une anxieuse, une impulsive.</w:t>
      </w:r>
      <w:r w:rsidRPr="00DA4DAA">
        <w:rPr>
          <w:rFonts w:ascii="Tahoma" w:eastAsia="Times New Roman" w:hAnsi="Tahoma" w:cs="Tahoma"/>
          <w:color w:val="58595B"/>
          <w:sz w:val="20"/>
          <w:szCs w:val="20"/>
          <w:shd w:val="clear" w:color="auto" w:fill="F0EEEE"/>
          <w:lang w:eastAsia="fr-CH"/>
        </w:rPr>
        <w:br/>
        <w:t>- Oui, je vois, merci !</w:t>
      </w:r>
      <w:r w:rsidRPr="00DA4DAA">
        <w:rPr>
          <w:rFonts w:ascii="Tahoma" w:eastAsia="Times New Roman" w:hAnsi="Tahoma" w:cs="Tahoma"/>
          <w:color w:val="58595B"/>
          <w:sz w:val="20"/>
          <w:szCs w:val="20"/>
          <w:shd w:val="clear" w:color="auto" w:fill="F0EEEE"/>
          <w:lang w:eastAsia="fr-CH"/>
        </w:rPr>
        <w:br/>
        <w:t>En réalité, je ne voyais rien du tout. Faute de mieux, je décidai d’aller interroger les voyageurs qui se trouvaient sur la plate – forme supérieure du funiculaire. Je commençai par Philippe Louvel, celui qui était entré le premier dans la cabine. Qui sait ? Il pouvait avoir enregistrer un détail, insignifiant en apparence, qui avait, ensuite, échappé aux enquêteurs. Philippe Louvel était un beau garçon de vingt – cinq ans, au visage sympathique. C’est curieux, tous les hommes qui portent une fossette au menton me donnent la même impression de bonne humeur. Louvel était terriblement loquace, avec un léger accent qui trahissait son origine méridionale. Hélas ! Il me parla surtout de lui. Non ! il n’était pas médecin. Il avait commencé ses études de médecine parce qu’elle était la volonté de son père, et son père tenait serrés les cordons de la bourse. Mais à la mort de ce dernier, il avait tout lâché…</w:t>
      </w:r>
      <w:r w:rsidRPr="00DA4DAA">
        <w:rPr>
          <w:rFonts w:ascii="Tahoma" w:eastAsia="Times New Roman" w:hAnsi="Tahoma" w:cs="Tahoma"/>
          <w:color w:val="58595B"/>
          <w:sz w:val="20"/>
          <w:szCs w:val="20"/>
          <w:shd w:val="clear" w:color="auto" w:fill="F0EEEE"/>
          <w:lang w:eastAsia="fr-CH"/>
        </w:rPr>
        <w:br/>
        <w:t>- Mon père possédait une grande brasserie, que j’ai aussitôt liquidée. Je l’ai vu travailler presque nuit et jour, pour amasser. Si c’est ça, le commerce ! Notez que les études…Vous savez combien il me fallait d’années pour décrocher mes diplômes ?</w:t>
      </w:r>
      <w:r w:rsidRPr="00DA4DAA">
        <w:rPr>
          <w:rFonts w:ascii="Tahoma" w:eastAsia="Times New Roman" w:hAnsi="Tahoma" w:cs="Tahoma"/>
          <w:color w:val="58595B"/>
          <w:sz w:val="20"/>
          <w:szCs w:val="20"/>
          <w:shd w:val="clear" w:color="auto" w:fill="F0EEEE"/>
          <w:lang w:eastAsia="fr-CH"/>
        </w:rPr>
        <w:br/>
        <w:t>J’eus bien du mal à le ramener à notre sujet. Mais, là encore, il trouva surtout moyen de me parler de lui.</w:t>
      </w:r>
      <w:r w:rsidRPr="00DA4DAA">
        <w:rPr>
          <w:rFonts w:ascii="Tahoma" w:eastAsia="Times New Roman" w:hAnsi="Tahoma" w:cs="Tahoma"/>
          <w:color w:val="58595B"/>
          <w:sz w:val="20"/>
          <w:szCs w:val="20"/>
          <w:shd w:val="clear" w:color="auto" w:fill="F0EEEE"/>
          <w:lang w:eastAsia="fr-CH"/>
        </w:rPr>
        <w:br/>
        <w:t>- Je cherche quelque chose à Montmartre, un appartement un peu original avec un atelier...on m’avait signalé un grand studio, rue des Saules aussi..</w:t>
      </w:r>
      <w:r w:rsidRPr="00DA4DAA">
        <w:rPr>
          <w:rFonts w:ascii="Tahoma" w:eastAsia="Times New Roman" w:hAnsi="Tahoma" w:cs="Tahoma"/>
          <w:color w:val="58595B"/>
          <w:sz w:val="20"/>
          <w:szCs w:val="20"/>
          <w:shd w:val="clear" w:color="auto" w:fill="F0EEEE"/>
          <w:lang w:eastAsia="fr-CH"/>
        </w:rPr>
        <w:br/>
        <w:t>- D’accord ! D’accord ! …Donc , le funiculaire s’arrête. Vous n’avez pas particulièrement remarqué l’homme qui descendait ?</w:t>
      </w:r>
      <w:r w:rsidRPr="00DA4DAA">
        <w:rPr>
          <w:rFonts w:ascii="Tahoma" w:eastAsia="Times New Roman" w:hAnsi="Tahoma" w:cs="Tahoma"/>
          <w:color w:val="58595B"/>
          <w:sz w:val="20"/>
          <w:szCs w:val="20"/>
          <w:shd w:val="clear" w:color="auto" w:fill="F0EEEE"/>
          <w:lang w:eastAsia="fr-CH"/>
        </w:rPr>
        <w:br/>
        <w:t>- C’est à peine si je l’ai vu. Il est sorti très vite. Je me demande si je le reconnaîtrais…</w:t>
      </w:r>
      <w:r w:rsidRPr="00DA4DAA">
        <w:rPr>
          <w:rFonts w:ascii="Tahoma" w:eastAsia="Times New Roman" w:hAnsi="Tahoma" w:cs="Tahoma"/>
          <w:color w:val="58595B"/>
          <w:sz w:val="20"/>
          <w:szCs w:val="20"/>
          <w:shd w:val="clear" w:color="auto" w:fill="F0EEEE"/>
          <w:lang w:eastAsia="fr-CH"/>
        </w:rPr>
        <w:br/>
        <w:t>- Quand vous êtes entré dans la cabine, rien ne vous a particulièrement frappé ?</w:t>
      </w:r>
      <w:r w:rsidRPr="00DA4DAA">
        <w:rPr>
          <w:rFonts w:ascii="Tahoma" w:eastAsia="Times New Roman" w:hAnsi="Tahoma" w:cs="Tahoma"/>
          <w:color w:val="58595B"/>
          <w:sz w:val="20"/>
          <w:szCs w:val="20"/>
          <w:shd w:val="clear" w:color="auto" w:fill="F0EEEE"/>
          <w:lang w:eastAsia="fr-CH"/>
        </w:rPr>
        <w:br/>
        <w:t xml:space="preserve">- Je n’avais d’yeux que pour cette malheureuse femme. A son visage, j’ai tout de suite compris que la mort n’était pas naturelle. Et puis, j’ai découvert le foulard serré autour de son cou. J’ai constaté que </w:t>
      </w:r>
      <w:r w:rsidRPr="00DA4DAA">
        <w:rPr>
          <w:rFonts w:ascii="Tahoma" w:eastAsia="Times New Roman" w:hAnsi="Tahoma" w:cs="Tahoma"/>
          <w:color w:val="58595B"/>
          <w:sz w:val="20"/>
          <w:szCs w:val="20"/>
          <w:shd w:val="clear" w:color="auto" w:fill="F0EEEE"/>
          <w:lang w:eastAsia="fr-CH"/>
        </w:rPr>
        <w:lastRenderedPageBreak/>
        <w:t>le cœur ne battait plus…</w:t>
      </w:r>
      <w:r w:rsidRPr="00DA4DAA">
        <w:rPr>
          <w:rFonts w:ascii="Tahoma" w:eastAsia="Times New Roman" w:hAnsi="Tahoma" w:cs="Tahoma"/>
          <w:color w:val="58595B"/>
          <w:sz w:val="20"/>
          <w:szCs w:val="20"/>
          <w:shd w:val="clear" w:color="auto" w:fill="F0EEEE"/>
          <w:lang w:eastAsia="fr-CH"/>
        </w:rPr>
        <w:br/>
        <w:t>Je refusai un whisky et poursuivis ma tournée. Les autres témoins ne me furent d’aucun secours. Le lendemain, je reçus la visite de m Delvrière, prévenu la veille au soir et rentré par avion. Il était effondré et me fit de la peine. J’avais juste deux ou trois questions à lui poser. Non, il ne pensait pas que sa femme ait pu emporter quelque objet de valeur, il n’avait constaté chez lui la disparition d’aucun bijou. L’argent ? Il ignorait, bien entendu, quelle somme la malheureuse possédait au moment du crime. Une dizaine de milliers de francs au maximum. Quand elle avait à régler une dépense de quelque importance, Jacqueline Delvrière utilisait son chéquier. Ce qu’elle pouvait faire à huit heures et demie, à Montmartre ? Il se perdait en suppositions. Ils n’avaient là – bas ni parents ni amis. Je ne lui parlai pas du revolver. Il aurait certainement été le premier à aborder ce détail, s’il avait connu. Je renouvelai mes condoléances et m’en allai roder du côté du funiculaire. Montre en main, je vérifiai la durée du trajet. C’était ahurissant. Il fallait vraiment avoir un sang – froid et une audace extraordinaires pour tenter et réussir un coup aussi risqué en n temps limité. Bertoux avait sans doute bien changé, en prison. Certes, la brume lui avait beaucoup facilité la tâche, mais quand même…j’avais beau retourner le problème de mille manières, la conclusion s’imposait : C’était Bertoux le coupable. Poussé par le besoin, sans ressource, il n’avait rien prémédité (en effet, il avait une chance sur cent de se trouver seul avec une voyageuse ! ) , il avait improvisé son agression. Mais le revolver ? Le revolver ?…</w:t>
      </w:r>
      <w:r w:rsidRPr="00DA4DAA">
        <w:rPr>
          <w:rFonts w:ascii="Tahoma" w:eastAsia="Times New Roman" w:hAnsi="Tahoma" w:cs="Tahoma"/>
          <w:color w:val="58595B"/>
          <w:sz w:val="20"/>
          <w:szCs w:val="20"/>
          <w:shd w:val="clear" w:color="auto" w:fill="F0EEEE"/>
          <w:lang w:eastAsia="fr-CH"/>
        </w:rPr>
        <w:br/>
        <w:t>Il fut arrêté dans la soirée, à la sortie du métro, place Maubert. Je me sentais la féroce et il avoua presque sans résistance. Mais il me sortit une histoire invraisemblable que je faillis cogner. Il se moquait de moi, ma parole ! La voyageuse, à peine la cabine partie, était tombée, évanouie. Son sac s’était ouvert et il n’ait eu qu’à ramasser l’argent.</w:t>
      </w:r>
      <w:r w:rsidRPr="00DA4DAA">
        <w:rPr>
          <w:rFonts w:ascii="Tahoma" w:eastAsia="Times New Roman" w:hAnsi="Tahoma" w:cs="Tahoma"/>
          <w:color w:val="58595B"/>
          <w:sz w:val="20"/>
          <w:szCs w:val="20"/>
          <w:shd w:val="clear" w:color="auto" w:fill="F0EEEE"/>
          <w:lang w:eastAsia="fr-CH"/>
        </w:rPr>
        <w:br/>
        <w:t>- Combien ?</w:t>
      </w:r>
      <w:r w:rsidRPr="00DA4DAA">
        <w:rPr>
          <w:rFonts w:ascii="Tahoma" w:eastAsia="Times New Roman" w:hAnsi="Tahoma" w:cs="Tahoma"/>
          <w:color w:val="58595B"/>
          <w:sz w:val="20"/>
          <w:szCs w:val="20"/>
          <w:shd w:val="clear" w:color="auto" w:fill="F0EEEE"/>
          <w:lang w:eastAsia="fr-CH"/>
        </w:rPr>
        <w:br/>
        <w:t>- Deux cent cinquante mille francs.</w:t>
      </w:r>
      <w:r w:rsidRPr="00DA4DAA">
        <w:rPr>
          <w:rFonts w:ascii="Tahoma" w:eastAsia="Times New Roman" w:hAnsi="Tahoma" w:cs="Tahoma"/>
          <w:color w:val="58595B"/>
          <w:sz w:val="20"/>
          <w:szCs w:val="20"/>
          <w:shd w:val="clear" w:color="auto" w:fill="F0EEEE"/>
          <w:lang w:eastAsia="fr-CH"/>
        </w:rPr>
        <w:br/>
        <w:t>- Tu mens !</w:t>
      </w:r>
      <w:r w:rsidRPr="00DA4DAA">
        <w:rPr>
          <w:rFonts w:ascii="Tahoma" w:eastAsia="Times New Roman" w:hAnsi="Tahoma" w:cs="Tahoma"/>
          <w:color w:val="58595B"/>
          <w:sz w:val="20"/>
          <w:szCs w:val="20"/>
          <w:shd w:val="clear" w:color="auto" w:fill="F0EEEE"/>
          <w:lang w:eastAsia="fr-CH"/>
        </w:rPr>
        <w:br/>
        <w:t>Il donna l’adresse d’un hôtel borgne, rue de La Montagne – Sainte – Geneviève. On découvrit les liasses dans une cheminée roulée, au fond d’une valise. Il y avait bien deux cent cinquante mille francs.</w:t>
      </w:r>
      <w:r w:rsidRPr="00DA4DAA">
        <w:rPr>
          <w:rFonts w:ascii="Tahoma" w:eastAsia="Times New Roman" w:hAnsi="Tahoma" w:cs="Tahoma"/>
          <w:color w:val="58595B"/>
          <w:sz w:val="20"/>
          <w:szCs w:val="20"/>
          <w:shd w:val="clear" w:color="auto" w:fill="F0EEEE"/>
          <w:lang w:eastAsia="fr-CH"/>
        </w:rPr>
        <w:br/>
        <w:t>- Où les as – tu pris ?</w:t>
      </w:r>
      <w:r w:rsidRPr="00DA4DAA">
        <w:rPr>
          <w:rFonts w:ascii="Tahoma" w:eastAsia="Times New Roman" w:hAnsi="Tahoma" w:cs="Tahoma"/>
          <w:color w:val="58595B"/>
          <w:sz w:val="20"/>
          <w:szCs w:val="20"/>
          <w:shd w:val="clear" w:color="auto" w:fill="F0EEEE"/>
          <w:lang w:eastAsia="fr-CH"/>
        </w:rPr>
        <w:br/>
        <w:t>- Dans son sac.</w:t>
      </w:r>
      <w:r w:rsidRPr="00DA4DAA">
        <w:rPr>
          <w:rFonts w:ascii="Tahoma" w:eastAsia="Times New Roman" w:hAnsi="Tahoma" w:cs="Tahoma"/>
          <w:color w:val="58595B"/>
          <w:sz w:val="20"/>
          <w:szCs w:val="20"/>
          <w:shd w:val="clear" w:color="auto" w:fill="F0EEEE"/>
          <w:lang w:eastAsia="fr-CH"/>
        </w:rPr>
        <w:br/>
        <w:t>- Tu connaissais Mme Delvrière ?</w:t>
      </w:r>
      <w:r w:rsidRPr="00DA4DAA">
        <w:rPr>
          <w:rFonts w:ascii="Tahoma" w:eastAsia="Times New Roman" w:hAnsi="Tahoma" w:cs="Tahoma"/>
          <w:color w:val="58595B"/>
          <w:sz w:val="20"/>
          <w:szCs w:val="20"/>
          <w:shd w:val="clear" w:color="auto" w:fill="F0EEEE"/>
          <w:lang w:eastAsia="fr-CH"/>
        </w:rPr>
        <w:br/>
        <w:t>- C’est la première fois que je la voyais.</w:t>
      </w:r>
      <w:r w:rsidRPr="00DA4DAA">
        <w:rPr>
          <w:rFonts w:ascii="Tahoma" w:eastAsia="Times New Roman" w:hAnsi="Tahoma" w:cs="Tahoma"/>
          <w:color w:val="58595B"/>
          <w:sz w:val="20"/>
          <w:szCs w:val="20"/>
          <w:shd w:val="clear" w:color="auto" w:fill="F0EEEE"/>
          <w:lang w:eastAsia="fr-CH"/>
        </w:rPr>
        <w:br/>
        <w:t>- Qu’est-ce que tu allais faire, à huit heures et demie, à Montmartre ?</w:t>
      </w:r>
      <w:r w:rsidRPr="00DA4DAA">
        <w:rPr>
          <w:rFonts w:ascii="Tahoma" w:eastAsia="Times New Roman" w:hAnsi="Tahoma" w:cs="Tahoma"/>
          <w:color w:val="58595B"/>
          <w:sz w:val="20"/>
          <w:szCs w:val="20"/>
          <w:shd w:val="clear" w:color="auto" w:fill="F0EEEE"/>
          <w:lang w:eastAsia="fr-CH"/>
        </w:rPr>
        <w:br/>
        <w:t>- Retrouver un copain qui m’avait donné rendez – vous.</w:t>
      </w:r>
      <w:r w:rsidRPr="00DA4DAA">
        <w:rPr>
          <w:rFonts w:ascii="Tahoma" w:eastAsia="Times New Roman" w:hAnsi="Tahoma" w:cs="Tahoma"/>
          <w:color w:val="58595B"/>
          <w:sz w:val="20"/>
          <w:szCs w:val="20"/>
          <w:shd w:val="clear" w:color="auto" w:fill="F0EEEE"/>
          <w:lang w:eastAsia="fr-CH"/>
        </w:rPr>
        <w:br/>
        <w:t>- Où ça ?</w:t>
      </w:r>
      <w:r w:rsidRPr="00DA4DAA">
        <w:rPr>
          <w:rFonts w:ascii="Tahoma" w:eastAsia="Times New Roman" w:hAnsi="Tahoma" w:cs="Tahoma"/>
          <w:color w:val="58595B"/>
          <w:sz w:val="20"/>
          <w:szCs w:val="20"/>
          <w:shd w:val="clear" w:color="auto" w:fill="F0EEEE"/>
          <w:lang w:eastAsia="fr-CH"/>
        </w:rPr>
        <w:br/>
        <w:t>- Place du Tertre.</w:t>
      </w:r>
      <w:r w:rsidRPr="00DA4DAA">
        <w:rPr>
          <w:rFonts w:ascii="Tahoma" w:eastAsia="Times New Roman" w:hAnsi="Tahoma" w:cs="Tahoma"/>
          <w:color w:val="58595B"/>
          <w:sz w:val="20"/>
          <w:szCs w:val="20"/>
          <w:shd w:val="clear" w:color="auto" w:fill="F0EEEE"/>
          <w:lang w:eastAsia="fr-CH"/>
        </w:rPr>
        <w:br/>
        <w:t>- Le nom, l’adresse de ton copain ?</w:t>
      </w:r>
      <w:r w:rsidRPr="00DA4DAA">
        <w:rPr>
          <w:rFonts w:ascii="Tahoma" w:eastAsia="Times New Roman" w:hAnsi="Tahoma" w:cs="Tahoma"/>
          <w:color w:val="58595B"/>
          <w:sz w:val="20"/>
          <w:szCs w:val="20"/>
          <w:shd w:val="clear" w:color="auto" w:fill="F0EEEE"/>
          <w:lang w:eastAsia="fr-CH"/>
        </w:rPr>
        <w:br/>
        <w:t>- Je ne sais pas. Je l’avais rencontré dans un café.</w:t>
      </w:r>
      <w:r w:rsidRPr="00DA4DAA">
        <w:rPr>
          <w:rFonts w:ascii="Tahoma" w:eastAsia="Times New Roman" w:hAnsi="Tahoma" w:cs="Tahoma"/>
          <w:color w:val="58595B"/>
          <w:sz w:val="20"/>
          <w:szCs w:val="20"/>
          <w:shd w:val="clear" w:color="auto" w:fill="F0EEEE"/>
          <w:lang w:eastAsia="fr-CH"/>
        </w:rPr>
        <w:br/>
        <w:t>On se relaya pendant des heures. Il y avait de qui devenir fou. Et toujours il en revenait au même point.</w:t>
      </w:r>
      <w:r w:rsidRPr="00DA4DAA">
        <w:rPr>
          <w:rFonts w:ascii="Tahoma" w:eastAsia="Times New Roman" w:hAnsi="Tahoma" w:cs="Tahoma"/>
          <w:color w:val="58595B"/>
          <w:sz w:val="20"/>
          <w:szCs w:val="20"/>
          <w:shd w:val="clear" w:color="auto" w:fill="F0EEEE"/>
          <w:lang w:eastAsia="fr-CH"/>
        </w:rPr>
        <w:br/>
        <w:t>- Puisque je vous dis qu’elle est tombée. Elle était peut être cardiaque, cette môme !</w:t>
      </w:r>
      <w:r w:rsidRPr="00DA4DAA">
        <w:rPr>
          <w:rFonts w:ascii="Tahoma" w:eastAsia="Times New Roman" w:hAnsi="Tahoma" w:cs="Tahoma"/>
          <w:color w:val="58595B"/>
          <w:sz w:val="20"/>
          <w:szCs w:val="20"/>
          <w:shd w:val="clear" w:color="auto" w:fill="F0EEEE"/>
          <w:lang w:eastAsia="fr-CH"/>
        </w:rPr>
        <w:br/>
        <w:t>Or le médecin qui avait pratiqué l’autopsie était formel : Jacqueline Delvrière était morte étranglée. Pourquoi Bertoux niait – il l’évidence ? Je téléphonai à la banque. On me répondit que, la veille du crime, Mme Delvrière avait retiré deux cent cinquante mille francs.</w:t>
      </w:r>
      <w:r w:rsidRPr="00DA4DAA">
        <w:rPr>
          <w:rFonts w:ascii="Tahoma" w:eastAsia="Times New Roman" w:hAnsi="Tahoma" w:cs="Tahoma"/>
          <w:color w:val="58595B"/>
          <w:sz w:val="20"/>
          <w:szCs w:val="20"/>
          <w:shd w:val="clear" w:color="auto" w:fill="F0EEEE"/>
          <w:lang w:eastAsia="fr-CH"/>
        </w:rPr>
        <w:br/>
        <w:t>- Comment sais – tu qu’elle portait tant d’argent sur elle ?</w:t>
      </w:r>
      <w:r w:rsidRPr="00DA4DAA">
        <w:rPr>
          <w:rFonts w:ascii="Tahoma" w:eastAsia="Times New Roman" w:hAnsi="Tahoma" w:cs="Tahoma"/>
          <w:color w:val="58595B"/>
          <w:sz w:val="20"/>
          <w:szCs w:val="20"/>
          <w:shd w:val="clear" w:color="auto" w:fill="F0EEEE"/>
          <w:lang w:eastAsia="fr-CH"/>
        </w:rPr>
        <w:br/>
        <w:t>- Mais je ne le savais pas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Au petit jour, il n’était plus qu’une loque, mais il persistait à nier. Je le fis boucler et me pris la tête dans les mains. D’un côté, un repris de justice, récemment sorti de prison. De l’autre, une jeune bourgeoise élégante, avec un revolver et deux cent cinquante mille francs. Le rapport ? Où était le rapport ? Et puis, brusquement, la petite réflexion de rien du tout, qui met la machine en marche. Et si le rapport n’existait pas ! Si Bertoux ne mentait pas ! Si vraiment Jacqueline Delvrière était tombée évanouie ! S’il n’avait fait que fouiller dans son sac !…Admettons ! L’employé voit la femme étendue, donne l’alarme. Un voyageur entre dans la cabine, seul. Ensuite….Ensuite, on découvre Jacqueline morte, étranglée. C’est donc nécessairement ce voyageur qui….sapristi ! Je n’avais pas pesé à cela. J’avais été victime d’un prestidigitateur. Il avait bien raison le patron !</w:t>
      </w:r>
      <w:r w:rsidRPr="00DA4DAA">
        <w:rPr>
          <w:rFonts w:ascii="Tahoma" w:eastAsia="Times New Roman" w:hAnsi="Tahoma" w:cs="Tahoma"/>
          <w:color w:val="58595B"/>
          <w:sz w:val="20"/>
          <w:szCs w:val="20"/>
          <w:shd w:val="clear" w:color="auto" w:fill="F0EEEE"/>
          <w:lang w:eastAsia="fr-CH"/>
        </w:rPr>
        <w:br/>
        <w:t xml:space="preserve">Dans la voiture qui me conduisait chez Philippe Louvel, je continuai à réfléchir. Les deux cent </w:t>
      </w:r>
      <w:r w:rsidRPr="00DA4DAA">
        <w:rPr>
          <w:rFonts w:ascii="Tahoma" w:eastAsia="Times New Roman" w:hAnsi="Tahoma" w:cs="Tahoma"/>
          <w:color w:val="58595B"/>
          <w:sz w:val="20"/>
          <w:szCs w:val="20"/>
          <w:shd w:val="clear" w:color="auto" w:fill="F0EEEE"/>
          <w:lang w:eastAsia="fr-CH"/>
        </w:rPr>
        <w:lastRenderedPageBreak/>
        <w:t>cinquante mille francs ! Le revolver ! Autrement dit, le choix entre deux solutions. J’évoquai l’image de ce beau garçon qui n’aimait pas le travail. Louvel était encore au lit. D’abord, il le prit de haut. Mais un homme en pyjama se sent toujours en état d’infériorité quand il a affaire à un interlocuteur résolu. Il s’effondra. Ses aveux ne firent que confirmer mes hypothèses. Jacqueline l’avait rencontré, avait subi son charme et commis une erreur qui aurait pu être sans conséquence si Louvel n’avait pas été un maître – chanteur. Il avait conservé des lettres. Affolée, Jacqueline avait plusieurs fois cédé à ses demandes d’argent. Mais il avait continué d’exiger…Pour la suite, les faits parlaient d’eux – mêmes. Jacqueline s’était procuré un revolver. Pour en finir : pourtant, elle n’était pas absolument sûre d’elle, puisqu’elle avait également emporté l’argent. Aurait – elle l’affreux courage ?…Elle monte dans la cabine. Dans une minute, elle va retrouver Louvel qui l’attend à la gare supérieure. Mais son angoisse est trop forte. Les nerfs lâchent ; elle s’évanouit.</w:t>
      </w:r>
      <w:r w:rsidRPr="00DA4DAA">
        <w:rPr>
          <w:rFonts w:ascii="Tahoma" w:eastAsia="Times New Roman" w:hAnsi="Tahoma" w:cs="Tahoma"/>
          <w:color w:val="58595B"/>
          <w:sz w:val="20"/>
          <w:szCs w:val="20"/>
          <w:shd w:val="clear" w:color="auto" w:fill="F0EEEE"/>
          <w:lang w:eastAsia="fr-CH"/>
        </w:rPr>
        <w:br/>
        <w:t>- C’était elle ou moi, dit Louvel, pour se défendre. Lisez cela. C’était un billet qui était tombé de son sac, et qu’il avait prudemment ramassé : J’aime mieux le tuer et me tuer après. Pardon. Le plus fort, c’est que ce billet lui sauva la vie. Il ne fut condamné qu’à la réclusion perpétuelle.</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Boileau – Narcejac L’énigme du funiculaire nouvelle publiée en 1971 Ed Denoel</w:t>
      </w:r>
      <w:r w:rsidRPr="00DA4DAA">
        <w:rPr>
          <w:rFonts w:ascii="Tahoma" w:eastAsia="Times New Roman" w:hAnsi="Tahoma" w:cs="Tahoma"/>
          <w:color w:val="58595B"/>
          <w:sz w:val="20"/>
          <w:szCs w:val="20"/>
          <w:shd w:val="clear" w:color="auto" w:fill="F0EEEE"/>
          <w:lang w:eastAsia="fr-CH"/>
        </w:rPr>
        <w:br/>
        <w:t>I Les composants de le nouvelle policière</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QUESTIONS REPONSES</w:t>
      </w:r>
      <w:r w:rsidRPr="00DA4DAA">
        <w:rPr>
          <w:rFonts w:ascii="Tahoma" w:eastAsia="Times New Roman" w:hAnsi="Tahoma" w:cs="Tahoma"/>
          <w:color w:val="58595B"/>
          <w:sz w:val="20"/>
          <w:szCs w:val="20"/>
          <w:shd w:val="clear" w:color="auto" w:fill="F0EEEE"/>
          <w:lang w:eastAsia="fr-CH"/>
        </w:rPr>
        <w:br/>
        <w:t>Qui est le narrateur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Où a lieu le crime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Quand a lieu le crime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Qui est la victime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Qui est le suspect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Qui est la victime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Qui est l’assassin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Quelle est l’arme du crime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Quel est le mobile du crime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Combien de temps dure l’enquête ?</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II L’énigme/ L’enquête/ La solution</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Quelles hypothèses formule l’enquêteur ?</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t>Quelle est la première solution envisagée ?</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t>…………………………………………………………………………………………………………………………………………………………………………………………………………………………</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Quelle question reste à résoudre ?</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r>
      <w:r w:rsidRPr="00DA4DAA">
        <w:rPr>
          <w:rFonts w:ascii="Tahoma" w:eastAsia="Times New Roman" w:hAnsi="Tahoma" w:cs="Tahoma"/>
          <w:color w:val="58595B"/>
          <w:sz w:val="20"/>
          <w:szCs w:val="20"/>
          <w:shd w:val="clear" w:color="auto" w:fill="F0EEEE"/>
          <w:lang w:eastAsia="fr-CH"/>
        </w:rPr>
        <w:lastRenderedPageBreak/>
        <w:t>…………………………………………………………………………………………………………………………………………………………………………………………………………………………</w:t>
      </w:r>
      <w:r w:rsidRPr="00DA4DAA">
        <w:rPr>
          <w:rFonts w:ascii="Tahoma" w:eastAsia="Times New Roman" w:hAnsi="Tahoma" w:cs="Tahoma"/>
          <w:color w:val="58595B"/>
          <w:sz w:val="20"/>
          <w:szCs w:val="20"/>
          <w:shd w:val="clear" w:color="auto" w:fill="F0EEEE"/>
          <w:lang w:eastAsia="fr-CH"/>
        </w:rPr>
        <w:br/>
        <w:t>…………………………………………………………………………………………………………………………………………………………………………………………………………………………</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Comment l’enquêteur vérifie – t – il son hypothèse ?</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t>…………………………………………………………………………………………………………………………………………………………………………………………………………………………</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Quelles explications l’enquêteur obtient – il du coupable ?</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t>…………………………………………………………………………………………………………………………………………………………………………………………………………………………</w:t>
      </w:r>
      <w:r w:rsidRPr="00DA4DAA">
        <w:rPr>
          <w:rFonts w:ascii="Tahoma" w:eastAsia="Times New Roman" w:hAnsi="Tahoma" w:cs="Tahoma"/>
          <w:color w:val="58595B"/>
          <w:sz w:val="20"/>
          <w:szCs w:val="20"/>
          <w:shd w:val="clear" w:color="auto" w:fill="F0EEEE"/>
          <w:lang w:eastAsia="fr-CH"/>
        </w:rPr>
        <w:br/>
        <w:t>___________________________________________________________________________</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 </w:t>
      </w:r>
      <w:r w:rsidRPr="00DA4DAA">
        <w:rPr>
          <w:rFonts w:ascii="Tahoma" w:eastAsia="Times New Roman" w:hAnsi="Tahoma" w:cs="Tahoma"/>
          <w:color w:val="58595B"/>
          <w:sz w:val="20"/>
          <w:szCs w:val="20"/>
          <w:shd w:val="clear" w:color="auto" w:fill="F0EEEE"/>
          <w:lang w:eastAsia="fr-CH"/>
        </w:rPr>
        <w:br/>
        <w:t>Activité 5 : Rédiger une nouvelle policière</w:t>
      </w:r>
      <w:r w:rsidRPr="00DA4DAA">
        <w:rPr>
          <w:rFonts w:ascii="Tahoma" w:eastAsia="Times New Roman" w:hAnsi="Tahoma" w:cs="Tahoma"/>
          <w:color w:val="58595B"/>
          <w:sz w:val="20"/>
          <w:szCs w:val="20"/>
          <w:shd w:val="clear" w:color="auto" w:fill="F0EEEE"/>
          <w:lang w:eastAsia="fr-CH"/>
        </w:rPr>
        <w:br/>
        <w:t>Déroulement :</w:t>
      </w:r>
      <w:r w:rsidRPr="00DA4DAA">
        <w:rPr>
          <w:rFonts w:ascii="Tahoma" w:eastAsia="Times New Roman" w:hAnsi="Tahoma" w:cs="Tahoma"/>
          <w:color w:val="58595B"/>
          <w:sz w:val="20"/>
          <w:szCs w:val="20"/>
          <w:shd w:val="clear" w:color="auto" w:fill="F0EEEE"/>
          <w:lang w:eastAsia="fr-CH"/>
        </w:rPr>
        <w:br/>
        <w:t>1. Élaboration de la grille des personnages en se référant au tableau ci-dessous.</w:t>
      </w:r>
      <w:r w:rsidRPr="00DA4DAA">
        <w:rPr>
          <w:rFonts w:ascii="Tahoma" w:eastAsia="Times New Roman" w:hAnsi="Tahoma" w:cs="Tahoma"/>
          <w:color w:val="58595B"/>
          <w:sz w:val="20"/>
          <w:szCs w:val="20"/>
          <w:shd w:val="clear" w:color="auto" w:fill="F0EEEE"/>
          <w:lang w:eastAsia="fr-CH"/>
        </w:rPr>
        <w:br/>
        <w:t>Le sujet de l'enquête Choisir un crime ou un mystère.</w:t>
      </w:r>
      <w:r w:rsidRPr="00DA4DAA">
        <w:rPr>
          <w:rFonts w:ascii="Tahoma" w:eastAsia="Times New Roman" w:hAnsi="Tahoma" w:cs="Tahoma"/>
          <w:color w:val="58595B"/>
          <w:sz w:val="20"/>
          <w:szCs w:val="20"/>
          <w:shd w:val="clear" w:color="auto" w:fill="F0EEEE"/>
          <w:lang w:eastAsia="fr-CH"/>
        </w:rPr>
        <w:br/>
        <w:t>Exemples: Meurtre - vol - enlèvement - disparition - agression -…</w:t>
      </w:r>
      <w:r w:rsidRPr="00DA4DAA">
        <w:rPr>
          <w:rFonts w:ascii="Tahoma" w:eastAsia="Times New Roman" w:hAnsi="Tahoma" w:cs="Tahoma"/>
          <w:color w:val="58595B"/>
          <w:sz w:val="20"/>
          <w:szCs w:val="20"/>
          <w:shd w:val="clear" w:color="auto" w:fill="F0EEEE"/>
          <w:lang w:eastAsia="fr-CH"/>
        </w:rPr>
        <w:br/>
        <w:t>Les circonstances</w:t>
      </w:r>
      <w:r w:rsidRPr="00DA4DAA">
        <w:rPr>
          <w:rFonts w:ascii="Tahoma" w:eastAsia="Times New Roman" w:hAnsi="Tahoma" w:cs="Tahoma"/>
          <w:color w:val="58595B"/>
          <w:sz w:val="20"/>
          <w:szCs w:val="20"/>
          <w:shd w:val="clear" w:color="auto" w:fill="F0EEEE"/>
          <w:lang w:eastAsia="fr-CH"/>
        </w:rPr>
        <w:br/>
        <w:t>Le lieu du crime</w:t>
      </w:r>
      <w:r w:rsidRPr="00DA4DAA">
        <w:rPr>
          <w:rFonts w:ascii="Tahoma" w:eastAsia="Times New Roman" w:hAnsi="Tahoma" w:cs="Tahoma"/>
          <w:color w:val="58595B"/>
          <w:sz w:val="20"/>
          <w:szCs w:val="20"/>
          <w:shd w:val="clear" w:color="auto" w:fill="F0EEEE"/>
          <w:lang w:eastAsia="fr-CH"/>
        </w:rPr>
        <w:br/>
        <w:t>L’heure du crime - Privilégier un lieu fermé.</w:t>
      </w:r>
      <w:r w:rsidRPr="00DA4DAA">
        <w:rPr>
          <w:rFonts w:ascii="Tahoma" w:eastAsia="Times New Roman" w:hAnsi="Tahoma" w:cs="Tahoma"/>
          <w:color w:val="58595B"/>
          <w:sz w:val="20"/>
          <w:szCs w:val="20"/>
          <w:shd w:val="clear" w:color="auto" w:fill="F0EEEE"/>
          <w:lang w:eastAsia="fr-CH"/>
        </w:rPr>
        <w:br/>
        <w:t>Exemples: château, maison, banque, musée, gare, école…</w:t>
      </w:r>
      <w:r w:rsidRPr="00DA4DAA">
        <w:rPr>
          <w:rFonts w:ascii="Tahoma" w:eastAsia="Times New Roman" w:hAnsi="Tahoma" w:cs="Tahoma"/>
          <w:color w:val="58595B"/>
          <w:sz w:val="20"/>
          <w:szCs w:val="20"/>
          <w:shd w:val="clear" w:color="auto" w:fill="F0EEEE"/>
          <w:lang w:eastAsia="fr-CH"/>
        </w:rPr>
        <w:br/>
        <w:t>- Préciser les circonstances du crime (le comment). Donner des indices pour identifier le coupable.</w:t>
      </w:r>
      <w:r w:rsidRPr="00DA4DAA">
        <w:rPr>
          <w:rFonts w:ascii="Tahoma" w:eastAsia="Times New Roman" w:hAnsi="Tahoma" w:cs="Tahoma"/>
          <w:color w:val="58595B"/>
          <w:sz w:val="20"/>
          <w:szCs w:val="20"/>
          <w:shd w:val="clear" w:color="auto" w:fill="F0EEEE"/>
          <w:lang w:eastAsia="fr-CH"/>
        </w:rPr>
        <w:br/>
        <w:t>Exemples: Le coupable s'est enfui avec une voiture (il sait conduire). Il a franchi un mur de trois mètres de haut (il est sportif et assez jeune)…</w:t>
      </w:r>
      <w:r w:rsidRPr="00DA4DAA">
        <w:rPr>
          <w:rFonts w:ascii="Tahoma" w:eastAsia="Times New Roman" w:hAnsi="Tahoma" w:cs="Tahoma"/>
          <w:color w:val="58595B"/>
          <w:sz w:val="20"/>
          <w:szCs w:val="20"/>
          <w:shd w:val="clear" w:color="auto" w:fill="F0EEEE"/>
          <w:lang w:eastAsia="fr-CH"/>
        </w:rPr>
        <w:br/>
        <w:t>La victime Décrire la victime pour permettre d'exclure certains suspects.</w:t>
      </w:r>
      <w:r w:rsidRPr="00DA4DAA">
        <w:rPr>
          <w:rFonts w:ascii="Tahoma" w:eastAsia="Times New Roman" w:hAnsi="Tahoma" w:cs="Tahoma"/>
          <w:color w:val="58595B"/>
          <w:sz w:val="20"/>
          <w:szCs w:val="20"/>
          <w:shd w:val="clear" w:color="auto" w:fill="F0EEEE"/>
          <w:lang w:eastAsia="fr-CH"/>
        </w:rPr>
        <w:br/>
        <w:t>Exemples: La victime était très grosse (le coupable doit être fort). Elle a ouvert sa porte sans méfiance (le coupable est un habitué)…</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Les suspects Ne pas choisir un nombre trop important de suspects (3 ou 4 maximum).</w:t>
      </w:r>
      <w:r w:rsidRPr="00DA4DAA">
        <w:rPr>
          <w:rFonts w:ascii="Tahoma" w:eastAsia="Times New Roman" w:hAnsi="Tahoma" w:cs="Tahoma"/>
          <w:color w:val="58595B"/>
          <w:sz w:val="20"/>
          <w:szCs w:val="20"/>
          <w:shd w:val="clear" w:color="auto" w:fill="F0EEEE"/>
          <w:lang w:eastAsia="fr-CH"/>
        </w:rPr>
        <w:br/>
        <w:t>Donner des particularités aux personnes innocentes pour que le détective, au moment de l’interrogatoire, les écarte de sa liste.</w:t>
      </w:r>
      <w:r w:rsidRPr="00DA4DAA">
        <w:rPr>
          <w:rFonts w:ascii="Tahoma" w:eastAsia="Times New Roman" w:hAnsi="Tahoma" w:cs="Tahoma"/>
          <w:color w:val="58595B"/>
          <w:sz w:val="20"/>
          <w:szCs w:val="20"/>
          <w:shd w:val="clear" w:color="auto" w:fill="F0EEEE"/>
          <w:lang w:eastAsia="fr-CH"/>
        </w:rPr>
        <w:br/>
        <w:t>Exemples: Un aveugle ou un enfant ne peuvent pas conduire, une personne qui a des rhumatismes se déplace difficilement, un muet ne peut pas s'exprimer au téléphone, un homme possédant une jambe dans le plâtre ne peut pas courir...</w:t>
      </w:r>
      <w:r w:rsidRPr="00DA4DAA">
        <w:rPr>
          <w:rFonts w:ascii="Tahoma" w:eastAsia="Times New Roman" w:hAnsi="Tahoma" w:cs="Tahoma"/>
          <w:color w:val="58595B"/>
          <w:sz w:val="20"/>
          <w:szCs w:val="20"/>
          <w:shd w:val="clear" w:color="auto" w:fill="F0EEEE"/>
          <w:lang w:eastAsia="fr-CH"/>
        </w:rPr>
        <w:br/>
        <w:t>Le coupable Eviter de mettre le coupable au début de la liste des suspects. Il peut avoir un complice.</w:t>
      </w:r>
      <w:r w:rsidRPr="00DA4DAA">
        <w:rPr>
          <w:rFonts w:ascii="Tahoma" w:eastAsia="Times New Roman" w:hAnsi="Tahoma" w:cs="Tahoma"/>
          <w:color w:val="58595B"/>
          <w:sz w:val="20"/>
          <w:szCs w:val="20"/>
          <w:shd w:val="clear" w:color="auto" w:fill="F0EEEE"/>
          <w:lang w:eastAsia="fr-CH"/>
        </w:rPr>
        <w:br/>
        <w:t>Le détective Choisir des associés au détective si possible qui l’aident dans son enquête.</w:t>
      </w:r>
      <w:r w:rsidRPr="00DA4DAA">
        <w:rPr>
          <w:rFonts w:ascii="Tahoma" w:eastAsia="Times New Roman" w:hAnsi="Tahoma" w:cs="Tahoma"/>
          <w:color w:val="58595B"/>
          <w:sz w:val="20"/>
          <w:szCs w:val="20"/>
          <w:shd w:val="clear" w:color="auto" w:fill="F0EEEE"/>
          <w:lang w:eastAsia="fr-CH"/>
        </w:rPr>
        <w:br/>
        <w:t>Le mobile du crime La jalousie - l’avidité - la vengeance…</w:t>
      </w:r>
      <w:r w:rsidRPr="00DA4DAA">
        <w:rPr>
          <w:rFonts w:ascii="Tahoma" w:eastAsia="Times New Roman" w:hAnsi="Tahoma" w:cs="Tahoma"/>
          <w:color w:val="58595B"/>
          <w:sz w:val="20"/>
          <w:szCs w:val="20"/>
          <w:shd w:val="clear" w:color="auto" w:fill="F0EEEE"/>
          <w:lang w:eastAsia="fr-CH"/>
        </w:rPr>
        <w:br/>
        <w:t>Les indices Choisir des objets que le coupable a laissés dans le lieu du crime et qui aideront le détective à le dévoiler.</w:t>
      </w:r>
      <w:r w:rsidRPr="00DA4DAA">
        <w:rPr>
          <w:rFonts w:ascii="Tahoma" w:eastAsia="Times New Roman" w:hAnsi="Tahoma" w:cs="Tahoma"/>
          <w:color w:val="58595B"/>
          <w:sz w:val="20"/>
          <w:szCs w:val="20"/>
          <w:shd w:val="clear" w:color="auto" w:fill="F0EEEE"/>
          <w:lang w:eastAsia="fr-CH"/>
        </w:rPr>
        <w:br/>
        <w:t xml:space="preserve">Exemples : Rouge à lèvres sur une cigarette (une femme qui fume) - empreintes digitales - cheveux - </w:t>
      </w:r>
      <w:r w:rsidRPr="00DA4DAA">
        <w:rPr>
          <w:rFonts w:ascii="Tahoma" w:eastAsia="Times New Roman" w:hAnsi="Tahoma" w:cs="Tahoma"/>
          <w:color w:val="58595B"/>
          <w:sz w:val="20"/>
          <w:szCs w:val="20"/>
          <w:shd w:val="clear" w:color="auto" w:fill="F0EEEE"/>
          <w:lang w:eastAsia="fr-CH"/>
        </w:rPr>
        <w:lastRenderedPageBreak/>
        <w:t>ongles …</w:t>
      </w:r>
      <w:r w:rsidRPr="00DA4DAA">
        <w:rPr>
          <w:rFonts w:ascii="Tahoma" w:eastAsia="Times New Roman" w:hAnsi="Tahoma" w:cs="Tahoma"/>
          <w:color w:val="58595B"/>
          <w:sz w:val="20"/>
          <w:szCs w:val="20"/>
          <w:shd w:val="clear" w:color="auto" w:fill="F0EEEE"/>
          <w:lang w:eastAsia="fr-CH"/>
        </w:rPr>
        <w:br/>
        <w:t>Le narrateur Choisir un narrateur extérieur au récit qui sait tout sur les personnages et leur état d’âme.</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___________________________________________________________________________</w:t>
      </w:r>
      <w:r w:rsidRPr="00DA4DAA">
        <w:rPr>
          <w:rFonts w:ascii="Tahoma" w:eastAsia="Times New Roman" w:hAnsi="Tahoma" w:cs="Tahoma"/>
          <w:color w:val="58595B"/>
          <w:sz w:val="20"/>
          <w:szCs w:val="20"/>
          <w:shd w:val="clear" w:color="auto" w:fill="F0EEEE"/>
          <w:lang w:eastAsia="fr-CH"/>
        </w:rPr>
        <w:br/>
        <w:t>2. Élaboration du schéma narratif (référence : le schéma ci-dessous)</w:t>
      </w:r>
      <w:r w:rsidRPr="00DA4DAA">
        <w:rPr>
          <w:rFonts w:ascii="Tahoma" w:eastAsia="Times New Roman" w:hAnsi="Tahoma" w:cs="Tahoma"/>
          <w:color w:val="58595B"/>
          <w:sz w:val="20"/>
          <w:szCs w:val="20"/>
          <w:shd w:val="clear" w:color="auto" w:fill="F0EEEE"/>
          <w:lang w:eastAsia="fr-CH"/>
        </w:rPr>
        <w:br/>
      </w:r>
      <w:r w:rsidRPr="00DA4DAA">
        <w:rPr>
          <w:rFonts w:ascii="Arial" w:eastAsia="Times New Roman" w:hAnsi="Arial" w:cs="Arial"/>
          <w:color w:val="58595B"/>
          <w:sz w:val="20"/>
          <w:szCs w:val="20"/>
          <w:shd w:val="clear" w:color="auto" w:fill="F0EEEE"/>
          <w:lang w:eastAsia="fr-CH"/>
        </w:rPr>
        <w:t>→</w:t>
      </w:r>
      <w:r w:rsidRPr="00DA4DAA">
        <w:rPr>
          <w:rFonts w:ascii="Tahoma" w:eastAsia="Times New Roman" w:hAnsi="Tahoma" w:cs="Tahoma"/>
          <w:color w:val="58595B"/>
          <w:sz w:val="20"/>
          <w:szCs w:val="20"/>
          <w:shd w:val="clear" w:color="auto" w:fill="F0EEEE"/>
          <w:lang w:eastAsia="fr-CH"/>
        </w:rPr>
        <w:t xml:space="preserve"> Le schéma narratif spécifique du récit policier</w:t>
      </w:r>
      <w:r w:rsidRPr="00DA4DAA">
        <w:rPr>
          <w:rFonts w:ascii="Tahoma" w:eastAsia="Times New Roman" w:hAnsi="Tahoma" w:cs="Tahoma"/>
          <w:color w:val="58595B"/>
          <w:sz w:val="20"/>
          <w:szCs w:val="20"/>
          <w:shd w:val="clear" w:color="auto" w:fill="F0EEEE"/>
          <w:lang w:eastAsia="fr-CH"/>
        </w:rPr>
        <w:br/>
        <w:t>a) La situation initiale présente le cadre spatio-temporel et certains personnages (dont la victime et/ ou l’enquêteur).</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b) L’élément perturbateur est la découverte du crime.</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c) Les péripéties (actions) correspondent à l’enquête sur les lieux du crime : l’enquêteur arrive et commence à interroger suspects et témoins. Un suspect est désigné à tort comme coupable (par les témoins ou un autre enquêteur). Mais le policier n’y croit pas et continue son enquête : il trouve de nouveaux indices. Le suspect est innocenté.</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d) Le dénouement (dernière péripétie) correspond au moment où le coupable est démasqué.</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e) La situation finale dresse le bilan de ce que les personnages deviennent après l’arrestation du coupable.</w:t>
      </w:r>
    </w:p>
    <w:p w:rsidR="00DA4DAA" w:rsidRPr="00DA4DAA" w:rsidRDefault="00DA4DAA" w:rsidP="00DA4DAA">
      <w:pPr>
        <w:spacing w:before="100" w:beforeAutospacing="1" w:after="100" w:afterAutospacing="1"/>
        <w:rPr>
          <w:rFonts w:ascii="Tahoma" w:eastAsia="Times New Roman" w:hAnsi="Tahoma" w:cs="Tahoma"/>
          <w:color w:val="58595B"/>
          <w:sz w:val="20"/>
          <w:szCs w:val="20"/>
          <w:shd w:val="clear" w:color="auto" w:fill="F0EEEE"/>
          <w:lang w:eastAsia="fr-CH"/>
        </w:rPr>
      </w:pPr>
      <w:r w:rsidRPr="00DA4DAA">
        <w:rPr>
          <w:rFonts w:ascii="Tahoma" w:eastAsia="Times New Roman" w:hAnsi="Tahoma" w:cs="Tahoma"/>
          <w:color w:val="58595B"/>
          <w:sz w:val="20"/>
          <w:szCs w:val="20"/>
          <w:shd w:val="clear" w:color="auto" w:fill="F0EEEE"/>
          <w:lang w:eastAsia="fr-CH"/>
        </w:rPr>
        <w:t>___________________________________________________________________________</w:t>
      </w:r>
      <w:r w:rsidRPr="00DA4DAA">
        <w:rPr>
          <w:rFonts w:ascii="Tahoma" w:eastAsia="Times New Roman" w:hAnsi="Tahoma" w:cs="Tahoma"/>
          <w:color w:val="58595B"/>
          <w:sz w:val="20"/>
          <w:szCs w:val="20"/>
          <w:shd w:val="clear" w:color="auto" w:fill="F0EEEE"/>
          <w:lang w:eastAsia="fr-CH"/>
        </w:rPr>
        <w:br/>
        <w:t>3. Rédaction de chaque étape par groupe.</w:t>
      </w:r>
      <w:r w:rsidRPr="00DA4DAA">
        <w:rPr>
          <w:rFonts w:ascii="Tahoma" w:eastAsia="Times New Roman" w:hAnsi="Tahoma" w:cs="Tahoma"/>
          <w:color w:val="58595B"/>
          <w:sz w:val="20"/>
          <w:szCs w:val="20"/>
          <w:shd w:val="clear" w:color="auto" w:fill="F0EEEE"/>
          <w:lang w:eastAsia="fr-CH"/>
        </w:rPr>
        <w:br/>
        <w:t>4. Mise en commun et rectification.</w:t>
      </w:r>
    </w:p>
    <w:p w:rsidR="00DA4DAA" w:rsidRPr="00DA4DAA" w:rsidRDefault="00DA4DAA" w:rsidP="00DA4DAA">
      <w:pPr>
        <w:rPr>
          <w:rFonts w:ascii="Tahoma" w:eastAsia="Times New Roman" w:hAnsi="Tahoma" w:cs="Tahoma"/>
          <w:b/>
          <w:bCs/>
          <w:color w:val="838181"/>
          <w:sz w:val="20"/>
          <w:szCs w:val="20"/>
          <w:shd w:val="clear" w:color="auto" w:fill="F0EEEE"/>
          <w:lang w:eastAsia="fr-CH"/>
        </w:rPr>
      </w:pPr>
      <w:hyperlink r:id="rId4" w:history="1">
        <w:r w:rsidRPr="00DA4DAA">
          <w:rPr>
            <w:rFonts w:ascii="Tahoma" w:eastAsia="Times New Roman" w:hAnsi="Tahoma" w:cs="Tahoma"/>
            <w:b/>
            <w:bCs/>
            <w:color w:val="58595B"/>
            <w:sz w:val="20"/>
            <w:u w:val="single"/>
            <w:lang w:eastAsia="fr-CH"/>
          </w:rPr>
          <w:t>Adaptation(s) (0)</w:t>
        </w:r>
      </w:hyperlink>
    </w:p>
    <w:p w:rsidR="000A0116" w:rsidRDefault="000A0116"/>
    <w:sectPr w:rsidR="000A0116" w:rsidSect="000A01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A4DAA"/>
    <w:rsid w:val="000A0116"/>
    <w:rsid w:val="00DA4DAA"/>
    <w:rsid w:val="00FC287C"/>
  </w:rsids>
  <m:mathPr>
    <m:mathFont m:val="Cambria Math"/>
    <m:brkBin m:val="before"/>
    <m:brkBinSub m:val="--"/>
    <m:smallFrac m:val="off"/>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DAA"/>
    <w:pPr>
      <w:spacing w:before="100" w:beforeAutospacing="1" w:after="100" w:afterAutospacing="1"/>
    </w:pPr>
    <w:rPr>
      <w:rFonts w:ascii="Times New Roman" w:eastAsia="Times New Roman" w:hAnsi="Times New Roman" w:cs="Times New Roman"/>
      <w:sz w:val="24"/>
      <w:szCs w:val="24"/>
      <w:lang w:eastAsia="fr-CH"/>
    </w:rPr>
  </w:style>
  <w:style w:type="character" w:customStyle="1" w:styleId="field-content">
    <w:name w:val="field-content"/>
    <w:basedOn w:val="DefaultParagraphFont"/>
    <w:rsid w:val="00DA4DAA"/>
  </w:style>
  <w:style w:type="character" w:styleId="Hyperlink">
    <w:name w:val="Hyperlink"/>
    <w:basedOn w:val="DefaultParagraphFont"/>
    <w:uiPriority w:val="99"/>
    <w:semiHidden/>
    <w:unhideWhenUsed/>
    <w:rsid w:val="00DA4DAA"/>
    <w:rPr>
      <w:color w:val="0000FF"/>
      <w:u w:val="single"/>
    </w:rPr>
  </w:style>
</w:styles>
</file>

<file path=word/webSettings.xml><?xml version="1.0" encoding="utf-8"?>
<w:webSettings xmlns:r="http://schemas.openxmlformats.org/officeDocument/2006/relationships" xmlns:w="http://schemas.openxmlformats.org/wordprocessingml/2006/main">
  <w:divs>
    <w:div w:id="11847115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83">
          <w:marLeft w:val="0"/>
          <w:marRight w:val="0"/>
          <w:marTop w:val="0"/>
          <w:marBottom w:val="0"/>
          <w:divBdr>
            <w:top w:val="none" w:sz="0" w:space="0" w:color="auto"/>
            <w:left w:val="none" w:sz="0" w:space="0" w:color="auto"/>
            <w:bottom w:val="none" w:sz="0" w:space="0" w:color="auto"/>
            <w:right w:val="none" w:sz="0" w:space="0" w:color="auto"/>
          </w:divBdr>
          <w:divsChild>
            <w:div w:id="904143384">
              <w:marLeft w:val="0"/>
              <w:marRight w:val="0"/>
              <w:marTop w:val="0"/>
              <w:marBottom w:val="0"/>
              <w:divBdr>
                <w:top w:val="none" w:sz="0" w:space="0" w:color="auto"/>
                <w:left w:val="none" w:sz="0" w:space="0" w:color="auto"/>
                <w:bottom w:val="none" w:sz="0" w:space="0" w:color="auto"/>
                <w:right w:val="none" w:sz="0" w:space="0" w:color="auto"/>
              </w:divBdr>
              <w:divsChild>
                <w:div w:id="1982533748">
                  <w:marLeft w:val="0"/>
                  <w:marRight w:val="0"/>
                  <w:marTop w:val="0"/>
                  <w:marBottom w:val="0"/>
                  <w:divBdr>
                    <w:top w:val="none" w:sz="0" w:space="0" w:color="auto"/>
                    <w:left w:val="none" w:sz="0" w:space="0" w:color="auto"/>
                    <w:bottom w:val="none" w:sz="0" w:space="0" w:color="auto"/>
                    <w:right w:val="none" w:sz="0" w:space="0" w:color="auto"/>
                  </w:divBdr>
                  <w:divsChild>
                    <w:div w:id="1499614267">
                      <w:marLeft w:val="0"/>
                      <w:marRight w:val="0"/>
                      <w:marTop w:val="0"/>
                      <w:marBottom w:val="0"/>
                      <w:divBdr>
                        <w:top w:val="none" w:sz="0" w:space="0" w:color="auto"/>
                        <w:left w:val="none" w:sz="0" w:space="0" w:color="auto"/>
                        <w:bottom w:val="none" w:sz="0" w:space="0" w:color="auto"/>
                        <w:right w:val="none" w:sz="0" w:space="0" w:color="auto"/>
                      </w:divBdr>
                      <w:divsChild>
                        <w:div w:id="707415178">
                          <w:marLeft w:val="0"/>
                          <w:marRight w:val="0"/>
                          <w:marTop w:val="0"/>
                          <w:marBottom w:val="0"/>
                          <w:divBdr>
                            <w:top w:val="none" w:sz="0" w:space="0" w:color="auto"/>
                            <w:left w:val="none" w:sz="0" w:space="0" w:color="auto"/>
                            <w:bottom w:val="none" w:sz="0" w:space="0" w:color="auto"/>
                            <w:right w:val="none" w:sz="0" w:space="0" w:color="auto"/>
                          </w:divBdr>
                        </w:div>
                      </w:divsChild>
                    </w:div>
                    <w:div w:id="6220795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francaisenaction.org/blogentry/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3696</Words>
  <Characters>20332</Characters>
  <Application>Microsoft Office Word</Application>
  <DocSecurity>0</DocSecurity>
  <Lines>169</Lines>
  <Paragraphs>47</Paragraphs>
  <ScaleCrop>false</ScaleCrop>
  <Company>Hewlett-Packard</Company>
  <LinksUpToDate>false</LinksUpToDate>
  <CharactersWithSpaces>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silicium</dc:creator>
  <cp:keywords/>
  <dc:description/>
  <cp:lastModifiedBy>silicium</cp:lastModifiedBy>
  <cp:revision>3</cp:revision>
  <dcterms:created xsi:type="dcterms:W3CDTF">2011-09-13T20:25:00Z</dcterms:created>
  <dcterms:modified xsi:type="dcterms:W3CDTF">2011-09-13T20:25:00Z</dcterms:modified>
</cp:coreProperties>
</file>