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7" w:rsidRPr="00BF7EA6" w:rsidRDefault="00446633" w:rsidP="00446633">
      <w:pPr>
        <w:jc w:val="center"/>
        <w:rPr>
          <w:rFonts w:ascii="Castellar" w:hAnsi="Castellar"/>
          <w:b/>
          <w:sz w:val="48"/>
          <w:szCs w:val="48"/>
          <w:lang w:val="fr-BE"/>
        </w:rPr>
      </w:pPr>
      <w:r w:rsidRPr="00BF7EA6">
        <w:rPr>
          <w:rFonts w:ascii="Castellar" w:hAnsi="Castellar"/>
          <w:b/>
          <w:sz w:val="48"/>
          <w:szCs w:val="48"/>
          <w:lang w:val="fr-BE"/>
        </w:rPr>
        <w:t>La distribution</w:t>
      </w:r>
    </w:p>
    <w:p w:rsidR="00BF7EA6" w:rsidRDefault="00BF7EA6" w:rsidP="00446633">
      <w:pPr>
        <w:jc w:val="center"/>
        <w:rPr>
          <w:b/>
          <w:sz w:val="36"/>
          <w:szCs w:val="36"/>
          <w:u w:val="single"/>
          <w:lang w:val="fr-BE"/>
        </w:rPr>
      </w:pPr>
    </w:p>
    <w:p w:rsidR="004E6704" w:rsidRDefault="004E6704" w:rsidP="00446633">
      <w:pPr>
        <w:jc w:val="center"/>
        <w:rPr>
          <w:b/>
          <w:sz w:val="36"/>
          <w:szCs w:val="36"/>
          <w:u w:val="single"/>
          <w:lang w:val="fr-BE"/>
        </w:rPr>
      </w:pPr>
    </w:p>
    <w:p w:rsidR="004E6704" w:rsidRDefault="004E6704">
      <w:pPr>
        <w:spacing w:after="200" w:line="276" w:lineRule="auto"/>
        <w:rPr>
          <w:b/>
          <w:sz w:val="36"/>
          <w:szCs w:val="36"/>
          <w:u w:val="single"/>
          <w:lang w:val="fr-BE"/>
        </w:rPr>
      </w:pPr>
      <w:r>
        <w:rPr>
          <w:b/>
          <w:noProof/>
          <w:sz w:val="36"/>
          <w:szCs w:val="36"/>
          <w:u w:val="single"/>
          <w:lang w:val="fr-BE" w:eastAsia="fr-BE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46355</wp:posOffset>
            </wp:positionV>
            <wp:extent cx="5762625" cy="394779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05D">
        <w:rPr>
          <w:b/>
          <w:noProof/>
          <w:sz w:val="36"/>
          <w:szCs w:val="36"/>
          <w:u w:val="single"/>
          <w:lang w:val="fr-BE" w:eastAsia="fr-B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.05pt;margin-top:371.7pt;width:449.85pt;height:212.9pt;z-index:251663360;mso-position-horizontal-relative:text;mso-position-vertical-relative:text;mso-width-relative:margin;mso-height-relative:margin" strokecolor="black [3213]" strokeweight="2.25pt">
            <v:textbox>
              <w:txbxContent>
                <w:p w:rsidR="005475BD" w:rsidRPr="00A63EB9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A63EB9">
                    <w:rPr>
                      <w:b/>
                      <w:sz w:val="22"/>
                      <w:szCs w:val="22"/>
                      <w:lang w:val="fr-FR"/>
                    </w:rPr>
                    <w:t xml:space="preserve">Objectifs du cours : </w:t>
                  </w:r>
                </w:p>
                <w:p w:rsidR="005475BD" w:rsidRPr="00A63EB9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  <w:p w:rsidR="005475BD" w:rsidRPr="00A63EB9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A63EB9">
                    <w:rPr>
                      <w:b/>
                      <w:sz w:val="22"/>
                      <w:szCs w:val="22"/>
                      <w:lang w:val="fr-FR"/>
                    </w:rPr>
                    <w:t>- Démontrer l’importance d’une gestion réfléchie de la distribution d’un produit</w:t>
                  </w:r>
                </w:p>
                <w:p w:rsidR="005475BD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  <w:p w:rsidR="005475BD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sz w:val="22"/>
                      <w:szCs w:val="22"/>
                      <w:lang w:val="fr-FR"/>
                    </w:rPr>
                    <w:t xml:space="preserve">- Identifier les principaux acteurs de la distribution </w:t>
                  </w:r>
                </w:p>
                <w:p w:rsidR="005475BD" w:rsidRPr="00A63EB9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  <w:p w:rsidR="005475BD" w:rsidRPr="002B58B1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2B58B1">
                    <w:rPr>
                      <w:b/>
                      <w:sz w:val="22"/>
                      <w:szCs w:val="22"/>
                      <w:lang w:val="fr-FR"/>
                    </w:rPr>
                    <w:t>- Illustrer les différentes stratégies se présentant à l’entreprise en termes de distribution, notamment via:</w:t>
                  </w:r>
                </w:p>
                <w:p w:rsidR="005475BD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  <w:p w:rsidR="005475BD" w:rsidRDefault="005475BD" w:rsidP="004E670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sz w:val="22"/>
                      <w:szCs w:val="22"/>
                      <w:lang w:val="fr-FR"/>
                    </w:rPr>
                    <w:t>La création de son circuit de distribution</w:t>
                  </w:r>
                </w:p>
                <w:p w:rsidR="005475BD" w:rsidRDefault="005475BD" w:rsidP="004E670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sz w:val="22"/>
                      <w:szCs w:val="22"/>
                      <w:lang w:val="fr-FR"/>
                    </w:rPr>
                    <w:t>Le choix d’une méthode d’approvisionnement</w:t>
                  </w:r>
                </w:p>
                <w:p w:rsidR="005475BD" w:rsidRDefault="005475BD" w:rsidP="004E670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202DE6">
                    <w:rPr>
                      <w:b/>
                      <w:sz w:val="22"/>
                      <w:szCs w:val="22"/>
                      <w:lang w:val="fr-FR"/>
                    </w:rPr>
                    <w:t>Le choix d’une stratégie de distribution intensive, sélective ou exclusive</w:t>
                  </w:r>
                </w:p>
                <w:p w:rsidR="005475BD" w:rsidRPr="00202DE6" w:rsidRDefault="005475BD" w:rsidP="004E6704">
                  <w:pPr>
                    <w:pStyle w:val="Paragraphedeliste"/>
                    <w:ind w:left="1425"/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  <w:p w:rsidR="005475BD" w:rsidRPr="00A63EB9" w:rsidRDefault="005475BD" w:rsidP="004E6704">
                  <w:pPr>
                    <w:jc w:val="both"/>
                    <w:rPr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sz w:val="22"/>
                      <w:szCs w:val="22"/>
                      <w:lang w:val="fr-FR"/>
                    </w:rPr>
                    <w:t xml:space="preserve"> …ainsi que leurs implications pour les acteurs de la distribution</w:t>
                  </w:r>
                </w:p>
                <w:p w:rsidR="005475BD" w:rsidRPr="00BF7EA6" w:rsidRDefault="005475BD" w:rsidP="004E6704">
                  <w:pPr>
                    <w:jc w:val="both"/>
                    <w:rPr>
                      <w:b/>
                      <w:lang w:val="fr-FR"/>
                    </w:rPr>
                  </w:pPr>
                </w:p>
              </w:txbxContent>
            </v:textbox>
          </v:shape>
        </w:pict>
      </w:r>
      <w:r>
        <w:rPr>
          <w:b/>
          <w:sz w:val="36"/>
          <w:szCs w:val="36"/>
          <w:u w:val="single"/>
          <w:lang w:val="fr-BE"/>
        </w:rPr>
        <w:br w:type="page"/>
      </w:r>
    </w:p>
    <w:p w:rsidR="004E6704" w:rsidRPr="002E732F" w:rsidRDefault="004E6704" w:rsidP="004E6704">
      <w:pPr>
        <w:spacing w:after="200" w:line="276" w:lineRule="auto"/>
        <w:rPr>
          <w:b/>
          <w:u w:val="single"/>
          <w:lang w:val="fr-BE"/>
        </w:rPr>
      </w:pPr>
      <w:r w:rsidRPr="002E732F">
        <w:rPr>
          <w:b/>
          <w:u w:val="single"/>
          <w:lang w:val="fr-BE"/>
        </w:rPr>
        <w:lastRenderedPageBreak/>
        <w:t>Plan du cours :</w:t>
      </w:r>
    </w:p>
    <w:p w:rsidR="004E6704" w:rsidRPr="00132D08" w:rsidRDefault="004E6704" w:rsidP="004E6704">
      <w:pPr>
        <w:pStyle w:val="Paragraphedeliste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>Introduction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>Rappel : le mix marketing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>La distribution (</w:t>
      </w:r>
      <w:proofErr w:type="spellStart"/>
      <w:r w:rsidRPr="00132D08">
        <w:rPr>
          <w:rFonts w:ascii="Times New Roman" w:hAnsi="Times New Roman"/>
        </w:rPr>
        <w:t>définition</w:t>
      </w:r>
      <w:proofErr w:type="spellEnd"/>
      <w:r w:rsidRPr="00132D08">
        <w:rPr>
          <w:rFonts w:ascii="Times New Roman" w:hAnsi="Times New Roman"/>
        </w:rPr>
        <w:t xml:space="preserve">, </w:t>
      </w:r>
      <w:proofErr w:type="spellStart"/>
      <w:r w:rsidRPr="00132D08">
        <w:rPr>
          <w:rFonts w:ascii="Times New Roman" w:hAnsi="Times New Roman"/>
        </w:rPr>
        <w:t>fonction</w:t>
      </w:r>
      <w:proofErr w:type="spellEnd"/>
      <w:r w:rsidRPr="00132D08">
        <w:rPr>
          <w:rFonts w:ascii="Times New Roman" w:hAnsi="Times New Roman"/>
        </w:rPr>
        <w:t>, …)</w:t>
      </w:r>
    </w:p>
    <w:p w:rsidR="004E6704" w:rsidRPr="00132D08" w:rsidRDefault="004E6704" w:rsidP="004E6704">
      <w:pPr>
        <w:pStyle w:val="Paragraphedeliste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>Le circuit de distribution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</w:rPr>
      </w:pPr>
      <w:proofErr w:type="spellStart"/>
      <w:r w:rsidRPr="00132D08">
        <w:rPr>
          <w:rFonts w:ascii="Times New Roman" w:hAnsi="Times New Roman"/>
        </w:rPr>
        <w:t>Définition</w:t>
      </w:r>
      <w:proofErr w:type="spellEnd"/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 xml:space="preserve">Les </w:t>
      </w:r>
      <w:proofErr w:type="spellStart"/>
      <w:r w:rsidRPr="00132D08">
        <w:rPr>
          <w:rFonts w:ascii="Times New Roman" w:hAnsi="Times New Roman"/>
        </w:rPr>
        <w:t>canaux</w:t>
      </w:r>
      <w:proofErr w:type="spellEnd"/>
      <w:r w:rsidRPr="00132D08">
        <w:rPr>
          <w:rFonts w:ascii="Times New Roman" w:hAnsi="Times New Roman"/>
        </w:rPr>
        <w:t xml:space="preserve"> de distribution</w:t>
      </w:r>
    </w:p>
    <w:p w:rsidR="004E6704" w:rsidRPr="00132D08" w:rsidRDefault="004E6704" w:rsidP="004E6704">
      <w:pPr>
        <w:pStyle w:val="Paragraphedeliste"/>
        <w:numPr>
          <w:ilvl w:val="0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Les intermédiaires de la distribution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 grossiste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 détaillant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La centrale d’achat</w:t>
      </w:r>
    </w:p>
    <w:p w:rsidR="004E6704" w:rsidRPr="00132D08" w:rsidRDefault="004E6704" w:rsidP="004E6704">
      <w:pPr>
        <w:pStyle w:val="Paragraphedeliste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132D08">
        <w:rPr>
          <w:rFonts w:ascii="Times New Roman" w:hAnsi="Times New Roman"/>
        </w:rPr>
        <w:t>Les strategies de distribution</w:t>
      </w:r>
    </w:p>
    <w:p w:rsidR="004E6704" w:rsidRPr="00545232" w:rsidRDefault="00FD7838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545232">
        <w:rPr>
          <w:rFonts w:ascii="Times New Roman" w:hAnsi="Times New Roman"/>
          <w:lang w:val="fr-BE"/>
        </w:rPr>
        <w:t>Les e</w:t>
      </w:r>
      <w:r w:rsidR="004E6704" w:rsidRPr="00545232">
        <w:rPr>
          <w:rFonts w:ascii="Times New Roman" w:hAnsi="Times New Roman"/>
          <w:lang w:val="fr-BE"/>
        </w:rPr>
        <w:t>njeux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Les principaux avantages et inconvénients de chaque type de canal de distribution pour le producteur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 commerce intégré</w:t>
      </w:r>
    </w:p>
    <w:p w:rsidR="004E6704" w:rsidRPr="00132D08" w:rsidRDefault="004E6704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 w:rsidRPr="00132D08">
        <w:rPr>
          <w:rFonts w:ascii="Times New Roman" w:hAnsi="Times New Roman"/>
          <w:lang w:val="fr-BE"/>
        </w:rPr>
        <w:t>Le commerce associé</w:t>
      </w:r>
    </w:p>
    <w:p w:rsidR="004E6704" w:rsidRPr="00132D08" w:rsidRDefault="00FD7838" w:rsidP="004E6704">
      <w:pPr>
        <w:pStyle w:val="Paragraphedeliste"/>
        <w:numPr>
          <w:ilvl w:val="1"/>
          <w:numId w:val="2"/>
        </w:numPr>
        <w:spacing w:after="200" w:line="276" w:lineRule="auto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La d</w:t>
      </w:r>
      <w:r w:rsidR="004E6704" w:rsidRPr="00132D08">
        <w:rPr>
          <w:rFonts w:ascii="Times New Roman" w:hAnsi="Times New Roman"/>
          <w:lang w:val="fr-BE"/>
        </w:rPr>
        <w:t>istribution intensive, sélective et exclusive</w:t>
      </w:r>
    </w:p>
    <w:p w:rsidR="004E6704" w:rsidRDefault="004E6704" w:rsidP="004E6704">
      <w:pPr>
        <w:rPr>
          <w:b/>
          <w:sz w:val="36"/>
          <w:szCs w:val="36"/>
          <w:u w:val="single"/>
          <w:lang w:val="fr-BE"/>
        </w:rPr>
      </w:pPr>
    </w:p>
    <w:p w:rsidR="00FE7035" w:rsidRDefault="00FE7035" w:rsidP="004E6704">
      <w:pPr>
        <w:rPr>
          <w:b/>
          <w:sz w:val="36"/>
          <w:szCs w:val="36"/>
          <w:u w:val="single"/>
          <w:lang w:val="fr-BE"/>
        </w:rPr>
      </w:pPr>
    </w:p>
    <w:p w:rsidR="004E6704" w:rsidRDefault="004E6704" w:rsidP="004E6704">
      <w:pPr>
        <w:pStyle w:val="Paragraphedeliste"/>
        <w:numPr>
          <w:ilvl w:val="0"/>
          <w:numId w:val="3"/>
        </w:numPr>
        <w:rPr>
          <w:b/>
          <w:u w:val="single"/>
          <w:lang w:val="fr-BE"/>
        </w:rPr>
      </w:pPr>
      <w:r w:rsidRPr="004E6704">
        <w:rPr>
          <w:b/>
          <w:u w:val="single"/>
          <w:lang w:val="fr-BE"/>
        </w:rPr>
        <w:t>Introduction :</w:t>
      </w:r>
    </w:p>
    <w:p w:rsidR="004E6704" w:rsidRDefault="004E6704" w:rsidP="004E6704">
      <w:pPr>
        <w:rPr>
          <w:b/>
          <w:u w:val="single"/>
          <w:lang w:val="fr-BE"/>
        </w:rPr>
      </w:pPr>
    </w:p>
    <w:p w:rsidR="004E6704" w:rsidRDefault="004E6704" w:rsidP="004E6704">
      <w:pPr>
        <w:pStyle w:val="Paragraphedeliste"/>
        <w:numPr>
          <w:ilvl w:val="0"/>
          <w:numId w:val="4"/>
        </w:numPr>
        <w:rPr>
          <w:u w:val="single"/>
          <w:lang w:val="fr-BE"/>
        </w:rPr>
      </w:pPr>
      <w:r w:rsidRPr="004E6704">
        <w:rPr>
          <w:u w:val="single"/>
          <w:lang w:val="fr-BE"/>
        </w:rPr>
        <w:t>Rappel : le mix marketing :</w:t>
      </w:r>
    </w:p>
    <w:p w:rsidR="004E6704" w:rsidRDefault="004E6704" w:rsidP="004E6704">
      <w:pPr>
        <w:rPr>
          <w:u w:val="single"/>
          <w:lang w:val="fr-BE"/>
        </w:rPr>
      </w:pPr>
    </w:p>
    <w:p w:rsidR="004E6704" w:rsidRDefault="004E6704" w:rsidP="00FE7035">
      <w:pPr>
        <w:ind w:left="1068"/>
        <w:rPr>
          <w:lang w:val="fr-BE"/>
        </w:rPr>
      </w:pPr>
      <w:r>
        <w:rPr>
          <w:lang w:val="fr-BE"/>
        </w:rPr>
        <w:t xml:space="preserve">Après avoir étudié son marché, déterminé les consommateurs qu’elle désire toucher et choisi le positionnement qu’elle adoptera, l’entreprise doit porter son attention sur le mix marketing de son produit. </w:t>
      </w:r>
    </w:p>
    <w:p w:rsidR="004E6704" w:rsidRDefault="004E6704" w:rsidP="00FE7035">
      <w:pPr>
        <w:ind w:left="1068"/>
        <w:rPr>
          <w:lang w:val="fr-BE"/>
        </w:rPr>
      </w:pPr>
      <w:r>
        <w:rPr>
          <w:lang w:val="fr-BE"/>
        </w:rPr>
        <w:t>Celui-ci est composé de quatre éléments, que l’on résume habituellement sous l’appellation des « 4P » :</w:t>
      </w:r>
    </w:p>
    <w:p w:rsidR="004E6704" w:rsidRDefault="004E6704" w:rsidP="004E6704">
      <w:pPr>
        <w:ind w:left="708"/>
        <w:rPr>
          <w:lang w:val="fr-BE"/>
        </w:rPr>
      </w:pPr>
    </w:p>
    <w:p w:rsidR="00980932" w:rsidRDefault="00980932" w:rsidP="00980932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 xml:space="preserve">  </w:t>
      </w:r>
    </w:p>
    <w:p w:rsidR="00980932" w:rsidRDefault="00980932" w:rsidP="00980932">
      <w:pPr>
        <w:pStyle w:val="Paragraphedeliste"/>
        <w:ind w:left="2130"/>
        <w:rPr>
          <w:lang w:val="fr-BE"/>
        </w:rPr>
      </w:pPr>
    </w:p>
    <w:p w:rsidR="00980932" w:rsidRDefault="00980932" w:rsidP="00980932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 xml:space="preserve"> </w:t>
      </w:r>
    </w:p>
    <w:p w:rsidR="00980932" w:rsidRDefault="00980932" w:rsidP="00980932">
      <w:pPr>
        <w:pStyle w:val="Paragraphedeliste"/>
        <w:ind w:left="2130"/>
        <w:rPr>
          <w:lang w:val="fr-BE"/>
        </w:rPr>
      </w:pPr>
      <w:r>
        <w:rPr>
          <w:lang w:val="fr-BE"/>
        </w:rPr>
        <w:t xml:space="preserve"> </w:t>
      </w:r>
    </w:p>
    <w:p w:rsidR="00980932" w:rsidRDefault="00980932" w:rsidP="00980932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 xml:space="preserve"> </w:t>
      </w:r>
    </w:p>
    <w:p w:rsidR="00980932" w:rsidRDefault="00980932" w:rsidP="00980932">
      <w:pPr>
        <w:pStyle w:val="Paragraphedeliste"/>
        <w:ind w:left="2130"/>
        <w:rPr>
          <w:lang w:val="fr-BE"/>
        </w:rPr>
      </w:pPr>
      <w:r>
        <w:rPr>
          <w:lang w:val="fr-BE"/>
        </w:rPr>
        <w:t xml:space="preserve"> </w:t>
      </w:r>
    </w:p>
    <w:p w:rsidR="00980932" w:rsidRDefault="00980932" w:rsidP="00980932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 xml:space="preserve"> </w:t>
      </w:r>
    </w:p>
    <w:p w:rsidR="00980932" w:rsidRPr="00980932" w:rsidRDefault="00980932" w:rsidP="00980932">
      <w:pPr>
        <w:pStyle w:val="Paragraphedeliste"/>
        <w:ind w:left="2130"/>
        <w:rPr>
          <w:lang w:val="fr-BE"/>
        </w:rPr>
      </w:pPr>
    </w:p>
    <w:p w:rsidR="005B4306" w:rsidRDefault="005B4306" w:rsidP="004E6704">
      <w:pPr>
        <w:rPr>
          <w:color w:val="FF0000"/>
          <w:lang w:val="fr-BE"/>
        </w:rPr>
      </w:pPr>
    </w:p>
    <w:p w:rsidR="002A2181" w:rsidRDefault="005B4306" w:rsidP="00617726">
      <w:pPr>
        <w:ind w:left="1068"/>
        <w:rPr>
          <w:lang w:val="fr-BE"/>
        </w:rPr>
      </w:pPr>
      <w:r>
        <w:rPr>
          <w:lang w:val="fr-BE"/>
        </w:rPr>
        <w:t xml:space="preserve">Chacun de ces « P » sera utilisé, parallèlement avec le positionnement choisi par le producteur et en interaction avec le autres « P », pour tenter d’inciter le consommateur à acheter le produit. </w:t>
      </w:r>
    </w:p>
    <w:p w:rsidR="00132D08" w:rsidRDefault="00132D08" w:rsidP="00611B7E">
      <w:pPr>
        <w:pStyle w:val="Paragraphedeliste"/>
        <w:ind w:left="1068"/>
        <w:rPr>
          <w:u w:val="single"/>
          <w:lang w:val="fr-BE"/>
        </w:rPr>
      </w:pPr>
    </w:p>
    <w:p w:rsidR="002B58B1" w:rsidRDefault="002B58B1" w:rsidP="00611B7E">
      <w:pPr>
        <w:pStyle w:val="Paragraphedeliste"/>
        <w:ind w:left="1068"/>
        <w:rPr>
          <w:u w:val="single"/>
          <w:lang w:val="fr-BE"/>
        </w:rPr>
      </w:pPr>
    </w:p>
    <w:p w:rsidR="004E6704" w:rsidRPr="00FE7035" w:rsidRDefault="00611B7E" w:rsidP="00611B7E">
      <w:pPr>
        <w:pStyle w:val="Paragraphedeliste"/>
        <w:ind w:left="1068"/>
        <w:rPr>
          <w:lang w:val="fr-BE"/>
        </w:rPr>
      </w:pPr>
      <w:r>
        <w:rPr>
          <w:noProof/>
          <w:u w:val="single"/>
          <w:lang w:val="fr-BE" w:eastAsia="fr-BE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-490219</wp:posOffset>
            </wp:positionV>
            <wp:extent cx="1009650" cy="1009650"/>
            <wp:effectExtent l="133350" t="114300" r="114300" b="95250"/>
            <wp:wrapNone/>
            <wp:docPr id="3" name="Image 2" descr="C:\Users\angel\AppData\Local\Microsoft\Windows\Temporary Internet Files\Content.IE5\IEKCC4L4\MP9004091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AppData\Local\Microsoft\Windows\Temporary Internet Files\Content.IE5\IEKCC4L4\MP90040912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77027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181">
        <w:rPr>
          <w:u w:val="single"/>
          <w:lang w:val="fr-BE"/>
        </w:rPr>
        <w:t>La distribution :</w:t>
      </w:r>
    </w:p>
    <w:p w:rsidR="00FE7035" w:rsidRDefault="00FE7035" w:rsidP="00FE7035">
      <w:pPr>
        <w:rPr>
          <w:lang w:val="fr-BE"/>
        </w:rPr>
      </w:pPr>
    </w:p>
    <w:p w:rsidR="0082025D" w:rsidRPr="00617726" w:rsidRDefault="0082025D" w:rsidP="00FE7035">
      <w:pPr>
        <w:ind w:left="1068"/>
        <w:rPr>
          <w:rFonts w:ascii="Garamond" w:hAnsi="Garamond"/>
          <w:b/>
          <w:sz w:val="26"/>
          <w:szCs w:val="26"/>
          <w:lang w:val="fr-BE"/>
        </w:rPr>
      </w:pPr>
      <w:r w:rsidRPr="00617726">
        <w:rPr>
          <w:rFonts w:ascii="Garamond" w:hAnsi="Garamond"/>
          <w:b/>
          <w:sz w:val="26"/>
          <w:szCs w:val="26"/>
          <w:lang w:val="fr-BE"/>
        </w:rPr>
        <w:t xml:space="preserve">Un exemple : La société </w:t>
      </w:r>
      <w:proofErr w:type="spellStart"/>
      <w:r w:rsidRPr="00617726">
        <w:rPr>
          <w:rFonts w:ascii="Garamond" w:hAnsi="Garamond"/>
          <w:b/>
          <w:sz w:val="26"/>
          <w:szCs w:val="26"/>
          <w:lang w:val="fr-BE"/>
        </w:rPr>
        <w:t>Babolat</w:t>
      </w:r>
      <w:proofErr w:type="spellEnd"/>
      <w:r w:rsidRPr="00617726">
        <w:rPr>
          <w:rFonts w:ascii="Garamond" w:hAnsi="Garamond"/>
          <w:b/>
          <w:sz w:val="26"/>
          <w:szCs w:val="26"/>
          <w:lang w:val="fr-BE"/>
        </w:rPr>
        <w:t> :</w:t>
      </w:r>
    </w:p>
    <w:p w:rsidR="0082025D" w:rsidRPr="009B1997" w:rsidRDefault="0082025D" w:rsidP="00FE7035">
      <w:pPr>
        <w:ind w:left="1068"/>
        <w:rPr>
          <w:rFonts w:ascii="Berlin Sans FB" w:hAnsi="Berlin Sans FB"/>
          <w:b/>
          <w:sz w:val="22"/>
          <w:szCs w:val="22"/>
          <w:lang w:val="fr-BE"/>
        </w:rPr>
      </w:pPr>
    </w:p>
    <w:p w:rsidR="0082025D" w:rsidRPr="00617726" w:rsidRDefault="0082025D" w:rsidP="0082025D">
      <w:pPr>
        <w:ind w:left="1068"/>
        <w:rPr>
          <w:rFonts w:ascii="Garamond" w:hAnsi="Garamond"/>
          <w:lang w:val="fr-BE"/>
        </w:rPr>
      </w:pP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 xml:space="preserve"> est une société créée en 1875. Elle s’est spécialisée dans le cordage de raquettes de tennis, et dans les machines à corder. En 1994, elle était considérée comme spécialiste mondial dans son domaine.</w:t>
      </w:r>
    </w:p>
    <w:p w:rsidR="0082025D" w:rsidRPr="00617726" w:rsidRDefault="0082025D" w:rsidP="0082025D">
      <w:pPr>
        <w:ind w:left="10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Depuis les années 1990, l’entreprise a décidé de se diversifier en proposant du matériel de tennis comme des raquettes, des balles ou des chaussures. Cette diversification a amené l’entreprise à adopter de nouvelles façons de travailler, en accordant plus de moyens au département « recherche et développement », en investissant dans de nouveaux outils et en établissant des partenariats notamment. </w:t>
      </w:r>
    </w:p>
    <w:p w:rsidR="009B1997" w:rsidRPr="00617726" w:rsidRDefault="009B1997" w:rsidP="0082025D">
      <w:pPr>
        <w:ind w:left="10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>Cette diversification a également poussé l’entreprise à revoir son système de distribution.</w:t>
      </w:r>
    </w:p>
    <w:p w:rsidR="009B1997" w:rsidRPr="009B1997" w:rsidRDefault="009B1997" w:rsidP="0082025D">
      <w:pPr>
        <w:ind w:left="1068"/>
        <w:rPr>
          <w:rFonts w:ascii="Berlin Sans FB" w:hAnsi="Berlin Sans FB"/>
          <w:sz w:val="22"/>
          <w:szCs w:val="22"/>
          <w:lang w:val="fr-BE"/>
        </w:rPr>
      </w:pPr>
    </w:p>
    <w:p w:rsidR="009B1997" w:rsidRPr="00617726" w:rsidRDefault="009B1997" w:rsidP="009B1997">
      <w:pPr>
        <w:ind w:left="1068"/>
        <w:rPr>
          <w:rFonts w:ascii="Garamond" w:hAnsi="Garamond"/>
          <w:b/>
          <w:lang w:val="fr-BE"/>
        </w:rPr>
      </w:pPr>
      <w:r w:rsidRPr="00617726">
        <w:rPr>
          <w:rFonts w:ascii="Garamond" w:hAnsi="Garamond"/>
          <w:b/>
          <w:lang w:val="fr-BE"/>
        </w:rPr>
        <w:t>A partir de la vidéo</w:t>
      </w:r>
      <w:r w:rsidR="00C678C9">
        <w:rPr>
          <w:rStyle w:val="Appelnotedebasdep"/>
          <w:rFonts w:ascii="Garamond" w:hAnsi="Garamond"/>
          <w:b/>
          <w:lang w:val="fr-BE"/>
        </w:rPr>
        <w:footnoteReference w:id="1"/>
      </w:r>
      <w:r w:rsidRPr="00617726">
        <w:rPr>
          <w:rFonts w:ascii="Garamond" w:hAnsi="Garamond"/>
          <w:b/>
          <w:lang w:val="fr-BE"/>
        </w:rPr>
        <w:t>, réponds aux questions suivantes :</w:t>
      </w:r>
    </w:p>
    <w:p w:rsidR="009B1997" w:rsidRDefault="009B1997" w:rsidP="005B0255">
      <w:pPr>
        <w:ind w:left="708"/>
        <w:rPr>
          <w:rFonts w:ascii="Berlin Sans FB" w:hAnsi="Berlin Sans FB"/>
          <w:sz w:val="22"/>
          <w:szCs w:val="22"/>
          <w:lang w:val="fr-BE"/>
        </w:rPr>
      </w:pPr>
    </w:p>
    <w:p w:rsidR="009B1997" w:rsidRPr="00617726" w:rsidRDefault="009B1997" w:rsidP="005B0255">
      <w:pPr>
        <w:pStyle w:val="Paragraphedeliste"/>
        <w:numPr>
          <w:ilvl w:val="2"/>
          <w:numId w:val="2"/>
        </w:numPr>
        <w:ind w:left="22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 Quelles sont les attentes des clients de </w:t>
      </w: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> ?</w:t>
      </w: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numPr>
          <w:ilvl w:val="2"/>
          <w:numId w:val="2"/>
        </w:numPr>
        <w:ind w:left="22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Qu’a fait </w:t>
      </w: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 xml:space="preserve"> pour répondre à ces attentes ? </w:t>
      </w: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color w:val="FF0000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color w:val="FF0000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color w:val="FF0000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numPr>
          <w:ilvl w:val="2"/>
          <w:numId w:val="2"/>
        </w:numPr>
        <w:ind w:left="22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La fonction de distribution est devenue stratégique chez </w:t>
      </w: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>. Quels moyens a-t-elle mis en œuvre pour assurer son bon fonctionnement ?</w:t>
      </w:r>
    </w:p>
    <w:p w:rsidR="009B1997" w:rsidRPr="00617726" w:rsidRDefault="009B1997" w:rsidP="005B0255">
      <w:pPr>
        <w:ind w:left="3204"/>
        <w:rPr>
          <w:rFonts w:ascii="Garamond" w:hAnsi="Garamond"/>
          <w:color w:val="FF0000"/>
          <w:lang w:val="fr-BE"/>
        </w:rPr>
      </w:pP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617726" w:rsidRPr="00617726" w:rsidRDefault="00617726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numPr>
          <w:ilvl w:val="2"/>
          <w:numId w:val="2"/>
        </w:numPr>
        <w:ind w:left="22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Qui sont les clients de </w:t>
      </w: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> ?</w:t>
      </w: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ind w:left="2484"/>
        <w:rPr>
          <w:rFonts w:ascii="Garamond" w:hAnsi="Garamond"/>
          <w:color w:val="FF0000"/>
          <w:lang w:val="fr-BE"/>
        </w:rPr>
      </w:pPr>
    </w:p>
    <w:p w:rsidR="00617726" w:rsidRPr="00617726" w:rsidRDefault="00617726" w:rsidP="005B0255">
      <w:pPr>
        <w:pStyle w:val="Paragraphedeliste"/>
        <w:ind w:left="2484"/>
        <w:rPr>
          <w:rFonts w:ascii="Garamond" w:hAnsi="Garamond"/>
          <w:color w:val="FF0000"/>
          <w:lang w:val="fr-BE"/>
        </w:rPr>
      </w:pPr>
    </w:p>
    <w:p w:rsidR="009B1997" w:rsidRPr="00617726" w:rsidRDefault="009B1997" w:rsidP="005B0255">
      <w:pPr>
        <w:pStyle w:val="Paragraphedeliste"/>
        <w:ind w:left="2268"/>
        <w:rPr>
          <w:rFonts w:ascii="Garamond" w:hAnsi="Garamond"/>
          <w:lang w:val="fr-BE"/>
        </w:rPr>
      </w:pPr>
    </w:p>
    <w:p w:rsidR="009B1997" w:rsidRPr="00617726" w:rsidRDefault="009B1997" w:rsidP="005B0255">
      <w:pPr>
        <w:pStyle w:val="Paragraphedeliste"/>
        <w:numPr>
          <w:ilvl w:val="2"/>
          <w:numId w:val="2"/>
        </w:numPr>
        <w:ind w:left="2268"/>
        <w:rPr>
          <w:rFonts w:ascii="Garamond" w:hAnsi="Garamond"/>
          <w:lang w:val="fr-BE"/>
        </w:rPr>
      </w:pPr>
      <w:r w:rsidRPr="00617726">
        <w:rPr>
          <w:rFonts w:ascii="Garamond" w:hAnsi="Garamond"/>
          <w:lang w:val="fr-BE"/>
        </w:rPr>
        <w:t xml:space="preserve">Quel résultat a eu cette restructuration de la distribution de </w:t>
      </w:r>
      <w:proofErr w:type="spellStart"/>
      <w:r w:rsidRPr="00617726">
        <w:rPr>
          <w:rFonts w:ascii="Garamond" w:hAnsi="Garamond"/>
          <w:lang w:val="fr-BE"/>
        </w:rPr>
        <w:t>Babolat</w:t>
      </w:r>
      <w:proofErr w:type="spellEnd"/>
      <w:r w:rsidRPr="00617726">
        <w:rPr>
          <w:rFonts w:ascii="Garamond" w:hAnsi="Garamond"/>
          <w:lang w:val="fr-BE"/>
        </w:rPr>
        <w:t> ?</w:t>
      </w:r>
    </w:p>
    <w:p w:rsidR="009B1997" w:rsidRPr="00617726" w:rsidRDefault="009B1997" w:rsidP="009B1997">
      <w:pPr>
        <w:pStyle w:val="Paragraphedeliste"/>
        <w:ind w:left="1560"/>
        <w:rPr>
          <w:rFonts w:ascii="Garamond" w:hAnsi="Garamond"/>
          <w:lang w:val="fr-BE"/>
        </w:rPr>
      </w:pPr>
    </w:p>
    <w:p w:rsidR="00617726" w:rsidRDefault="00617726" w:rsidP="00617726">
      <w:pPr>
        <w:spacing w:after="200" w:line="276" w:lineRule="auto"/>
        <w:rPr>
          <w:rFonts w:ascii="Garamond" w:hAnsi="Garamond"/>
          <w:lang w:val="fr-BE"/>
        </w:rPr>
      </w:pPr>
    </w:p>
    <w:p w:rsidR="00617726" w:rsidRDefault="00617726" w:rsidP="00617726">
      <w:pPr>
        <w:spacing w:after="200" w:line="276" w:lineRule="auto"/>
        <w:rPr>
          <w:rFonts w:ascii="Garamond" w:hAnsi="Garamond"/>
          <w:lang w:val="fr-BE"/>
        </w:rPr>
      </w:pPr>
    </w:p>
    <w:p w:rsidR="00617726" w:rsidRDefault="00F4605D" w:rsidP="00617726">
      <w:pPr>
        <w:spacing w:after="200" w:line="276" w:lineRule="auto"/>
        <w:rPr>
          <w:rFonts w:ascii="Garamond" w:hAnsi="Garamond"/>
          <w:lang w:val="fr-BE"/>
        </w:rPr>
      </w:pPr>
      <w:r>
        <w:rPr>
          <w:rFonts w:ascii="Garamond" w:hAnsi="Garamond"/>
          <w:noProof/>
          <w:lang w:val="fr-BE" w:eastAsia="fr-BE" w:bidi="ar-SA"/>
        </w:rPr>
        <w:pict>
          <v:rect id="_x0000_s1056" style="position:absolute;margin-left:41.65pt;margin-top:4.15pt;width:441.75pt;height:169.5pt;z-index:251693056" filled="f" strokeweight="1.5pt"/>
        </w:pict>
      </w:r>
    </w:p>
    <w:p w:rsidR="003D0932" w:rsidRPr="002A0B7E" w:rsidRDefault="002E732F" w:rsidP="002E732F">
      <w:pPr>
        <w:ind w:left="1134"/>
        <w:rPr>
          <w:b/>
          <w:sz w:val="22"/>
          <w:szCs w:val="22"/>
          <w:lang w:val="fr-BE"/>
        </w:rPr>
      </w:pPr>
      <w:r w:rsidRPr="002A0B7E">
        <w:rPr>
          <w:b/>
          <w:sz w:val="22"/>
          <w:szCs w:val="22"/>
          <w:lang w:val="fr-BE"/>
        </w:rPr>
        <w:t>Définition de la distribution :</w:t>
      </w: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Default="00F626B6" w:rsidP="002E732F">
      <w:pPr>
        <w:ind w:left="1134"/>
        <w:rPr>
          <w:b/>
          <w:lang w:val="fr-BE"/>
        </w:rPr>
      </w:pPr>
    </w:p>
    <w:p w:rsidR="00F626B6" w:rsidRPr="002A0B7E" w:rsidRDefault="00F626B6" w:rsidP="00F626B6">
      <w:pPr>
        <w:pStyle w:val="Paragraphedeliste"/>
        <w:numPr>
          <w:ilvl w:val="0"/>
          <w:numId w:val="3"/>
        </w:numPr>
        <w:rPr>
          <w:b/>
          <w:lang w:val="fr-BE"/>
        </w:rPr>
      </w:pPr>
      <w:r>
        <w:rPr>
          <w:b/>
          <w:u w:val="single"/>
          <w:lang w:val="fr-BE"/>
        </w:rPr>
        <w:t>Le circuit de distribution :</w:t>
      </w:r>
    </w:p>
    <w:p w:rsidR="002A0B7E" w:rsidRDefault="002A0B7E" w:rsidP="002A0B7E">
      <w:pPr>
        <w:pStyle w:val="Paragraphedeliste"/>
        <w:rPr>
          <w:b/>
          <w:u w:val="single"/>
          <w:lang w:val="fr-BE"/>
        </w:rPr>
      </w:pPr>
    </w:p>
    <w:p w:rsidR="00C678C9" w:rsidRPr="00C678C9" w:rsidRDefault="00C678C9" w:rsidP="00C678C9">
      <w:pPr>
        <w:pStyle w:val="Paragraphedeliste"/>
        <w:numPr>
          <w:ilvl w:val="0"/>
          <w:numId w:val="10"/>
        </w:numPr>
        <w:spacing w:after="200" w:line="276" w:lineRule="auto"/>
        <w:rPr>
          <w:b/>
          <w:u w:val="single"/>
          <w:lang w:val="fr-BE"/>
        </w:rPr>
      </w:pPr>
      <w:r w:rsidRPr="00C678C9">
        <w:rPr>
          <w:u w:val="single"/>
          <w:lang w:val="fr-BE"/>
        </w:rPr>
        <w:t xml:space="preserve">Définition : </w:t>
      </w:r>
      <w:r w:rsidRPr="00C678C9">
        <w:rPr>
          <w:lang w:val="fr-BE"/>
        </w:rPr>
        <w:t>« Le circuit de distribution est le chemin suivi par un produit ou un service, pour aller du stade de la production à celui de la consommation »</w:t>
      </w:r>
      <w:r w:rsidRPr="00C91750">
        <w:rPr>
          <w:rStyle w:val="Appelnotedebasdep"/>
        </w:rPr>
        <w:footnoteReference w:id="2"/>
      </w:r>
      <w:r w:rsidRPr="00C678C9">
        <w:rPr>
          <w:lang w:val="fr-BE"/>
        </w:rPr>
        <w:t xml:space="preserve">. Celui-ci peut être composé de différents </w:t>
      </w:r>
      <w:r w:rsidRPr="00C678C9">
        <w:rPr>
          <w:b/>
          <w:lang w:val="fr-BE"/>
        </w:rPr>
        <w:t>canaux de distribution</w:t>
      </w:r>
      <w:r w:rsidRPr="00C678C9">
        <w:rPr>
          <w:lang w:val="fr-BE"/>
        </w:rPr>
        <w:t>, chacun caractérisé par son nombre d’intermédiaires.</w:t>
      </w:r>
    </w:p>
    <w:p w:rsidR="002A0B7E" w:rsidRDefault="002A0B7E" w:rsidP="002A0B7E">
      <w:pPr>
        <w:pStyle w:val="Paragraphedeliste"/>
        <w:rPr>
          <w:lang w:val="fr-BE"/>
        </w:rPr>
      </w:pPr>
    </w:p>
    <w:p w:rsidR="00C678C9" w:rsidRPr="00C678C9" w:rsidRDefault="00C678C9" w:rsidP="00C678C9">
      <w:pPr>
        <w:pStyle w:val="Paragraphedeliste"/>
        <w:numPr>
          <w:ilvl w:val="0"/>
          <w:numId w:val="10"/>
        </w:numPr>
        <w:rPr>
          <w:lang w:val="fr-BE"/>
        </w:rPr>
      </w:pPr>
      <w:r>
        <w:rPr>
          <w:u w:val="single"/>
          <w:lang w:val="fr-BE"/>
        </w:rPr>
        <w:t>Les canaux de distribution :</w:t>
      </w:r>
    </w:p>
    <w:p w:rsidR="00C678C9" w:rsidRPr="00C678C9" w:rsidRDefault="00C678C9" w:rsidP="00C678C9">
      <w:pPr>
        <w:pStyle w:val="Paragraphedeliste"/>
        <w:rPr>
          <w:lang w:val="fr-BE"/>
        </w:rPr>
      </w:pPr>
    </w:p>
    <w:p w:rsidR="00C678C9" w:rsidRDefault="00611B7E" w:rsidP="00C678C9">
      <w:pPr>
        <w:pStyle w:val="Paragraphedeliste"/>
        <w:ind w:left="1068"/>
        <w:rPr>
          <w:rFonts w:ascii="Garamond" w:hAnsi="Garamond"/>
          <w:b/>
          <w:sz w:val="26"/>
          <w:szCs w:val="26"/>
          <w:lang w:val="fr-BE"/>
        </w:rPr>
      </w:pPr>
      <w:r>
        <w:rPr>
          <w:rFonts w:ascii="Garamond" w:hAnsi="Garamond"/>
          <w:b/>
          <w:noProof/>
          <w:sz w:val="26"/>
          <w:szCs w:val="26"/>
          <w:lang w:val="fr-BE" w:eastAsia="fr-BE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283210</wp:posOffset>
            </wp:positionV>
            <wp:extent cx="1066800" cy="1066800"/>
            <wp:effectExtent l="0" t="0" r="0" b="0"/>
            <wp:wrapNone/>
            <wp:docPr id="4" name="Image 3" descr="C:\Users\angel\AppData\Local\Microsoft\Windows\Temporary Internet Files\Content.IE5\LHQJY62W\MC9004417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\AppData\Local\Microsoft\Windows\Temporary Internet Files\Content.IE5\LHQJY62W\MC90044170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2E8">
        <w:rPr>
          <w:rFonts w:ascii="Garamond" w:hAnsi="Garamond"/>
          <w:b/>
          <w:sz w:val="26"/>
          <w:szCs w:val="26"/>
          <w:lang w:val="fr-BE"/>
        </w:rPr>
        <w:t>A partir de l’article « La Société Pomme d’Api », réponds aux questions suivantes :</w:t>
      </w:r>
    </w:p>
    <w:p w:rsidR="00E42B54" w:rsidRDefault="00E42B54" w:rsidP="00C678C9">
      <w:pPr>
        <w:pStyle w:val="Paragraphedeliste"/>
        <w:ind w:left="1068"/>
        <w:rPr>
          <w:rFonts w:ascii="Garamond" w:hAnsi="Garamond"/>
          <w:b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numPr>
          <w:ilvl w:val="0"/>
          <w:numId w:val="11"/>
        </w:numPr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t>Quelle est l’activité principale de la société « Pomme d’Api » ?</w:t>
      </w:r>
    </w:p>
    <w:p w:rsidR="00E42B54" w:rsidRDefault="00E42B54" w:rsidP="00E42B54">
      <w:pPr>
        <w:pStyle w:val="Paragraphedeliste"/>
        <w:ind w:left="1428"/>
        <w:rPr>
          <w:rFonts w:ascii="Garamond" w:hAnsi="Garamond"/>
          <w:b/>
          <w:sz w:val="26"/>
          <w:szCs w:val="26"/>
          <w:lang w:val="fr-BE"/>
        </w:rPr>
      </w:pPr>
    </w:p>
    <w:p w:rsidR="00E42B54" w:rsidRDefault="00E42B54" w:rsidP="00E42B54">
      <w:pPr>
        <w:pStyle w:val="Paragraphedeliste"/>
        <w:ind w:left="1428"/>
        <w:rPr>
          <w:rFonts w:ascii="Garamond" w:hAnsi="Garamond"/>
          <w:b/>
          <w:sz w:val="26"/>
          <w:szCs w:val="26"/>
          <w:lang w:val="fr-BE"/>
        </w:rPr>
      </w:pPr>
    </w:p>
    <w:p w:rsidR="00E42B54" w:rsidRDefault="00E42B54" w:rsidP="00E42B54">
      <w:pPr>
        <w:pStyle w:val="Paragraphedeliste"/>
        <w:ind w:left="1428"/>
        <w:rPr>
          <w:rFonts w:ascii="Garamond" w:hAnsi="Garamond"/>
          <w:b/>
          <w:sz w:val="26"/>
          <w:szCs w:val="26"/>
          <w:lang w:val="fr-BE"/>
        </w:rPr>
      </w:pPr>
    </w:p>
    <w:p w:rsidR="00E42B54" w:rsidRPr="00E42B54" w:rsidRDefault="00E42B54" w:rsidP="00E42B54">
      <w:pPr>
        <w:pStyle w:val="Paragraphedeliste"/>
        <w:ind w:left="1428"/>
        <w:rPr>
          <w:rFonts w:ascii="Garamond" w:hAnsi="Garamond"/>
          <w:b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numPr>
          <w:ilvl w:val="0"/>
          <w:numId w:val="11"/>
        </w:numPr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t>Avec qui les 2 frères fondateurs de « Pomme d’Api » étaient-ils en contact pour la commercialisation de leurs fruits en…</w:t>
      </w:r>
    </w:p>
    <w:p w:rsidR="00E42B54" w:rsidRPr="00C93AA4" w:rsidRDefault="00E42B54" w:rsidP="00E42B54">
      <w:pPr>
        <w:rPr>
          <w:rFonts w:ascii="Garamond" w:hAnsi="Garamond"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numPr>
          <w:ilvl w:val="0"/>
          <w:numId w:val="13"/>
        </w:numPr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t>2001 ?</w:t>
      </w:r>
    </w:p>
    <w:p w:rsidR="00E42B54" w:rsidRPr="00C93AA4" w:rsidRDefault="00E42B54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C526D8" w:rsidRPr="00C93AA4" w:rsidRDefault="00C526D8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numPr>
          <w:ilvl w:val="0"/>
          <w:numId w:val="13"/>
        </w:numPr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t>2006 ?</w:t>
      </w:r>
    </w:p>
    <w:p w:rsidR="00E42B54" w:rsidRPr="00C93AA4" w:rsidRDefault="00E42B54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C526D8" w:rsidRPr="00C93AA4" w:rsidRDefault="00C526D8" w:rsidP="00E42B54">
      <w:pPr>
        <w:pStyle w:val="Paragraphedeliste"/>
        <w:ind w:left="2148"/>
        <w:rPr>
          <w:rFonts w:ascii="Garamond" w:hAnsi="Garamond"/>
          <w:sz w:val="26"/>
          <w:szCs w:val="26"/>
          <w:lang w:val="fr-BE"/>
        </w:rPr>
      </w:pPr>
    </w:p>
    <w:p w:rsidR="00E42B54" w:rsidRPr="00C93AA4" w:rsidRDefault="00E42B54" w:rsidP="00E42B54">
      <w:pPr>
        <w:pStyle w:val="Paragraphedeliste"/>
        <w:numPr>
          <w:ilvl w:val="0"/>
          <w:numId w:val="13"/>
        </w:numPr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t>2010 ?</w:t>
      </w:r>
    </w:p>
    <w:p w:rsidR="000F2665" w:rsidRPr="00C93AA4" w:rsidRDefault="000F2665">
      <w:pPr>
        <w:spacing w:after="200" w:line="276" w:lineRule="auto"/>
        <w:rPr>
          <w:rFonts w:ascii="Garamond" w:hAnsi="Garamond"/>
          <w:sz w:val="26"/>
          <w:szCs w:val="26"/>
          <w:lang w:val="fr-BE"/>
        </w:rPr>
      </w:pPr>
      <w:r w:rsidRPr="00C93AA4">
        <w:rPr>
          <w:rFonts w:ascii="Garamond" w:hAnsi="Garamond"/>
          <w:sz w:val="26"/>
          <w:szCs w:val="26"/>
          <w:lang w:val="fr-BE"/>
        </w:rPr>
        <w:br w:type="page"/>
      </w:r>
    </w:p>
    <w:p w:rsidR="00E42B54" w:rsidRDefault="00F4605D" w:rsidP="007B299C">
      <w:pPr>
        <w:pStyle w:val="Paragraphedeliste"/>
        <w:ind w:left="1134"/>
        <w:rPr>
          <w:b/>
          <w:lang w:val="fr-BE"/>
        </w:rPr>
      </w:pPr>
      <w:r>
        <w:rPr>
          <w:b/>
          <w:noProof/>
          <w:lang w:val="fr-BE" w:eastAsia="fr-BE" w:bidi="ar-SA"/>
        </w:rPr>
        <w:pict>
          <v:rect id="_x0000_s1030" style="position:absolute;left:0;text-align:left;margin-left:45.4pt;margin-top:-10.85pt;width:433.5pt;height:199.5pt;z-index:251667456" filled="f" strokeweight="1.5pt"/>
        </w:pict>
      </w:r>
      <w:r w:rsidR="007B299C">
        <w:rPr>
          <w:b/>
          <w:lang w:val="fr-BE"/>
        </w:rPr>
        <w:t>Au cours de son histoire, la société « Pomme d’Api » a utilisé trois types de canaux de distribution différents :</w:t>
      </w:r>
    </w:p>
    <w:p w:rsidR="007B299C" w:rsidRDefault="007B299C" w:rsidP="007B299C">
      <w:pPr>
        <w:pStyle w:val="Paragraphedeliste"/>
        <w:ind w:left="1134"/>
        <w:rPr>
          <w:b/>
          <w:lang w:val="fr-BE"/>
        </w:rPr>
      </w:pPr>
    </w:p>
    <w:p w:rsidR="007B299C" w:rsidRPr="002D2933" w:rsidRDefault="007B299C" w:rsidP="007B299C">
      <w:pPr>
        <w:pStyle w:val="Paragraphedeliste"/>
        <w:numPr>
          <w:ilvl w:val="0"/>
          <w:numId w:val="14"/>
        </w:numPr>
        <w:jc w:val="both"/>
        <w:rPr>
          <w:b/>
          <w:lang w:val="fr-BE"/>
        </w:rPr>
      </w:pPr>
      <w:r>
        <w:rPr>
          <w:lang w:val="fr-BE"/>
        </w:rPr>
        <w:t xml:space="preserve">Le </w:t>
      </w:r>
      <w:r w:rsidRPr="007B299C">
        <w:rPr>
          <w:b/>
          <w:lang w:val="fr-BE"/>
        </w:rPr>
        <w:t>canal direct</w:t>
      </w:r>
      <w:r>
        <w:rPr>
          <w:lang w:val="fr-BE"/>
        </w:rPr>
        <w:t>, où le produ</w:t>
      </w:r>
      <w:r w:rsidR="00202313">
        <w:rPr>
          <w:lang w:val="fr-BE"/>
        </w:rPr>
        <w:t>it</w:t>
      </w:r>
      <w:r>
        <w:rPr>
          <w:lang w:val="fr-BE"/>
        </w:rPr>
        <w:t xml:space="preserve"> est vendu par le producteur directement au consommateur final. </w:t>
      </w:r>
    </w:p>
    <w:p w:rsidR="002D2933" w:rsidRPr="002D2933" w:rsidRDefault="002D2933" w:rsidP="002D2933">
      <w:pPr>
        <w:pStyle w:val="Paragraphedeliste"/>
        <w:ind w:left="1854"/>
        <w:jc w:val="both"/>
        <w:rPr>
          <w:b/>
          <w:lang w:val="fr-BE"/>
        </w:rPr>
      </w:pPr>
      <w:r>
        <w:rPr>
          <w:lang w:val="fr-BE"/>
        </w:rPr>
        <w:t xml:space="preserve"> </w:t>
      </w:r>
    </w:p>
    <w:p w:rsidR="002D2933" w:rsidRPr="002D2933" w:rsidRDefault="002D2933" w:rsidP="007B299C">
      <w:pPr>
        <w:pStyle w:val="Paragraphedeliste"/>
        <w:numPr>
          <w:ilvl w:val="0"/>
          <w:numId w:val="14"/>
        </w:numPr>
        <w:jc w:val="both"/>
        <w:rPr>
          <w:b/>
          <w:lang w:val="fr-BE"/>
        </w:rPr>
      </w:pPr>
      <w:r>
        <w:rPr>
          <w:lang w:val="fr-BE"/>
        </w:rPr>
        <w:t xml:space="preserve">Le </w:t>
      </w:r>
      <w:r>
        <w:rPr>
          <w:b/>
          <w:lang w:val="fr-BE"/>
        </w:rPr>
        <w:t>canal court</w:t>
      </w:r>
      <w:r>
        <w:rPr>
          <w:lang w:val="fr-BE"/>
        </w:rPr>
        <w:t xml:space="preserve">, où le </w:t>
      </w:r>
      <w:r w:rsidRPr="002D2933">
        <w:rPr>
          <w:lang w:val="fr-BE"/>
        </w:rPr>
        <w:t>producteur vend son produit à un détaillant qui le distribue ensuite au consommateur.</w:t>
      </w:r>
    </w:p>
    <w:p w:rsidR="002D2933" w:rsidRPr="002D2933" w:rsidRDefault="002D2933" w:rsidP="002D2933">
      <w:pPr>
        <w:pStyle w:val="Paragraphedeliste"/>
        <w:ind w:left="1854"/>
        <w:jc w:val="both"/>
        <w:rPr>
          <w:b/>
          <w:lang w:val="fr-BE"/>
        </w:rPr>
      </w:pPr>
      <w:r>
        <w:rPr>
          <w:lang w:val="fr-BE"/>
        </w:rPr>
        <w:t xml:space="preserve"> </w:t>
      </w:r>
    </w:p>
    <w:p w:rsidR="002D2933" w:rsidRPr="002D2933" w:rsidRDefault="002D2933" w:rsidP="007B299C">
      <w:pPr>
        <w:pStyle w:val="Paragraphedeliste"/>
        <w:numPr>
          <w:ilvl w:val="0"/>
          <w:numId w:val="14"/>
        </w:numPr>
        <w:jc w:val="both"/>
        <w:rPr>
          <w:b/>
          <w:lang w:val="fr-BE"/>
        </w:rPr>
      </w:pPr>
      <w:r>
        <w:rPr>
          <w:lang w:val="fr-BE"/>
        </w:rPr>
        <w:t xml:space="preserve">Le </w:t>
      </w:r>
      <w:r>
        <w:rPr>
          <w:b/>
          <w:lang w:val="fr-BE"/>
        </w:rPr>
        <w:t>canal long</w:t>
      </w:r>
      <w:r>
        <w:rPr>
          <w:lang w:val="fr-BE"/>
        </w:rPr>
        <w:t xml:space="preserve">, où le </w:t>
      </w:r>
      <w:r w:rsidRPr="002D2933">
        <w:rPr>
          <w:lang w:val="fr-BE"/>
        </w:rPr>
        <w:t xml:space="preserve">producteur vend son produit à un grossiste qui le distribue à un détaillant. </w:t>
      </w:r>
      <w:proofErr w:type="spellStart"/>
      <w:r>
        <w:t>Celui-ci</w:t>
      </w:r>
      <w:proofErr w:type="spellEnd"/>
      <w:r>
        <w:t xml:space="preserve"> </w:t>
      </w:r>
      <w:proofErr w:type="spellStart"/>
      <w:r>
        <w:t>revend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au </w:t>
      </w:r>
      <w:proofErr w:type="spellStart"/>
      <w:r>
        <w:t>consommateur</w:t>
      </w:r>
      <w:proofErr w:type="spellEnd"/>
      <w:r>
        <w:t xml:space="preserve"> final.</w:t>
      </w:r>
      <w:r>
        <w:rPr>
          <w:lang w:val="fr-BE"/>
        </w:rPr>
        <w:t xml:space="preserve"> </w:t>
      </w:r>
    </w:p>
    <w:p w:rsidR="005C32F0" w:rsidRDefault="005C32F0" w:rsidP="00E42B54">
      <w:pPr>
        <w:pStyle w:val="Paragraphedeliste"/>
        <w:ind w:left="1428"/>
        <w:rPr>
          <w:b/>
          <w:lang w:val="fr-BE"/>
        </w:rPr>
      </w:pPr>
    </w:p>
    <w:p w:rsidR="005C32F0" w:rsidRDefault="005C32F0" w:rsidP="00E42B54">
      <w:pPr>
        <w:pStyle w:val="Paragraphedeliste"/>
        <w:ind w:left="1428"/>
        <w:rPr>
          <w:b/>
          <w:lang w:val="fr-BE"/>
        </w:rPr>
      </w:pPr>
    </w:p>
    <w:p w:rsidR="005C32F0" w:rsidRDefault="005C32F0" w:rsidP="00E42B54">
      <w:pPr>
        <w:pStyle w:val="Paragraphedeliste"/>
        <w:ind w:left="1428"/>
        <w:rPr>
          <w:b/>
          <w:lang w:val="fr-BE"/>
        </w:rPr>
      </w:pPr>
    </w:p>
    <w:p w:rsidR="005C32F0" w:rsidRDefault="005C32F0" w:rsidP="005C32F0">
      <w:pPr>
        <w:pStyle w:val="Paragraphedeliste"/>
        <w:ind w:left="1134"/>
        <w:rPr>
          <w:b/>
          <w:lang w:val="fr-BE"/>
        </w:rPr>
      </w:pPr>
      <w:r>
        <w:rPr>
          <w:b/>
          <w:lang w:val="fr-BE"/>
        </w:rPr>
        <w:t>Sur le schéma suivant, représentant l’histoire de la distribution de « Pomme d’Api », replace les termes suivants :</w:t>
      </w:r>
    </w:p>
    <w:p w:rsidR="005C32F0" w:rsidRDefault="005C32F0" w:rsidP="005C32F0">
      <w:pPr>
        <w:pStyle w:val="Paragraphedeliste"/>
        <w:ind w:left="1134"/>
        <w:rPr>
          <w:b/>
          <w:lang w:val="fr-BE"/>
        </w:rPr>
      </w:pPr>
    </w:p>
    <w:p w:rsidR="00A14268" w:rsidRDefault="00F4605D" w:rsidP="005C32F0">
      <w:pPr>
        <w:pStyle w:val="Paragraphedeliste"/>
        <w:ind w:left="1134"/>
        <w:rPr>
          <w:rFonts w:ascii="Garamond" w:hAnsi="Garamond"/>
          <w:b/>
          <w:sz w:val="26"/>
          <w:szCs w:val="26"/>
          <w:lang w:val="fr-BE"/>
        </w:rPr>
      </w:pPr>
      <w:r w:rsidRPr="00F4605D">
        <w:rPr>
          <w:b/>
          <w:noProof/>
          <w:lang w:val="fr-BE" w:eastAsia="fr-BE" w:bidi="ar-SA"/>
        </w:rPr>
        <w:pict>
          <v:shape id="_x0000_s1049" type="#_x0000_t202" style="position:absolute;left:0;text-align:left;margin-left:386.95pt;margin-top:66.3pt;width:76.35pt;height:21.65pt;z-index:251686912;mso-width-relative:margin;mso-height-relative:margin" stroked="f">
            <v:textbox>
              <w:txbxContent>
                <w:p w:rsidR="005475BD" w:rsidRPr="00C46D53" w:rsidRDefault="005475BD" w:rsidP="00C46D53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2010</w:t>
                  </w:r>
                </w:p>
              </w:txbxContent>
            </v:textbox>
          </v:shape>
        </w:pict>
      </w:r>
      <w:r w:rsidRPr="00F4605D">
        <w:rPr>
          <w:b/>
          <w:noProof/>
          <w:lang w:val="fr-BE" w:eastAsia="fr-BE" w:bidi="ar-SA"/>
        </w:rPr>
        <w:pict>
          <v:shape id="_x0000_s1048" type="#_x0000_t202" style="position:absolute;left:0;text-align:left;margin-left:218.05pt;margin-top:66.3pt;width:76.35pt;height:21.65pt;z-index:251685888;mso-width-relative:margin;mso-height-relative:margin" stroked="f">
            <v:textbox>
              <w:txbxContent>
                <w:p w:rsidR="005475BD" w:rsidRDefault="005475BD" w:rsidP="00C46D53">
                  <w:pPr>
                    <w:jc w:val="center"/>
                    <w:rPr>
                      <w:b/>
                      <w:lang w:val="fr-FR"/>
                    </w:rPr>
                  </w:pPr>
                  <w:r w:rsidRPr="00C46D53">
                    <w:rPr>
                      <w:b/>
                      <w:lang w:val="fr-FR"/>
                    </w:rPr>
                    <w:t>2</w:t>
                  </w:r>
                  <w:r>
                    <w:rPr>
                      <w:b/>
                      <w:lang w:val="fr-FR"/>
                    </w:rPr>
                    <w:t>006</w:t>
                  </w:r>
                </w:p>
                <w:p w:rsidR="005475BD" w:rsidRPr="00C46D53" w:rsidRDefault="005475BD" w:rsidP="00C46D53">
                  <w:pPr>
                    <w:jc w:val="center"/>
                    <w:rPr>
                      <w:b/>
                      <w:lang w:val="fr-FR"/>
                    </w:rPr>
                  </w:pPr>
                </w:p>
              </w:txbxContent>
            </v:textbox>
          </v:shape>
        </w:pict>
      </w:r>
      <w:r w:rsidRPr="00F4605D">
        <w:rPr>
          <w:b/>
          <w:noProof/>
          <w:lang w:val="fr-BE"/>
        </w:rPr>
        <w:pict>
          <v:shape id="_x0000_s1047" type="#_x0000_t202" style="position:absolute;left:0;text-align:left;margin-left:38.95pt;margin-top:62.55pt;width:76.35pt;height:21.65pt;z-index:251684864;mso-width-relative:margin;mso-height-relative:margin" stroked="f">
            <v:textbox>
              <w:txbxContent>
                <w:p w:rsidR="005475BD" w:rsidRPr="00C46D53" w:rsidRDefault="005475BD" w:rsidP="00C46D53">
                  <w:pPr>
                    <w:jc w:val="center"/>
                    <w:rPr>
                      <w:b/>
                      <w:lang w:val="fr-FR"/>
                    </w:rPr>
                  </w:pPr>
                  <w:r w:rsidRPr="00C46D53">
                    <w:rPr>
                      <w:b/>
                      <w:lang w:val="fr-FR"/>
                    </w:rPr>
                    <w:t>2001</w:t>
                  </w:r>
                </w:p>
              </w:txbxContent>
            </v:textbox>
          </v:shape>
        </w:pict>
      </w:r>
      <w:r w:rsidRPr="00F4605D">
        <w:rPr>
          <w:noProof/>
          <w:lang w:val="fr-BE" w:eastAsia="fr-B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418.15pt;margin-top:305.55pt;width:0;height:18pt;z-index:251682816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shape id="_x0000_s1045" type="#_x0000_t32" style="position:absolute;left:0;text-align:left;margin-left:418.15pt;margin-top:229.05pt;width:0;height:18pt;z-index:251681792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shape id="_x0000_s1044" type="#_x0000_t32" style="position:absolute;left:0;text-align:left;margin-left:418.15pt;margin-top:148.05pt;width:0;height:18pt;z-index:251680768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shape id="_x0000_s1042" type="#_x0000_t32" style="position:absolute;left:0;text-align:left;margin-left:250.9pt;margin-top:305.55pt;width:0;height:18pt;z-index:251679744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shape id="_x0000_s1041" type="#_x0000_t32" style="position:absolute;left:0;text-align:left;margin-left:250.9pt;margin-top:159.3pt;width:0;height:81pt;z-index:251678720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shape id="_x0000_s1040" type="#_x0000_t32" style="position:absolute;left:0;text-align:left;margin-left:73.15pt;margin-top:166.05pt;width:.75pt;height:150pt;flip:x;z-index:251677696" o:connectortype="straight">
            <v:stroke endarrow="block"/>
          </v:shape>
        </w:pict>
      </w:r>
      <w:r w:rsidRPr="00F4605D">
        <w:rPr>
          <w:noProof/>
          <w:lang w:val="fr-BE" w:eastAsia="fr-BE" w:bidi="ar-SA"/>
        </w:rPr>
        <w:pict>
          <v:rect id="_x0000_s1039" style="position:absolute;left:0;text-align:left;margin-left:11.65pt;margin-top:328.8pt;width:135pt;height:54.75pt;z-index:251676672"/>
        </w:pict>
      </w:r>
      <w:r w:rsidRPr="00F4605D">
        <w:rPr>
          <w:noProof/>
          <w:lang w:val="fr-BE" w:eastAsia="fr-BE" w:bidi="ar-SA"/>
        </w:rPr>
        <w:pict>
          <v:rect id="_x0000_s1038" style="position:absolute;left:0;text-align:left;margin-left:187.15pt;margin-top:328.8pt;width:135pt;height:54.75pt;z-index:251675648"/>
        </w:pict>
      </w:r>
      <w:r w:rsidRPr="00F4605D">
        <w:rPr>
          <w:noProof/>
          <w:lang w:val="fr-BE" w:eastAsia="fr-BE" w:bidi="ar-SA"/>
        </w:rPr>
        <w:pict>
          <v:rect id="_x0000_s1037" style="position:absolute;left:0;text-align:left;margin-left:187.15pt;margin-top:249.3pt;width:135pt;height:54.75pt;z-index:251674624"/>
        </w:pict>
      </w:r>
      <w:r w:rsidRPr="00F4605D">
        <w:rPr>
          <w:noProof/>
          <w:lang w:val="fr-BE" w:eastAsia="fr-BE" w:bidi="ar-SA"/>
        </w:rPr>
        <w:pict>
          <v:rect id="_x0000_s1034" style="position:absolute;left:0;text-align:left;margin-left:352.15pt;margin-top:328.8pt;width:135pt;height:54.75pt;z-index:251671552"/>
        </w:pict>
      </w:r>
      <w:r w:rsidRPr="00F4605D">
        <w:rPr>
          <w:noProof/>
          <w:lang w:val="fr-BE" w:eastAsia="fr-BE" w:bidi="ar-SA"/>
        </w:rPr>
        <w:pict>
          <v:rect id="_x0000_s1036" style="position:absolute;left:0;text-align:left;margin-left:11.65pt;margin-top:92.55pt;width:135pt;height:54.75pt;z-index:251673600"/>
        </w:pict>
      </w:r>
      <w:r w:rsidRPr="00F4605D">
        <w:rPr>
          <w:noProof/>
          <w:lang w:val="fr-BE" w:eastAsia="fr-BE" w:bidi="ar-SA"/>
        </w:rPr>
        <w:pict>
          <v:rect id="_x0000_s1035" style="position:absolute;left:0;text-align:left;margin-left:352.15pt;margin-top:249.3pt;width:135pt;height:54.75pt;z-index:251672576"/>
        </w:pict>
      </w:r>
      <w:r w:rsidRPr="00F4605D">
        <w:rPr>
          <w:noProof/>
          <w:lang w:val="fr-BE" w:eastAsia="fr-BE" w:bidi="ar-SA"/>
        </w:rPr>
        <w:pict>
          <v:rect id="_x0000_s1031" style="position:absolute;left:0;text-align:left;margin-left:352.15pt;margin-top:172.05pt;width:135pt;height:54.75pt;z-index:251668480"/>
        </w:pict>
      </w:r>
      <w:r w:rsidRPr="00F4605D">
        <w:rPr>
          <w:noProof/>
          <w:lang w:val="fr-BE" w:eastAsia="fr-BE" w:bidi="ar-SA"/>
        </w:rPr>
        <w:pict>
          <v:rect id="_x0000_s1032" style="position:absolute;left:0;text-align:left;margin-left:183.4pt;margin-top:92.55pt;width:135pt;height:54.75pt;z-index:251669504"/>
        </w:pict>
      </w:r>
      <w:r w:rsidRPr="00F4605D">
        <w:rPr>
          <w:noProof/>
          <w:lang w:val="fr-BE" w:eastAsia="fr-BE" w:bidi="ar-SA"/>
        </w:rPr>
        <w:pict>
          <v:rect id="_x0000_s1033" style="position:absolute;left:0;text-align:left;margin-left:352.15pt;margin-top:92.55pt;width:135pt;height:54.75pt;z-index:251670528"/>
        </w:pict>
      </w:r>
      <w:r w:rsidR="005C32F0">
        <w:rPr>
          <w:lang w:val="fr-BE"/>
        </w:rPr>
        <w:t xml:space="preserve">Circuit court -  Circuit direct – Circuit long – </w:t>
      </w:r>
      <w:r w:rsidR="0037322F" w:rsidRPr="0037322F">
        <w:rPr>
          <w:lang w:val="fr-BE"/>
        </w:rPr>
        <w:t>Consommateur</w:t>
      </w:r>
      <w:r w:rsidR="0037322F">
        <w:rPr>
          <w:lang w:val="fr-BE"/>
        </w:rPr>
        <w:t xml:space="preserve"> - </w:t>
      </w:r>
      <w:r w:rsidR="005C32F0">
        <w:rPr>
          <w:lang w:val="fr-BE"/>
        </w:rPr>
        <w:t xml:space="preserve">Détaillant – Grossiste – Producteur </w:t>
      </w: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Pr="00A14268" w:rsidRDefault="00A14268" w:rsidP="00A14268">
      <w:pPr>
        <w:rPr>
          <w:lang w:val="fr-BE"/>
        </w:rPr>
      </w:pPr>
    </w:p>
    <w:p w:rsidR="00A14268" w:rsidRDefault="00A14268" w:rsidP="00A14268">
      <w:pPr>
        <w:rPr>
          <w:lang w:val="fr-BE"/>
        </w:rPr>
      </w:pPr>
    </w:p>
    <w:p w:rsidR="000E7E4B" w:rsidRDefault="00F4605D" w:rsidP="00A14268">
      <w:pPr>
        <w:tabs>
          <w:tab w:val="left" w:pos="1800"/>
        </w:tabs>
        <w:rPr>
          <w:lang w:val="fr-BE"/>
        </w:rPr>
      </w:pPr>
      <w:r>
        <w:rPr>
          <w:noProof/>
          <w:lang w:val="fr-BE" w:eastAsia="fr-BE" w:bidi="ar-SA"/>
        </w:rPr>
        <w:pict>
          <v:shape id="_x0000_s1053" type="#_x0000_t202" style="position:absolute;margin-left:362.65pt;margin-top:1.9pt;width:116.25pt;height:35.25pt;z-index:251691008;mso-width-relative:margin;mso-height-relative:margin" stroked="f">
            <v:textbox style="mso-next-textbox:#_x0000_s1053">
              <w:txbxContent>
                <w:p w:rsidR="005475BD" w:rsidRDefault="005475BD" w:rsidP="00A1426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……………………………..</w:t>
                  </w:r>
                </w:p>
              </w:txbxContent>
            </v:textbox>
          </v:shape>
        </w:pict>
      </w:r>
      <w:r>
        <w:rPr>
          <w:noProof/>
          <w:lang w:val="fr-BE" w:eastAsia="fr-BE" w:bidi="ar-SA"/>
        </w:rPr>
        <w:pict>
          <v:shape id="_x0000_s1052" type="#_x0000_t202" style="position:absolute;margin-left:196.9pt;margin-top:1.9pt;width:116.25pt;height:35.25pt;z-index:251689984;mso-width-relative:margin;mso-height-relative:margin" filled="f" stroked="f">
            <v:textbox style="mso-next-textbox:#_x0000_s1052">
              <w:txbxContent>
                <w:p w:rsidR="005475BD" w:rsidRDefault="005475BD" w:rsidP="00A1426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……………………………..</w:t>
                  </w:r>
                </w:p>
              </w:txbxContent>
            </v:textbox>
          </v:shape>
        </w:pict>
      </w:r>
      <w:r>
        <w:rPr>
          <w:noProof/>
          <w:lang w:val="fr-BE"/>
        </w:rPr>
        <w:pict>
          <v:shape id="_x0000_s1051" type="#_x0000_t202" style="position:absolute;margin-left:16.9pt;margin-top:1.9pt;width:116.25pt;height:35.25pt;z-index:251688960;mso-width-relative:margin;mso-height-relative:margin" stroked="f">
            <v:textbox style="mso-next-textbox:#_x0000_s1051">
              <w:txbxContent>
                <w:p w:rsidR="005475BD" w:rsidRDefault="005475B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……………………………..</w:t>
                  </w:r>
                </w:p>
              </w:txbxContent>
            </v:textbox>
          </v:shape>
        </w:pict>
      </w:r>
    </w:p>
    <w:p w:rsidR="005C32F0" w:rsidRPr="00845B0D" w:rsidRDefault="005C5263" w:rsidP="0037322F">
      <w:pPr>
        <w:pStyle w:val="Paragraphedeliste"/>
        <w:numPr>
          <w:ilvl w:val="0"/>
          <w:numId w:val="3"/>
        </w:numPr>
        <w:tabs>
          <w:tab w:val="left" w:pos="1800"/>
        </w:tabs>
        <w:rPr>
          <w:lang w:val="fr-BE"/>
        </w:rPr>
      </w:pPr>
      <w:r>
        <w:rPr>
          <w:b/>
          <w:u w:val="single"/>
          <w:lang w:val="fr-BE"/>
        </w:rPr>
        <w:t xml:space="preserve">Les intermédiaires de la distribution : </w:t>
      </w:r>
    </w:p>
    <w:p w:rsidR="00845B0D" w:rsidRDefault="00845B0D" w:rsidP="00845B0D">
      <w:pPr>
        <w:pStyle w:val="Paragraphedeliste"/>
        <w:tabs>
          <w:tab w:val="left" w:pos="1800"/>
        </w:tabs>
        <w:rPr>
          <w:lang w:val="fr-BE"/>
        </w:rPr>
      </w:pPr>
    </w:p>
    <w:p w:rsidR="005C5263" w:rsidRDefault="00F4605D" w:rsidP="005C5263">
      <w:pPr>
        <w:pStyle w:val="Paragraphedeliste"/>
        <w:tabs>
          <w:tab w:val="left" w:pos="1800"/>
        </w:tabs>
        <w:rPr>
          <w:lang w:val="fr-BE"/>
        </w:rPr>
      </w:pPr>
      <w:r>
        <w:rPr>
          <w:noProof/>
          <w:lang w:val="fr-BE" w:eastAsia="fr-BE" w:bidi="ar-SA"/>
        </w:rPr>
        <w:pict>
          <v:rect id="_x0000_s1055" style="position:absolute;left:0;text-align:left;margin-left:26.65pt;margin-top:4.1pt;width:454.5pt;height:395.25pt;z-index:251692032" filled="f" strokeweight="2.25pt"/>
        </w:pict>
      </w:r>
    </w:p>
    <w:p w:rsidR="00BF3936" w:rsidRDefault="00BF3936" w:rsidP="00BF3936">
      <w:pPr>
        <w:numPr>
          <w:ilvl w:val="0"/>
          <w:numId w:val="15"/>
        </w:numPr>
        <w:rPr>
          <w:lang w:val="fr-BE"/>
        </w:rPr>
      </w:pPr>
      <w:r w:rsidRPr="004B2D11">
        <w:rPr>
          <w:u w:val="single"/>
          <w:lang w:val="fr-BE"/>
        </w:rPr>
        <w:t>Le grossiste :</w:t>
      </w:r>
      <w:r>
        <w:rPr>
          <w:lang w:val="fr-BE"/>
        </w:rPr>
        <w:t xml:space="preserve"> Il exerce </w:t>
      </w:r>
      <w:r>
        <w:rPr>
          <w:b/>
          <w:lang w:val="fr-BE"/>
        </w:rPr>
        <w:t xml:space="preserve">3 fonctions </w:t>
      </w:r>
      <w:r w:rsidRPr="004B2D11">
        <w:rPr>
          <w:b/>
          <w:lang w:val="fr-BE"/>
        </w:rPr>
        <w:t>principales</w:t>
      </w:r>
      <w:r>
        <w:rPr>
          <w:lang w:val="fr-BE"/>
        </w:rPr>
        <w:t> :</w:t>
      </w:r>
    </w:p>
    <w:p w:rsidR="00BF3936" w:rsidRDefault="00BF3936" w:rsidP="00BF3936">
      <w:pPr>
        <w:rPr>
          <w:lang w:val="fr-BE"/>
        </w:rPr>
      </w:pPr>
    </w:p>
    <w:p w:rsidR="00BF3936" w:rsidRDefault="00BF3936" w:rsidP="00BF3936">
      <w:pPr>
        <w:rPr>
          <w:lang w:val="fr-BE"/>
        </w:rPr>
      </w:pPr>
    </w:p>
    <w:p w:rsidR="00BF3936" w:rsidRDefault="00BF3936" w:rsidP="00BF3936">
      <w:pPr>
        <w:pStyle w:val="Paragraphedeliste"/>
        <w:numPr>
          <w:ilvl w:val="0"/>
          <w:numId w:val="16"/>
        </w:numPr>
        <w:rPr>
          <w:lang w:val="fr-BE"/>
        </w:rPr>
      </w:pPr>
      <w:r>
        <w:rPr>
          <w:lang w:val="fr-BE"/>
        </w:rPr>
        <w:t xml:space="preserve"> </w:t>
      </w:r>
    </w:p>
    <w:p w:rsidR="00BF3936" w:rsidRDefault="00BF3936" w:rsidP="00BF3936">
      <w:pPr>
        <w:ind w:left="1776"/>
        <w:rPr>
          <w:lang w:val="fr-BE"/>
        </w:rPr>
      </w:pPr>
    </w:p>
    <w:p w:rsidR="00BF3936" w:rsidRPr="00BF3936" w:rsidRDefault="00BF3936" w:rsidP="00BF3936">
      <w:pPr>
        <w:ind w:left="1776"/>
        <w:rPr>
          <w:lang w:val="fr-BE"/>
        </w:rPr>
      </w:pPr>
    </w:p>
    <w:p w:rsidR="00BF3936" w:rsidRDefault="00BF3936" w:rsidP="00BF3936">
      <w:pPr>
        <w:pStyle w:val="Paragraphedeliste"/>
        <w:numPr>
          <w:ilvl w:val="0"/>
          <w:numId w:val="16"/>
        </w:numPr>
        <w:rPr>
          <w:lang w:val="fr-BE"/>
        </w:rPr>
      </w:pPr>
      <w:r>
        <w:rPr>
          <w:lang w:val="fr-BE"/>
        </w:rPr>
        <w:t xml:space="preserve"> </w:t>
      </w:r>
    </w:p>
    <w:p w:rsidR="00BF3936" w:rsidRDefault="00BF3936" w:rsidP="00BF3936">
      <w:pPr>
        <w:pStyle w:val="Paragraphedeliste"/>
        <w:ind w:left="2136"/>
        <w:rPr>
          <w:lang w:val="fr-BE"/>
        </w:rPr>
      </w:pPr>
    </w:p>
    <w:p w:rsidR="00BF3936" w:rsidRDefault="00BF3936" w:rsidP="00BF3936">
      <w:pPr>
        <w:pStyle w:val="Paragraphedeliste"/>
        <w:ind w:left="2136"/>
        <w:rPr>
          <w:lang w:val="fr-BE"/>
        </w:rPr>
      </w:pPr>
    </w:p>
    <w:p w:rsidR="00BF3936" w:rsidRPr="004B2D11" w:rsidRDefault="00BF3936" w:rsidP="00BF3936">
      <w:pPr>
        <w:pStyle w:val="Paragraphedeliste"/>
        <w:numPr>
          <w:ilvl w:val="0"/>
          <w:numId w:val="16"/>
        </w:numPr>
        <w:rPr>
          <w:lang w:val="fr-BE"/>
        </w:rPr>
      </w:pPr>
    </w:p>
    <w:p w:rsidR="00BF3936" w:rsidRDefault="00BF3936" w:rsidP="00BF3936">
      <w:pPr>
        <w:rPr>
          <w:lang w:val="fr-BE"/>
        </w:rPr>
      </w:pPr>
      <w:r w:rsidRPr="004B2D11">
        <w:rPr>
          <w:lang w:val="fr-BE"/>
        </w:rPr>
        <w:t xml:space="preserve"> </w:t>
      </w:r>
    </w:p>
    <w:p w:rsidR="00BF3936" w:rsidRPr="004B2D11" w:rsidRDefault="00BF3936" w:rsidP="00BF3936">
      <w:pPr>
        <w:rPr>
          <w:lang w:val="fr-BE"/>
        </w:rPr>
      </w:pPr>
    </w:p>
    <w:p w:rsidR="00BF3936" w:rsidRDefault="00BF3936" w:rsidP="00BF3936">
      <w:pPr>
        <w:numPr>
          <w:ilvl w:val="0"/>
          <w:numId w:val="15"/>
        </w:numPr>
        <w:rPr>
          <w:lang w:val="fr-BE"/>
        </w:rPr>
      </w:pPr>
      <w:r w:rsidRPr="004B2D11">
        <w:rPr>
          <w:u w:val="single"/>
          <w:lang w:val="fr-BE"/>
        </w:rPr>
        <w:t>Le détaillant :</w:t>
      </w:r>
      <w:r>
        <w:rPr>
          <w:lang w:val="fr-BE"/>
        </w:rPr>
        <w:t xml:space="preserve"> Ses </w:t>
      </w:r>
      <w:r>
        <w:rPr>
          <w:b/>
          <w:lang w:val="fr-BE"/>
        </w:rPr>
        <w:t xml:space="preserve">2 principales fonctions </w:t>
      </w:r>
      <w:r>
        <w:rPr>
          <w:lang w:val="fr-BE"/>
        </w:rPr>
        <w:t xml:space="preserve">sont : </w:t>
      </w:r>
    </w:p>
    <w:p w:rsidR="00BF3936" w:rsidRDefault="00BF3936" w:rsidP="00BF3936">
      <w:pPr>
        <w:ind w:left="1068"/>
        <w:rPr>
          <w:u w:val="single"/>
          <w:lang w:val="fr-BE"/>
        </w:rPr>
      </w:pPr>
    </w:p>
    <w:p w:rsidR="00845B0D" w:rsidRDefault="00845B0D" w:rsidP="00BF3936">
      <w:pPr>
        <w:ind w:left="1068"/>
        <w:rPr>
          <w:u w:val="single"/>
          <w:lang w:val="fr-BE"/>
        </w:rPr>
      </w:pPr>
    </w:p>
    <w:p w:rsidR="00845B0D" w:rsidRDefault="00845B0D" w:rsidP="00BF3936">
      <w:pPr>
        <w:pStyle w:val="Paragraphedeliste"/>
        <w:numPr>
          <w:ilvl w:val="0"/>
          <w:numId w:val="17"/>
        </w:numPr>
        <w:rPr>
          <w:lang w:val="fr-BE"/>
        </w:rPr>
      </w:pPr>
      <w:r>
        <w:rPr>
          <w:lang w:val="fr-BE"/>
        </w:rPr>
        <w:t xml:space="preserve"> </w:t>
      </w:r>
    </w:p>
    <w:p w:rsidR="00845B0D" w:rsidRDefault="00845B0D" w:rsidP="00845B0D">
      <w:pPr>
        <w:pStyle w:val="Paragraphedeliste"/>
        <w:ind w:left="2136"/>
        <w:rPr>
          <w:lang w:val="fr-BE"/>
        </w:rPr>
      </w:pPr>
      <w:r>
        <w:rPr>
          <w:lang w:val="fr-BE"/>
        </w:rPr>
        <w:t xml:space="preserve"> </w:t>
      </w:r>
    </w:p>
    <w:p w:rsidR="00BF3936" w:rsidRDefault="00BF3936" w:rsidP="00845B0D">
      <w:pPr>
        <w:pStyle w:val="Paragraphedeliste"/>
        <w:ind w:left="2136"/>
        <w:rPr>
          <w:lang w:val="fr-BE"/>
        </w:rPr>
      </w:pPr>
      <w:r>
        <w:rPr>
          <w:lang w:val="fr-BE"/>
        </w:rPr>
        <w:t xml:space="preserve"> </w:t>
      </w:r>
    </w:p>
    <w:p w:rsidR="00BF3936" w:rsidRDefault="00845B0D" w:rsidP="00BF3936">
      <w:pPr>
        <w:pStyle w:val="Paragraphedeliste"/>
        <w:numPr>
          <w:ilvl w:val="0"/>
          <w:numId w:val="17"/>
        </w:numPr>
        <w:rPr>
          <w:lang w:val="fr-BE"/>
        </w:rPr>
      </w:pPr>
      <w:r>
        <w:rPr>
          <w:lang w:val="fr-BE"/>
        </w:rPr>
        <w:t xml:space="preserve"> </w:t>
      </w:r>
    </w:p>
    <w:p w:rsidR="00845B0D" w:rsidRDefault="00845B0D" w:rsidP="00845B0D">
      <w:pPr>
        <w:pStyle w:val="Paragraphedeliste"/>
        <w:ind w:left="2136"/>
        <w:rPr>
          <w:lang w:val="fr-BE"/>
        </w:rPr>
      </w:pPr>
      <w:r>
        <w:rPr>
          <w:lang w:val="fr-BE"/>
        </w:rPr>
        <w:t xml:space="preserve"> </w:t>
      </w:r>
    </w:p>
    <w:p w:rsidR="00845B0D" w:rsidRDefault="00845B0D" w:rsidP="00845B0D">
      <w:pPr>
        <w:pStyle w:val="Paragraphedeliste"/>
        <w:ind w:left="2136"/>
        <w:rPr>
          <w:lang w:val="fr-BE"/>
        </w:rPr>
      </w:pPr>
    </w:p>
    <w:p w:rsidR="00BF3936" w:rsidRDefault="00BF3936" w:rsidP="00BF3936">
      <w:pPr>
        <w:rPr>
          <w:lang w:val="fr-BE"/>
        </w:rPr>
      </w:pPr>
    </w:p>
    <w:p w:rsidR="00BF3936" w:rsidRDefault="00BF3936" w:rsidP="00BF3936">
      <w:pPr>
        <w:ind w:left="1068"/>
        <w:jc w:val="both"/>
        <w:rPr>
          <w:lang w:val="fr-BE"/>
        </w:rPr>
      </w:pPr>
      <w:r>
        <w:rPr>
          <w:lang w:val="fr-BE"/>
        </w:rPr>
        <w:t xml:space="preserve">Le détaillant doit donc également s’assurer de maintenir un </w:t>
      </w:r>
      <w:r w:rsidRPr="00063F1F">
        <w:rPr>
          <w:b/>
          <w:lang w:val="fr-BE"/>
        </w:rPr>
        <w:t>stock de produit</w:t>
      </w:r>
      <w:r>
        <w:rPr>
          <w:b/>
          <w:lang w:val="fr-BE"/>
        </w:rPr>
        <w:t>s</w:t>
      </w:r>
      <w:r>
        <w:rPr>
          <w:lang w:val="fr-BE"/>
        </w:rPr>
        <w:t xml:space="preserve">, bien que celui-ci ne sera évidemment pas aussi important que le stock d’un grossiste. </w:t>
      </w:r>
    </w:p>
    <w:p w:rsidR="00845B0D" w:rsidRPr="00845B0D" w:rsidRDefault="00845B0D" w:rsidP="00BF3936">
      <w:pPr>
        <w:ind w:left="1068"/>
        <w:jc w:val="both"/>
        <w:rPr>
          <w:rFonts w:ascii="Garamond" w:hAnsi="Garamond"/>
          <w:b/>
          <w:lang w:val="fr-BE"/>
        </w:rPr>
      </w:pPr>
    </w:p>
    <w:p w:rsidR="00845B0D" w:rsidRDefault="00845B0D" w:rsidP="00BF3936">
      <w:pPr>
        <w:ind w:left="1068"/>
        <w:jc w:val="both"/>
        <w:rPr>
          <w:b/>
          <w:lang w:val="fr-BE"/>
        </w:rPr>
      </w:pPr>
    </w:p>
    <w:p w:rsidR="00845B0D" w:rsidRDefault="00845B0D" w:rsidP="00BF3936">
      <w:pPr>
        <w:ind w:left="1068"/>
        <w:jc w:val="both"/>
        <w:rPr>
          <w:b/>
          <w:lang w:val="fr-BE"/>
        </w:rPr>
      </w:pPr>
    </w:p>
    <w:p w:rsidR="00845B0D" w:rsidRDefault="00E6651F" w:rsidP="00BF3936">
      <w:pPr>
        <w:ind w:left="1068"/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Exercice</w:t>
      </w:r>
      <w:r w:rsidR="00845B0D">
        <w:rPr>
          <w:rFonts w:ascii="Garamond" w:hAnsi="Garamond"/>
          <w:b/>
          <w:lang w:val="fr-BE"/>
        </w:rPr>
        <w:t> :</w:t>
      </w:r>
    </w:p>
    <w:p w:rsidR="00845B0D" w:rsidRDefault="00845B0D" w:rsidP="00BF3936">
      <w:pPr>
        <w:ind w:left="1068"/>
        <w:jc w:val="both"/>
        <w:rPr>
          <w:rFonts w:ascii="Garamond" w:hAnsi="Garamond"/>
          <w:b/>
          <w:lang w:val="fr-BE"/>
        </w:rPr>
      </w:pPr>
    </w:p>
    <w:p w:rsidR="00845B0D" w:rsidRPr="00E6651F" w:rsidRDefault="00845B0D" w:rsidP="00E6651F">
      <w:pPr>
        <w:ind w:left="1416"/>
        <w:jc w:val="both"/>
        <w:rPr>
          <w:rFonts w:ascii="Garamond" w:hAnsi="Garamond"/>
          <w:lang w:val="fr-BE"/>
        </w:rPr>
      </w:pPr>
      <w:r w:rsidRPr="00E6651F">
        <w:rPr>
          <w:rFonts w:ascii="Garamond" w:hAnsi="Garamond"/>
          <w:lang w:val="fr-BE"/>
        </w:rPr>
        <w:t>Détermine si les propositions suivantes s’</w:t>
      </w:r>
      <w:r w:rsidR="003E4703" w:rsidRPr="00E6651F">
        <w:rPr>
          <w:rFonts w:ascii="Garamond" w:hAnsi="Garamond"/>
          <w:lang w:val="fr-BE"/>
        </w:rPr>
        <w:t>appliquent au grossiste,</w:t>
      </w:r>
      <w:r w:rsidRPr="00E6651F">
        <w:rPr>
          <w:rFonts w:ascii="Garamond" w:hAnsi="Garamond"/>
          <w:lang w:val="fr-BE"/>
        </w:rPr>
        <w:t xml:space="preserve"> au détaillant </w:t>
      </w:r>
      <w:r w:rsidR="003E4703" w:rsidRPr="00E6651F">
        <w:rPr>
          <w:rFonts w:ascii="Garamond" w:hAnsi="Garamond"/>
          <w:lang w:val="fr-BE"/>
        </w:rPr>
        <w:t xml:space="preserve">ou aux deux </w:t>
      </w:r>
      <w:r w:rsidRPr="00E6651F">
        <w:rPr>
          <w:rFonts w:ascii="Garamond" w:hAnsi="Garamond"/>
          <w:lang w:val="fr-BE"/>
        </w:rPr>
        <w:t>:</w:t>
      </w:r>
    </w:p>
    <w:p w:rsidR="00845B0D" w:rsidRDefault="00845B0D" w:rsidP="00845B0D">
      <w:pPr>
        <w:jc w:val="both"/>
        <w:rPr>
          <w:rFonts w:ascii="Garamond" w:hAnsi="Garamond"/>
          <w:lang w:val="fr-BE"/>
        </w:rPr>
      </w:pPr>
    </w:p>
    <w:p w:rsidR="00C01450" w:rsidRDefault="00C01450" w:rsidP="00845B0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quantités qu’il commande sont fonction des</w:t>
      </w:r>
      <w:r w:rsidR="00032DFA">
        <w:rPr>
          <w:rFonts w:ascii="Garamond" w:hAnsi="Garamond"/>
          <w:lang w:val="fr-BE"/>
        </w:rPr>
        <w:t xml:space="preserve"> demandes du consommateur :</w:t>
      </w:r>
    </w:p>
    <w:p w:rsidR="00C01450" w:rsidRDefault="00C01450" w:rsidP="00C01450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3E4703" w:rsidRDefault="00032DFA" w:rsidP="003E4703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……………</w:t>
      </w:r>
      <w:r w:rsidR="003E4703">
        <w:rPr>
          <w:rFonts w:ascii="Garamond" w:hAnsi="Garamond"/>
          <w:lang w:val="fr-BE"/>
        </w:rPr>
        <w:t>.............</w:t>
      </w:r>
      <w:r w:rsidR="00C01450">
        <w:rPr>
          <w:rFonts w:ascii="Garamond" w:hAnsi="Garamond"/>
          <w:lang w:val="fr-BE"/>
        </w:rPr>
        <w:t>............................................................</w:t>
      </w:r>
      <w:r w:rsidR="003E4703">
        <w:rPr>
          <w:rFonts w:ascii="Garamond" w:hAnsi="Garamond"/>
          <w:lang w:val="fr-BE"/>
        </w:rPr>
        <w:t xml:space="preserve"> </w:t>
      </w:r>
    </w:p>
    <w:p w:rsidR="003E4703" w:rsidRDefault="003E4703" w:rsidP="003E4703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3E4703" w:rsidRDefault="005D4F1C" w:rsidP="00845B0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noProof/>
          <w:lang w:val="fr-BE" w:eastAsia="fr-BE" w:bidi="ar-S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129540</wp:posOffset>
            </wp:positionV>
            <wp:extent cx="1819275" cy="1352550"/>
            <wp:effectExtent l="19050" t="0" r="9525" b="0"/>
            <wp:wrapNone/>
            <wp:docPr id="8" name="Image 4" descr="C:\Users\angel\AppData\Local\Microsoft\Windows\Temporary Internet Files\Content.IE5\W35TZTBG\MC900240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\AppData\Local\Microsoft\Windows\Temporary Internet Files\Content.IE5\W35TZTBG\MC9002404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703">
        <w:rPr>
          <w:rFonts w:ascii="Garamond" w:hAnsi="Garamond"/>
          <w:lang w:val="fr-BE"/>
        </w:rPr>
        <w:t>Il réalise un profit en prenant une marge sur le produit vendu :</w:t>
      </w:r>
    </w:p>
    <w:p w:rsidR="003E4703" w:rsidRDefault="003E4703" w:rsidP="003E4703">
      <w:pPr>
        <w:pStyle w:val="Paragraphedeliste"/>
        <w:ind w:left="2508"/>
        <w:jc w:val="both"/>
        <w:rPr>
          <w:rFonts w:ascii="Garamond" w:hAnsi="Garamond"/>
          <w:lang w:val="fr-BE"/>
        </w:rPr>
      </w:pPr>
    </w:p>
    <w:p w:rsidR="003E4703" w:rsidRPr="003E4703" w:rsidRDefault="003E4703" w:rsidP="003E4703">
      <w:pPr>
        <w:ind w:left="1800" w:firstLine="708"/>
        <w:jc w:val="both"/>
        <w:rPr>
          <w:rFonts w:ascii="Garamond" w:hAnsi="Garamond"/>
          <w:lang w:val="fr-BE"/>
        </w:rPr>
      </w:pPr>
      <w:r w:rsidRPr="003E4703">
        <w:rPr>
          <w:rFonts w:ascii="Garamond" w:hAnsi="Garamond"/>
          <w:lang w:val="fr-BE"/>
        </w:rPr>
        <w:t xml:space="preserve"> ………………………………………………………………………</w:t>
      </w:r>
    </w:p>
    <w:p w:rsidR="00032DFA" w:rsidRDefault="00032DFA" w:rsidP="00032DFA">
      <w:pPr>
        <w:pStyle w:val="Paragraphedeliste"/>
        <w:ind w:left="1788"/>
        <w:jc w:val="both"/>
        <w:rPr>
          <w:rFonts w:ascii="Garamond" w:hAnsi="Garamond"/>
          <w:lang w:val="fr-BE"/>
        </w:rPr>
      </w:pPr>
    </w:p>
    <w:p w:rsidR="00032DFA" w:rsidRDefault="00032DFA" w:rsidP="00845B0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Il achète </w:t>
      </w:r>
      <w:r w:rsidR="003E4703">
        <w:rPr>
          <w:rFonts w:ascii="Garamond" w:hAnsi="Garamond"/>
          <w:lang w:val="fr-BE"/>
        </w:rPr>
        <w:t>ses produits en grosses quantités : …………………………..</w:t>
      </w:r>
      <w:r>
        <w:rPr>
          <w:rFonts w:ascii="Garamond" w:hAnsi="Garamond"/>
          <w:lang w:val="fr-BE"/>
        </w:rPr>
        <w:t xml:space="preserve"> </w:t>
      </w:r>
    </w:p>
    <w:p w:rsidR="00032DFA" w:rsidRDefault="00032DFA" w:rsidP="00032DFA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032DFA" w:rsidRPr="00032DFA" w:rsidRDefault="00032DFA" w:rsidP="00032DFA">
      <w:pPr>
        <w:pStyle w:val="Paragraphedeliste"/>
        <w:rPr>
          <w:rFonts w:ascii="Garamond" w:hAnsi="Garamond"/>
          <w:lang w:val="fr-BE"/>
        </w:rPr>
      </w:pPr>
    </w:p>
    <w:p w:rsidR="00E6651F" w:rsidRDefault="00032DFA" w:rsidP="00032DFA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Il est en contact avec le producteur : …………………………………</w:t>
      </w:r>
    </w:p>
    <w:p w:rsidR="005C5263" w:rsidRPr="003D109C" w:rsidRDefault="005C5263" w:rsidP="00DE78EA">
      <w:pPr>
        <w:pStyle w:val="Paragraphedeliste"/>
        <w:numPr>
          <w:ilvl w:val="0"/>
          <w:numId w:val="15"/>
        </w:numPr>
        <w:tabs>
          <w:tab w:val="left" w:pos="1800"/>
        </w:tabs>
        <w:rPr>
          <w:lang w:val="fr-BE"/>
        </w:rPr>
      </w:pPr>
      <w:r>
        <w:rPr>
          <w:u w:val="single"/>
          <w:lang w:val="fr-BE"/>
        </w:rPr>
        <w:t xml:space="preserve">La centrale d’achat : </w:t>
      </w:r>
    </w:p>
    <w:p w:rsidR="003D109C" w:rsidRDefault="003D109C" w:rsidP="003D109C">
      <w:pPr>
        <w:tabs>
          <w:tab w:val="left" w:pos="1800"/>
        </w:tabs>
        <w:rPr>
          <w:lang w:val="fr-BE"/>
        </w:rPr>
      </w:pPr>
    </w:p>
    <w:p w:rsidR="003D109C" w:rsidRDefault="003D109C" w:rsidP="003D109C">
      <w:pPr>
        <w:tabs>
          <w:tab w:val="left" w:pos="1134"/>
        </w:tabs>
        <w:ind w:left="1068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 xml:space="preserve">Un exemple : la société </w:t>
      </w:r>
      <w:proofErr w:type="spellStart"/>
      <w:r>
        <w:rPr>
          <w:rFonts w:ascii="Garamond" w:hAnsi="Garamond"/>
          <w:b/>
          <w:lang w:val="fr-BE"/>
        </w:rPr>
        <w:t>Acametal</w:t>
      </w:r>
      <w:proofErr w:type="spellEnd"/>
      <w:r w:rsidR="003832AC">
        <w:rPr>
          <w:rStyle w:val="Appelnotedebasdep"/>
          <w:rFonts w:ascii="Garamond" w:hAnsi="Garamond"/>
          <w:b/>
          <w:lang w:val="fr-BE"/>
        </w:rPr>
        <w:footnoteReference w:id="3"/>
      </w:r>
      <w:r>
        <w:rPr>
          <w:rFonts w:ascii="Garamond" w:hAnsi="Garamond"/>
          <w:b/>
          <w:lang w:val="fr-BE"/>
        </w:rPr>
        <w:t> :</w:t>
      </w:r>
    </w:p>
    <w:p w:rsidR="008705C9" w:rsidRDefault="008705C9" w:rsidP="003D109C">
      <w:pPr>
        <w:tabs>
          <w:tab w:val="left" w:pos="1134"/>
        </w:tabs>
        <w:ind w:left="1068"/>
        <w:rPr>
          <w:rFonts w:ascii="Garamond" w:hAnsi="Garamond"/>
          <w:b/>
          <w:lang w:val="fr-BE"/>
        </w:rPr>
      </w:pPr>
    </w:p>
    <w:p w:rsidR="008705C9" w:rsidRDefault="008705C9" w:rsidP="003D109C">
      <w:pPr>
        <w:tabs>
          <w:tab w:val="left" w:pos="1134"/>
        </w:tabs>
        <w:ind w:left="1068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A partir de la vidéo « 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, une centrale d’achat pour les PME », réponds aux questions suivantes :</w:t>
      </w:r>
    </w:p>
    <w:p w:rsidR="008705C9" w:rsidRDefault="008705C9" w:rsidP="003D109C">
      <w:pPr>
        <w:tabs>
          <w:tab w:val="left" w:pos="1134"/>
        </w:tabs>
        <w:ind w:left="1068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numPr>
          <w:ilvl w:val="0"/>
          <w:numId w:val="19"/>
        </w:numPr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A quelles entreprises s’adresse 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</w:t>
      </w: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8705C9" w:rsidRDefault="008705C9" w:rsidP="00F201D7">
      <w:pPr>
        <w:pStyle w:val="Paragraphedeliste"/>
        <w:numPr>
          <w:ilvl w:val="0"/>
          <w:numId w:val="19"/>
        </w:numPr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Quel est le concept principal d’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 (2 éléments)</w:t>
      </w:r>
    </w:p>
    <w:p w:rsidR="008705C9" w:rsidRDefault="008705C9" w:rsidP="00F201D7">
      <w:pPr>
        <w:tabs>
          <w:tab w:val="left" w:pos="1134"/>
        </w:tabs>
        <w:ind w:left="180"/>
        <w:rPr>
          <w:rFonts w:ascii="Garamond" w:hAnsi="Garamond"/>
          <w:lang w:val="fr-BE"/>
        </w:rPr>
      </w:pPr>
    </w:p>
    <w:p w:rsidR="008705C9" w:rsidRDefault="005D4F1C" w:rsidP="00F201D7">
      <w:pPr>
        <w:pStyle w:val="Paragraphedeliste"/>
        <w:numPr>
          <w:ilvl w:val="0"/>
          <w:numId w:val="17"/>
        </w:numPr>
        <w:tabs>
          <w:tab w:val="left" w:pos="1134"/>
        </w:tabs>
        <w:ind w:left="2316"/>
        <w:rPr>
          <w:rFonts w:ascii="Garamond" w:hAnsi="Garamond"/>
          <w:lang w:val="fr-BE"/>
        </w:rPr>
      </w:pPr>
      <w:r>
        <w:rPr>
          <w:rFonts w:ascii="Garamond" w:hAnsi="Garamond"/>
          <w:noProof/>
          <w:lang w:val="fr-BE" w:eastAsia="fr-BE" w:bidi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13970</wp:posOffset>
            </wp:positionV>
            <wp:extent cx="1314450" cy="647700"/>
            <wp:effectExtent l="19050" t="0" r="0" b="0"/>
            <wp:wrapNone/>
            <wp:docPr id="9" name="Image 5" descr="C:\Users\angel\Desktop\Captu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\Desktop\Captur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5C9">
        <w:rPr>
          <w:rFonts w:ascii="Garamond" w:hAnsi="Garamond"/>
          <w:lang w:val="fr-BE"/>
        </w:rPr>
        <w:t xml:space="preserve"> </w:t>
      </w: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numPr>
          <w:ilvl w:val="0"/>
          <w:numId w:val="17"/>
        </w:numPr>
        <w:tabs>
          <w:tab w:val="left" w:pos="1134"/>
        </w:tabs>
        <w:ind w:left="231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numPr>
          <w:ilvl w:val="0"/>
          <w:numId w:val="19"/>
        </w:numPr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Qu’entend Bertrand Gabriel par « acheteur spécialisé » ?</w:t>
      </w: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231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numPr>
          <w:ilvl w:val="0"/>
          <w:numId w:val="19"/>
        </w:numPr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PME décidant de devenir partenaires d’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 xml:space="preserve"> peuvent-elles conserver leurs fournisseurs quoi qu’il arrive ? Pourquoi ?</w:t>
      </w: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tabs>
          <w:tab w:val="left" w:pos="1134"/>
        </w:tabs>
        <w:ind w:left="1776"/>
        <w:rPr>
          <w:rFonts w:ascii="Garamond" w:hAnsi="Garamond"/>
          <w:lang w:val="fr-BE"/>
        </w:rPr>
      </w:pPr>
    </w:p>
    <w:p w:rsidR="008705C9" w:rsidRDefault="008705C9" w:rsidP="00F201D7">
      <w:pPr>
        <w:pStyle w:val="Paragraphedeliste"/>
        <w:numPr>
          <w:ilvl w:val="0"/>
          <w:numId w:val="19"/>
        </w:numPr>
        <w:tabs>
          <w:tab w:val="left" w:pos="1134"/>
        </w:tabs>
        <w:ind w:left="1776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Selon Bertrand Gabriel, quelles économies les PME devraient-elles pouvoir réaliser grâce à 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</w:t>
      </w:r>
    </w:p>
    <w:p w:rsidR="008705C9" w:rsidRDefault="008705C9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</w:p>
    <w:p w:rsidR="00F201D7" w:rsidRDefault="00F201D7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</w:p>
    <w:p w:rsidR="00F201D7" w:rsidRDefault="00F201D7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</w:p>
    <w:p w:rsidR="008705C9" w:rsidRDefault="008705C9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</w:p>
    <w:p w:rsidR="00F201D7" w:rsidRDefault="00F4605D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  <w:r>
        <w:rPr>
          <w:rFonts w:ascii="Garamond" w:hAnsi="Garamond"/>
          <w:noProof/>
          <w:lang w:val="fr-BE" w:eastAsia="fr-BE" w:bidi="ar-SA"/>
        </w:rPr>
        <w:pict>
          <v:rect id="_x0000_s1058" style="position:absolute;left:0;text-align:left;margin-left:48.9pt;margin-top:.05pt;width:434.8pt;height:119.4pt;z-index:251694080" filled="f" strokeweight="1.5pt"/>
        </w:pict>
      </w:r>
    </w:p>
    <w:p w:rsidR="008705C9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  <w:r w:rsidRPr="00F201D7">
        <w:rPr>
          <w:lang w:val="fr-BE"/>
        </w:rPr>
        <w:t xml:space="preserve">A partir de ces éléments, construisons une </w:t>
      </w:r>
      <w:r w:rsidRPr="00F201D7">
        <w:rPr>
          <w:b/>
          <w:lang w:val="fr-BE"/>
        </w:rPr>
        <w:t>définition de la centrale d’achat :</w:t>
      </w:r>
    </w:p>
    <w:p w:rsidR="00F201D7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</w:p>
    <w:p w:rsidR="00F201D7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</w:p>
    <w:p w:rsidR="00F201D7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</w:p>
    <w:p w:rsidR="00F201D7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</w:p>
    <w:p w:rsidR="00F201D7" w:rsidRPr="00F201D7" w:rsidRDefault="00F201D7" w:rsidP="00F201D7">
      <w:pPr>
        <w:pStyle w:val="Paragraphedeliste"/>
        <w:tabs>
          <w:tab w:val="left" w:pos="1134"/>
        </w:tabs>
        <w:ind w:left="1134"/>
        <w:rPr>
          <w:b/>
          <w:lang w:val="fr-BE"/>
        </w:rPr>
      </w:pPr>
    </w:p>
    <w:p w:rsidR="008705C9" w:rsidRDefault="008705C9" w:rsidP="008705C9">
      <w:pPr>
        <w:pStyle w:val="Paragraphedeliste"/>
        <w:tabs>
          <w:tab w:val="left" w:pos="1134"/>
        </w:tabs>
        <w:ind w:left="1596"/>
        <w:rPr>
          <w:rFonts w:ascii="Garamond" w:hAnsi="Garamond"/>
          <w:lang w:val="fr-BE"/>
        </w:rPr>
      </w:pPr>
    </w:p>
    <w:p w:rsidR="00C47A65" w:rsidRDefault="00C47A65">
      <w:pPr>
        <w:spacing w:after="200" w:line="276" w:lineRule="auto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br w:type="page"/>
      </w:r>
    </w:p>
    <w:p w:rsidR="008705C9" w:rsidRPr="008B7C69" w:rsidRDefault="00C47A65" w:rsidP="00C47A65">
      <w:pPr>
        <w:tabs>
          <w:tab w:val="left" w:pos="1134"/>
        </w:tabs>
        <w:ind w:left="1134"/>
        <w:rPr>
          <w:b/>
          <w:lang w:val="fr-BE"/>
        </w:rPr>
      </w:pPr>
      <w:r w:rsidRPr="008B7C69">
        <w:rPr>
          <w:b/>
          <w:lang w:val="fr-BE"/>
        </w:rPr>
        <w:t xml:space="preserve">Toujours à partir de la vidéo sur </w:t>
      </w:r>
      <w:proofErr w:type="spellStart"/>
      <w:r w:rsidRPr="008B7C69">
        <w:rPr>
          <w:b/>
          <w:lang w:val="fr-BE"/>
        </w:rPr>
        <w:t>Acametal</w:t>
      </w:r>
      <w:proofErr w:type="spellEnd"/>
      <w:r w:rsidRPr="008B7C69">
        <w:rPr>
          <w:b/>
          <w:lang w:val="fr-BE"/>
        </w:rPr>
        <w:t>, identifions quelques avantages et inconvénients de l’approvisionnement via centrales d’achat pour les détaillants :</w:t>
      </w:r>
    </w:p>
    <w:p w:rsidR="008B7C69" w:rsidRDefault="008B7C69" w:rsidP="00C47A65">
      <w:pPr>
        <w:tabs>
          <w:tab w:val="left" w:pos="1134"/>
        </w:tabs>
        <w:ind w:left="1134"/>
        <w:rPr>
          <w:lang w:val="fr-BE"/>
        </w:rPr>
      </w:pPr>
      <w:r w:rsidRPr="008B7C69">
        <w:rPr>
          <w:noProof/>
          <w:lang w:val="fr-BE" w:eastAsia="fr-BE" w:bidi="ar-S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261620</wp:posOffset>
            </wp:positionV>
            <wp:extent cx="5290820" cy="2133600"/>
            <wp:effectExtent l="1905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Pr="008B7C69" w:rsidRDefault="008B7C69" w:rsidP="008B7C69">
      <w:pPr>
        <w:rPr>
          <w:lang w:val="fr-BE"/>
        </w:rPr>
      </w:pPr>
    </w:p>
    <w:p w:rsidR="008B7C69" w:rsidRDefault="008B7C69" w:rsidP="008B7C69">
      <w:pPr>
        <w:rPr>
          <w:lang w:val="fr-BE"/>
        </w:rPr>
      </w:pPr>
    </w:p>
    <w:p w:rsidR="00DA7BD4" w:rsidRDefault="00F4605D" w:rsidP="008B7C69">
      <w:pPr>
        <w:rPr>
          <w:lang w:val="fr-BE"/>
        </w:rPr>
      </w:pPr>
      <w:r>
        <w:rPr>
          <w:noProof/>
          <w:lang w:val="fr-BE" w:eastAsia="fr-BE" w:bidi="ar-SA"/>
        </w:rPr>
        <w:pict>
          <v:shape id="_x0000_s1059" type="#_x0000_t32" style="position:absolute;margin-left:118.15pt;margin-top:7.1pt;width:280.5pt;height:0;z-index:251696128" o:connectortype="straight"/>
        </w:pict>
      </w:r>
    </w:p>
    <w:p w:rsidR="008B7C69" w:rsidRDefault="008B7C69" w:rsidP="008B7C69">
      <w:pPr>
        <w:rPr>
          <w:lang w:val="fr-BE"/>
        </w:rPr>
      </w:pPr>
    </w:p>
    <w:p w:rsidR="00DA7BD4" w:rsidRDefault="00DA7BD4" w:rsidP="008B7C69">
      <w:pPr>
        <w:rPr>
          <w:lang w:val="fr-BE"/>
        </w:rPr>
      </w:pPr>
    </w:p>
    <w:p w:rsidR="00DA7BD4" w:rsidRDefault="008B7C69" w:rsidP="008B7C69">
      <w:pPr>
        <w:pStyle w:val="Paragraphedeliste"/>
        <w:numPr>
          <w:ilvl w:val="0"/>
          <w:numId w:val="3"/>
        </w:numPr>
        <w:tabs>
          <w:tab w:val="left" w:pos="8235"/>
        </w:tabs>
        <w:rPr>
          <w:lang w:val="fr-BE"/>
        </w:rPr>
      </w:pPr>
      <w:r>
        <w:rPr>
          <w:b/>
          <w:u w:val="single"/>
          <w:lang w:val="fr-BE"/>
        </w:rPr>
        <w:t>Les stratégies de distribution :</w:t>
      </w:r>
      <w:r>
        <w:rPr>
          <w:lang w:val="fr-BE"/>
        </w:rPr>
        <w:t xml:space="preserve"> </w:t>
      </w:r>
    </w:p>
    <w:p w:rsidR="00DA7BD4" w:rsidRDefault="00DA7BD4" w:rsidP="00DA7BD4">
      <w:pPr>
        <w:tabs>
          <w:tab w:val="left" w:pos="8235"/>
        </w:tabs>
        <w:rPr>
          <w:lang w:val="fr-BE"/>
        </w:rPr>
      </w:pPr>
    </w:p>
    <w:p w:rsidR="005654E1" w:rsidRPr="005654E1" w:rsidRDefault="00DA7BD4" w:rsidP="00012CF4">
      <w:pPr>
        <w:pStyle w:val="Paragraphedeliste"/>
        <w:numPr>
          <w:ilvl w:val="0"/>
          <w:numId w:val="21"/>
        </w:numPr>
        <w:tabs>
          <w:tab w:val="left" w:pos="8235"/>
        </w:tabs>
        <w:rPr>
          <w:lang w:val="fr-BE"/>
        </w:rPr>
      </w:pPr>
      <w:r>
        <w:rPr>
          <w:u w:val="single"/>
          <w:lang w:val="fr-BE"/>
        </w:rPr>
        <w:t>Les enjeux :</w:t>
      </w:r>
      <w:r w:rsidR="0079794E">
        <w:t xml:space="preserve">   </w:t>
      </w:r>
    </w:p>
    <w:p w:rsidR="00012CF4" w:rsidRPr="00012CF4" w:rsidRDefault="00012CF4" w:rsidP="00012CF4">
      <w:pPr>
        <w:tabs>
          <w:tab w:val="left" w:pos="8235"/>
        </w:tabs>
        <w:rPr>
          <w:lang w:val="fr-BE"/>
        </w:rPr>
      </w:pPr>
    </w:p>
    <w:p w:rsidR="005654E1" w:rsidRDefault="00F83DDB" w:rsidP="00012CF4">
      <w:pPr>
        <w:pStyle w:val="Paragraphedeliste"/>
        <w:tabs>
          <w:tab w:val="left" w:pos="8235"/>
        </w:tabs>
        <w:ind w:left="1068"/>
        <w:rPr>
          <w:rFonts w:ascii="Garamond" w:hAnsi="Garamond"/>
          <w:b/>
          <w:bCs/>
          <w:lang w:val="fr-BE"/>
        </w:rPr>
      </w:pPr>
      <w:r>
        <w:rPr>
          <w:rFonts w:ascii="Garamond" w:hAnsi="Garamond"/>
          <w:b/>
          <w:lang w:val="fr-BE"/>
        </w:rPr>
        <w:t>Exemple 1 : Article</w:t>
      </w:r>
      <w:r w:rsidR="005654E1">
        <w:rPr>
          <w:rFonts w:ascii="Garamond" w:hAnsi="Garamond"/>
          <w:b/>
          <w:lang w:val="fr-BE"/>
        </w:rPr>
        <w:t xml:space="preserve"> « </w:t>
      </w:r>
      <w:r w:rsidR="005654E1" w:rsidRPr="005654E1">
        <w:rPr>
          <w:rFonts w:ascii="Garamond" w:hAnsi="Garamond"/>
          <w:b/>
          <w:bCs/>
          <w:lang w:val="fr-BE"/>
        </w:rPr>
        <w:t>Du lait frais, de la ferme au Colruyt</w:t>
      </w:r>
      <w:r w:rsidR="005654E1">
        <w:rPr>
          <w:rFonts w:ascii="Garamond" w:hAnsi="Garamond"/>
          <w:b/>
          <w:bCs/>
          <w:lang w:val="fr-BE"/>
        </w:rPr>
        <w:t xml:space="preserve"> » : </w:t>
      </w:r>
    </w:p>
    <w:p w:rsidR="00012CF4" w:rsidRDefault="00012CF4" w:rsidP="00012CF4">
      <w:pPr>
        <w:tabs>
          <w:tab w:val="left" w:pos="8235"/>
        </w:tabs>
        <w:rPr>
          <w:rFonts w:ascii="Garamond" w:hAnsi="Garamond"/>
          <w:b/>
          <w:bCs/>
          <w:lang w:val="fr-BE"/>
        </w:rPr>
      </w:pPr>
    </w:p>
    <w:p w:rsidR="005654E1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ab/>
        <w:t xml:space="preserve">  </w:t>
      </w:r>
      <w:r w:rsidR="005654E1" w:rsidRPr="00012CF4">
        <w:rPr>
          <w:rFonts w:ascii="Garamond" w:hAnsi="Garamond"/>
          <w:bCs/>
          <w:lang w:val="fr-BE"/>
        </w:rPr>
        <w:t>A partir de cet article, réponds aux question</w:t>
      </w:r>
      <w:r w:rsidR="00012CF4" w:rsidRPr="00012CF4">
        <w:rPr>
          <w:rFonts w:ascii="Garamond" w:hAnsi="Garamond"/>
          <w:bCs/>
          <w:lang w:val="fr-BE"/>
        </w:rPr>
        <w:t>s</w:t>
      </w:r>
      <w:r w:rsidR="005654E1" w:rsidRPr="00012CF4">
        <w:rPr>
          <w:rFonts w:ascii="Garamond" w:hAnsi="Garamond"/>
          <w:bCs/>
          <w:lang w:val="fr-BE"/>
        </w:rPr>
        <w:t xml:space="preserve"> suivantes :</w:t>
      </w: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pStyle w:val="Paragraphedeliste"/>
        <w:numPr>
          <w:ilvl w:val="0"/>
          <w:numId w:val="22"/>
        </w:num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 xml:space="preserve">L’article parle de trois solutions qu’ont adoptées les agriculteurs pour répondre à la crise du lait. Quelles sont-elles ? </w:t>
      </w: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pStyle w:val="Paragraphedeliste"/>
        <w:numPr>
          <w:ilvl w:val="0"/>
          <w:numId w:val="22"/>
        </w:num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 xml:space="preserve">Comment Pierre </w:t>
      </w:r>
      <w:proofErr w:type="spellStart"/>
      <w:r>
        <w:rPr>
          <w:rFonts w:ascii="Garamond" w:hAnsi="Garamond"/>
          <w:bCs/>
          <w:lang w:val="fr-BE"/>
        </w:rPr>
        <w:t>Scolas</w:t>
      </w:r>
      <w:proofErr w:type="spellEnd"/>
      <w:r>
        <w:rPr>
          <w:rFonts w:ascii="Garamond" w:hAnsi="Garamond"/>
          <w:bCs/>
          <w:lang w:val="fr-BE"/>
        </w:rPr>
        <w:t>, Etienne Allard et Bernard Bartholomé ont-ils tenté de répondre à cette crise ?</w:t>
      </w: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pStyle w:val="Paragraphedeliste"/>
        <w:numPr>
          <w:ilvl w:val="0"/>
          <w:numId w:val="22"/>
        </w:num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 xml:space="preserve">Pourquoi Colruyt a-t-il accepté cette proposition (selon son directeur général) ? </w:t>
      </w: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pStyle w:val="Paragraphedeliste"/>
        <w:numPr>
          <w:ilvl w:val="0"/>
          <w:numId w:val="22"/>
        </w:num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>Quels sont les avantages d’une telle solution pour les trois agriculteurs ?</w:t>
      </w: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315617" w:rsidRDefault="00315617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Default="00C93AA4" w:rsidP="00C93AA4">
      <w:pPr>
        <w:tabs>
          <w:tab w:val="left" w:pos="993"/>
        </w:tabs>
        <w:rPr>
          <w:rFonts w:ascii="Garamond" w:hAnsi="Garamond"/>
          <w:bCs/>
          <w:lang w:val="fr-BE"/>
        </w:rPr>
      </w:pPr>
    </w:p>
    <w:p w:rsidR="00C93AA4" w:rsidRPr="00C93AA4" w:rsidRDefault="00C93AA4" w:rsidP="00C93AA4">
      <w:pPr>
        <w:pStyle w:val="Paragraphedeliste"/>
        <w:numPr>
          <w:ilvl w:val="0"/>
          <w:numId w:val="22"/>
        </w:numPr>
        <w:tabs>
          <w:tab w:val="left" w:pos="993"/>
        </w:tabs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>Qui les agriculteurs accusent-ils d’être responsable de cette crise du lait ? Pourquoi ?</w:t>
      </w:r>
    </w:p>
    <w:p w:rsidR="00C47A65" w:rsidRDefault="00C47A65" w:rsidP="00F83DDB">
      <w:pPr>
        <w:pStyle w:val="Paragraphedeliste"/>
        <w:tabs>
          <w:tab w:val="left" w:pos="1134"/>
        </w:tabs>
        <w:ind w:left="2148"/>
        <w:rPr>
          <w:lang w:val="fr-BE"/>
        </w:rPr>
      </w:pPr>
    </w:p>
    <w:p w:rsidR="00F83DDB" w:rsidRDefault="00F83DDB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315617" w:rsidRDefault="00315617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315617" w:rsidRDefault="00315617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B91F3D" w:rsidRDefault="00B91F3D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F83DDB" w:rsidRDefault="00F83DDB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F83DDB" w:rsidRDefault="00B91F3D" w:rsidP="00B91F3D">
      <w:pPr>
        <w:tabs>
          <w:tab w:val="left" w:pos="1134"/>
        </w:tabs>
        <w:rPr>
          <w:rFonts w:ascii="Garamond" w:hAnsi="Garamond"/>
          <w:b/>
          <w:lang w:val="fr-BE"/>
        </w:rPr>
      </w:pPr>
      <w:r w:rsidRPr="00B91F3D">
        <w:rPr>
          <w:rFonts w:ascii="Garamond" w:hAnsi="Garamond"/>
          <w:b/>
          <w:lang w:val="fr-BE"/>
        </w:rPr>
        <w:tab/>
        <w:t>Exemple 2 : Vidéo « Dans les coulisses d’un supermarché Bio »</w:t>
      </w:r>
      <w:r>
        <w:rPr>
          <w:rStyle w:val="Appelnotedebasdep"/>
          <w:rFonts w:ascii="Garamond" w:hAnsi="Garamond"/>
          <w:b/>
          <w:lang w:val="fr-BE"/>
        </w:rPr>
        <w:footnoteReference w:id="4"/>
      </w:r>
      <w:r w:rsidRPr="00B91F3D">
        <w:rPr>
          <w:rFonts w:ascii="Garamond" w:hAnsi="Garamond"/>
          <w:b/>
          <w:lang w:val="fr-BE"/>
        </w:rPr>
        <w:t> :</w:t>
      </w:r>
    </w:p>
    <w:p w:rsidR="00B91F3D" w:rsidRDefault="00B91F3D" w:rsidP="00B91F3D">
      <w:pPr>
        <w:tabs>
          <w:tab w:val="left" w:pos="1134"/>
        </w:tabs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ab/>
      </w:r>
    </w:p>
    <w:p w:rsidR="00B91F3D" w:rsidRDefault="00B91F3D" w:rsidP="00B91F3D">
      <w:p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b/>
          <w:lang w:val="fr-BE"/>
        </w:rPr>
        <w:tab/>
      </w:r>
      <w:r>
        <w:rPr>
          <w:rFonts w:ascii="Garamond" w:hAnsi="Garamond"/>
          <w:lang w:val="fr-BE"/>
        </w:rPr>
        <w:t>Regarde la vidéo, et réponds aux questions suivantes :</w:t>
      </w:r>
    </w:p>
    <w:p w:rsidR="00B91F3D" w:rsidRDefault="00B91F3D" w:rsidP="00B91F3D">
      <w:pPr>
        <w:tabs>
          <w:tab w:val="left" w:pos="1134"/>
        </w:tabs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Quel type de magasin est le Serpent Vert ?</w:t>
      </w: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De qui était principalement composée la clientèle du Serpent Vert lors de ses premières années ?</w:t>
      </w: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Qui compose la clientèle du Serpent Vert depuis son déménagement ?</w:t>
      </w: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B91F3D" w:rsidP="00B91F3D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B91F3D" w:rsidRDefault="004942EC" w:rsidP="00B91F3D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Selon le responsable du Serpent Vert, l’alimentation bio revient-elle plus cher aux consommateurs que l’alimentation « traditionnelle » ?</w:t>
      </w:r>
    </w:p>
    <w:p w:rsidR="004942EC" w:rsidRDefault="004942EC" w:rsidP="004942EC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Combien de magasins Serpent Vert existe-t-il ?</w:t>
      </w: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tabs>
          <w:tab w:val="left" w:pos="1134"/>
        </w:tabs>
        <w:ind w:left="2127"/>
        <w:rPr>
          <w:rFonts w:ascii="Garamond" w:hAnsi="Garamond"/>
          <w:lang w:val="fr-BE"/>
        </w:rPr>
      </w:pPr>
    </w:p>
    <w:p w:rsidR="004942EC" w:rsidRDefault="004942EC" w:rsidP="004942EC">
      <w:pPr>
        <w:pStyle w:val="Paragraphedeliste"/>
        <w:numPr>
          <w:ilvl w:val="0"/>
          <w:numId w:val="26"/>
        </w:numPr>
        <w:tabs>
          <w:tab w:val="left" w:pos="1134"/>
        </w:tabs>
        <w:ind w:left="2127" w:hanging="28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Quelle est la différence de prix entre un kilo de pommes achetée chez un producteur et une pomme achetée au Serpent Vert ? Comment cela s’explique-t-il ?</w:t>
      </w: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4942EC" w:rsidRPr="004942EC" w:rsidRDefault="004942EC" w:rsidP="004942EC">
      <w:pPr>
        <w:tabs>
          <w:tab w:val="left" w:pos="1134"/>
        </w:tabs>
        <w:rPr>
          <w:rFonts w:ascii="Garamond" w:hAnsi="Garamond"/>
          <w:lang w:val="fr-BE"/>
        </w:rPr>
      </w:pPr>
    </w:p>
    <w:p w:rsidR="00F83DDB" w:rsidRDefault="00F83DDB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4942EC" w:rsidRDefault="004942EC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4942EC" w:rsidRDefault="004942EC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595F3F" w:rsidRDefault="00595F3F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595F3F" w:rsidRDefault="00595F3F" w:rsidP="00C93AA4">
      <w:pPr>
        <w:pStyle w:val="Paragraphedeliste"/>
        <w:tabs>
          <w:tab w:val="left" w:pos="1134"/>
        </w:tabs>
        <w:ind w:left="1788"/>
        <w:rPr>
          <w:lang w:val="fr-BE"/>
        </w:rPr>
      </w:pPr>
    </w:p>
    <w:p w:rsidR="00F83DDB" w:rsidRDefault="00F4605D" w:rsidP="00C93AA4">
      <w:pPr>
        <w:pStyle w:val="Paragraphedeliste"/>
        <w:tabs>
          <w:tab w:val="left" w:pos="1134"/>
        </w:tabs>
        <w:ind w:left="1788"/>
        <w:rPr>
          <w:lang w:val="fr-BE"/>
        </w:rPr>
      </w:pPr>
      <w:r>
        <w:rPr>
          <w:noProof/>
          <w:lang w:val="fr-BE" w:eastAsia="fr-BE" w:bidi="ar-SA"/>
        </w:rPr>
        <w:pict>
          <v:rect id="_x0000_s1061" style="position:absolute;left:0;text-align:left;margin-left:41.65pt;margin-top:2.9pt;width:426pt;height:233.95pt;z-index:251699200" filled="f" strokecolor="black [3213]" strokeweight="1.5pt"/>
        </w:pict>
      </w:r>
    </w:p>
    <w:p w:rsidR="00F83DDB" w:rsidRDefault="00B91F3D" w:rsidP="00F83DDB">
      <w:pPr>
        <w:pStyle w:val="Paragraphedeliste"/>
        <w:tabs>
          <w:tab w:val="left" w:pos="1134"/>
        </w:tabs>
        <w:ind w:left="1134"/>
        <w:rPr>
          <w:lang w:val="fr-BE"/>
        </w:rPr>
      </w:pPr>
      <w:r>
        <w:rPr>
          <w:lang w:val="fr-BE"/>
        </w:rPr>
        <w:t>En conclusion, la</w:t>
      </w:r>
      <w:r w:rsidR="00F83DDB">
        <w:rPr>
          <w:lang w:val="fr-BE"/>
        </w:rPr>
        <w:t xml:space="preserve"> distribution d’un produit doit être réfléchie</w:t>
      </w:r>
      <w:r w:rsidR="00165596">
        <w:rPr>
          <w:lang w:val="fr-BE"/>
        </w:rPr>
        <w:t xml:space="preserve"> car elle occupe fréquemment une place de poids dans la stratégie commerciale d’une entreprise. </w:t>
      </w:r>
    </w:p>
    <w:p w:rsidR="00165596" w:rsidRDefault="00165596" w:rsidP="00F83DDB">
      <w:pPr>
        <w:pStyle w:val="Paragraphedeliste"/>
        <w:tabs>
          <w:tab w:val="left" w:pos="1134"/>
        </w:tabs>
        <w:ind w:left="1134"/>
        <w:rPr>
          <w:lang w:val="fr-BE"/>
        </w:rPr>
      </w:pPr>
      <w:r>
        <w:rPr>
          <w:lang w:val="fr-BE"/>
        </w:rPr>
        <w:t>Cette stratégie peut être influencée par :</w:t>
      </w:r>
    </w:p>
    <w:p w:rsidR="00165596" w:rsidRDefault="00165596" w:rsidP="00F83DDB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165596" w:rsidRDefault="00165596" w:rsidP="00165596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nécessité pour le producteur de vendre son produit à un prix qui lui permet d’attendre le seuil de rentabilité.</w:t>
      </w:r>
    </w:p>
    <w:p w:rsidR="00315617" w:rsidRDefault="00165596" w:rsidP="00315617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nécessité de répondre aux attentes des clients. Celles-ci peuvent s’exprimer en termes de prix, d’éthique, de commodité,…</w:t>
      </w:r>
    </w:p>
    <w:p w:rsidR="00315617" w:rsidRPr="00315617" w:rsidRDefault="00315617" w:rsidP="00315617">
      <w:pPr>
        <w:pStyle w:val="Paragraphedeliste"/>
        <w:numPr>
          <w:ilvl w:val="0"/>
          <w:numId w:val="23"/>
        </w:numPr>
        <w:rPr>
          <w:lang w:val="fr-BE"/>
        </w:rPr>
      </w:pPr>
      <w:r w:rsidRPr="00315617">
        <w:rPr>
          <w:lang w:val="fr-BE"/>
        </w:rPr>
        <w:t>Les moyens du producteur</w:t>
      </w:r>
    </w:p>
    <w:p w:rsidR="00315617" w:rsidRDefault="00315617" w:rsidP="00315617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présence d’intermédiaires accessibles au producteur</w:t>
      </w:r>
    </w:p>
    <w:p w:rsidR="00315617" w:rsidRDefault="00315617" w:rsidP="00315617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…</w:t>
      </w:r>
    </w:p>
    <w:p w:rsidR="00A86611" w:rsidRDefault="00A86611" w:rsidP="00A86611">
      <w:pPr>
        <w:tabs>
          <w:tab w:val="left" w:pos="1134"/>
        </w:tabs>
        <w:rPr>
          <w:lang w:val="fr-BE"/>
        </w:rPr>
      </w:pPr>
    </w:p>
    <w:p w:rsidR="00A86611" w:rsidRDefault="00A86611" w:rsidP="00A86611">
      <w:pPr>
        <w:tabs>
          <w:tab w:val="left" w:pos="1134"/>
        </w:tabs>
        <w:rPr>
          <w:lang w:val="fr-BE"/>
        </w:rPr>
      </w:pPr>
    </w:p>
    <w:p w:rsidR="00A86611" w:rsidRDefault="00A86611" w:rsidP="00A86611">
      <w:pPr>
        <w:tabs>
          <w:tab w:val="left" w:pos="1134"/>
        </w:tabs>
        <w:rPr>
          <w:lang w:val="fr-BE"/>
        </w:rPr>
      </w:pPr>
    </w:p>
    <w:p w:rsidR="00A86611" w:rsidRDefault="00A86611" w:rsidP="00A86611">
      <w:pPr>
        <w:tabs>
          <w:tab w:val="left" w:pos="1134"/>
        </w:tabs>
        <w:rPr>
          <w:lang w:val="fr-BE"/>
        </w:rPr>
      </w:pPr>
    </w:p>
    <w:p w:rsidR="00A86611" w:rsidRDefault="00A86611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p w:rsidR="00A86611" w:rsidRPr="00A86611" w:rsidRDefault="00A86611" w:rsidP="00A86611">
      <w:pPr>
        <w:pStyle w:val="Paragraphedeliste"/>
        <w:numPr>
          <w:ilvl w:val="0"/>
          <w:numId w:val="21"/>
        </w:numPr>
        <w:tabs>
          <w:tab w:val="left" w:pos="1134"/>
        </w:tabs>
        <w:rPr>
          <w:lang w:val="fr-BE"/>
        </w:rPr>
      </w:pPr>
      <w:r>
        <w:rPr>
          <w:u w:val="single"/>
          <w:lang w:val="fr-BE"/>
        </w:rPr>
        <w:t xml:space="preserve">Les avantages et inconvénients de chaque type de canal de distribution pour le producteur : </w:t>
      </w:r>
    </w:p>
    <w:p w:rsidR="00A86611" w:rsidRDefault="00A86611" w:rsidP="00A86611">
      <w:pPr>
        <w:tabs>
          <w:tab w:val="left" w:pos="1134"/>
        </w:tabs>
        <w:rPr>
          <w:lang w:val="fr-BE"/>
        </w:rPr>
      </w:pPr>
    </w:p>
    <w:p w:rsidR="00460EC0" w:rsidRDefault="00460EC0" w:rsidP="00460EC0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996002" w:rsidRPr="00F176B5" w:rsidRDefault="00F176B5" w:rsidP="00E202DB">
      <w:pPr>
        <w:pStyle w:val="Paragraphedeliste"/>
        <w:tabs>
          <w:tab w:val="left" w:pos="1134"/>
        </w:tabs>
        <w:ind w:left="1134"/>
        <w:rPr>
          <w:rFonts w:ascii="Garamond" w:hAnsi="Garamond"/>
          <w:b/>
          <w:lang w:val="fr-BE"/>
        </w:rPr>
      </w:pPr>
      <w:r w:rsidRPr="00F176B5">
        <w:rPr>
          <w:rFonts w:ascii="Garamond" w:hAnsi="Garamond"/>
          <w:b/>
          <w:lang w:val="fr-BE"/>
        </w:rPr>
        <w:t>Exercice 1 : Retour</w:t>
      </w:r>
      <w:r w:rsidR="00996002" w:rsidRPr="00F176B5">
        <w:rPr>
          <w:rFonts w:ascii="Garamond" w:hAnsi="Garamond"/>
          <w:b/>
          <w:lang w:val="fr-BE"/>
        </w:rPr>
        <w:t xml:space="preserve"> sur la société « Pomme d’Api »</w:t>
      </w:r>
      <w:r w:rsidRPr="00F176B5">
        <w:rPr>
          <w:rFonts w:ascii="Garamond" w:hAnsi="Garamond"/>
          <w:b/>
          <w:vertAlign w:val="superscript"/>
          <w:lang w:val="fr-BE"/>
        </w:rPr>
        <w:t xml:space="preserve"> </w:t>
      </w:r>
      <w:r w:rsidRPr="00F176B5">
        <w:rPr>
          <w:rFonts w:ascii="Garamond" w:hAnsi="Garamond"/>
          <w:b/>
          <w:vertAlign w:val="superscript"/>
          <w:lang w:val="fr-BE"/>
        </w:rPr>
        <w:footnoteReference w:id="5"/>
      </w:r>
      <w:r w:rsidR="00996002" w:rsidRPr="00F176B5">
        <w:rPr>
          <w:rFonts w:ascii="Garamond" w:hAnsi="Garamond"/>
          <w:b/>
          <w:lang w:val="fr-BE"/>
        </w:rPr>
        <w:t> :</w:t>
      </w:r>
    </w:p>
    <w:p w:rsidR="00996002" w:rsidRDefault="00996002" w:rsidP="00996002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996002" w:rsidRDefault="00996002" w:rsidP="00996002">
      <w:pPr>
        <w:pStyle w:val="Paragraphedeliste"/>
        <w:tabs>
          <w:tab w:val="left" w:pos="1134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Le coût de revient d’une pomme </w:t>
      </w:r>
      <w:r w:rsidR="00696B73">
        <w:rPr>
          <w:rFonts w:ascii="Garamond" w:hAnsi="Garamond"/>
          <w:lang w:val="fr-BE"/>
        </w:rPr>
        <w:t>pour les 2 frères producteurs est de 40 cents. Quand ils la vendent sur le marché, ceux-ci prennent une marge de 25%.  Quand ils passent par des intermédiaires, les deux frères prennent une marge de 15% et chacun des intermédiaires s’attribuent une marge de 20%.</w:t>
      </w:r>
    </w:p>
    <w:p w:rsidR="00696B73" w:rsidRDefault="00696B73" w:rsidP="00996002">
      <w:pPr>
        <w:pStyle w:val="Paragraphedeliste"/>
        <w:tabs>
          <w:tab w:val="left" w:pos="1134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Sachant cela, complétez le schéma suivant : </w:t>
      </w:r>
    </w:p>
    <w:p w:rsidR="00696B73" w:rsidRPr="00696B73" w:rsidRDefault="00696B73" w:rsidP="00696B73">
      <w:pPr>
        <w:rPr>
          <w:lang w:val="fr-BE"/>
        </w:rPr>
      </w:pPr>
    </w:p>
    <w:p w:rsidR="00696B73" w:rsidRDefault="00F176B5" w:rsidP="00696B73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121920</wp:posOffset>
            </wp:positionV>
            <wp:extent cx="5295900" cy="571500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DB" w:rsidRDefault="00696B73" w:rsidP="00696B73">
      <w:pPr>
        <w:tabs>
          <w:tab w:val="left" w:pos="1134"/>
        </w:tabs>
        <w:rPr>
          <w:lang w:val="fr-BE"/>
        </w:rPr>
      </w:pPr>
      <w:r>
        <w:rPr>
          <w:lang w:val="fr-BE"/>
        </w:rPr>
        <w:tab/>
      </w: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F176B5" w:rsidP="00E202DB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86995</wp:posOffset>
            </wp:positionV>
            <wp:extent cx="2009775" cy="742950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F176B5" w:rsidP="00E202DB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167005</wp:posOffset>
            </wp:positionV>
            <wp:extent cx="1914525" cy="695325"/>
            <wp:effectExtent l="1905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167005</wp:posOffset>
            </wp:positionV>
            <wp:extent cx="1914525" cy="695325"/>
            <wp:effectExtent l="19050" t="0" r="9525" b="0"/>
            <wp:wrapNone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F176B5" w:rsidP="00E202DB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rPr>
          <w:lang w:val="fr-BE"/>
        </w:rPr>
      </w:pPr>
    </w:p>
    <w:p w:rsidR="00E202DB" w:rsidRPr="00E202DB" w:rsidRDefault="00E202DB" w:rsidP="00E202DB">
      <w:pPr>
        <w:ind w:left="1134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Un autre exemple : Vidéo « </w:t>
      </w:r>
      <w:r w:rsidRPr="00E202DB">
        <w:rPr>
          <w:rFonts w:ascii="Garamond" w:hAnsi="Garamond"/>
          <w:b/>
          <w:bCs/>
          <w:lang w:val="fr-BE"/>
        </w:rPr>
        <w:t xml:space="preserve">Comment calculer le prix de vente d’une </w:t>
      </w:r>
      <w:r>
        <w:rPr>
          <w:rFonts w:ascii="Garamond" w:hAnsi="Garamond"/>
          <w:b/>
          <w:bCs/>
          <w:lang w:val="fr-BE"/>
        </w:rPr>
        <w:t>pomme</w:t>
      </w:r>
      <w:r w:rsidRPr="00E202DB">
        <w:rPr>
          <w:rFonts w:ascii="Garamond" w:hAnsi="Garamond"/>
          <w:b/>
          <w:bCs/>
          <w:lang w:val="fr-BE"/>
        </w:rPr>
        <w:t>?</w:t>
      </w:r>
      <w:r>
        <w:rPr>
          <w:rFonts w:ascii="Garamond" w:hAnsi="Garamond"/>
          <w:b/>
          <w:bCs/>
          <w:lang w:val="fr-BE"/>
        </w:rPr>
        <w:t> »</w:t>
      </w:r>
      <w:r w:rsidR="00595F3F">
        <w:rPr>
          <w:rStyle w:val="Appelnotedebasdep"/>
          <w:rFonts w:ascii="Garamond" w:hAnsi="Garamond"/>
          <w:b/>
          <w:bCs/>
          <w:lang w:val="fr-BE"/>
        </w:rPr>
        <w:footnoteReference w:id="6"/>
      </w:r>
      <w:r>
        <w:rPr>
          <w:rFonts w:ascii="Garamond" w:hAnsi="Garamond"/>
          <w:b/>
          <w:bCs/>
          <w:lang w:val="fr-BE"/>
        </w:rPr>
        <w:t> :</w:t>
      </w:r>
    </w:p>
    <w:p w:rsidR="00E202DB" w:rsidRPr="00E202DB" w:rsidRDefault="00E202DB" w:rsidP="00E202DB">
      <w:pPr>
        <w:rPr>
          <w:rFonts w:ascii="Garamond" w:hAnsi="Garamond"/>
          <w:b/>
          <w:lang w:val="fr-BE"/>
        </w:rPr>
      </w:pPr>
    </w:p>
    <w:p w:rsidR="00696B73" w:rsidRPr="00AF6180" w:rsidRDefault="00AF6180" w:rsidP="00AF6180">
      <w:pPr>
        <w:tabs>
          <w:tab w:val="left" w:pos="5295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Regarde cette vidéo attentivement, et note 5 éléments pouvant influencer le prix d</w:t>
      </w:r>
      <w:r w:rsidR="00E77CF4">
        <w:rPr>
          <w:rFonts w:ascii="Garamond" w:hAnsi="Garamond"/>
          <w:lang w:val="fr-BE"/>
        </w:rPr>
        <w:t>’une pomme au consommateur :</w:t>
      </w:r>
    </w:p>
    <w:p w:rsidR="00E202DB" w:rsidRDefault="00E202DB" w:rsidP="00F176B5">
      <w:pPr>
        <w:spacing w:after="200" w:line="276" w:lineRule="auto"/>
        <w:ind w:left="1134"/>
        <w:rPr>
          <w:lang w:val="fr-BE"/>
        </w:rPr>
      </w:pPr>
      <w:r>
        <w:rPr>
          <w:lang w:val="fr-BE"/>
        </w:rPr>
        <w:br w:type="page"/>
      </w:r>
      <w:r w:rsidR="00F176B5">
        <w:rPr>
          <w:lang w:val="fr-BE"/>
        </w:rPr>
        <w:t xml:space="preserve">En conclusion, l’on remarque le prix au consommateur d’un bien </w:t>
      </w:r>
      <w:proofErr w:type="gramStart"/>
      <w:r w:rsidR="00F176B5">
        <w:rPr>
          <w:lang w:val="fr-BE"/>
        </w:rPr>
        <w:t>a</w:t>
      </w:r>
      <w:proofErr w:type="gramEnd"/>
      <w:r w:rsidR="00F176B5">
        <w:rPr>
          <w:lang w:val="fr-BE"/>
        </w:rPr>
        <w:t xml:space="preserve"> tendance à augmenter avec</w:t>
      </w:r>
      <w:r w:rsidR="00FD6087">
        <w:rPr>
          <w:lang w:val="fr-BE"/>
        </w:rPr>
        <w:t xml:space="preserve"> </w:t>
      </w:r>
    </w:p>
    <w:p w:rsidR="007F4C2F" w:rsidRDefault="00F4605D" w:rsidP="00F176B5">
      <w:pPr>
        <w:spacing w:after="200" w:line="276" w:lineRule="auto"/>
        <w:ind w:left="1134"/>
        <w:rPr>
          <w:lang w:val="fr-BE"/>
        </w:rPr>
      </w:pPr>
      <w:r>
        <w:rPr>
          <w:noProof/>
          <w:lang w:val="fr-BE" w:eastAsia="fr-BE" w:bidi="ar-SA"/>
        </w:rPr>
        <w:pict>
          <v:rect id="_x0000_s1064" style="position:absolute;left:0;text-align:left;margin-left:46.15pt;margin-top:-59.05pt;width:426.75pt;height:117pt;z-index:251709440" filled="f" strokeweight="1.5pt"/>
        </w:pict>
      </w:r>
      <w:r w:rsidR="00F176B5">
        <w:rPr>
          <w:lang w:val="fr-BE"/>
        </w:rPr>
        <w:t>Pour s’assurer d’un meilleur contrôle du prix de vente final de son produit, le producteur aurait plutôt intérêt à s’orienter vers un canal de type</w:t>
      </w:r>
      <w:r w:rsidR="00FD6087">
        <w:rPr>
          <w:lang w:val="fr-BE"/>
        </w:rPr>
        <w:t xml:space="preserve"> </w:t>
      </w:r>
    </w:p>
    <w:p w:rsidR="007F4C2F" w:rsidRPr="007F4C2F" w:rsidRDefault="007F4C2F" w:rsidP="007F4C2F">
      <w:pPr>
        <w:rPr>
          <w:lang w:val="fr-BE"/>
        </w:rPr>
      </w:pPr>
    </w:p>
    <w:p w:rsidR="007F4C2F" w:rsidRDefault="007F4C2F" w:rsidP="007F4C2F">
      <w:pPr>
        <w:rPr>
          <w:lang w:val="fr-BE"/>
        </w:rPr>
      </w:pPr>
    </w:p>
    <w:p w:rsidR="007F4C2F" w:rsidRPr="007F4C2F" w:rsidRDefault="007F4C2F" w:rsidP="007F4C2F">
      <w:pPr>
        <w:rPr>
          <w:lang w:val="fr-BE"/>
        </w:rPr>
      </w:pPr>
    </w:p>
    <w:p w:rsidR="007F4C2F" w:rsidRDefault="007F4C2F" w:rsidP="007F4C2F">
      <w:pPr>
        <w:rPr>
          <w:lang w:val="fr-BE"/>
        </w:rPr>
      </w:pPr>
    </w:p>
    <w:p w:rsidR="00F176B5" w:rsidRDefault="007F4C2F" w:rsidP="007F4C2F">
      <w:pPr>
        <w:tabs>
          <w:tab w:val="left" w:pos="1134"/>
        </w:tabs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751205</wp:posOffset>
            </wp:positionV>
            <wp:extent cx="6543675" cy="4619625"/>
            <wp:effectExtent l="19050" t="0" r="952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BE"/>
        </w:rPr>
        <w:tab/>
        <w:t xml:space="preserve">D’autres avantages et inconvénients de chaque type de canal : </w:t>
      </w: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 w:rsidP="007F4C2F">
      <w:pPr>
        <w:tabs>
          <w:tab w:val="left" w:pos="1134"/>
        </w:tabs>
        <w:rPr>
          <w:lang w:val="fr-BE"/>
        </w:rPr>
      </w:pPr>
    </w:p>
    <w:p w:rsidR="00D744EA" w:rsidRDefault="00D744EA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p w:rsidR="00D744EA" w:rsidRPr="00071D03" w:rsidRDefault="00002EC2" w:rsidP="00002EC2">
      <w:pPr>
        <w:pStyle w:val="Paragraphedeliste"/>
        <w:numPr>
          <w:ilvl w:val="0"/>
          <w:numId w:val="21"/>
        </w:numPr>
        <w:tabs>
          <w:tab w:val="left" w:pos="1134"/>
        </w:tabs>
        <w:rPr>
          <w:lang w:val="fr-BE"/>
        </w:rPr>
      </w:pPr>
      <w:r w:rsidRPr="00071D03">
        <w:rPr>
          <w:u w:val="single"/>
          <w:lang w:val="fr-BE"/>
        </w:rPr>
        <w:t xml:space="preserve">La distribution intensive, </w:t>
      </w:r>
      <w:r w:rsidR="00071D03">
        <w:rPr>
          <w:u w:val="single"/>
          <w:lang w:val="fr-BE"/>
        </w:rPr>
        <w:t>sé</w:t>
      </w:r>
      <w:r w:rsidRPr="00071D03">
        <w:rPr>
          <w:u w:val="single"/>
          <w:lang w:val="fr-BE"/>
        </w:rPr>
        <w:t xml:space="preserve">lective et exclusive : </w:t>
      </w:r>
    </w:p>
    <w:p w:rsidR="00071D03" w:rsidRDefault="00071D03" w:rsidP="00071D03">
      <w:pPr>
        <w:tabs>
          <w:tab w:val="left" w:pos="1134"/>
        </w:tabs>
        <w:rPr>
          <w:lang w:val="fr-BE"/>
        </w:rPr>
      </w:pPr>
    </w:p>
    <w:p w:rsidR="00071D03" w:rsidRDefault="00071D03" w:rsidP="00071D03">
      <w:pPr>
        <w:tabs>
          <w:tab w:val="left" w:pos="1134"/>
        </w:tabs>
        <w:ind w:left="1068"/>
        <w:jc w:val="both"/>
        <w:rPr>
          <w:rFonts w:ascii="Garamond" w:hAnsi="Garamond"/>
          <w:b/>
          <w:lang w:val="fr-BE"/>
        </w:rPr>
      </w:pPr>
      <w:r w:rsidRPr="00071D03">
        <w:rPr>
          <w:rFonts w:ascii="Garamond" w:hAnsi="Garamond"/>
          <w:b/>
          <w:lang w:val="fr-BE"/>
        </w:rPr>
        <w:t>Exercice :</w:t>
      </w:r>
      <w:r>
        <w:rPr>
          <w:rFonts w:ascii="Garamond" w:hAnsi="Garamond"/>
          <w:b/>
          <w:lang w:val="fr-BE"/>
        </w:rPr>
        <w:t xml:space="preserve"> Par groupe de 2 ou 3 :</w:t>
      </w:r>
    </w:p>
    <w:p w:rsidR="00071D03" w:rsidRDefault="00071D03" w:rsidP="00071D03">
      <w:pPr>
        <w:tabs>
          <w:tab w:val="left" w:pos="1134"/>
        </w:tabs>
        <w:ind w:left="1068"/>
        <w:jc w:val="both"/>
        <w:rPr>
          <w:rFonts w:ascii="Garamond" w:hAnsi="Garamond"/>
          <w:b/>
          <w:lang w:val="fr-BE"/>
        </w:rPr>
      </w:pPr>
    </w:p>
    <w:p w:rsidR="00071D03" w:rsidRPr="003D5F1F" w:rsidRDefault="00071D03" w:rsidP="00071D03">
      <w:pPr>
        <w:pStyle w:val="Paragraphedeliste"/>
        <w:numPr>
          <w:ilvl w:val="1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Lisez les articles proposés </w:t>
      </w:r>
      <w:r w:rsidR="00094F37" w:rsidRPr="003D5F1F">
        <w:rPr>
          <w:rFonts w:ascii="Garamond" w:hAnsi="Garamond"/>
          <w:lang w:val="fr-BE"/>
        </w:rPr>
        <w:t>(en lien</w:t>
      </w:r>
      <w:r w:rsidRPr="003D5F1F">
        <w:rPr>
          <w:rFonts w:ascii="Garamond" w:hAnsi="Garamond"/>
          <w:lang w:val="fr-BE"/>
        </w:rPr>
        <w:t xml:space="preserve"> avec le ty</w:t>
      </w:r>
      <w:r w:rsidR="00094F37" w:rsidRPr="003D5F1F">
        <w:rPr>
          <w:rFonts w:ascii="Garamond" w:hAnsi="Garamond"/>
          <w:lang w:val="fr-BE"/>
        </w:rPr>
        <w:t>pe de distribution qui vous est</w:t>
      </w:r>
      <w:r w:rsidRPr="003D5F1F">
        <w:rPr>
          <w:rFonts w:ascii="Garamond" w:hAnsi="Garamond"/>
          <w:lang w:val="fr-BE"/>
        </w:rPr>
        <w:t xml:space="preserve"> décerné)</w:t>
      </w:r>
    </w:p>
    <w:p w:rsidR="00071D03" w:rsidRPr="003D5F1F" w:rsidRDefault="00094F37" w:rsidP="00071D03">
      <w:pPr>
        <w:pStyle w:val="Paragraphedeliste"/>
        <w:numPr>
          <w:ilvl w:val="1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>Choisissez un</w:t>
      </w:r>
      <w:r w:rsidR="00071D03" w:rsidRPr="003D5F1F">
        <w:rPr>
          <w:rFonts w:ascii="Garamond" w:hAnsi="Garamond"/>
          <w:lang w:val="fr-BE"/>
        </w:rPr>
        <w:t xml:space="preserve"> produit répondant à votre type de distribution</w:t>
      </w:r>
      <w:r w:rsidRPr="003D5F1F">
        <w:rPr>
          <w:rFonts w:ascii="Garamond" w:hAnsi="Garamond"/>
          <w:lang w:val="fr-BE"/>
        </w:rPr>
        <w:t>. En vous mettant dans la peau de son producteur, développez un plan de distribution pour ce produit. Le plan devra répondre à ces questions :</w:t>
      </w:r>
    </w:p>
    <w:p w:rsidR="003D5F1F" w:rsidRPr="003D5F1F" w:rsidRDefault="003D5F1F" w:rsidP="003D5F1F">
      <w:pPr>
        <w:pStyle w:val="Paragraphedeliste"/>
        <w:tabs>
          <w:tab w:val="left" w:pos="1134"/>
        </w:tabs>
        <w:ind w:left="1068"/>
        <w:jc w:val="both"/>
        <w:rPr>
          <w:rFonts w:ascii="Garamond" w:hAnsi="Garamond"/>
          <w:lang w:val="fr-BE"/>
        </w:rPr>
      </w:pPr>
    </w:p>
    <w:p w:rsidR="00094F37" w:rsidRPr="003D5F1F" w:rsidRDefault="003D5F1F" w:rsidP="00094F37">
      <w:pPr>
        <w:pStyle w:val="Paragraphedeliste"/>
        <w:numPr>
          <w:ilvl w:val="2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Quel type</w:t>
      </w:r>
      <w:r w:rsidR="00094F37" w:rsidRPr="003D5F1F">
        <w:rPr>
          <w:rFonts w:ascii="Garamond" w:hAnsi="Garamond"/>
          <w:lang w:val="fr-BE"/>
        </w:rPr>
        <w:t xml:space="preserve"> de consommateurs souhaitez-vous toucher ?</w:t>
      </w:r>
    </w:p>
    <w:p w:rsidR="00094F37" w:rsidRPr="003D5F1F" w:rsidRDefault="00033E0B" w:rsidP="00094F37">
      <w:pPr>
        <w:pStyle w:val="Paragraphedeliste"/>
        <w:numPr>
          <w:ilvl w:val="2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</w:t>
      </w:r>
      <w:r w:rsidR="0063477C" w:rsidRPr="0063477C">
        <w:rPr>
          <w:rFonts w:ascii="Garamond" w:hAnsi="Garamond"/>
          <w:lang w:val="fr-BE"/>
        </w:rPr>
        <w:t xml:space="preserve">Dans combien de points de vente votre produit sera-t-il disponible ? </w:t>
      </w:r>
      <w:r w:rsidR="0063477C">
        <w:rPr>
          <w:rFonts w:ascii="Garamond" w:hAnsi="Garamond"/>
          <w:lang w:val="fr-BE"/>
        </w:rPr>
        <w:t xml:space="preserve">      </w:t>
      </w:r>
      <w:r w:rsidR="0063477C" w:rsidRPr="0063477C">
        <w:rPr>
          <w:rFonts w:ascii="Garamond" w:hAnsi="Garamond"/>
          <w:lang w:val="fr-BE"/>
        </w:rPr>
        <w:t>Pourquoi ?</w:t>
      </w:r>
    </w:p>
    <w:p w:rsidR="00094F37" w:rsidRPr="003D5F1F" w:rsidRDefault="00094F37" w:rsidP="00094F37">
      <w:pPr>
        <w:pStyle w:val="Paragraphedeliste"/>
        <w:numPr>
          <w:ilvl w:val="2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Quels sont les avantages de cette méthode pour votre produit ?</w:t>
      </w:r>
    </w:p>
    <w:p w:rsidR="00094F37" w:rsidRDefault="00094F37" w:rsidP="00094F37">
      <w:pPr>
        <w:pStyle w:val="Paragraphedeliste"/>
        <w:numPr>
          <w:ilvl w:val="2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Quels sont les inconvénients de cette méthode pour votre produit ?</w:t>
      </w:r>
    </w:p>
    <w:p w:rsidR="0052709B" w:rsidRDefault="0052709B" w:rsidP="0052709B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 </w:t>
      </w:r>
    </w:p>
    <w:p w:rsidR="005475BD" w:rsidRDefault="0052709B" w:rsidP="0052709B">
      <w:pPr>
        <w:pStyle w:val="Paragraphedeliste"/>
        <w:numPr>
          <w:ilvl w:val="1"/>
          <w:numId w:val="21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Présentez votre plan de</w:t>
      </w:r>
      <w:r w:rsidR="001E5C63">
        <w:rPr>
          <w:rFonts w:ascii="Garamond" w:hAnsi="Garamond"/>
          <w:lang w:val="fr-BE"/>
        </w:rPr>
        <w:t xml:space="preserve"> distribution aux autres groupe</w:t>
      </w:r>
      <w:r w:rsidR="00055B30">
        <w:rPr>
          <w:rFonts w:ascii="Garamond" w:hAnsi="Garamond"/>
          <w:lang w:val="fr-BE"/>
        </w:rPr>
        <w:t>s</w:t>
      </w:r>
      <w:r w:rsidR="001E5C63">
        <w:rPr>
          <w:rFonts w:ascii="Garamond" w:hAnsi="Garamond"/>
          <w:lang w:val="fr-BE"/>
        </w:rPr>
        <w:t>.</w:t>
      </w:r>
    </w:p>
    <w:p w:rsidR="005475BD" w:rsidRDefault="005475BD">
      <w:pPr>
        <w:spacing w:after="200" w:line="276" w:lineRule="auto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br w:type="page"/>
      </w:r>
    </w:p>
    <w:p w:rsidR="0052709B" w:rsidRDefault="0052709B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</w:p>
    <w:p w:rsidR="005475BD" w:rsidRP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sz w:val="96"/>
          <w:szCs w:val="96"/>
          <w:lang w:val="fr-BE"/>
        </w:rPr>
      </w:pP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t xml:space="preserve">      </w:t>
      </w: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t xml:space="preserve">      </w:t>
      </w:r>
      <w:r w:rsidRPr="005475BD">
        <w:rPr>
          <w:rFonts w:ascii="Garamond" w:hAnsi="Garamond"/>
          <w:sz w:val="96"/>
          <w:szCs w:val="96"/>
          <w:lang w:val="fr-BE"/>
        </w:rPr>
        <w:t>VERSION PROF</w:t>
      </w:r>
    </w:p>
    <w:p w:rsidR="005475BD" w:rsidRDefault="005475BD">
      <w:pPr>
        <w:spacing w:after="200" w:line="276" w:lineRule="auto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br w:type="page"/>
      </w:r>
    </w:p>
    <w:p w:rsidR="005475BD" w:rsidRPr="000D4CD8" w:rsidRDefault="005475BD" w:rsidP="005475BD">
      <w:pPr>
        <w:spacing w:after="200" w:line="276" w:lineRule="auto"/>
        <w:rPr>
          <w:b/>
          <w:u w:val="single"/>
          <w:lang w:val="fr-BE"/>
        </w:rPr>
      </w:pPr>
      <w:r w:rsidRPr="000D4CD8">
        <w:rPr>
          <w:b/>
          <w:u w:val="single"/>
          <w:lang w:val="fr-BE"/>
        </w:rPr>
        <w:t>Plan du cours :</w:t>
      </w:r>
    </w:p>
    <w:p w:rsidR="005475BD" w:rsidRPr="004E6704" w:rsidRDefault="005475BD" w:rsidP="005475BD">
      <w:pPr>
        <w:pStyle w:val="Paragraphedeliste"/>
        <w:numPr>
          <w:ilvl w:val="0"/>
          <w:numId w:val="2"/>
        </w:numPr>
        <w:spacing w:after="200" w:line="276" w:lineRule="auto"/>
      </w:pPr>
      <w:r w:rsidRPr="004E6704">
        <w:t>Introduction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</w:pPr>
      <w:r w:rsidRPr="004E6704">
        <w:t>Rappel : le mix marketing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</w:pPr>
      <w:r w:rsidRPr="004E6704">
        <w:t>La distribution (</w:t>
      </w:r>
      <w:proofErr w:type="spellStart"/>
      <w:r w:rsidRPr="004E6704">
        <w:t>définition</w:t>
      </w:r>
      <w:proofErr w:type="spellEnd"/>
      <w:r w:rsidRPr="004E6704">
        <w:t xml:space="preserve">, </w:t>
      </w:r>
      <w:proofErr w:type="spellStart"/>
      <w:r w:rsidRPr="004E6704">
        <w:t>fonction</w:t>
      </w:r>
      <w:proofErr w:type="spellEnd"/>
      <w:r w:rsidRPr="004E6704">
        <w:t>, …)</w:t>
      </w:r>
    </w:p>
    <w:p w:rsidR="005475BD" w:rsidRPr="004E6704" w:rsidRDefault="005475BD" w:rsidP="005475BD">
      <w:pPr>
        <w:pStyle w:val="Paragraphedeliste"/>
        <w:numPr>
          <w:ilvl w:val="0"/>
          <w:numId w:val="2"/>
        </w:numPr>
        <w:spacing w:after="200" w:line="276" w:lineRule="auto"/>
      </w:pPr>
      <w:r w:rsidRPr="004E6704">
        <w:t>Le circuit de distribution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</w:pPr>
      <w:proofErr w:type="spellStart"/>
      <w:r w:rsidRPr="004E6704">
        <w:t>Définition</w:t>
      </w:r>
      <w:proofErr w:type="spellEnd"/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</w:pPr>
      <w:r w:rsidRPr="004E6704">
        <w:t xml:space="preserve">Les </w:t>
      </w:r>
      <w:proofErr w:type="spellStart"/>
      <w:r w:rsidRPr="004E6704">
        <w:t>canaux</w:t>
      </w:r>
      <w:proofErr w:type="spellEnd"/>
      <w:r w:rsidRPr="004E6704">
        <w:t xml:space="preserve"> de distribution</w:t>
      </w:r>
    </w:p>
    <w:p w:rsidR="005475BD" w:rsidRPr="004E6704" w:rsidRDefault="005475BD" w:rsidP="005475BD">
      <w:pPr>
        <w:pStyle w:val="Paragraphedeliste"/>
        <w:numPr>
          <w:ilvl w:val="0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Les intermédiaires de la distribution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 grossiste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 détaillant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La centrale d’achat</w:t>
      </w:r>
    </w:p>
    <w:p w:rsidR="005475BD" w:rsidRPr="004E6704" w:rsidRDefault="005475BD" w:rsidP="005475BD">
      <w:pPr>
        <w:pStyle w:val="Paragraphedeliste"/>
        <w:numPr>
          <w:ilvl w:val="0"/>
          <w:numId w:val="2"/>
        </w:numPr>
        <w:spacing w:after="200" w:line="276" w:lineRule="auto"/>
      </w:pPr>
      <w:r w:rsidRPr="004E6704">
        <w:t>Les strategies de distribution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</w:pPr>
      <w:proofErr w:type="spellStart"/>
      <w:r w:rsidRPr="004E6704">
        <w:t>Enjeux</w:t>
      </w:r>
      <w:proofErr w:type="spellEnd"/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Les principaux avantages et inconvénients de chaque type de canal de distribution pour le producteur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 commerce intégré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Le commerce associé</w:t>
      </w:r>
    </w:p>
    <w:p w:rsidR="005475BD" w:rsidRPr="004E6704" w:rsidRDefault="005475BD" w:rsidP="005475BD">
      <w:pPr>
        <w:pStyle w:val="Paragraphedeliste"/>
        <w:numPr>
          <w:ilvl w:val="1"/>
          <w:numId w:val="2"/>
        </w:numPr>
        <w:spacing w:after="200" w:line="276" w:lineRule="auto"/>
        <w:rPr>
          <w:lang w:val="fr-BE"/>
        </w:rPr>
      </w:pPr>
      <w:r w:rsidRPr="004E6704">
        <w:rPr>
          <w:lang w:val="fr-BE"/>
        </w:rPr>
        <w:t>Distribution intensive, sélective et exclusive</w:t>
      </w:r>
    </w:p>
    <w:p w:rsidR="005475BD" w:rsidRDefault="005475BD" w:rsidP="005475BD">
      <w:pPr>
        <w:rPr>
          <w:b/>
          <w:sz w:val="36"/>
          <w:szCs w:val="36"/>
          <w:u w:val="single"/>
          <w:lang w:val="fr-BE"/>
        </w:rPr>
      </w:pPr>
    </w:p>
    <w:p w:rsidR="005475BD" w:rsidRDefault="005475BD" w:rsidP="005475BD">
      <w:pPr>
        <w:rPr>
          <w:b/>
          <w:sz w:val="36"/>
          <w:szCs w:val="36"/>
          <w:u w:val="single"/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3"/>
        </w:numPr>
        <w:rPr>
          <w:b/>
          <w:u w:val="single"/>
          <w:lang w:val="fr-BE"/>
        </w:rPr>
      </w:pPr>
      <w:r w:rsidRPr="004E6704">
        <w:rPr>
          <w:b/>
          <w:u w:val="single"/>
          <w:lang w:val="fr-BE"/>
        </w:rPr>
        <w:t>Introduction :</w:t>
      </w:r>
    </w:p>
    <w:p w:rsidR="005475BD" w:rsidRDefault="005475BD" w:rsidP="005475BD">
      <w:pPr>
        <w:rPr>
          <w:b/>
          <w:u w:val="single"/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4"/>
        </w:numPr>
        <w:rPr>
          <w:u w:val="single"/>
          <w:lang w:val="fr-BE"/>
        </w:rPr>
      </w:pPr>
      <w:r w:rsidRPr="004E6704">
        <w:rPr>
          <w:u w:val="single"/>
          <w:lang w:val="fr-BE"/>
        </w:rPr>
        <w:t>Rappel : le mix marketing :</w:t>
      </w:r>
    </w:p>
    <w:p w:rsidR="005475BD" w:rsidRDefault="005475BD" w:rsidP="005475BD">
      <w:pPr>
        <w:rPr>
          <w:u w:val="single"/>
          <w:lang w:val="fr-BE"/>
        </w:rPr>
      </w:pPr>
    </w:p>
    <w:p w:rsidR="005475BD" w:rsidRDefault="005475BD" w:rsidP="005475BD">
      <w:pPr>
        <w:ind w:left="1068"/>
        <w:rPr>
          <w:lang w:val="fr-BE"/>
        </w:rPr>
      </w:pPr>
      <w:r>
        <w:rPr>
          <w:lang w:val="fr-BE"/>
        </w:rPr>
        <w:t xml:space="preserve">Après avoir étudié son marché, déterminé les consommateurs qu’elle désire toucher et choisi le positionnement qu’elle adoptera, l’entreprise doit porter son attention sur le mix marketing de son produit. </w:t>
      </w:r>
    </w:p>
    <w:p w:rsidR="005475BD" w:rsidRDefault="005475BD" w:rsidP="005475BD">
      <w:pPr>
        <w:ind w:left="1068"/>
        <w:rPr>
          <w:lang w:val="fr-BE"/>
        </w:rPr>
      </w:pPr>
      <w:r>
        <w:rPr>
          <w:lang w:val="fr-BE"/>
        </w:rPr>
        <w:t>Celui-ci est composé de quatre éléments, que l’on résume habituellement sous l’appellation des « 4P » :</w:t>
      </w:r>
    </w:p>
    <w:p w:rsidR="005475BD" w:rsidRDefault="005475BD" w:rsidP="005475BD">
      <w:pPr>
        <w:ind w:left="708"/>
        <w:rPr>
          <w:lang w:val="fr-BE"/>
        </w:rPr>
      </w:pPr>
    </w:p>
    <w:p w:rsidR="005475BD" w:rsidRPr="004E6704" w:rsidRDefault="005475BD" w:rsidP="005475BD">
      <w:pPr>
        <w:pStyle w:val="Paragraphedeliste"/>
        <w:numPr>
          <w:ilvl w:val="0"/>
          <w:numId w:val="6"/>
        </w:numPr>
        <w:rPr>
          <w:color w:val="FF0000"/>
          <w:lang w:val="fr-BE"/>
        </w:rPr>
      </w:pPr>
      <w:r w:rsidRPr="004E6704">
        <w:rPr>
          <w:color w:val="FF0000"/>
          <w:lang w:val="fr-BE"/>
        </w:rPr>
        <w:t>Le Produit</w:t>
      </w:r>
    </w:p>
    <w:p w:rsidR="005475BD" w:rsidRPr="004E6704" w:rsidRDefault="005475BD" w:rsidP="005475BD">
      <w:pPr>
        <w:pStyle w:val="Paragraphedeliste"/>
        <w:numPr>
          <w:ilvl w:val="0"/>
          <w:numId w:val="6"/>
        </w:numPr>
        <w:rPr>
          <w:color w:val="FF0000"/>
          <w:lang w:val="fr-BE"/>
        </w:rPr>
      </w:pPr>
      <w:r w:rsidRPr="004E6704">
        <w:rPr>
          <w:color w:val="FF0000"/>
          <w:lang w:val="fr-BE"/>
        </w:rPr>
        <w:t>Le Prix</w:t>
      </w:r>
    </w:p>
    <w:p w:rsidR="005475BD" w:rsidRPr="004E6704" w:rsidRDefault="005475BD" w:rsidP="005475BD">
      <w:pPr>
        <w:pStyle w:val="Paragraphedeliste"/>
        <w:numPr>
          <w:ilvl w:val="0"/>
          <w:numId w:val="6"/>
        </w:numPr>
        <w:rPr>
          <w:color w:val="FF0000"/>
          <w:lang w:val="fr-BE"/>
        </w:rPr>
      </w:pPr>
      <w:r w:rsidRPr="004E6704">
        <w:rPr>
          <w:color w:val="FF0000"/>
          <w:lang w:val="fr-BE"/>
        </w:rPr>
        <w:t>La Promotion</w:t>
      </w:r>
    </w:p>
    <w:p w:rsidR="005475BD" w:rsidRDefault="005475BD" w:rsidP="005475BD">
      <w:pPr>
        <w:pStyle w:val="Paragraphedeliste"/>
        <w:numPr>
          <w:ilvl w:val="0"/>
          <w:numId w:val="6"/>
        </w:numPr>
        <w:rPr>
          <w:color w:val="FF0000"/>
          <w:lang w:val="fr-BE"/>
        </w:rPr>
      </w:pPr>
      <w:r w:rsidRPr="004E6704">
        <w:rPr>
          <w:color w:val="FF0000"/>
          <w:lang w:val="fr-BE"/>
        </w:rPr>
        <w:t>La Place (= distribution)</w:t>
      </w:r>
    </w:p>
    <w:p w:rsidR="005475BD" w:rsidRDefault="005475BD" w:rsidP="005475BD">
      <w:pPr>
        <w:rPr>
          <w:color w:val="FF0000"/>
          <w:lang w:val="fr-BE"/>
        </w:rPr>
      </w:pPr>
    </w:p>
    <w:p w:rsidR="005475BD" w:rsidRDefault="005475BD" w:rsidP="005475BD">
      <w:pPr>
        <w:rPr>
          <w:color w:val="FF0000"/>
          <w:lang w:val="fr-BE"/>
        </w:rPr>
      </w:pPr>
    </w:p>
    <w:p w:rsidR="005475BD" w:rsidRDefault="005475BD" w:rsidP="005475BD">
      <w:pPr>
        <w:ind w:left="1068"/>
        <w:rPr>
          <w:lang w:val="fr-BE"/>
        </w:rPr>
      </w:pPr>
      <w:r>
        <w:rPr>
          <w:lang w:val="fr-BE"/>
        </w:rPr>
        <w:t xml:space="preserve">Chacun de ces « P » sera utilisé, parallèlement avec le positionnement choisi par le producteur et en interaction avec le autres « P », pour tenter d’inciter le consommateur à acheter le produit. </w:t>
      </w:r>
    </w:p>
    <w:p w:rsidR="005475BD" w:rsidRDefault="005475BD" w:rsidP="005475BD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p w:rsidR="005475BD" w:rsidRPr="00FE7035" w:rsidRDefault="005475BD" w:rsidP="005475BD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u w:val="single"/>
          <w:lang w:val="fr-BE"/>
        </w:rPr>
        <w:t>La distribution :</w:t>
      </w:r>
    </w:p>
    <w:p w:rsidR="005475BD" w:rsidRDefault="005475BD" w:rsidP="005475BD">
      <w:pPr>
        <w:rPr>
          <w:lang w:val="fr-BE"/>
        </w:rPr>
      </w:pPr>
    </w:p>
    <w:p w:rsidR="005475BD" w:rsidRPr="009B1997" w:rsidRDefault="005475BD" w:rsidP="005475BD">
      <w:pPr>
        <w:ind w:left="1068"/>
        <w:rPr>
          <w:rFonts w:ascii="Berlin Sans FB" w:hAnsi="Berlin Sans FB"/>
          <w:sz w:val="22"/>
          <w:szCs w:val="22"/>
          <w:lang w:val="fr-BE"/>
        </w:rPr>
      </w:pPr>
    </w:p>
    <w:p w:rsidR="005475BD" w:rsidRDefault="005475BD" w:rsidP="005475BD">
      <w:pPr>
        <w:ind w:left="1068"/>
        <w:rPr>
          <w:color w:val="00B050"/>
          <w:lang w:val="fr-BE"/>
        </w:rPr>
      </w:pPr>
      <w:r>
        <w:rPr>
          <w:color w:val="00B050"/>
          <w:lang w:val="fr-BE"/>
        </w:rPr>
        <w:t xml:space="preserve">A partir de la vidéo « BABOLAT » (à partir de 2 :30), construire une définition de la distribution et de ses enjeux. </w:t>
      </w:r>
    </w:p>
    <w:p w:rsidR="005475BD" w:rsidRDefault="005475BD" w:rsidP="005475BD">
      <w:pPr>
        <w:ind w:left="1068"/>
        <w:rPr>
          <w:lang w:val="fr-BE"/>
        </w:rPr>
      </w:pPr>
    </w:p>
    <w:p w:rsidR="005475BD" w:rsidRPr="00060E33" w:rsidRDefault="005475BD" w:rsidP="005475BD">
      <w:pPr>
        <w:ind w:left="1068"/>
        <w:rPr>
          <w:rFonts w:ascii="Garamond" w:hAnsi="Garamond"/>
          <w:b/>
          <w:sz w:val="22"/>
          <w:szCs w:val="22"/>
          <w:lang w:val="fr-BE"/>
        </w:rPr>
      </w:pPr>
      <w:r w:rsidRPr="00060E33">
        <w:rPr>
          <w:rFonts w:ascii="Garamond" w:hAnsi="Garamond"/>
          <w:b/>
          <w:sz w:val="22"/>
          <w:szCs w:val="22"/>
          <w:lang w:val="fr-BE"/>
        </w:rPr>
        <w:t xml:space="preserve">Un exemple : La société </w:t>
      </w:r>
      <w:proofErr w:type="spellStart"/>
      <w:r w:rsidRPr="00060E33">
        <w:rPr>
          <w:rFonts w:ascii="Garamond" w:hAnsi="Garamond"/>
          <w:b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b/>
          <w:sz w:val="22"/>
          <w:szCs w:val="22"/>
          <w:lang w:val="fr-BE"/>
        </w:rPr>
        <w:t> :</w:t>
      </w:r>
    </w:p>
    <w:p w:rsidR="005475BD" w:rsidRPr="00060E33" w:rsidRDefault="005475BD" w:rsidP="005475BD">
      <w:pPr>
        <w:ind w:left="1068"/>
        <w:rPr>
          <w:rFonts w:ascii="Garamond" w:hAnsi="Garamond"/>
          <w:b/>
          <w:sz w:val="22"/>
          <w:szCs w:val="22"/>
          <w:lang w:val="fr-BE"/>
        </w:rPr>
      </w:pPr>
    </w:p>
    <w:p w:rsidR="005475BD" w:rsidRPr="00060E33" w:rsidRDefault="005475BD" w:rsidP="005475BD">
      <w:pPr>
        <w:ind w:left="1068"/>
        <w:rPr>
          <w:rFonts w:ascii="Garamond" w:hAnsi="Garamond"/>
          <w:sz w:val="22"/>
          <w:szCs w:val="22"/>
          <w:lang w:val="fr-BE"/>
        </w:rPr>
      </w:pP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 xml:space="preserve"> est une société créée en 1875. Elle s’est spécialisée dans le cordage de raquettes de tennis et dans les machines à corder. En 1994, elle était considérée comme spécialiste mondial dans son domaine.</w:t>
      </w:r>
    </w:p>
    <w:p w:rsidR="005475BD" w:rsidRPr="00060E33" w:rsidRDefault="005475BD" w:rsidP="005475BD">
      <w:pPr>
        <w:ind w:left="1068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Depuis les années 1990, l’entreprise a décidé de se diversifier en proposant du matériel de tennis comme des raquettes, des balles ou des chaussures. Cette diversification a amené l’entreprise à adopter de nouvelles façons de travailler, en accordant plus de moyens au département « recherche et développement », en investissant dans de nouveaux outils et en établissant des partenariats notamment. </w:t>
      </w:r>
    </w:p>
    <w:p w:rsidR="005475BD" w:rsidRPr="00060E33" w:rsidRDefault="005475BD" w:rsidP="005475BD">
      <w:pPr>
        <w:ind w:left="1068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>Cette diversification a également poussé l’entreprise à revoir son système de distribution.</w:t>
      </w:r>
    </w:p>
    <w:p w:rsidR="005475BD" w:rsidRPr="00060E33" w:rsidRDefault="005475BD" w:rsidP="005475BD">
      <w:pPr>
        <w:ind w:left="1068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ind w:left="1068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>A partir de la vidéo</w:t>
      </w:r>
      <w:r>
        <w:rPr>
          <w:rStyle w:val="Appelnotedebasdep"/>
          <w:rFonts w:ascii="Garamond" w:hAnsi="Garamond"/>
          <w:b/>
          <w:lang w:val="fr-BE"/>
        </w:rPr>
        <w:footnoteReference w:id="7"/>
      </w:r>
      <w:r w:rsidRPr="00060E33">
        <w:rPr>
          <w:rFonts w:ascii="Garamond" w:hAnsi="Garamond"/>
          <w:sz w:val="22"/>
          <w:szCs w:val="22"/>
          <w:lang w:val="fr-BE"/>
        </w:rPr>
        <w:t>, réponds aux questions suivantes :</w:t>
      </w:r>
    </w:p>
    <w:p w:rsidR="005475BD" w:rsidRPr="00060E33" w:rsidRDefault="005475BD" w:rsidP="005475BD">
      <w:pPr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2"/>
          <w:numId w:val="2"/>
        </w:numPr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 Quelles sont les attentes des clients de </w:t>
      </w: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> ?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numPr>
          <w:ilvl w:val="0"/>
          <w:numId w:val="8"/>
        </w:numPr>
        <w:rPr>
          <w:rFonts w:ascii="Garamond" w:hAnsi="Garamond"/>
          <w:color w:val="FF0000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 </w:t>
      </w:r>
      <w:r w:rsidRPr="00060E33">
        <w:rPr>
          <w:rFonts w:ascii="Garamond" w:hAnsi="Garamond"/>
          <w:color w:val="FF0000"/>
          <w:sz w:val="22"/>
          <w:szCs w:val="22"/>
          <w:lang w:val="fr-BE"/>
        </w:rPr>
        <w:t>« Les clients nous ont demandé de les livrer plus régulièrement ; les magasins de sport font moins de stock, il faut pouvoir les fournir en 24h. »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2"/>
          <w:numId w:val="2"/>
        </w:numPr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Qu’a fait </w:t>
      </w: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 xml:space="preserve"> pour répondre à ces attentes ? 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1"/>
          <w:numId w:val="8"/>
        </w:numPr>
        <w:rPr>
          <w:rFonts w:ascii="Garamond" w:hAnsi="Garamond"/>
          <w:color w:val="FF0000"/>
          <w:lang w:val="fr-BE"/>
        </w:rPr>
      </w:pPr>
      <w:r w:rsidRPr="00060E33">
        <w:rPr>
          <w:rFonts w:ascii="Garamond" w:hAnsi="Garamond"/>
          <w:color w:val="FF0000"/>
          <w:sz w:val="22"/>
          <w:szCs w:val="22"/>
          <w:lang w:val="fr-BE"/>
        </w:rPr>
        <w:t xml:space="preserve"> </w:t>
      </w:r>
      <w:r w:rsidRPr="00060E33">
        <w:rPr>
          <w:rFonts w:ascii="Garamond" w:hAnsi="Garamond"/>
          <w:color w:val="FF0000"/>
          <w:lang w:val="fr-BE"/>
        </w:rPr>
        <w:t>L’entreprise a mis sur pied une « réserve permanente » pour répondre aux attentes du client en commandant 3 mois à l’avance ses produits aux fournisseurs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2"/>
          <w:numId w:val="2"/>
        </w:numPr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La fonction de distribution est devenue stratégique chez </w:t>
      </w: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>. Quels moyens a-t-elle mis en œuvre pour assurer son bon fonctionnement ?</w:t>
      </w:r>
    </w:p>
    <w:p w:rsidR="005475BD" w:rsidRPr="00060E33" w:rsidRDefault="005475BD" w:rsidP="005475BD">
      <w:pPr>
        <w:ind w:left="2496"/>
        <w:rPr>
          <w:rFonts w:ascii="Garamond" w:hAnsi="Garamond"/>
          <w:color w:val="FF0000"/>
          <w:sz w:val="22"/>
          <w:szCs w:val="22"/>
          <w:lang w:val="fr-BE"/>
        </w:rPr>
      </w:pPr>
    </w:p>
    <w:p w:rsidR="005475BD" w:rsidRPr="00060E33" w:rsidRDefault="005475BD" w:rsidP="005475BD">
      <w:pPr>
        <w:numPr>
          <w:ilvl w:val="1"/>
          <w:numId w:val="8"/>
        </w:numPr>
        <w:rPr>
          <w:rFonts w:ascii="Garamond" w:hAnsi="Garamond"/>
          <w:color w:val="FF0000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 </w:t>
      </w:r>
      <w:r w:rsidRPr="00060E33">
        <w:rPr>
          <w:rFonts w:ascii="Garamond" w:hAnsi="Garamond"/>
          <w:color w:val="FF0000"/>
          <w:sz w:val="22"/>
          <w:szCs w:val="22"/>
          <w:lang w:val="fr-BE"/>
        </w:rPr>
        <w:t>Davantage de moyens à la fonction logistique, doublé les effectifs, acheté un entrepôt de 7000m</w:t>
      </w:r>
      <w:r w:rsidRPr="00060E33">
        <w:rPr>
          <w:rFonts w:ascii="Garamond" w:hAnsi="Garamond"/>
          <w:color w:val="FF0000"/>
          <w:sz w:val="22"/>
          <w:szCs w:val="22"/>
          <w:vertAlign w:val="superscript"/>
          <w:lang w:val="fr-BE"/>
        </w:rPr>
        <w:t>2</w:t>
      </w:r>
      <w:r w:rsidRPr="00060E33">
        <w:rPr>
          <w:rFonts w:ascii="Garamond" w:hAnsi="Garamond"/>
          <w:color w:val="FF0000"/>
          <w:sz w:val="22"/>
          <w:szCs w:val="22"/>
          <w:lang w:val="fr-BE"/>
        </w:rPr>
        <w:t xml:space="preserve"> 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2"/>
          <w:numId w:val="2"/>
        </w:numPr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Qui sont les clients de </w:t>
      </w: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> ?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1"/>
          <w:numId w:val="8"/>
        </w:numPr>
        <w:rPr>
          <w:rFonts w:ascii="Garamond" w:hAnsi="Garamond"/>
          <w:color w:val="FF0000"/>
          <w:sz w:val="22"/>
          <w:szCs w:val="22"/>
          <w:lang w:val="fr-BE"/>
        </w:rPr>
      </w:pPr>
      <w:r w:rsidRPr="00060E33">
        <w:rPr>
          <w:rFonts w:ascii="Garamond" w:hAnsi="Garamond"/>
          <w:color w:val="FF0000"/>
          <w:sz w:val="22"/>
          <w:szCs w:val="22"/>
          <w:lang w:val="fr-BE"/>
        </w:rPr>
        <w:t xml:space="preserve"> Magasins de sport (détaillants)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2"/>
          <w:numId w:val="2"/>
        </w:numPr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Quel résultat a eu cette restructuration de la distribution de </w:t>
      </w:r>
      <w:proofErr w:type="spellStart"/>
      <w:r w:rsidRPr="00060E33">
        <w:rPr>
          <w:rFonts w:ascii="Garamond" w:hAnsi="Garamond"/>
          <w:sz w:val="22"/>
          <w:szCs w:val="22"/>
          <w:lang w:val="fr-BE"/>
        </w:rPr>
        <w:t>Babolat</w:t>
      </w:r>
      <w:proofErr w:type="spellEnd"/>
      <w:r w:rsidRPr="00060E33">
        <w:rPr>
          <w:rFonts w:ascii="Garamond" w:hAnsi="Garamond"/>
          <w:sz w:val="22"/>
          <w:szCs w:val="22"/>
          <w:lang w:val="fr-BE"/>
        </w:rPr>
        <w:t> ?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</w:p>
    <w:p w:rsidR="005475BD" w:rsidRPr="00060E33" w:rsidRDefault="005475BD" w:rsidP="005475BD">
      <w:pPr>
        <w:pStyle w:val="Paragraphedeliste"/>
        <w:numPr>
          <w:ilvl w:val="1"/>
          <w:numId w:val="8"/>
        </w:numPr>
        <w:rPr>
          <w:rFonts w:ascii="Garamond" w:hAnsi="Garamond"/>
          <w:color w:val="FF0000"/>
          <w:lang w:val="fr-BE"/>
        </w:rPr>
      </w:pPr>
      <w:r w:rsidRPr="00060E33">
        <w:rPr>
          <w:rFonts w:ascii="Garamond" w:hAnsi="Garamond"/>
          <w:color w:val="FF0000"/>
          <w:lang w:val="fr-BE"/>
        </w:rPr>
        <w:t>Double du chiffre d’affaires en 5 ans : 52 millions d’euros en 2004</w:t>
      </w:r>
    </w:p>
    <w:p w:rsidR="005475BD" w:rsidRPr="00060E33" w:rsidRDefault="005475BD" w:rsidP="005475BD">
      <w:pPr>
        <w:pStyle w:val="Paragraphedeliste"/>
        <w:numPr>
          <w:ilvl w:val="1"/>
          <w:numId w:val="8"/>
        </w:numPr>
        <w:rPr>
          <w:rFonts w:ascii="Garamond" w:hAnsi="Garamond"/>
          <w:color w:val="FF0000"/>
          <w:lang w:val="fr-BE"/>
        </w:rPr>
      </w:pPr>
      <w:r w:rsidRPr="00060E33">
        <w:rPr>
          <w:rFonts w:ascii="Garamond" w:hAnsi="Garamond"/>
          <w:color w:val="FF0000"/>
          <w:lang w:val="fr-BE"/>
        </w:rPr>
        <w:t>Entreprise </w:t>
      </w:r>
      <w:proofErr w:type="gramStart"/>
      <w:r w:rsidRPr="00060E33">
        <w:rPr>
          <w:rFonts w:ascii="Garamond" w:hAnsi="Garamond"/>
          <w:color w:val="FF0000"/>
          <w:lang w:val="fr-BE"/>
        </w:rPr>
        <w:t>:  3eme</w:t>
      </w:r>
      <w:proofErr w:type="gramEnd"/>
      <w:r w:rsidRPr="00060E33">
        <w:rPr>
          <w:rFonts w:ascii="Garamond" w:hAnsi="Garamond"/>
          <w:color w:val="FF0000"/>
          <w:lang w:val="fr-BE"/>
        </w:rPr>
        <w:t xml:space="preserve"> mondial sur les raquettes (+ croissance), + parts de marché, + innovations saluées en chaussures</w:t>
      </w:r>
    </w:p>
    <w:p w:rsidR="005475BD" w:rsidRPr="00060E33" w:rsidRDefault="005475BD" w:rsidP="005475BD">
      <w:pPr>
        <w:pStyle w:val="Paragraphedeliste"/>
        <w:ind w:left="1560"/>
        <w:rPr>
          <w:rFonts w:ascii="Garamond" w:hAnsi="Garamond"/>
          <w:sz w:val="22"/>
          <w:szCs w:val="22"/>
          <w:lang w:val="fr-BE"/>
        </w:rPr>
      </w:pPr>
      <w:r w:rsidRPr="00060E33">
        <w:rPr>
          <w:rFonts w:ascii="Garamond" w:hAnsi="Garamond"/>
          <w:sz w:val="22"/>
          <w:szCs w:val="22"/>
          <w:lang w:val="fr-BE"/>
        </w:rPr>
        <w:t xml:space="preserve"> </w:t>
      </w:r>
    </w:p>
    <w:p w:rsidR="005475BD" w:rsidRPr="009B1997" w:rsidRDefault="005475BD" w:rsidP="005475BD">
      <w:pPr>
        <w:rPr>
          <w:rFonts w:ascii="Berlin Sans FB" w:hAnsi="Berlin Sans FB"/>
          <w:sz w:val="22"/>
          <w:szCs w:val="22"/>
          <w:lang w:val="fr-BE"/>
        </w:rPr>
      </w:pPr>
    </w:p>
    <w:p w:rsidR="005475BD" w:rsidRDefault="005475BD" w:rsidP="005475BD">
      <w:pPr>
        <w:rPr>
          <w:rFonts w:ascii="Berlin Sans FB" w:hAnsi="Berlin Sans FB"/>
          <w:sz w:val="22"/>
          <w:szCs w:val="22"/>
          <w:lang w:val="fr-BE"/>
        </w:rPr>
      </w:pPr>
    </w:p>
    <w:p w:rsidR="005475BD" w:rsidRPr="009B1997" w:rsidRDefault="005475BD" w:rsidP="005475BD">
      <w:pPr>
        <w:rPr>
          <w:rFonts w:ascii="Berlin Sans FB" w:hAnsi="Berlin Sans FB"/>
          <w:sz w:val="22"/>
          <w:szCs w:val="22"/>
          <w:lang w:val="fr-BE"/>
        </w:rPr>
      </w:pPr>
    </w:p>
    <w:p w:rsidR="005475BD" w:rsidRDefault="005475BD" w:rsidP="005475BD">
      <w:pPr>
        <w:rPr>
          <w:rFonts w:ascii="Berlin Sans FB" w:hAnsi="Berlin Sans FB"/>
          <w:sz w:val="22"/>
          <w:szCs w:val="22"/>
          <w:lang w:val="fr-BE"/>
        </w:rPr>
      </w:pPr>
    </w:p>
    <w:p w:rsidR="005475BD" w:rsidRPr="009B1997" w:rsidRDefault="005475BD" w:rsidP="005475BD">
      <w:pPr>
        <w:ind w:left="708"/>
        <w:rPr>
          <w:rFonts w:ascii="Berlin Sans FB" w:hAnsi="Berlin Sans FB"/>
          <w:sz w:val="22"/>
          <w:szCs w:val="22"/>
          <w:lang w:val="fr-BE"/>
        </w:rPr>
      </w:pPr>
    </w:p>
    <w:p w:rsidR="005475BD" w:rsidRDefault="005475BD" w:rsidP="005475BD">
      <w:pPr>
        <w:ind w:left="1068"/>
        <w:rPr>
          <w:rFonts w:ascii="Berlin Sans FB" w:hAnsi="Berlin Sans FB"/>
          <w:sz w:val="22"/>
          <w:szCs w:val="22"/>
          <w:lang w:val="fr-BE"/>
        </w:rPr>
      </w:pPr>
    </w:p>
    <w:p w:rsidR="005475BD" w:rsidRDefault="005475BD" w:rsidP="005475BD">
      <w:pPr>
        <w:ind w:left="1068"/>
        <w:rPr>
          <w:color w:val="00B050"/>
          <w:lang w:val="fr-BE"/>
        </w:rPr>
      </w:pPr>
    </w:p>
    <w:p w:rsidR="005475BD" w:rsidRPr="00FE7035" w:rsidRDefault="005475BD" w:rsidP="005475BD">
      <w:pPr>
        <w:ind w:left="1068"/>
        <w:rPr>
          <w:color w:val="00B050"/>
          <w:lang w:val="fr-BE"/>
        </w:rPr>
      </w:pPr>
    </w:p>
    <w:p w:rsidR="005475BD" w:rsidRDefault="005475BD" w:rsidP="005475BD">
      <w:pPr>
        <w:ind w:left="1068"/>
        <w:rPr>
          <w:b/>
          <w:lang w:val="fr-BE"/>
        </w:rPr>
      </w:pPr>
      <w:r>
        <w:rPr>
          <w:b/>
          <w:lang w:val="fr-BE"/>
        </w:rPr>
        <w:t xml:space="preserve">Définition de la distribution : </w:t>
      </w:r>
    </w:p>
    <w:p w:rsidR="005475BD" w:rsidRDefault="005475BD" w:rsidP="005475BD">
      <w:pPr>
        <w:ind w:left="1068"/>
        <w:rPr>
          <w:b/>
          <w:lang w:val="fr-BE"/>
        </w:rPr>
      </w:pPr>
    </w:p>
    <w:p w:rsidR="005475BD" w:rsidRDefault="005475BD" w:rsidP="005475BD">
      <w:pPr>
        <w:ind w:left="1068"/>
        <w:rPr>
          <w:color w:val="00B050"/>
          <w:lang w:val="fr-BE"/>
        </w:rPr>
      </w:pPr>
      <w:r>
        <w:rPr>
          <w:color w:val="00B050"/>
          <w:lang w:val="fr-BE"/>
        </w:rPr>
        <w:t xml:space="preserve">Proposer aux élèves de donner leurs propres éléments de la définition de la distribution, puis donner cette définition : </w:t>
      </w:r>
    </w:p>
    <w:p w:rsidR="005475BD" w:rsidRPr="000D4CD8" w:rsidRDefault="005475BD" w:rsidP="005475BD">
      <w:pPr>
        <w:ind w:left="1068"/>
        <w:rPr>
          <w:color w:val="00B050"/>
          <w:lang w:val="fr-BE"/>
        </w:rPr>
      </w:pPr>
    </w:p>
    <w:p w:rsidR="005475BD" w:rsidRDefault="005475BD" w:rsidP="005475BD">
      <w:pPr>
        <w:ind w:left="1068"/>
        <w:rPr>
          <w:color w:val="FF0000"/>
          <w:lang w:val="fr-BE"/>
        </w:rPr>
      </w:pPr>
      <w:r w:rsidRPr="00FE7035">
        <w:rPr>
          <w:color w:val="FF0000"/>
          <w:lang w:val="fr-BE"/>
        </w:rPr>
        <w:t>Définition : Distribuer, c’est mettre des produits (ou services) à disposition d’un consommateur intermédiaire (l’entreprise) ou final (le consommateur) selon des critères de temps, de lieu, de quantité et de présentation définis</w:t>
      </w:r>
      <w:r>
        <w:rPr>
          <w:color w:val="FF0000"/>
          <w:lang w:val="fr-BE"/>
        </w:rPr>
        <w:t>.</w:t>
      </w:r>
    </w:p>
    <w:p w:rsidR="005475BD" w:rsidRDefault="005475BD" w:rsidP="005475BD">
      <w:pPr>
        <w:ind w:left="1068"/>
        <w:rPr>
          <w:color w:val="FF0000"/>
          <w:lang w:val="fr-BE"/>
        </w:rPr>
      </w:pPr>
    </w:p>
    <w:p w:rsidR="005475BD" w:rsidRPr="00DA3338" w:rsidRDefault="005475BD" w:rsidP="005475BD">
      <w:pPr>
        <w:ind w:left="1068"/>
        <w:rPr>
          <w:b/>
          <w:color w:val="FF0000"/>
          <w:lang w:val="fr-BE"/>
        </w:rPr>
      </w:pPr>
      <w:r>
        <w:rPr>
          <w:b/>
          <w:color w:val="FF0000"/>
          <w:lang w:val="fr-BE"/>
        </w:rPr>
        <w:t>***</w:t>
      </w:r>
      <w:r w:rsidRPr="00DA3338">
        <w:rPr>
          <w:b/>
          <w:color w:val="FF0000"/>
          <w:lang w:val="fr-BE"/>
        </w:rPr>
        <w:t>30mn</w:t>
      </w:r>
      <w:r>
        <w:rPr>
          <w:b/>
          <w:color w:val="FF0000"/>
          <w:lang w:val="fr-BE"/>
        </w:rPr>
        <w:t>***</w:t>
      </w:r>
    </w:p>
    <w:p w:rsidR="005475BD" w:rsidRDefault="005475BD" w:rsidP="005475BD">
      <w:pPr>
        <w:ind w:left="1068"/>
        <w:rPr>
          <w:color w:val="FF0000"/>
          <w:lang w:val="fr-BE"/>
        </w:rPr>
      </w:pPr>
    </w:p>
    <w:p w:rsidR="005475BD" w:rsidRPr="00BD7F33" w:rsidRDefault="005475BD" w:rsidP="005475BD">
      <w:pPr>
        <w:numPr>
          <w:ilvl w:val="0"/>
          <w:numId w:val="3"/>
        </w:numPr>
        <w:rPr>
          <w:b/>
          <w:lang w:val="fr-BE"/>
        </w:rPr>
      </w:pPr>
      <w:r w:rsidRPr="00BD7F33">
        <w:rPr>
          <w:b/>
          <w:u w:val="single"/>
          <w:lang w:val="fr-BE"/>
        </w:rPr>
        <w:t>Le circuit de distribution :</w:t>
      </w:r>
    </w:p>
    <w:p w:rsidR="005475BD" w:rsidRPr="00BD7F33" w:rsidRDefault="005475BD" w:rsidP="005475BD">
      <w:pPr>
        <w:ind w:left="1068"/>
        <w:rPr>
          <w:b/>
          <w:u w:val="single"/>
          <w:lang w:val="fr-BE"/>
        </w:rPr>
      </w:pPr>
    </w:p>
    <w:p w:rsidR="005475BD" w:rsidRPr="00BD7F33" w:rsidRDefault="005475BD" w:rsidP="005475BD">
      <w:pPr>
        <w:numPr>
          <w:ilvl w:val="0"/>
          <w:numId w:val="10"/>
        </w:numPr>
        <w:rPr>
          <w:b/>
          <w:u w:val="single"/>
          <w:lang w:val="fr-BE"/>
        </w:rPr>
      </w:pPr>
      <w:r w:rsidRPr="00BD7F33">
        <w:rPr>
          <w:u w:val="single"/>
          <w:lang w:val="fr-BE"/>
        </w:rPr>
        <w:t xml:space="preserve">Définition : </w:t>
      </w:r>
      <w:r w:rsidRPr="00BD7F33">
        <w:rPr>
          <w:lang w:val="fr-BE"/>
        </w:rPr>
        <w:t>« Le circuit de distribution est le chemin suivi par un produit ou un service, pour aller du stade de la production à celui de la consommation »</w:t>
      </w:r>
      <w:r w:rsidRPr="00BD7F33">
        <w:rPr>
          <w:vertAlign w:val="superscript"/>
        </w:rPr>
        <w:footnoteReference w:id="8"/>
      </w:r>
      <w:r w:rsidRPr="00BD7F33">
        <w:rPr>
          <w:lang w:val="fr-BE"/>
        </w:rPr>
        <w:t xml:space="preserve">. Celui-ci peut être composé de différents </w:t>
      </w:r>
      <w:r w:rsidRPr="00BD7F33">
        <w:rPr>
          <w:b/>
          <w:lang w:val="fr-BE"/>
        </w:rPr>
        <w:t>canaux de distribution</w:t>
      </w:r>
      <w:r w:rsidRPr="00BD7F33">
        <w:rPr>
          <w:lang w:val="fr-BE"/>
        </w:rPr>
        <w:t>, chacun caractérisé par son nombre d’intermédiaires.</w:t>
      </w:r>
    </w:p>
    <w:p w:rsidR="005475BD" w:rsidRPr="00BD7F33" w:rsidRDefault="005475BD" w:rsidP="005475BD">
      <w:pPr>
        <w:ind w:left="1068"/>
        <w:rPr>
          <w:lang w:val="fr-BE"/>
        </w:rPr>
      </w:pPr>
    </w:p>
    <w:p w:rsidR="005475BD" w:rsidRPr="00BD7F33" w:rsidRDefault="005475BD" w:rsidP="005475BD">
      <w:pPr>
        <w:numPr>
          <w:ilvl w:val="0"/>
          <w:numId w:val="10"/>
        </w:numPr>
        <w:rPr>
          <w:lang w:val="fr-BE"/>
        </w:rPr>
      </w:pPr>
      <w:r w:rsidRPr="00BD7F33">
        <w:rPr>
          <w:u w:val="single"/>
          <w:lang w:val="fr-BE"/>
        </w:rPr>
        <w:t>Les canaux de distribution :</w:t>
      </w:r>
    </w:p>
    <w:p w:rsidR="005475BD" w:rsidRPr="00BD7F33" w:rsidRDefault="005475BD" w:rsidP="005475BD">
      <w:pPr>
        <w:ind w:left="1068"/>
        <w:rPr>
          <w:lang w:val="fr-BE"/>
        </w:rPr>
      </w:pPr>
    </w:p>
    <w:p w:rsidR="005475BD" w:rsidRPr="00BD7F33" w:rsidRDefault="005475BD" w:rsidP="005475BD">
      <w:pPr>
        <w:ind w:left="1068"/>
        <w:rPr>
          <w:b/>
          <w:lang w:val="fr-BE"/>
        </w:rPr>
      </w:pPr>
      <w:r w:rsidRPr="00BD7F33">
        <w:rPr>
          <w:b/>
          <w:lang w:val="fr-BE"/>
        </w:rPr>
        <w:t>A partir de l’article « La Société Pomme d’Api », réponds aux questions suivantes :</w:t>
      </w:r>
    </w:p>
    <w:p w:rsidR="005475BD" w:rsidRDefault="005475BD" w:rsidP="005475BD">
      <w:pPr>
        <w:ind w:left="1068"/>
        <w:rPr>
          <w:color w:val="FF0000"/>
          <w:lang w:val="fr-BE"/>
        </w:rPr>
      </w:pPr>
    </w:p>
    <w:p w:rsidR="005475BD" w:rsidRPr="00BD7F33" w:rsidRDefault="005475BD" w:rsidP="005475BD">
      <w:pPr>
        <w:pStyle w:val="Paragraphedeliste"/>
        <w:numPr>
          <w:ilvl w:val="0"/>
          <w:numId w:val="12"/>
        </w:numPr>
        <w:rPr>
          <w:lang w:val="fr-BE"/>
        </w:rPr>
      </w:pPr>
      <w:r w:rsidRPr="00BD7F33">
        <w:rPr>
          <w:lang w:val="fr-BE"/>
        </w:rPr>
        <w:t>Quelle est l’activité principale de la société « Pomme d’Api » ?</w:t>
      </w:r>
    </w:p>
    <w:p w:rsidR="005475BD" w:rsidRDefault="005475BD" w:rsidP="005475BD">
      <w:pPr>
        <w:pStyle w:val="Paragraphedeliste"/>
        <w:numPr>
          <w:ilvl w:val="1"/>
          <w:numId w:val="12"/>
        </w:numPr>
        <w:rPr>
          <w:color w:val="FF0000"/>
          <w:lang w:val="fr-BE"/>
        </w:rPr>
      </w:pPr>
      <w:r>
        <w:rPr>
          <w:color w:val="FF0000"/>
          <w:lang w:val="fr-BE"/>
        </w:rPr>
        <w:t>La production et la commercialisation de fruits frais</w:t>
      </w:r>
    </w:p>
    <w:p w:rsidR="005475BD" w:rsidRDefault="005475BD" w:rsidP="005475BD">
      <w:pPr>
        <w:pStyle w:val="Paragraphedeliste"/>
        <w:ind w:left="2148"/>
        <w:rPr>
          <w:color w:val="FF0000"/>
          <w:lang w:val="fr-BE"/>
        </w:rPr>
      </w:pPr>
      <w:r>
        <w:rPr>
          <w:color w:val="FF0000"/>
          <w:lang w:val="fr-BE"/>
        </w:rPr>
        <w:t xml:space="preserve"> </w:t>
      </w:r>
    </w:p>
    <w:p w:rsidR="005475BD" w:rsidRPr="00BD7F33" w:rsidRDefault="005475BD" w:rsidP="005475BD">
      <w:pPr>
        <w:pStyle w:val="Paragraphedeliste"/>
        <w:numPr>
          <w:ilvl w:val="0"/>
          <w:numId w:val="12"/>
        </w:numPr>
        <w:rPr>
          <w:lang w:val="fr-BE"/>
        </w:rPr>
      </w:pPr>
      <w:r w:rsidRPr="00BD7F33">
        <w:rPr>
          <w:lang w:val="fr-BE"/>
        </w:rPr>
        <w:t>Avec qui les 2 frères fondateurs de « Pomme d’Api » étaient-ils en contact pour la vente de leurs fruits en…</w:t>
      </w:r>
    </w:p>
    <w:p w:rsidR="005475BD" w:rsidRPr="00BD7F33" w:rsidRDefault="005475BD" w:rsidP="005475BD">
      <w:pPr>
        <w:pStyle w:val="Paragraphedeliste"/>
        <w:numPr>
          <w:ilvl w:val="1"/>
          <w:numId w:val="12"/>
        </w:numPr>
        <w:rPr>
          <w:lang w:val="fr-BE"/>
        </w:rPr>
      </w:pPr>
      <w:r w:rsidRPr="00BD7F33">
        <w:rPr>
          <w:lang w:val="fr-BE"/>
        </w:rPr>
        <w:t>2001 ?</w:t>
      </w:r>
    </w:p>
    <w:p w:rsidR="005475BD" w:rsidRDefault="005475BD" w:rsidP="005475BD">
      <w:pPr>
        <w:pStyle w:val="Paragraphedeliste"/>
        <w:numPr>
          <w:ilvl w:val="2"/>
          <w:numId w:val="12"/>
        </w:numPr>
        <w:rPr>
          <w:color w:val="FF0000"/>
          <w:lang w:val="fr-BE"/>
        </w:rPr>
      </w:pPr>
      <w:r>
        <w:rPr>
          <w:color w:val="FF0000"/>
          <w:lang w:val="fr-BE"/>
        </w:rPr>
        <w:t>Les consommateurs finaux car vente sur le marché</w:t>
      </w:r>
    </w:p>
    <w:p w:rsidR="005475BD" w:rsidRPr="00BD7F33" w:rsidRDefault="005475BD" w:rsidP="005475BD">
      <w:pPr>
        <w:pStyle w:val="Paragraphedeliste"/>
        <w:numPr>
          <w:ilvl w:val="1"/>
          <w:numId w:val="12"/>
        </w:numPr>
        <w:rPr>
          <w:lang w:val="fr-BE"/>
        </w:rPr>
      </w:pPr>
      <w:r w:rsidRPr="00BD7F33">
        <w:rPr>
          <w:lang w:val="fr-BE"/>
        </w:rPr>
        <w:t>2006 ?</w:t>
      </w:r>
    </w:p>
    <w:p w:rsidR="005475BD" w:rsidRDefault="005475BD" w:rsidP="005475BD">
      <w:pPr>
        <w:pStyle w:val="Paragraphedeliste"/>
        <w:numPr>
          <w:ilvl w:val="2"/>
          <w:numId w:val="12"/>
        </w:numPr>
        <w:rPr>
          <w:color w:val="FF0000"/>
          <w:lang w:val="fr-BE"/>
        </w:rPr>
      </w:pPr>
      <w:r>
        <w:rPr>
          <w:color w:val="FF0000"/>
          <w:lang w:val="fr-BE"/>
        </w:rPr>
        <w:t>Les marchands de la Province avec local fixe et spécialisés = détaillants</w:t>
      </w:r>
    </w:p>
    <w:p w:rsidR="005475BD" w:rsidRPr="00BD7F33" w:rsidRDefault="005475BD" w:rsidP="005475BD">
      <w:pPr>
        <w:pStyle w:val="Paragraphedeliste"/>
        <w:numPr>
          <w:ilvl w:val="1"/>
          <w:numId w:val="12"/>
        </w:numPr>
        <w:rPr>
          <w:lang w:val="fr-BE"/>
        </w:rPr>
      </w:pPr>
      <w:r w:rsidRPr="00BD7F33">
        <w:rPr>
          <w:lang w:val="fr-BE"/>
        </w:rPr>
        <w:t>2010 ?</w:t>
      </w:r>
    </w:p>
    <w:p w:rsidR="005475BD" w:rsidRDefault="005475BD" w:rsidP="005475BD">
      <w:pPr>
        <w:pStyle w:val="Paragraphedeliste"/>
        <w:numPr>
          <w:ilvl w:val="2"/>
          <w:numId w:val="12"/>
        </w:numPr>
        <w:rPr>
          <w:color w:val="FF0000"/>
          <w:lang w:val="fr-BE"/>
        </w:rPr>
      </w:pPr>
      <w:r>
        <w:rPr>
          <w:color w:val="FF0000"/>
          <w:lang w:val="fr-BE"/>
        </w:rPr>
        <w:t>Les grandes surfaces  via centrales d’achats et les grossistes.</w:t>
      </w:r>
    </w:p>
    <w:p w:rsidR="005475BD" w:rsidRDefault="005475BD" w:rsidP="005475BD">
      <w:pPr>
        <w:pStyle w:val="Paragraphedeliste"/>
        <w:ind w:left="2148"/>
        <w:rPr>
          <w:color w:val="FF0000"/>
          <w:lang w:val="fr-BE"/>
        </w:rPr>
      </w:pPr>
    </w:p>
    <w:p w:rsidR="005475BD" w:rsidRDefault="005475BD" w:rsidP="005475BD">
      <w:pPr>
        <w:spacing w:after="200" w:line="276" w:lineRule="auto"/>
        <w:rPr>
          <w:color w:val="FF0000"/>
          <w:lang w:val="fr-BE"/>
        </w:rPr>
      </w:pPr>
      <w:r>
        <w:rPr>
          <w:color w:val="FF0000"/>
          <w:lang w:val="fr-BE"/>
        </w:rPr>
        <w:br w:type="page"/>
      </w:r>
    </w:p>
    <w:p w:rsidR="005475BD" w:rsidRPr="000D7CCF" w:rsidRDefault="005475BD" w:rsidP="005475BD">
      <w:pPr>
        <w:ind w:left="1410"/>
        <w:rPr>
          <w:b/>
          <w:lang w:val="fr-BE"/>
        </w:rPr>
      </w:pPr>
      <w:r>
        <w:rPr>
          <w:b/>
          <w:lang w:val="fr-BE"/>
        </w:rPr>
        <w:pict>
          <v:rect id="_x0000_s1169" style="position:absolute;left:0;text-align:left;margin-left:58.15pt;margin-top:-11.6pt;width:433.5pt;height:199.5pt;z-index:251727872" filled="f" strokeweight="1.5pt"/>
        </w:pict>
      </w:r>
      <w:r w:rsidRPr="000D7CCF">
        <w:rPr>
          <w:b/>
          <w:lang w:val="fr-BE"/>
        </w:rPr>
        <w:t>Au cours de son histoire, la société « Pomme d’Api » a utilisé trois types de canaux de distribution différents :</w:t>
      </w:r>
    </w:p>
    <w:p w:rsidR="005475BD" w:rsidRPr="000D7CCF" w:rsidRDefault="005475BD" w:rsidP="005475BD">
      <w:pPr>
        <w:rPr>
          <w:b/>
          <w:lang w:val="fr-BE"/>
        </w:rPr>
      </w:pPr>
    </w:p>
    <w:p w:rsidR="005475BD" w:rsidRPr="000D7CCF" w:rsidRDefault="005475BD" w:rsidP="005475BD">
      <w:pPr>
        <w:numPr>
          <w:ilvl w:val="0"/>
          <w:numId w:val="14"/>
        </w:numPr>
        <w:rPr>
          <w:b/>
          <w:lang w:val="fr-BE"/>
        </w:rPr>
      </w:pPr>
      <w:r w:rsidRPr="000D7CCF">
        <w:rPr>
          <w:lang w:val="fr-BE"/>
        </w:rPr>
        <w:t xml:space="preserve">Le </w:t>
      </w:r>
      <w:r w:rsidRPr="000D7CCF">
        <w:rPr>
          <w:b/>
          <w:lang w:val="fr-BE"/>
        </w:rPr>
        <w:t>canal direct</w:t>
      </w:r>
      <w:r w:rsidRPr="000D7CCF">
        <w:rPr>
          <w:lang w:val="fr-BE"/>
        </w:rPr>
        <w:t>, où le produ</w:t>
      </w:r>
      <w:r>
        <w:rPr>
          <w:lang w:val="fr-BE"/>
        </w:rPr>
        <w:t>it</w:t>
      </w:r>
      <w:r w:rsidRPr="000D7CCF">
        <w:rPr>
          <w:lang w:val="fr-BE"/>
        </w:rPr>
        <w:t xml:space="preserve"> est vendu par le producteur directement au consommateur final. </w:t>
      </w:r>
    </w:p>
    <w:p w:rsidR="005475BD" w:rsidRPr="000D7CCF" w:rsidRDefault="005475BD" w:rsidP="005475BD">
      <w:pPr>
        <w:rPr>
          <w:b/>
          <w:lang w:val="fr-BE"/>
        </w:rPr>
      </w:pPr>
      <w:r w:rsidRPr="000D7CCF">
        <w:rPr>
          <w:lang w:val="fr-BE"/>
        </w:rPr>
        <w:t xml:space="preserve"> </w:t>
      </w:r>
    </w:p>
    <w:p w:rsidR="005475BD" w:rsidRPr="000D7CCF" w:rsidRDefault="005475BD" w:rsidP="005475BD">
      <w:pPr>
        <w:numPr>
          <w:ilvl w:val="0"/>
          <w:numId w:val="14"/>
        </w:numPr>
        <w:rPr>
          <w:b/>
          <w:lang w:val="fr-BE"/>
        </w:rPr>
      </w:pPr>
      <w:r w:rsidRPr="000D7CCF">
        <w:rPr>
          <w:lang w:val="fr-BE"/>
        </w:rPr>
        <w:t xml:space="preserve">Le </w:t>
      </w:r>
      <w:r w:rsidRPr="000D7CCF">
        <w:rPr>
          <w:b/>
          <w:lang w:val="fr-BE"/>
        </w:rPr>
        <w:t>canal court</w:t>
      </w:r>
      <w:r w:rsidRPr="000D7CCF">
        <w:rPr>
          <w:lang w:val="fr-BE"/>
        </w:rPr>
        <w:t>, où le producteur vend son produit à un détaillant qui le distribue ensuite au consommateur.</w:t>
      </w:r>
    </w:p>
    <w:p w:rsidR="005475BD" w:rsidRPr="000D7CCF" w:rsidRDefault="005475BD" w:rsidP="005475BD">
      <w:pPr>
        <w:rPr>
          <w:b/>
          <w:lang w:val="fr-BE"/>
        </w:rPr>
      </w:pPr>
      <w:r w:rsidRPr="000D7CCF">
        <w:rPr>
          <w:lang w:val="fr-BE"/>
        </w:rPr>
        <w:t xml:space="preserve"> </w:t>
      </w:r>
    </w:p>
    <w:p w:rsidR="005475BD" w:rsidRPr="000D7CCF" w:rsidRDefault="005475BD" w:rsidP="005475BD">
      <w:pPr>
        <w:numPr>
          <w:ilvl w:val="0"/>
          <w:numId w:val="14"/>
        </w:numPr>
        <w:rPr>
          <w:b/>
          <w:lang w:val="fr-BE"/>
        </w:rPr>
      </w:pPr>
      <w:r w:rsidRPr="000D7CCF">
        <w:rPr>
          <w:lang w:val="fr-BE"/>
        </w:rPr>
        <w:t xml:space="preserve">Le </w:t>
      </w:r>
      <w:r w:rsidRPr="000D7CCF">
        <w:rPr>
          <w:b/>
          <w:lang w:val="fr-BE"/>
        </w:rPr>
        <w:t>canal long</w:t>
      </w:r>
      <w:r w:rsidRPr="000D7CCF">
        <w:rPr>
          <w:lang w:val="fr-BE"/>
        </w:rPr>
        <w:t xml:space="preserve">, où le producteur vend son produit à un grossiste qui le distribue à un détaillant. </w:t>
      </w:r>
      <w:proofErr w:type="spellStart"/>
      <w:r w:rsidRPr="000D7CCF">
        <w:t>Celui-ci</w:t>
      </w:r>
      <w:proofErr w:type="spellEnd"/>
      <w:r w:rsidRPr="000D7CCF">
        <w:t xml:space="preserve"> </w:t>
      </w:r>
      <w:proofErr w:type="spellStart"/>
      <w:r w:rsidRPr="000D7CCF">
        <w:t>revend</w:t>
      </w:r>
      <w:proofErr w:type="spellEnd"/>
      <w:r w:rsidRPr="000D7CCF">
        <w:t xml:space="preserve"> le </w:t>
      </w:r>
      <w:proofErr w:type="spellStart"/>
      <w:r w:rsidRPr="000D7CCF">
        <w:t>produit</w:t>
      </w:r>
      <w:proofErr w:type="spellEnd"/>
      <w:r w:rsidRPr="000D7CCF">
        <w:t xml:space="preserve"> au </w:t>
      </w:r>
      <w:proofErr w:type="spellStart"/>
      <w:r w:rsidRPr="000D7CCF">
        <w:t>consommateur</w:t>
      </w:r>
      <w:proofErr w:type="spellEnd"/>
      <w:r w:rsidRPr="000D7CCF">
        <w:t xml:space="preserve"> final.</w:t>
      </w:r>
      <w:r w:rsidRPr="000D7CCF">
        <w:rPr>
          <w:lang w:val="fr-BE"/>
        </w:rPr>
        <w:t xml:space="preserve"> </w:t>
      </w:r>
    </w:p>
    <w:p w:rsidR="005475BD" w:rsidRPr="00BD7F33" w:rsidRDefault="005475BD" w:rsidP="005475BD">
      <w:pPr>
        <w:pStyle w:val="Paragraphedeliste"/>
        <w:ind w:left="2148"/>
        <w:rPr>
          <w:color w:val="FF0000"/>
          <w:lang w:val="fr-BE"/>
        </w:rPr>
      </w:pPr>
    </w:p>
    <w:p w:rsidR="005475BD" w:rsidRPr="003D0932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b/>
          <w:lang w:val="fr-BE"/>
        </w:rPr>
      </w:pPr>
      <w:r w:rsidRPr="000D7CCF">
        <w:rPr>
          <w:b/>
          <w:lang w:val="fr-BE"/>
        </w:rPr>
        <w:t>Sur le schéma suivant, représentant l’histoire de la distribution de « Pomme d’Api », replace les termes suivants :</w:t>
      </w:r>
    </w:p>
    <w:p w:rsidR="005475BD" w:rsidRPr="000D7CCF" w:rsidRDefault="005475BD" w:rsidP="005475BD">
      <w:pPr>
        <w:rPr>
          <w:b/>
          <w:lang w:val="fr-BE"/>
        </w:rPr>
      </w:pPr>
    </w:p>
    <w:p w:rsidR="005475BD" w:rsidRPr="000D7CCF" w:rsidRDefault="005475BD" w:rsidP="005475BD">
      <w:pPr>
        <w:rPr>
          <w:b/>
          <w:lang w:val="fr-BE"/>
        </w:rPr>
      </w:pPr>
      <w:r>
        <w:rPr>
          <w:b/>
          <w:lang w:val="fr-BE"/>
        </w:rPr>
        <w:pict>
          <v:shape id="_x0000_s1172" type="#_x0000_t202" style="position:absolute;margin-left:386.95pt;margin-top:66.3pt;width:76.35pt;height:21.65pt;z-index:251730944;mso-width-relative:margin;mso-height-relative:margin" stroked="f">
            <v:textbox style="mso-next-textbox:#_x0000_s1172">
              <w:txbxContent>
                <w:p w:rsidR="005475BD" w:rsidRPr="00C46D53" w:rsidRDefault="005475BD" w:rsidP="005475BD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2010</w:t>
                  </w:r>
                </w:p>
              </w:txbxContent>
            </v:textbox>
          </v:shape>
        </w:pict>
      </w:r>
      <w:r>
        <w:rPr>
          <w:b/>
          <w:lang w:val="fr-BE"/>
        </w:rPr>
        <w:pict>
          <v:shape id="_x0000_s1171" type="#_x0000_t202" style="position:absolute;margin-left:218.05pt;margin-top:66.3pt;width:76.35pt;height:21.65pt;z-index:251729920;mso-width-relative:margin;mso-height-relative:margin" stroked="f">
            <v:textbox style="mso-next-textbox:#_x0000_s1171">
              <w:txbxContent>
                <w:p w:rsidR="005475BD" w:rsidRDefault="005475BD" w:rsidP="005475BD">
                  <w:pPr>
                    <w:jc w:val="center"/>
                    <w:rPr>
                      <w:b/>
                      <w:lang w:val="fr-FR"/>
                    </w:rPr>
                  </w:pPr>
                  <w:r w:rsidRPr="00C46D53">
                    <w:rPr>
                      <w:b/>
                      <w:lang w:val="fr-FR"/>
                    </w:rPr>
                    <w:t>2</w:t>
                  </w:r>
                  <w:r>
                    <w:rPr>
                      <w:b/>
                      <w:lang w:val="fr-FR"/>
                    </w:rPr>
                    <w:t>006</w:t>
                  </w:r>
                </w:p>
                <w:p w:rsidR="005475BD" w:rsidRPr="00C46D53" w:rsidRDefault="005475BD" w:rsidP="005475BD">
                  <w:pPr>
                    <w:jc w:val="center"/>
                    <w:rPr>
                      <w:b/>
                      <w:lang w:val="fr-FR"/>
                    </w:rPr>
                  </w:pPr>
                </w:p>
              </w:txbxContent>
            </v:textbox>
          </v:shape>
        </w:pict>
      </w:r>
      <w:r>
        <w:rPr>
          <w:b/>
          <w:lang w:val="fr-BE"/>
        </w:rPr>
        <w:pict>
          <v:shape id="_x0000_s1170" type="#_x0000_t202" style="position:absolute;margin-left:38.95pt;margin-top:62.55pt;width:76.35pt;height:21.65pt;z-index:251728896;mso-width-relative:margin;mso-height-relative:margin" stroked="f">
            <v:textbox style="mso-next-textbox:#_x0000_s1170">
              <w:txbxContent>
                <w:p w:rsidR="005475BD" w:rsidRPr="00C46D53" w:rsidRDefault="005475BD" w:rsidP="005475BD">
                  <w:pPr>
                    <w:jc w:val="center"/>
                    <w:rPr>
                      <w:b/>
                      <w:lang w:val="fr-FR"/>
                    </w:rPr>
                  </w:pPr>
                  <w:r w:rsidRPr="00C46D53">
                    <w:rPr>
                      <w:b/>
                      <w:lang w:val="fr-FR"/>
                    </w:rPr>
                    <w:t>2001</w:t>
                  </w:r>
                </w:p>
              </w:txbxContent>
            </v:textbox>
          </v:shape>
        </w:pict>
      </w:r>
      <w:r w:rsidRPr="00C100F3">
        <w:rPr>
          <w:lang w:val="fr-BE"/>
        </w:rPr>
        <w:pict>
          <v:shape id="_x0000_s1154" type="#_x0000_t32" style="position:absolute;margin-left:418.15pt;margin-top:305.55pt;width:0;height:18pt;z-index:251712512" o:connectortype="straight">
            <v:stroke endarrow="block"/>
          </v:shape>
        </w:pict>
      </w:r>
      <w:r w:rsidRPr="00C100F3">
        <w:rPr>
          <w:lang w:val="fr-BE"/>
        </w:rPr>
        <w:pict>
          <v:shape id="_x0000_s1155" type="#_x0000_t32" style="position:absolute;margin-left:418.15pt;margin-top:229.05pt;width:0;height:18pt;z-index:251713536" o:connectortype="straight">
            <v:stroke endarrow="block"/>
          </v:shape>
        </w:pict>
      </w:r>
      <w:r w:rsidRPr="00C100F3">
        <w:rPr>
          <w:lang w:val="fr-BE"/>
        </w:rPr>
        <w:pict>
          <v:shape id="_x0000_s1156" type="#_x0000_t32" style="position:absolute;margin-left:418.15pt;margin-top:148.05pt;width:0;height:18pt;z-index:251714560" o:connectortype="straight">
            <v:stroke endarrow="block"/>
          </v:shape>
        </w:pict>
      </w:r>
      <w:r w:rsidRPr="00C100F3">
        <w:rPr>
          <w:lang w:val="fr-BE"/>
        </w:rPr>
        <w:pict>
          <v:shape id="_x0000_s1157" type="#_x0000_t32" style="position:absolute;margin-left:250.9pt;margin-top:305.55pt;width:0;height:18pt;z-index:251715584" o:connectortype="straight">
            <v:stroke endarrow="block"/>
          </v:shape>
        </w:pict>
      </w:r>
      <w:r w:rsidRPr="00C100F3">
        <w:rPr>
          <w:lang w:val="fr-BE"/>
        </w:rPr>
        <w:pict>
          <v:shape id="_x0000_s1158" type="#_x0000_t32" style="position:absolute;margin-left:250.9pt;margin-top:159.3pt;width:0;height:81pt;z-index:251716608" o:connectortype="straight">
            <v:stroke endarrow="block"/>
          </v:shape>
        </w:pict>
      </w:r>
      <w:r w:rsidRPr="00C100F3">
        <w:rPr>
          <w:lang w:val="fr-BE"/>
        </w:rPr>
        <w:pict>
          <v:shape id="_x0000_s1159" type="#_x0000_t32" style="position:absolute;margin-left:73.15pt;margin-top:166.05pt;width:.75pt;height:150pt;flip:x;z-index:251717632" o:connectortype="straight">
            <v:stroke endarrow="block"/>
          </v:shape>
        </w:pict>
      </w:r>
      <w:r w:rsidRPr="00C100F3">
        <w:rPr>
          <w:lang w:val="fr-BE"/>
        </w:rPr>
        <w:pict>
          <v:rect id="_x0000_s1160" style="position:absolute;margin-left:11.65pt;margin-top:328.8pt;width:135pt;height:54.75pt;z-index:251718656"/>
        </w:pict>
      </w:r>
      <w:r w:rsidRPr="00C100F3">
        <w:rPr>
          <w:lang w:val="fr-BE"/>
        </w:rPr>
        <w:pict>
          <v:rect id="_x0000_s1161" style="position:absolute;margin-left:187.15pt;margin-top:328.8pt;width:135pt;height:54.75pt;z-index:251719680"/>
        </w:pict>
      </w:r>
      <w:r w:rsidRPr="00C100F3">
        <w:rPr>
          <w:lang w:val="fr-BE"/>
        </w:rPr>
        <w:pict>
          <v:rect id="_x0000_s1162" style="position:absolute;margin-left:187.15pt;margin-top:249.3pt;width:135pt;height:54.75pt;z-index:251720704"/>
        </w:pict>
      </w:r>
      <w:r w:rsidRPr="00C100F3">
        <w:rPr>
          <w:lang w:val="fr-BE"/>
        </w:rPr>
        <w:pict>
          <v:rect id="_x0000_s1163" style="position:absolute;margin-left:352.15pt;margin-top:328.8pt;width:135pt;height:54.75pt;z-index:251721728"/>
        </w:pict>
      </w:r>
      <w:r w:rsidRPr="00C100F3">
        <w:rPr>
          <w:lang w:val="fr-BE"/>
        </w:rPr>
        <w:pict>
          <v:rect id="_x0000_s1164" style="position:absolute;margin-left:11.65pt;margin-top:92.55pt;width:135pt;height:54.75pt;z-index:251722752"/>
        </w:pict>
      </w:r>
      <w:r w:rsidRPr="00C100F3">
        <w:rPr>
          <w:lang w:val="fr-BE"/>
        </w:rPr>
        <w:pict>
          <v:rect id="_x0000_s1165" style="position:absolute;margin-left:352.15pt;margin-top:249.3pt;width:135pt;height:54.75pt;z-index:251723776"/>
        </w:pict>
      </w:r>
      <w:r w:rsidRPr="00C100F3">
        <w:rPr>
          <w:lang w:val="fr-BE"/>
        </w:rPr>
        <w:pict>
          <v:rect id="_x0000_s1166" style="position:absolute;margin-left:352.15pt;margin-top:172.05pt;width:135pt;height:54.75pt;z-index:251724800"/>
        </w:pict>
      </w:r>
      <w:r w:rsidRPr="00C100F3">
        <w:rPr>
          <w:lang w:val="fr-BE"/>
        </w:rPr>
        <w:pict>
          <v:rect id="_x0000_s1167" style="position:absolute;margin-left:183.4pt;margin-top:92.55pt;width:135pt;height:54.75pt;z-index:251725824"/>
        </w:pict>
      </w:r>
      <w:r w:rsidRPr="00C100F3">
        <w:rPr>
          <w:lang w:val="fr-BE"/>
        </w:rPr>
        <w:pict>
          <v:rect id="_x0000_s1168" style="position:absolute;margin-left:352.15pt;margin-top:92.55pt;width:135pt;height:54.75pt;z-index:251726848"/>
        </w:pict>
      </w:r>
      <w:r w:rsidRPr="000D7CCF">
        <w:rPr>
          <w:lang w:val="fr-BE"/>
        </w:rPr>
        <w:t xml:space="preserve">Circuit court -  Circuit direct – Circuit long – Consommateur - Détaillant – Grossiste – Producteur </w:t>
      </w: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Pr="000D7CCF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  <w:r>
        <w:rPr>
          <w:lang w:val="fr-BE"/>
        </w:rPr>
        <w:t xml:space="preserve"> </w:t>
      </w:r>
      <w:r>
        <w:rPr>
          <w:lang w:val="fr-BE"/>
        </w:rPr>
        <w:tab/>
        <w:t>………………….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……………………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…………………</w:t>
      </w:r>
    </w:p>
    <w:p w:rsidR="005475BD" w:rsidRDefault="005475BD" w:rsidP="005475BD">
      <w:pPr>
        <w:spacing w:after="200" w:line="276" w:lineRule="auto"/>
        <w:rPr>
          <w:lang w:val="fr-BE"/>
        </w:rPr>
      </w:pPr>
      <w:r>
        <w:rPr>
          <w:b/>
          <w:color w:val="FF0000"/>
          <w:lang w:val="fr-BE"/>
        </w:rPr>
        <w:t>*** 45</w:t>
      </w:r>
      <w:r w:rsidRPr="00DA3338">
        <w:rPr>
          <w:b/>
          <w:color w:val="FF0000"/>
          <w:lang w:val="fr-BE"/>
        </w:rPr>
        <w:t>mn ***</w:t>
      </w:r>
    </w:p>
    <w:p w:rsidR="005475BD" w:rsidRPr="004B2D11" w:rsidRDefault="005475BD" w:rsidP="005475BD">
      <w:pPr>
        <w:numPr>
          <w:ilvl w:val="0"/>
          <w:numId w:val="3"/>
        </w:numPr>
        <w:rPr>
          <w:lang w:val="fr-BE"/>
        </w:rPr>
      </w:pPr>
      <w:r w:rsidRPr="004B2D11">
        <w:rPr>
          <w:b/>
          <w:u w:val="single"/>
          <w:lang w:val="fr-BE"/>
        </w:rPr>
        <w:t xml:space="preserve">Les intermédiaires de la distribution : </w: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ind w:left="708"/>
        <w:rPr>
          <w:color w:val="00B050"/>
          <w:lang w:val="fr-BE"/>
        </w:rPr>
      </w:pPr>
      <w:r>
        <w:rPr>
          <w:color w:val="00B050"/>
          <w:lang w:val="fr-BE"/>
        </w:rPr>
        <w:t>Demander aux élèves s’ils ont une idée de ce que pourraient être les fonctions du grossiste et du détaillant (en se basant notamment sur le texte Pomme d’Api). Faire 2 colonnes pour placer les éléments (auprès de qui se fournissent-ils ? à qui vendent-ils ? .. ?)</w:t>
      </w:r>
    </w:p>
    <w:p w:rsidR="005475BD" w:rsidRPr="00F61207" w:rsidRDefault="005475BD" w:rsidP="005475BD">
      <w:pPr>
        <w:ind w:left="708"/>
        <w:rPr>
          <w:color w:val="00B050"/>
          <w:lang w:val="fr-BE"/>
        </w:rPr>
      </w:pPr>
    </w:p>
    <w:p w:rsidR="005475BD" w:rsidRDefault="005475BD" w:rsidP="005475BD">
      <w:pPr>
        <w:numPr>
          <w:ilvl w:val="0"/>
          <w:numId w:val="15"/>
        </w:numPr>
        <w:rPr>
          <w:lang w:val="fr-BE"/>
        </w:rPr>
      </w:pPr>
      <w:r w:rsidRPr="004B2D11">
        <w:rPr>
          <w:u w:val="single"/>
          <w:lang w:val="fr-BE"/>
        </w:rPr>
        <w:t>Le grossiste :</w:t>
      </w:r>
      <w:r>
        <w:rPr>
          <w:lang w:val="fr-BE"/>
        </w:rPr>
        <w:t xml:space="preserve"> Il exerce </w:t>
      </w:r>
      <w:r>
        <w:rPr>
          <w:b/>
          <w:lang w:val="fr-BE"/>
        </w:rPr>
        <w:t xml:space="preserve">3 fonctions </w:t>
      </w:r>
      <w:r w:rsidRPr="004B2D11">
        <w:rPr>
          <w:b/>
          <w:lang w:val="fr-BE"/>
        </w:rPr>
        <w:t>principales</w:t>
      </w:r>
      <w:r>
        <w:rPr>
          <w:lang w:val="fr-BE"/>
        </w:rPr>
        <w:t> :</w:t>
      </w:r>
    </w:p>
    <w:p w:rsidR="005475BD" w:rsidRDefault="005475BD" w:rsidP="005475BD">
      <w:pPr>
        <w:rPr>
          <w:lang w:val="fr-BE"/>
        </w:rPr>
      </w:pPr>
    </w:p>
    <w:p w:rsidR="005475BD" w:rsidRPr="00F61207" w:rsidRDefault="005475BD" w:rsidP="005475BD">
      <w:pPr>
        <w:pStyle w:val="Paragraphedeliste"/>
        <w:numPr>
          <w:ilvl w:val="0"/>
          <w:numId w:val="16"/>
        </w:numPr>
        <w:rPr>
          <w:color w:val="FF0000"/>
          <w:lang w:val="fr-BE"/>
        </w:rPr>
      </w:pPr>
      <w:r w:rsidRPr="00F61207">
        <w:rPr>
          <w:color w:val="FF0000"/>
          <w:lang w:val="fr-BE"/>
        </w:rPr>
        <w:t>L’achat en grosses quantités, a</w:t>
      </w:r>
      <w:r>
        <w:rPr>
          <w:color w:val="FF0000"/>
          <w:lang w:val="fr-BE"/>
        </w:rPr>
        <w:t>uprès de différents producteurs (ou importateurs)</w:t>
      </w:r>
    </w:p>
    <w:p w:rsidR="005475BD" w:rsidRPr="00F61207" w:rsidRDefault="005475BD" w:rsidP="005475BD">
      <w:pPr>
        <w:pStyle w:val="Paragraphedeliste"/>
        <w:numPr>
          <w:ilvl w:val="0"/>
          <w:numId w:val="16"/>
        </w:numPr>
        <w:rPr>
          <w:color w:val="FF0000"/>
          <w:lang w:val="fr-BE"/>
        </w:rPr>
      </w:pPr>
      <w:r w:rsidRPr="00F61207">
        <w:rPr>
          <w:color w:val="FF0000"/>
          <w:lang w:val="fr-BE"/>
        </w:rPr>
        <w:t>Le stockage dans de grands entrepôts</w:t>
      </w:r>
    </w:p>
    <w:p w:rsidR="005475BD" w:rsidRPr="00F61207" w:rsidRDefault="005475BD" w:rsidP="005475BD">
      <w:pPr>
        <w:pStyle w:val="Paragraphedeliste"/>
        <w:numPr>
          <w:ilvl w:val="0"/>
          <w:numId w:val="16"/>
        </w:numPr>
        <w:rPr>
          <w:color w:val="FF0000"/>
          <w:lang w:val="fr-BE"/>
        </w:rPr>
      </w:pPr>
      <w:r w:rsidRPr="00F61207">
        <w:rPr>
          <w:color w:val="FF0000"/>
          <w:lang w:val="fr-BE"/>
        </w:rPr>
        <w:t>La revente à des détaillants, des collectivités,…</w:t>
      </w:r>
    </w:p>
    <w:p w:rsidR="005475BD" w:rsidRPr="004B2D11" w:rsidRDefault="005475BD" w:rsidP="005475BD">
      <w:pPr>
        <w:rPr>
          <w:lang w:val="fr-BE"/>
        </w:rPr>
      </w:pPr>
      <w:r w:rsidRPr="004B2D11">
        <w:rPr>
          <w:lang w:val="fr-BE"/>
        </w:rPr>
        <w:t xml:space="preserve"> </w:t>
      </w:r>
    </w:p>
    <w:p w:rsidR="005475BD" w:rsidRDefault="005475BD" w:rsidP="005475BD">
      <w:pPr>
        <w:numPr>
          <w:ilvl w:val="0"/>
          <w:numId w:val="15"/>
        </w:numPr>
        <w:rPr>
          <w:lang w:val="fr-BE"/>
        </w:rPr>
      </w:pPr>
      <w:r w:rsidRPr="004B2D11">
        <w:rPr>
          <w:u w:val="single"/>
          <w:lang w:val="fr-BE"/>
        </w:rPr>
        <w:t>Le détaillant :</w:t>
      </w:r>
      <w:r>
        <w:rPr>
          <w:lang w:val="fr-BE"/>
        </w:rPr>
        <w:t xml:space="preserve"> Ses </w:t>
      </w:r>
      <w:r>
        <w:rPr>
          <w:b/>
          <w:lang w:val="fr-BE"/>
        </w:rPr>
        <w:t xml:space="preserve">2 principales fonctions </w:t>
      </w:r>
      <w:r>
        <w:rPr>
          <w:lang w:val="fr-BE"/>
        </w:rPr>
        <w:t xml:space="preserve">sont : </w:t>
      </w:r>
    </w:p>
    <w:p w:rsidR="005475BD" w:rsidRDefault="005475BD" w:rsidP="005475BD">
      <w:pPr>
        <w:ind w:left="1068"/>
        <w:rPr>
          <w:u w:val="single"/>
          <w:lang w:val="fr-BE"/>
        </w:rPr>
      </w:pPr>
    </w:p>
    <w:p w:rsidR="005475BD" w:rsidRPr="00F61207" w:rsidRDefault="005475BD" w:rsidP="005475BD">
      <w:pPr>
        <w:pStyle w:val="Paragraphedeliste"/>
        <w:numPr>
          <w:ilvl w:val="0"/>
          <w:numId w:val="17"/>
        </w:numPr>
        <w:rPr>
          <w:color w:val="FF0000"/>
          <w:lang w:val="fr-BE"/>
        </w:rPr>
      </w:pPr>
      <w:r w:rsidRPr="00F61207">
        <w:rPr>
          <w:color w:val="FF0000"/>
          <w:lang w:val="fr-BE"/>
        </w:rPr>
        <w:t xml:space="preserve">L’approvisionnement (auprès de producteurs ou de grossistes) </w:t>
      </w:r>
    </w:p>
    <w:p w:rsidR="005475BD" w:rsidRPr="00F61207" w:rsidRDefault="005475BD" w:rsidP="005475BD">
      <w:pPr>
        <w:pStyle w:val="Paragraphedeliste"/>
        <w:numPr>
          <w:ilvl w:val="0"/>
          <w:numId w:val="17"/>
        </w:numPr>
        <w:rPr>
          <w:color w:val="FF0000"/>
          <w:lang w:val="fr-BE"/>
        </w:rPr>
      </w:pPr>
      <w:r w:rsidRPr="00F61207">
        <w:rPr>
          <w:color w:val="FF0000"/>
          <w:lang w:val="fr-BE"/>
        </w:rPr>
        <w:t xml:space="preserve"> La revente aux consommateurs</w: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ind w:left="1068"/>
        <w:jc w:val="both"/>
        <w:rPr>
          <w:lang w:val="fr-BE"/>
        </w:rPr>
      </w:pPr>
      <w:r>
        <w:rPr>
          <w:lang w:val="fr-BE"/>
        </w:rPr>
        <w:t xml:space="preserve">Le détaillant doit donc également s’assurer de maintenir un </w:t>
      </w:r>
      <w:r w:rsidRPr="00063F1F">
        <w:rPr>
          <w:b/>
          <w:lang w:val="fr-BE"/>
        </w:rPr>
        <w:t>stock de produit</w:t>
      </w:r>
      <w:r>
        <w:rPr>
          <w:b/>
          <w:lang w:val="fr-BE"/>
        </w:rPr>
        <w:t>s</w:t>
      </w:r>
      <w:r>
        <w:rPr>
          <w:lang w:val="fr-BE"/>
        </w:rPr>
        <w:t xml:space="preserve">, bien que celui-ci ne sera évidemment pas aussi important que le stock d’un grossiste. </w:t>
      </w:r>
    </w:p>
    <w:p w:rsidR="005475BD" w:rsidRDefault="005475BD" w:rsidP="005475BD">
      <w:pPr>
        <w:ind w:left="1068"/>
        <w:jc w:val="both"/>
        <w:rPr>
          <w:lang w:val="fr-BE"/>
        </w:rPr>
      </w:pPr>
    </w:p>
    <w:p w:rsidR="005475BD" w:rsidRDefault="005475BD" w:rsidP="005475BD">
      <w:pPr>
        <w:ind w:left="1068"/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Exercice :</w:t>
      </w:r>
    </w:p>
    <w:p w:rsidR="005475BD" w:rsidRDefault="005475BD" w:rsidP="005475BD">
      <w:pPr>
        <w:ind w:left="1068"/>
        <w:jc w:val="both"/>
        <w:rPr>
          <w:rFonts w:ascii="Garamond" w:hAnsi="Garamond"/>
          <w:b/>
          <w:lang w:val="fr-BE"/>
        </w:rPr>
      </w:pPr>
    </w:p>
    <w:p w:rsidR="005475BD" w:rsidRPr="00E6651F" w:rsidRDefault="005475BD" w:rsidP="005475BD">
      <w:pPr>
        <w:ind w:left="1416"/>
        <w:jc w:val="both"/>
        <w:rPr>
          <w:rFonts w:ascii="Garamond" w:hAnsi="Garamond"/>
          <w:lang w:val="fr-BE"/>
        </w:rPr>
      </w:pPr>
      <w:r w:rsidRPr="00E6651F">
        <w:rPr>
          <w:rFonts w:ascii="Garamond" w:hAnsi="Garamond"/>
          <w:lang w:val="fr-BE"/>
        </w:rPr>
        <w:t>Détermine si les propositions suivantes s’appliquent au grossiste, au détaillant ou aux deux :</w:t>
      </w:r>
    </w:p>
    <w:p w:rsidR="005475BD" w:rsidRDefault="005475BD" w:rsidP="005475BD">
      <w:pPr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quantités qu’il commande sont fonction des demandes du consommateur :</w:t>
      </w:r>
    </w:p>
    <w:p w:rsidR="005475BD" w:rsidRDefault="005475BD" w:rsidP="005475BD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5475BD" w:rsidRPr="00237116" w:rsidRDefault="005475BD" w:rsidP="005475BD">
      <w:pPr>
        <w:pStyle w:val="Paragraphedeliste"/>
        <w:ind w:left="2508"/>
        <w:jc w:val="both"/>
        <w:rPr>
          <w:rFonts w:ascii="Garamond" w:hAnsi="Garamond"/>
          <w:color w:val="FF0000"/>
          <w:lang w:val="fr-BE"/>
        </w:rPr>
      </w:pPr>
      <w:r>
        <w:rPr>
          <w:rFonts w:ascii="Garamond" w:hAnsi="Garamond"/>
          <w:color w:val="FF0000"/>
          <w:lang w:val="fr-BE"/>
        </w:rPr>
        <w:t>Détaillant</w:t>
      </w:r>
    </w:p>
    <w:p w:rsidR="005475BD" w:rsidRDefault="005475BD" w:rsidP="005475BD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5475BD" w:rsidRDefault="005475BD" w:rsidP="005475B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Il réalise un profit en prenant une marge sur le produit vendu :</w:t>
      </w:r>
    </w:p>
    <w:p w:rsidR="005475BD" w:rsidRDefault="005475BD" w:rsidP="005475BD">
      <w:pPr>
        <w:pStyle w:val="Paragraphedeliste"/>
        <w:ind w:left="2508"/>
        <w:jc w:val="both"/>
        <w:rPr>
          <w:rFonts w:ascii="Garamond" w:hAnsi="Garamond"/>
          <w:lang w:val="fr-BE"/>
        </w:rPr>
      </w:pPr>
    </w:p>
    <w:p w:rsidR="005475BD" w:rsidRPr="00237116" w:rsidRDefault="005475BD" w:rsidP="005475BD">
      <w:pPr>
        <w:ind w:left="1800" w:firstLine="708"/>
        <w:jc w:val="both"/>
        <w:rPr>
          <w:rFonts w:ascii="Garamond" w:hAnsi="Garamond"/>
          <w:color w:val="FF0000"/>
          <w:lang w:val="fr-BE"/>
        </w:rPr>
      </w:pPr>
      <w:r>
        <w:rPr>
          <w:rFonts w:ascii="Garamond" w:hAnsi="Garamond"/>
          <w:color w:val="FF0000"/>
          <w:lang w:val="fr-BE"/>
        </w:rPr>
        <w:t xml:space="preserve">Les 2 </w:t>
      </w:r>
    </w:p>
    <w:p w:rsidR="005475BD" w:rsidRDefault="005475BD" w:rsidP="005475BD">
      <w:pPr>
        <w:pStyle w:val="Paragraphedeliste"/>
        <w:ind w:left="1788"/>
        <w:jc w:val="both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Il achète ses produits en grosses quantités : </w:t>
      </w:r>
      <w:r>
        <w:rPr>
          <w:rFonts w:ascii="Garamond" w:hAnsi="Garamond"/>
          <w:color w:val="FF0000"/>
          <w:lang w:val="fr-BE"/>
        </w:rPr>
        <w:t>Grossiste</w:t>
      </w:r>
    </w:p>
    <w:p w:rsidR="005475BD" w:rsidRDefault="005475BD" w:rsidP="005475BD">
      <w:pPr>
        <w:pStyle w:val="Paragraphedeliste"/>
        <w:ind w:left="250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</w:t>
      </w:r>
    </w:p>
    <w:p w:rsidR="005475BD" w:rsidRPr="00032DFA" w:rsidRDefault="005475BD" w:rsidP="005475BD">
      <w:pPr>
        <w:pStyle w:val="Paragraphedeliste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numPr>
          <w:ilvl w:val="2"/>
          <w:numId w:val="15"/>
        </w:numPr>
        <w:jc w:val="both"/>
        <w:rPr>
          <w:rFonts w:ascii="Garamond" w:hAnsi="Garamond"/>
          <w:color w:val="FF0000"/>
          <w:lang w:val="fr-BE"/>
        </w:rPr>
      </w:pPr>
      <w:r>
        <w:rPr>
          <w:rFonts w:ascii="Garamond" w:hAnsi="Garamond"/>
          <w:lang w:val="fr-BE"/>
        </w:rPr>
        <w:t xml:space="preserve">Il est en contact avec le producteur : </w:t>
      </w:r>
      <w:r>
        <w:rPr>
          <w:rFonts w:ascii="Garamond" w:hAnsi="Garamond"/>
          <w:color w:val="FF0000"/>
          <w:lang w:val="fr-BE"/>
        </w:rPr>
        <w:t>Les 2</w:t>
      </w:r>
    </w:p>
    <w:p w:rsidR="005475BD" w:rsidRDefault="005475BD" w:rsidP="005475BD">
      <w:pPr>
        <w:spacing w:after="200" w:line="276" w:lineRule="auto"/>
        <w:rPr>
          <w:rFonts w:ascii="Garamond" w:hAnsi="Garamond"/>
          <w:b/>
          <w:color w:val="FF0000"/>
          <w:lang w:val="fr-BE"/>
        </w:rPr>
      </w:pPr>
    </w:p>
    <w:p w:rsidR="005475BD" w:rsidRPr="00007200" w:rsidRDefault="005475BD" w:rsidP="005475BD">
      <w:pPr>
        <w:spacing w:after="200" w:line="276" w:lineRule="auto"/>
        <w:rPr>
          <w:rFonts w:ascii="Garamond" w:hAnsi="Garamond"/>
          <w:b/>
          <w:color w:val="FF0000"/>
          <w:lang w:val="fr-BE"/>
        </w:rPr>
      </w:pPr>
      <w:r>
        <w:rPr>
          <w:rFonts w:ascii="Garamond" w:hAnsi="Garamond"/>
          <w:b/>
          <w:color w:val="FF0000"/>
          <w:lang w:val="fr-BE"/>
        </w:rPr>
        <w:t>2</w:t>
      </w:r>
      <w:r w:rsidRPr="00007200">
        <w:rPr>
          <w:rFonts w:ascii="Garamond" w:hAnsi="Garamond"/>
          <w:b/>
          <w:color w:val="FF0000"/>
          <w:vertAlign w:val="superscript"/>
          <w:lang w:val="fr-BE"/>
        </w:rPr>
        <w:t>ème</w:t>
      </w:r>
      <w:r>
        <w:rPr>
          <w:rFonts w:ascii="Garamond" w:hAnsi="Garamond"/>
          <w:b/>
          <w:color w:val="FF0000"/>
          <w:lang w:val="fr-BE"/>
        </w:rPr>
        <w:t xml:space="preserve"> h : </w:t>
      </w:r>
      <w:r w:rsidRPr="00007200">
        <w:rPr>
          <w:rFonts w:ascii="Garamond" w:hAnsi="Garamond"/>
          <w:b/>
          <w:color w:val="FF0000"/>
          <w:lang w:val="fr-BE"/>
        </w:rPr>
        <w:t>***10mn***</w:t>
      </w:r>
      <w:r w:rsidRPr="00007200">
        <w:rPr>
          <w:rFonts w:ascii="Garamond" w:hAnsi="Garamond"/>
          <w:b/>
          <w:color w:val="FF0000"/>
          <w:lang w:val="fr-BE"/>
        </w:rPr>
        <w:br w:type="page"/>
      </w:r>
    </w:p>
    <w:p w:rsidR="005475BD" w:rsidRPr="00D11005" w:rsidRDefault="005475BD" w:rsidP="005475BD">
      <w:pPr>
        <w:numPr>
          <w:ilvl w:val="0"/>
          <w:numId w:val="15"/>
        </w:numPr>
        <w:rPr>
          <w:lang w:val="fr-BE"/>
        </w:rPr>
      </w:pPr>
      <w:r w:rsidRPr="004B2D11">
        <w:rPr>
          <w:u w:val="single"/>
          <w:lang w:val="fr-BE"/>
        </w:rPr>
        <w:t xml:space="preserve">La centrale d’achat : </w:t>
      </w:r>
    </w:p>
    <w:p w:rsidR="005475BD" w:rsidRDefault="005475BD" w:rsidP="005475BD">
      <w:pPr>
        <w:rPr>
          <w:u w:val="single"/>
          <w:lang w:val="fr-BE"/>
        </w:rPr>
      </w:pPr>
    </w:p>
    <w:p w:rsidR="005475BD" w:rsidRDefault="005475BD" w:rsidP="005475BD">
      <w:pPr>
        <w:ind w:left="360" w:firstLine="708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 xml:space="preserve">Un exemple : la société </w:t>
      </w:r>
      <w:proofErr w:type="spellStart"/>
      <w:r>
        <w:rPr>
          <w:rFonts w:ascii="Garamond" w:hAnsi="Garamond"/>
          <w:b/>
          <w:lang w:val="fr-BE"/>
        </w:rPr>
        <w:t>Acametal</w:t>
      </w:r>
      <w:proofErr w:type="spellEnd"/>
      <w:r>
        <w:rPr>
          <w:rStyle w:val="Appelnotedebasdep"/>
          <w:rFonts w:ascii="Garamond" w:hAnsi="Garamond"/>
          <w:b/>
          <w:lang w:val="fr-BE"/>
        </w:rPr>
        <w:footnoteReference w:id="9"/>
      </w:r>
      <w:r>
        <w:rPr>
          <w:rFonts w:ascii="Garamond" w:hAnsi="Garamond"/>
          <w:b/>
          <w:lang w:val="fr-BE"/>
        </w:rPr>
        <w:t xml:space="preserve"> : </w:t>
      </w:r>
    </w:p>
    <w:p w:rsidR="005475BD" w:rsidRPr="00655BB0" w:rsidRDefault="005475BD" w:rsidP="005475BD">
      <w:pPr>
        <w:ind w:left="360" w:firstLine="708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27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A quelles entreprises s’adresse 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 xml:space="preserve">Aux PME lorraines travaillant dans les métaux </w:t>
      </w:r>
    </w:p>
    <w:p w:rsidR="005475BD" w:rsidRDefault="005475BD" w:rsidP="005475BD">
      <w:pPr>
        <w:pStyle w:val="Paragraphedeliste"/>
        <w:numPr>
          <w:ilvl w:val="0"/>
          <w:numId w:val="27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Quel est le concept principal d’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 (2 éléments)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>Apporter aux PME sans département achats une force d’acheteur pour améliorer l’efficacité des achats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>regrouper les besoins</w:t>
      </w:r>
      <w:r>
        <w:rPr>
          <w:rFonts w:ascii="Garamond" w:hAnsi="Garamond"/>
          <w:color w:val="FF0000"/>
          <w:lang w:val="fr-BE"/>
        </w:rPr>
        <w:t xml:space="preserve"> d’une PME</w:t>
      </w:r>
      <w:r w:rsidRPr="003301C1">
        <w:rPr>
          <w:rFonts w:ascii="Garamond" w:hAnsi="Garamond"/>
          <w:color w:val="FF0000"/>
          <w:lang w:val="fr-BE"/>
        </w:rPr>
        <w:t xml:space="preserve"> avec d’autres entreprises du même secteur pour bénéficier de meilleures conditions</w:t>
      </w:r>
    </w:p>
    <w:p w:rsidR="005475BD" w:rsidRDefault="005475BD" w:rsidP="005475BD">
      <w:pPr>
        <w:pStyle w:val="Paragraphedeliste"/>
        <w:numPr>
          <w:ilvl w:val="0"/>
          <w:numId w:val="27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Qu’entend Bertrand Gabriel par « acheteur spécialisé » ?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>Ce sont des acheteurs (avec une bonne connaissance du marché, des compétences) capable de négocier avec des vendeurs aguerris (grande expertise, grande connaissance du marché)</w:t>
      </w:r>
    </w:p>
    <w:p w:rsidR="005475BD" w:rsidRDefault="005475BD" w:rsidP="005475BD">
      <w:pPr>
        <w:pStyle w:val="Paragraphedeliste"/>
        <w:numPr>
          <w:ilvl w:val="0"/>
          <w:numId w:val="27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PME décidant de devenir partenaires d’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 xml:space="preserve"> peuvent-elles conserver leurs fournisseurs quoi qu’il arrive ? Pourquoi ?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>Non, les contraintes sont prises en compte, mais aucune garantie (importance de l’effet de mutualisation)</w:t>
      </w:r>
    </w:p>
    <w:p w:rsidR="005475BD" w:rsidRDefault="005475BD" w:rsidP="005475BD">
      <w:pPr>
        <w:pStyle w:val="Paragraphedeliste"/>
        <w:numPr>
          <w:ilvl w:val="0"/>
          <w:numId w:val="27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Selon Bertrand Gabriel, quelles économies les PME devraient-elles pouvoir réaliser grâce à </w:t>
      </w:r>
      <w:proofErr w:type="spellStart"/>
      <w:r>
        <w:rPr>
          <w:rFonts w:ascii="Garamond" w:hAnsi="Garamond"/>
          <w:lang w:val="fr-BE"/>
        </w:rPr>
        <w:t>Acametal</w:t>
      </w:r>
      <w:proofErr w:type="spellEnd"/>
      <w:r>
        <w:rPr>
          <w:rFonts w:ascii="Garamond" w:hAnsi="Garamond"/>
          <w:lang w:val="fr-BE"/>
        </w:rPr>
        <w:t> ?</w:t>
      </w:r>
    </w:p>
    <w:p w:rsidR="005475BD" w:rsidRPr="003301C1" w:rsidRDefault="005475BD" w:rsidP="005475BD">
      <w:pPr>
        <w:pStyle w:val="Paragraphedeliste"/>
        <w:numPr>
          <w:ilvl w:val="3"/>
          <w:numId w:val="27"/>
        </w:numPr>
        <w:rPr>
          <w:rFonts w:ascii="Garamond" w:hAnsi="Garamond"/>
          <w:color w:val="FF0000"/>
          <w:lang w:val="fr-BE"/>
        </w:rPr>
      </w:pPr>
      <w:r w:rsidRPr="003301C1">
        <w:rPr>
          <w:rFonts w:ascii="Garamond" w:hAnsi="Garamond"/>
          <w:color w:val="FF0000"/>
          <w:lang w:val="fr-BE"/>
        </w:rPr>
        <w:t>5% sur leurs dépenses</w: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</w:p>
    <w:p w:rsidR="005475BD" w:rsidRPr="003301C1" w:rsidRDefault="005475BD" w:rsidP="005475BD">
      <w:pPr>
        <w:ind w:firstLine="708"/>
        <w:rPr>
          <w:b/>
          <w:lang w:val="fr-BE"/>
        </w:rPr>
      </w:pPr>
      <w:r w:rsidRPr="003301C1">
        <w:rPr>
          <w:lang w:val="fr-BE"/>
        </w:rPr>
        <w:t xml:space="preserve">A partir de ces éléments, construisons une </w:t>
      </w:r>
      <w:r w:rsidRPr="003301C1">
        <w:rPr>
          <w:b/>
          <w:lang w:val="fr-BE"/>
        </w:rPr>
        <w:t>définition de la centrale d’achat :</w: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ind w:left="705"/>
        <w:rPr>
          <w:color w:val="FF0000"/>
          <w:lang w:val="fr-BE"/>
        </w:rPr>
      </w:pPr>
      <w:r w:rsidRPr="00833170">
        <w:rPr>
          <w:color w:val="FF0000"/>
          <w:lang w:val="fr-BE"/>
        </w:rPr>
        <w:t>Une centrale d’achat est un organisme qui centralise les achats d’un ensemble de distributeurs ou grossistes indépendants.</w:t>
      </w:r>
      <w:r w:rsidRPr="00833170">
        <w:rPr>
          <w:color w:val="FF0000"/>
          <w:lang w:val="fr-BE"/>
        </w:rPr>
        <w:tab/>
      </w:r>
    </w:p>
    <w:p w:rsidR="005475BD" w:rsidRDefault="005475BD" w:rsidP="005475BD">
      <w:pPr>
        <w:spacing w:after="200" w:line="276" w:lineRule="auto"/>
        <w:rPr>
          <w:color w:val="FF0000"/>
          <w:lang w:val="fr-BE"/>
        </w:rPr>
      </w:pPr>
      <w:r>
        <w:rPr>
          <w:color w:val="FF0000"/>
          <w:lang w:val="fr-BE"/>
        </w:rPr>
        <w:br w:type="page"/>
      </w:r>
    </w:p>
    <w:p w:rsidR="005475BD" w:rsidRDefault="005475BD" w:rsidP="005475BD">
      <w:pPr>
        <w:tabs>
          <w:tab w:val="left" w:pos="1134"/>
        </w:tabs>
        <w:ind w:left="709"/>
        <w:rPr>
          <w:lang w:val="fr-BE"/>
        </w:rPr>
      </w:pPr>
      <w:r>
        <w:rPr>
          <w:lang w:val="fr-BE"/>
        </w:rPr>
        <w:t xml:space="preserve">Toujours à partir de la vidéo sur </w:t>
      </w:r>
      <w:proofErr w:type="spellStart"/>
      <w:r>
        <w:rPr>
          <w:lang w:val="fr-BE"/>
        </w:rPr>
        <w:t>Acametal</w:t>
      </w:r>
      <w:proofErr w:type="spellEnd"/>
      <w:r>
        <w:rPr>
          <w:lang w:val="fr-BE"/>
        </w:rPr>
        <w:t>, identifions qu</w:t>
      </w:r>
      <w:r w:rsidRPr="00C47A65">
        <w:rPr>
          <w:lang w:val="fr-BE"/>
        </w:rPr>
        <w:t>elques avantages et inconvénients de l’approvisionnement via centrales d’achat pour les détaillants :</w:t>
      </w:r>
    </w:p>
    <w:p w:rsidR="005475BD" w:rsidRDefault="005475BD" w:rsidP="005475BD">
      <w:pPr>
        <w:tabs>
          <w:tab w:val="left" w:pos="1134"/>
        </w:tabs>
        <w:ind w:left="709"/>
        <w:rPr>
          <w:lang w:val="fr-BE"/>
        </w:rPr>
      </w:pPr>
    </w:p>
    <w:p w:rsidR="005475BD" w:rsidRDefault="005475BD" w:rsidP="005475BD">
      <w:pPr>
        <w:tabs>
          <w:tab w:val="left" w:pos="1134"/>
        </w:tabs>
        <w:ind w:left="709"/>
        <w:rPr>
          <w:lang w:val="fr-BE"/>
        </w:rPr>
      </w:pPr>
      <w:proofErr w:type="gramStart"/>
      <w:r>
        <w:rPr>
          <w:lang w:val="fr-BE"/>
        </w:rPr>
        <w:t>Avantages</w:t>
      </w:r>
      <w:proofErr w:type="gramEnd"/>
      <w:r>
        <w:rPr>
          <w:lang w:val="fr-BE"/>
        </w:rPr>
        <w:t> :</w:t>
      </w:r>
    </w:p>
    <w:p w:rsidR="005475BD" w:rsidRDefault="005475BD" w:rsidP="005475BD">
      <w:pPr>
        <w:pStyle w:val="Paragraphedeliste"/>
        <w:numPr>
          <w:ilvl w:val="0"/>
          <w:numId w:val="28"/>
        </w:numPr>
        <w:tabs>
          <w:tab w:val="left" w:pos="1134"/>
        </w:tabs>
        <w:rPr>
          <w:lang w:val="fr-BE"/>
        </w:rPr>
      </w:pPr>
      <w:r>
        <w:rPr>
          <w:lang w:val="fr-BE"/>
        </w:rPr>
        <w:t xml:space="preserve">Meilleur pouvoir de négociation avec les producteurs ou grossistes </w:t>
      </w:r>
    </w:p>
    <w:p w:rsidR="005475BD" w:rsidRDefault="005475BD" w:rsidP="005475BD">
      <w:pPr>
        <w:pStyle w:val="Paragraphedeliste"/>
        <w:numPr>
          <w:ilvl w:val="0"/>
          <w:numId w:val="28"/>
        </w:numPr>
        <w:tabs>
          <w:tab w:val="left" w:pos="1134"/>
        </w:tabs>
        <w:rPr>
          <w:lang w:val="fr-BE"/>
        </w:rPr>
      </w:pPr>
      <w:r>
        <w:rPr>
          <w:lang w:val="fr-BE"/>
        </w:rPr>
        <w:t>Remplacement de la fonction d’achat des détaillants</w:t>
      </w:r>
    </w:p>
    <w:p w:rsidR="005475BD" w:rsidRDefault="005475BD" w:rsidP="005475BD">
      <w:pPr>
        <w:tabs>
          <w:tab w:val="left" w:pos="1134"/>
        </w:tabs>
        <w:rPr>
          <w:lang w:val="fr-BE"/>
        </w:rPr>
      </w:pPr>
    </w:p>
    <w:p w:rsidR="005475BD" w:rsidRDefault="005475BD" w:rsidP="005475BD">
      <w:pPr>
        <w:tabs>
          <w:tab w:val="left" w:pos="709"/>
        </w:tabs>
        <w:rPr>
          <w:lang w:val="fr-BE"/>
        </w:rPr>
      </w:pPr>
      <w:r>
        <w:rPr>
          <w:lang w:val="fr-BE"/>
        </w:rPr>
        <w:tab/>
        <w:t>Inconvénients :</w:t>
      </w:r>
    </w:p>
    <w:p w:rsidR="005475BD" w:rsidRDefault="005475BD" w:rsidP="005475BD">
      <w:pPr>
        <w:pStyle w:val="Paragraphedeliste"/>
        <w:numPr>
          <w:ilvl w:val="0"/>
          <w:numId w:val="29"/>
        </w:numPr>
        <w:tabs>
          <w:tab w:val="left" w:pos="709"/>
        </w:tabs>
        <w:rPr>
          <w:lang w:val="fr-BE"/>
        </w:rPr>
      </w:pPr>
      <w:r>
        <w:rPr>
          <w:lang w:val="fr-BE"/>
        </w:rPr>
        <w:t xml:space="preserve">Impossibilité de sélectionner son fournisseur </w:t>
      </w:r>
    </w:p>
    <w:p w:rsidR="005475BD" w:rsidRDefault="005475BD" w:rsidP="005475BD">
      <w:pPr>
        <w:pStyle w:val="Paragraphedeliste"/>
        <w:numPr>
          <w:ilvl w:val="0"/>
          <w:numId w:val="29"/>
        </w:numPr>
        <w:tabs>
          <w:tab w:val="left" w:pos="709"/>
        </w:tabs>
        <w:rPr>
          <w:lang w:val="fr-BE"/>
        </w:rPr>
      </w:pPr>
      <w:r>
        <w:rPr>
          <w:lang w:val="fr-BE"/>
        </w:rPr>
        <w:t>Paiement d’une marge à la centrale d’achats</w:t>
      </w:r>
    </w:p>
    <w:p w:rsidR="005475BD" w:rsidRDefault="005475BD" w:rsidP="005475BD">
      <w:pPr>
        <w:tabs>
          <w:tab w:val="left" w:pos="709"/>
        </w:tabs>
        <w:rPr>
          <w:lang w:val="fr-BE"/>
        </w:rPr>
      </w:pPr>
    </w:p>
    <w:p w:rsidR="005475BD" w:rsidRPr="00007200" w:rsidRDefault="005475BD" w:rsidP="005475BD">
      <w:pPr>
        <w:tabs>
          <w:tab w:val="left" w:pos="709"/>
        </w:tabs>
        <w:rPr>
          <w:color w:val="FF0000"/>
          <w:lang w:val="fr-BE"/>
        </w:rPr>
      </w:pPr>
      <w:r>
        <w:rPr>
          <w:color w:val="FF0000"/>
          <w:lang w:val="fr-BE"/>
        </w:rPr>
        <w:t>***Jeudi : 1</w:t>
      </w:r>
      <w:r w:rsidRPr="00007200">
        <w:rPr>
          <w:color w:val="FF0000"/>
          <w:lang w:val="fr-BE"/>
        </w:rPr>
        <w:t>0mn***</w:t>
      </w:r>
    </w:p>
    <w:p w:rsidR="005475BD" w:rsidRDefault="005475BD" w:rsidP="005475BD">
      <w:pPr>
        <w:tabs>
          <w:tab w:val="left" w:pos="709"/>
        </w:tabs>
        <w:rPr>
          <w:lang w:val="fr-BE"/>
        </w:rPr>
      </w:pPr>
    </w:p>
    <w:p w:rsidR="005475BD" w:rsidRDefault="005475BD" w:rsidP="005475BD">
      <w:pPr>
        <w:tabs>
          <w:tab w:val="left" w:pos="709"/>
        </w:tabs>
        <w:rPr>
          <w:lang w:val="fr-BE"/>
        </w:rPr>
      </w:pPr>
    </w:p>
    <w:p w:rsidR="005475BD" w:rsidRDefault="005475BD" w:rsidP="005475BD">
      <w:pPr>
        <w:tabs>
          <w:tab w:val="left" w:pos="709"/>
        </w:tabs>
        <w:rPr>
          <w:lang w:val="fr-BE"/>
        </w:rPr>
      </w:pPr>
      <w:r>
        <w:rPr>
          <w:noProof/>
          <w:lang w:val="fr-BE" w:eastAsia="fr-BE" w:bidi="ar-SA"/>
        </w:rPr>
        <w:pict>
          <v:shape id="_x0000_s1173" type="#_x0000_t32" style="position:absolute;margin-left:70.15pt;margin-top:.45pt;width:231pt;height:0;z-index:251731968" o:connectortype="straight"/>
        </w:pic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3"/>
        </w:numPr>
        <w:tabs>
          <w:tab w:val="left" w:pos="8235"/>
        </w:tabs>
        <w:rPr>
          <w:lang w:val="fr-BE"/>
        </w:rPr>
      </w:pPr>
      <w:r>
        <w:rPr>
          <w:b/>
          <w:u w:val="single"/>
          <w:lang w:val="fr-BE"/>
        </w:rPr>
        <w:t>Les stratégies de distribution :</w:t>
      </w:r>
      <w:r>
        <w:rPr>
          <w:lang w:val="fr-BE"/>
        </w:rPr>
        <w:t xml:space="preserve"> </w:t>
      </w:r>
    </w:p>
    <w:p w:rsidR="005475BD" w:rsidRDefault="005475BD" w:rsidP="005475BD">
      <w:pPr>
        <w:tabs>
          <w:tab w:val="left" w:pos="8235"/>
        </w:tabs>
        <w:rPr>
          <w:lang w:val="fr-BE"/>
        </w:rPr>
      </w:pPr>
    </w:p>
    <w:p w:rsidR="005475BD" w:rsidRPr="005654E1" w:rsidRDefault="005475BD" w:rsidP="005475BD">
      <w:pPr>
        <w:pStyle w:val="Paragraphedeliste"/>
        <w:numPr>
          <w:ilvl w:val="1"/>
          <w:numId w:val="10"/>
        </w:numPr>
        <w:tabs>
          <w:tab w:val="left" w:pos="8235"/>
        </w:tabs>
        <w:rPr>
          <w:lang w:val="fr-BE"/>
        </w:rPr>
      </w:pPr>
      <w:r>
        <w:rPr>
          <w:u w:val="single"/>
          <w:lang w:val="fr-BE"/>
        </w:rPr>
        <w:t>Les enjeux :</w:t>
      </w:r>
      <w:r>
        <w:t xml:space="preserve">   </w:t>
      </w:r>
    </w:p>
    <w:p w:rsidR="005475BD" w:rsidRPr="00012CF4" w:rsidRDefault="005475BD" w:rsidP="005475BD">
      <w:pPr>
        <w:tabs>
          <w:tab w:val="left" w:pos="8235"/>
        </w:tabs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8235"/>
        </w:tabs>
        <w:ind w:left="1788"/>
        <w:rPr>
          <w:rFonts w:ascii="Garamond" w:hAnsi="Garamond"/>
          <w:b/>
          <w:bCs/>
          <w:lang w:val="fr-BE"/>
        </w:rPr>
      </w:pPr>
      <w:r>
        <w:rPr>
          <w:rFonts w:ascii="Garamond" w:hAnsi="Garamond"/>
          <w:b/>
          <w:lang w:val="fr-BE"/>
        </w:rPr>
        <w:t>Exemple 1 : Article « </w:t>
      </w:r>
      <w:r w:rsidRPr="005654E1">
        <w:rPr>
          <w:rFonts w:ascii="Garamond" w:hAnsi="Garamond"/>
          <w:b/>
          <w:bCs/>
          <w:lang w:val="fr-BE"/>
        </w:rPr>
        <w:t>Du lait frais, de la ferme au Colruyt</w:t>
      </w:r>
      <w:r>
        <w:rPr>
          <w:rFonts w:ascii="Garamond" w:hAnsi="Garamond"/>
          <w:b/>
          <w:bCs/>
          <w:lang w:val="fr-BE"/>
        </w:rPr>
        <w:t xml:space="preserve"> » : </w:t>
      </w:r>
    </w:p>
    <w:p w:rsidR="005475BD" w:rsidRDefault="005475BD" w:rsidP="005475BD">
      <w:pPr>
        <w:pStyle w:val="Paragraphedeliste"/>
        <w:tabs>
          <w:tab w:val="left" w:pos="8235"/>
        </w:tabs>
        <w:ind w:left="1788"/>
        <w:rPr>
          <w:rFonts w:ascii="Garamond" w:hAnsi="Garamond"/>
          <w:b/>
          <w:bCs/>
          <w:lang w:val="fr-BE"/>
        </w:rPr>
      </w:pPr>
    </w:p>
    <w:p w:rsidR="005475BD" w:rsidRPr="005654E1" w:rsidRDefault="005475BD" w:rsidP="005475BD">
      <w:pPr>
        <w:pStyle w:val="Paragraphedeliste"/>
        <w:tabs>
          <w:tab w:val="left" w:pos="8235"/>
        </w:tabs>
        <w:ind w:left="1788"/>
        <w:rPr>
          <w:rFonts w:ascii="Garamond" w:hAnsi="Garamond"/>
          <w:bCs/>
          <w:lang w:val="fr-BE"/>
        </w:rPr>
      </w:pPr>
      <w:r>
        <w:rPr>
          <w:rFonts w:ascii="Garamond" w:hAnsi="Garamond"/>
          <w:bCs/>
          <w:lang w:val="fr-BE"/>
        </w:rPr>
        <w:t>A partir de cet article, réponds aux questions suivantes :</w:t>
      </w:r>
    </w:p>
    <w:p w:rsidR="005475BD" w:rsidRDefault="005475BD" w:rsidP="005475BD">
      <w:pPr>
        <w:tabs>
          <w:tab w:val="left" w:pos="7035"/>
        </w:tabs>
        <w:rPr>
          <w:lang w:val="fr-BE"/>
        </w:rPr>
      </w:pPr>
      <w:r w:rsidRPr="00DA7BD4">
        <w:rPr>
          <w:lang w:val="fr-BE"/>
        </w:rPr>
        <w:tab/>
      </w:r>
    </w:p>
    <w:p w:rsidR="005475BD" w:rsidRPr="000B3770" w:rsidRDefault="005475BD" w:rsidP="005475BD">
      <w:pPr>
        <w:pStyle w:val="Paragraphedeliste"/>
        <w:numPr>
          <w:ilvl w:val="0"/>
          <w:numId w:val="30"/>
        </w:numPr>
        <w:tabs>
          <w:tab w:val="left" w:pos="1843"/>
        </w:tabs>
        <w:rPr>
          <w:rFonts w:ascii="Garamond" w:hAnsi="Garamond"/>
          <w:lang w:val="fr-BE"/>
        </w:rPr>
      </w:pPr>
      <w:r w:rsidRPr="000B3770">
        <w:rPr>
          <w:rFonts w:ascii="Garamond" w:hAnsi="Garamond"/>
          <w:lang w:val="fr-BE"/>
        </w:rPr>
        <w:t>L’article parle de 3 solutions qu’ont adoptées les agriculteurs pour répondre à la crise du lait. Quelles sont-elles ?</w:t>
      </w:r>
    </w:p>
    <w:p w:rsidR="005475BD" w:rsidRPr="000B3770" w:rsidRDefault="005475BD" w:rsidP="005475BD">
      <w:pPr>
        <w:pStyle w:val="Paragraphedeliste"/>
        <w:numPr>
          <w:ilvl w:val="1"/>
          <w:numId w:val="30"/>
        </w:numPr>
        <w:tabs>
          <w:tab w:val="left" w:pos="1843"/>
        </w:tabs>
        <w:rPr>
          <w:rFonts w:ascii="Garamond" w:hAnsi="Garamond"/>
          <w:color w:val="FF0000"/>
          <w:lang w:val="fr-BE"/>
        </w:rPr>
      </w:pPr>
      <w:r w:rsidRPr="000B3770">
        <w:rPr>
          <w:rFonts w:ascii="Garamond" w:hAnsi="Garamond"/>
          <w:color w:val="FF0000"/>
          <w:lang w:val="fr-BE"/>
        </w:rPr>
        <w:t>Transformation, vente directe des produits, raccourcissement les filières</w:t>
      </w:r>
    </w:p>
    <w:p w:rsidR="005475BD" w:rsidRPr="000B3770" w:rsidRDefault="005475BD" w:rsidP="005475BD">
      <w:pPr>
        <w:pStyle w:val="Paragraphedeliste"/>
        <w:numPr>
          <w:ilvl w:val="0"/>
          <w:numId w:val="30"/>
        </w:numPr>
        <w:tabs>
          <w:tab w:val="left" w:pos="1843"/>
        </w:tabs>
        <w:rPr>
          <w:rFonts w:ascii="Garamond" w:hAnsi="Garamond"/>
          <w:lang w:val="fr-BE"/>
        </w:rPr>
      </w:pPr>
      <w:r w:rsidRPr="000B3770">
        <w:rPr>
          <w:rFonts w:ascii="Garamond" w:hAnsi="Garamond"/>
          <w:lang w:val="fr-BE"/>
        </w:rPr>
        <w:t xml:space="preserve">Comment Pierre </w:t>
      </w:r>
      <w:proofErr w:type="spellStart"/>
      <w:r w:rsidRPr="000B3770">
        <w:rPr>
          <w:rFonts w:ascii="Garamond" w:hAnsi="Garamond"/>
          <w:lang w:val="fr-BE"/>
        </w:rPr>
        <w:t>Scolas</w:t>
      </w:r>
      <w:proofErr w:type="spellEnd"/>
      <w:r w:rsidRPr="000B3770">
        <w:rPr>
          <w:rFonts w:ascii="Garamond" w:hAnsi="Garamond"/>
          <w:lang w:val="fr-BE"/>
        </w:rPr>
        <w:t>, Etienne Allard et Bernard Bartholomé ont-ils tenté de répondre à cette crise ?</w:t>
      </w:r>
    </w:p>
    <w:p w:rsidR="005475BD" w:rsidRPr="000B3770" w:rsidRDefault="005475BD" w:rsidP="005475BD">
      <w:pPr>
        <w:pStyle w:val="Paragraphedeliste"/>
        <w:numPr>
          <w:ilvl w:val="1"/>
          <w:numId w:val="30"/>
        </w:numPr>
        <w:tabs>
          <w:tab w:val="left" w:pos="1843"/>
        </w:tabs>
        <w:rPr>
          <w:rFonts w:ascii="Garamond" w:hAnsi="Garamond"/>
          <w:color w:val="FF0000"/>
          <w:lang w:val="fr-BE"/>
        </w:rPr>
      </w:pPr>
      <w:r w:rsidRPr="000B3770">
        <w:rPr>
          <w:rFonts w:ascii="Garamond" w:hAnsi="Garamond"/>
          <w:color w:val="FF0000"/>
          <w:lang w:val="fr-BE"/>
        </w:rPr>
        <w:t>En proposant directement à Colruyt de vendre leur lait dans ses magasins</w:t>
      </w:r>
    </w:p>
    <w:p w:rsidR="005475BD" w:rsidRPr="000B3770" w:rsidRDefault="005475BD" w:rsidP="005475BD">
      <w:pPr>
        <w:pStyle w:val="Paragraphedeliste"/>
        <w:numPr>
          <w:ilvl w:val="0"/>
          <w:numId w:val="30"/>
        </w:numPr>
        <w:tabs>
          <w:tab w:val="left" w:pos="1843"/>
        </w:tabs>
        <w:rPr>
          <w:rFonts w:ascii="Garamond" w:hAnsi="Garamond"/>
          <w:lang w:val="fr-BE"/>
        </w:rPr>
      </w:pPr>
      <w:r w:rsidRPr="000B3770">
        <w:rPr>
          <w:rFonts w:ascii="Garamond" w:hAnsi="Garamond"/>
          <w:lang w:val="fr-BE"/>
        </w:rPr>
        <w:t>Pourquoi Colruyt a-t-il accepté cette proposition (selon son directeur général) ?</w:t>
      </w:r>
    </w:p>
    <w:p w:rsidR="005475BD" w:rsidRPr="000B3770" w:rsidRDefault="005475BD" w:rsidP="005475BD">
      <w:pPr>
        <w:pStyle w:val="Paragraphedeliste"/>
        <w:numPr>
          <w:ilvl w:val="1"/>
          <w:numId w:val="30"/>
        </w:numPr>
        <w:tabs>
          <w:tab w:val="left" w:pos="1843"/>
        </w:tabs>
        <w:rPr>
          <w:rFonts w:ascii="Garamond" w:hAnsi="Garamond"/>
          <w:color w:val="FF0000"/>
          <w:lang w:val="fr-BE"/>
        </w:rPr>
      </w:pPr>
      <w:r w:rsidRPr="000B3770">
        <w:rPr>
          <w:rFonts w:ascii="Garamond" w:hAnsi="Garamond"/>
          <w:color w:val="FF0000"/>
          <w:lang w:val="fr-BE"/>
        </w:rPr>
        <w:t>Parce que cette initiative  cadre avec leur volonté d’une coopération à long terme avec leurs fournisseurs + meilleur compréhension des problèmes de chacun + référence qui manquait à leur assortiment</w:t>
      </w: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Pr="00DA091B" w:rsidRDefault="005475BD" w:rsidP="005475BD">
      <w:pPr>
        <w:tabs>
          <w:tab w:val="left" w:pos="1843"/>
        </w:tabs>
        <w:ind w:left="212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rFonts w:ascii="Garamond" w:hAnsi="Garamond"/>
          <w:lang w:val="fr-BE"/>
        </w:rPr>
      </w:pPr>
    </w:p>
    <w:p w:rsidR="005475BD" w:rsidRPr="00DA091B" w:rsidRDefault="005475BD" w:rsidP="005475BD">
      <w:pPr>
        <w:pStyle w:val="Paragraphedeliste"/>
        <w:numPr>
          <w:ilvl w:val="0"/>
          <w:numId w:val="30"/>
        </w:numPr>
        <w:tabs>
          <w:tab w:val="left" w:pos="1843"/>
        </w:tabs>
        <w:rPr>
          <w:rFonts w:ascii="Garamond" w:hAnsi="Garamond"/>
          <w:lang w:val="fr-BE"/>
        </w:rPr>
      </w:pPr>
      <w:r w:rsidRPr="00DA091B">
        <w:rPr>
          <w:rFonts w:ascii="Garamond" w:hAnsi="Garamond"/>
          <w:lang w:val="fr-BE"/>
        </w:rPr>
        <w:t>Quels sont les avantages d’une telle solution pour les trois agriculteurs ?</w:t>
      </w:r>
    </w:p>
    <w:p w:rsidR="005475BD" w:rsidRPr="000B3770" w:rsidRDefault="005475BD" w:rsidP="005475BD">
      <w:pPr>
        <w:pStyle w:val="Paragraphedeliste"/>
        <w:numPr>
          <w:ilvl w:val="1"/>
          <w:numId w:val="30"/>
        </w:numPr>
        <w:tabs>
          <w:tab w:val="left" w:pos="1843"/>
        </w:tabs>
        <w:rPr>
          <w:rFonts w:ascii="Garamond" w:hAnsi="Garamond"/>
          <w:color w:val="FF0000"/>
          <w:lang w:val="fr-BE"/>
        </w:rPr>
      </w:pPr>
      <w:r w:rsidRPr="000B3770">
        <w:rPr>
          <w:rFonts w:ascii="Garamond" w:hAnsi="Garamond"/>
          <w:color w:val="FF0000"/>
          <w:lang w:val="fr-BE"/>
        </w:rPr>
        <w:t>L’avantage de la proximité (traçabilité, qualité, impact environnemental) + négociation du prix du lait</w:t>
      </w:r>
    </w:p>
    <w:p w:rsidR="005475BD" w:rsidRPr="000B3770" w:rsidRDefault="005475BD" w:rsidP="005475BD">
      <w:pPr>
        <w:pStyle w:val="Paragraphedeliste"/>
        <w:numPr>
          <w:ilvl w:val="0"/>
          <w:numId w:val="30"/>
        </w:numPr>
        <w:tabs>
          <w:tab w:val="left" w:pos="1843"/>
        </w:tabs>
        <w:rPr>
          <w:rFonts w:ascii="Garamond" w:hAnsi="Garamond"/>
          <w:lang w:val="fr-BE"/>
        </w:rPr>
      </w:pPr>
      <w:r w:rsidRPr="000B3770">
        <w:rPr>
          <w:rFonts w:ascii="Garamond" w:hAnsi="Garamond"/>
          <w:lang w:val="fr-BE"/>
        </w:rPr>
        <w:t>Qui les agriculteurs accusent-ils d’être responsable de cette crise du lait ? Pourquoi ?</w:t>
      </w:r>
    </w:p>
    <w:p w:rsidR="005475BD" w:rsidRDefault="005475BD" w:rsidP="005475BD">
      <w:pPr>
        <w:pStyle w:val="Paragraphedeliste"/>
        <w:numPr>
          <w:ilvl w:val="1"/>
          <w:numId w:val="30"/>
        </w:numPr>
        <w:tabs>
          <w:tab w:val="left" w:pos="1843"/>
        </w:tabs>
        <w:rPr>
          <w:rFonts w:ascii="Garamond" w:hAnsi="Garamond"/>
          <w:color w:val="FF0000"/>
          <w:lang w:val="fr-BE"/>
        </w:rPr>
      </w:pPr>
      <w:r w:rsidRPr="000B3770">
        <w:rPr>
          <w:rFonts w:ascii="Garamond" w:hAnsi="Garamond"/>
          <w:color w:val="FF0000"/>
          <w:lang w:val="fr-BE"/>
        </w:rPr>
        <w:t>La grande distribution qui pousse les prix vers le bas et s’approprie la plus grande partie de la marge générée tout au long de la filière.</w:t>
      </w:r>
    </w:p>
    <w:p w:rsidR="005475BD" w:rsidRPr="000B3770" w:rsidRDefault="005475BD" w:rsidP="005475BD">
      <w:pPr>
        <w:pStyle w:val="Paragraphedeliste"/>
        <w:tabs>
          <w:tab w:val="left" w:pos="1843"/>
        </w:tabs>
        <w:ind w:left="3204"/>
        <w:rPr>
          <w:rFonts w:ascii="Garamond" w:hAnsi="Garamond"/>
          <w:color w:val="FF0000"/>
          <w:lang w:val="fr-BE"/>
        </w:rPr>
      </w:pPr>
    </w:p>
    <w:p w:rsidR="005475BD" w:rsidRPr="00A2746F" w:rsidRDefault="005475BD" w:rsidP="005475BD">
      <w:pPr>
        <w:pStyle w:val="Paragraphedeliste"/>
        <w:tabs>
          <w:tab w:val="left" w:pos="1843"/>
        </w:tabs>
        <w:ind w:left="1701"/>
        <w:rPr>
          <w:color w:val="FF0000"/>
          <w:lang w:val="fr-BE"/>
        </w:rPr>
      </w:pPr>
      <w:r w:rsidRPr="00A2746F">
        <w:rPr>
          <w:color w:val="FF0000"/>
          <w:lang w:val="fr-BE"/>
        </w:rPr>
        <w:t>*** 20mn ***</w:t>
      </w:r>
    </w:p>
    <w:p w:rsidR="005475BD" w:rsidRDefault="005475BD" w:rsidP="005475BD">
      <w:p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 w:rsidRPr="00E556CF">
        <w:rPr>
          <w:rFonts w:ascii="Garamond" w:hAnsi="Garamond"/>
          <w:lang w:val="fr-BE"/>
        </w:rPr>
        <w:tab/>
      </w:r>
      <w:r w:rsidRPr="00E556CF">
        <w:rPr>
          <w:rFonts w:ascii="Garamond" w:hAnsi="Garamond"/>
          <w:b/>
          <w:lang w:val="fr-BE"/>
        </w:rPr>
        <w:t xml:space="preserve">Exemple 2 : </w:t>
      </w:r>
      <w:r>
        <w:rPr>
          <w:rFonts w:ascii="Garamond" w:hAnsi="Garamond"/>
          <w:b/>
          <w:lang w:val="fr-BE"/>
        </w:rPr>
        <w:t>Vidéo « Dans les coulisses d’un supermarché Bio » :</w:t>
      </w:r>
    </w:p>
    <w:p w:rsidR="005475BD" w:rsidRDefault="005475BD" w:rsidP="005475BD">
      <w:pPr>
        <w:tabs>
          <w:tab w:val="left" w:pos="1843"/>
        </w:tabs>
        <w:jc w:val="both"/>
        <w:rPr>
          <w:rFonts w:ascii="Garamond" w:hAnsi="Garamond"/>
          <w:b/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Qu’est-ce que le « Serpent Vert » ?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Un supermarché Bio</w:t>
      </w: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Quelle clientèle avait le magasin lors de sa création ?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Des enseignants (car situés sur un campus)</w:t>
      </w: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Qui compose la clientèle du Serpent Vert depuis son déménagement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 xml:space="preserve">Les enseignants qui ont suivi + le grand public (jeunes cadres, familles,…), inquiet de l’alimentation dans la </w:t>
      </w:r>
      <w:proofErr w:type="spellStart"/>
      <w:r>
        <w:rPr>
          <w:rFonts w:ascii="Garamond" w:hAnsi="Garamond"/>
          <w:b/>
          <w:lang w:val="fr-BE"/>
        </w:rPr>
        <w:t>distri</w:t>
      </w:r>
      <w:proofErr w:type="spellEnd"/>
      <w:r>
        <w:rPr>
          <w:rFonts w:ascii="Garamond" w:hAnsi="Garamond"/>
          <w:b/>
          <w:lang w:val="fr-BE"/>
        </w:rPr>
        <w:t xml:space="preserve"> traditionnelle.</w:t>
      </w: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Quelle est la différence de prix entre l’alimentation traditionnelle et le bio ?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 xml:space="preserve">En moyenne : 10% </w:t>
      </w:r>
      <w:proofErr w:type="spellStart"/>
      <w:r>
        <w:rPr>
          <w:rFonts w:ascii="Garamond" w:hAnsi="Garamond"/>
          <w:b/>
          <w:lang w:val="fr-BE"/>
        </w:rPr>
        <w:t>supp</w:t>
      </w:r>
      <w:proofErr w:type="spellEnd"/>
      <w:r>
        <w:rPr>
          <w:rFonts w:ascii="Garamond" w:hAnsi="Garamond"/>
          <w:b/>
          <w:lang w:val="fr-BE"/>
        </w:rPr>
        <w:t>. Pour le Bio</w:t>
      </w: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Combien de magasins Serpent Vert existe-t-il ?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5 + projet de développement</w:t>
      </w:r>
    </w:p>
    <w:p w:rsidR="005475BD" w:rsidRDefault="005475BD" w:rsidP="005475BD">
      <w:pPr>
        <w:pStyle w:val="Paragraphedeliste"/>
        <w:numPr>
          <w:ilvl w:val="0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Quelle est la différence de prix entre un kg de pomme achetée chez le producteur et une pomme achetée au Serpent Vert ? Comment cela s’explique-t-il ?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1.50€/kg chez le producteur</w:t>
      </w:r>
    </w:p>
    <w:p w:rsidR="005475BD" w:rsidRDefault="005475BD" w:rsidP="005475BD">
      <w:pPr>
        <w:pStyle w:val="Paragraphedeliste"/>
        <w:numPr>
          <w:ilvl w:val="1"/>
          <w:numId w:val="32"/>
        </w:num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2.98/kg chez SV (mais moyenne car différents producteurs) + marge, frais,...</w:t>
      </w:r>
    </w:p>
    <w:p w:rsidR="005475BD" w:rsidRDefault="005475BD" w:rsidP="005475BD">
      <w:pPr>
        <w:tabs>
          <w:tab w:val="left" w:pos="1843"/>
        </w:tabs>
        <w:jc w:val="both"/>
        <w:rPr>
          <w:rFonts w:ascii="Garamond" w:hAnsi="Garamond"/>
          <w:b/>
          <w:lang w:val="fr-BE"/>
        </w:rPr>
      </w:pPr>
    </w:p>
    <w:p w:rsidR="005475BD" w:rsidRPr="00AD3F0A" w:rsidRDefault="005475BD" w:rsidP="005475BD">
      <w:pPr>
        <w:tabs>
          <w:tab w:val="left" w:pos="1843"/>
        </w:tabs>
        <w:jc w:val="both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ab/>
        <w:t>PASSER LA VIDÉO 2X</w:t>
      </w: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lang w:val="fr-BE"/>
        </w:rPr>
      </w:pPr>
      <w:r w:rsidRPr="00C100F3">
        <w:rPr>
          <w:rFonts w:ascii="Garamond" w:hAnsi="Garamond"/>
          <w:b/>
          <w:noProof/>
          <w:lang w:val="fr-BE" w:eastAsia="fr-BE" w:bidi="ar-SA"/>
        </w:rPr>
        <w:pict>
          <v:rect id="_x0000_s1174" style="position:absolute;left:0;text-align:left;margin-left:41.65pt;margin-top:12.75pt;width:426pt;height:233.95pt;z-index:251732992" filled="f" strokecolor="black [3213]" strokeweight="1.5pt"/>
        </w:pict>
      </w:r>
    </w:p>
    <w:p w:rsidR="005475BD" w:rsidRDefault="005475BD" w:rsidP="005475BD">
      <w:pPr>
        <w:pStyle w:val="Paragraphedeliste"/>
        <w:tabs>
          <w:tab w:val="left" w:pos="1843"/>
        </w:tabs>
        <w:ind w:left="2484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lang w:val="fr-BE"/>
        </w:rPr>
      </w:pPr>
      <w:r>
        <w:rPr>
          <w:lang w:val="fr-BE"/>
        </w:rPr>
        <w:t xml:space="preserve">En conclusion, la distribution d’un produit doit être réfléchie car elle occupe fréquemment une place de poids dans la stratégie commerciale d’une entreprise. </w:t>
      </w: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lang w:val="fr-BE"/>
        </w:rPr>
      </w:pPr>
      <w:r>
        <w:rPr>
          <w:lang w:val="fr-BE"/>
        </w:rPr>
        <w:t>Cette stratégie peut être influencée par :</w:t>
      </w: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nécessité pour le producteur de vendre son produit à un prix qui lui permet d’attendre le seuil de rentabilité.</w:t>
      </w:r>
    </w:p>
    <w:p w:rsidR="005475BD" w:rsidRDefault="005475BD" w:rsidP="005475BD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nécessité de répondre aux attentes des clients. Celles-ci peuvent s’exprimer en termes de prix, d’éthique, de commodité,…</w:t>
      </w:r>
    </w:p>
    <w:p w:rsidR="005475BD" w:rsidRPr="00315617" w:rsidRDefault="005475BD" w:rsidP="005475BD">
      <w:pPr>
        <w:pStyle w:val="Paragraphedeliste"/>
        <w:numPr>
          <w:ilvl w:val="0"/>
          <w:numId w:val="23"/>
        </w:numPr>
        <w:rPr>
          <w:lang w:val="fr-BE"/>
        </w:rPr>
      </w:pPr>
      <w:r w:rsidRPr="00315617">
        <w:rPr>
          <w:lang w:val="fr-BE"/>
        </w:rPr>
        <w:t>Les moyens du producteur</w:t>
      </w:r>
    </w:p>
    <w:p w:rsidR="005475BD" w:rsidRDefault="005475BD" w:rsidP="005475BD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La présence d’intermédiaires accessibles au producteur</w:t>
      </w:r>
    </w:p>
    <w:p w:rsidR="005475BD" w:rsidRPr="00315617" w:rsidRDefault="005475BD" w:rsidP="005475BD">
      <w:pPr>
        <w:pStyle w:val="Paragraphedeliste"/>
        <w:numPr>
          <w:ilvl w:val="0"/>
          <w:numId w:val="23"/>
        </w:numPr>
        <w:tabs>
          <w:tab w:val="left" w:pos="1134"/>
        </w:tabs>
        <w:rPr>
          <w:lang w:val="fr-BE"/>
        </w:rPr>
      </w:pPr>
      <w:r>
        <w:rPr>
          <w:lang w:val="fr-BE"/>
        </w:rPr>
        <w:t>…</w:t>
      </w:r>
    </w:p>
    <w:p w:rsidR="005475BD" w:rsidRDefault="005475BD" w:rsidP="005475BD">
      <w:pPr>
        <w:pStyle w:val="Paragraphedeliste"/>
        <w:tabs>
          <w:tab w:val="left" w:pos="1843"/>
        </w:tabs>
        <w:ind w:left="2847"/>
        <w:rPr>
          <w:rFonts w:ascii="Garamond" w:hAnsi="Garamond"/>
          <w:b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847"/>
        <w:rPr>
          <w:rFonts w:ascii="Garamond" w:hAnsi="Garamond"/>
          <w:b/>
          <w:lang w:val="fr-BE"/>
        </w:rPr>
      </w:pPr>
    </w:p>
    <w:p w:rsidR="005475BD" w:rsidRDefault="005475BD" w:rsidP="005475BD">
      <w:pPr>
        <w:pStyle w:val="Paragraphedeliste"/>
        <w:tabs>
          <w:tab w:val="left" w:pos="1843"/>
        </w:tabs>
        <w:ind w:left="2847"/>
        <w:rPr>
          <w:rFonts w:ascii="Garamond" w:hAnsi="Garamond"/>
          <w:b/>
          <w:lang w:val="fr-BE"/>
        </w:rPr>
      </w:pPr>
    </w:p>
    <w:p w:rsidR="005475BD" w:rsidRDefault="005475BD" w:rsidP="005475BD">
      <w:pPr>
        <w:spacing w:after="200" w:line="276" w:lineRule="auto"/>
        <w:rPr>
          <w:rFonts w:ascii="Garamond" w:hAnsi="Garamond"/>
          <w:b/>
          <w:lang w:val="fr-BE"/>
        </w:rPr>
      </w:pPr>
    </w:p>
    <w:p w:rsidR="005475BD" w:rsidRPr="00E556CF" w:rsidRDefault="005475BD" w:rsidP="005475BD">
      <w:pPr>
        <w:spacing w:after="200" w:line="276" w:lineRule="auto"/>
        <w:ind w:firstLine="708"/>
        <w:rPr>
          <w:rFonts w:ascii="Garamond" w:hAnsi="Garamond"/>
          <w:b/>
          <w:color w:val="FF0000"/>
          <w:lang w:val="fr-BE"/>
        </w:rPr>
      </w:pPr>
      <w:r>
        <w:rPr>
          <w:rFonts w:ascii="Garamond" w:hAnsi="Garamond"/>
          <w:b/>
          <w:color w:val="FF0000"/>
          <w:lang w:val="fr-BE"/>
        </w:rPr>
        <w:t>*** 30</w:t>
      </w:r>
      <w:r w:rsidRPr="00E556CF">
        <w:rPr>
          <w:rFonts w:ascii="Garamond" w:hAnsi="Garamond"/>
          <w:b/>
          <w:color w:val="FF0000"/>
          <w:lang w:val="fr-BE"/>
        </w:rPr>
        <w:t xml:space="preserve"> min***</w:t>
      </w:r>
    </w:p>
    <w:p w:rsidR="005475BD" w:rsidRPr="00A86611" w:rsidRDefault="005475BD" w:rsidP="005475BD">
      <w:pPr>
        <w:pStyle w:val="Paragraphedeliste"/>
        <w:numPr>
          <w:ilvl w:val="0"/>
          <w:numId w:val="21"/>
        </w:numPr>
        <w:tabs>
          <w:tab w:val="left" w:pos="1134"/>
        </w:tabs>
        <w:rPr>
          <w:lang w:val="fr-BE"/>
        </w:rPr>
      </w:pPr>
      <w:r>
        <w:rPr>
          <w:u w:val="single"/>
          <w:lang w:val="fr-BE"/>
        </w:rPr>
        <w:t xml:space="preserve">Les avantages et inconvénients de chaque type de canal de distribution pour le producteur : </w:t>
      </w:r>
    </w:p>
    <w:p w:rsidR="005475BD" w:rsidRDefault="005475BD" w:rsidP="005475BD">
      <w:pPr>
        <w:tabs>
          <w:tab w:val="left" w:pos="1134"/>
        </w:tabs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5475BD" w:rsidRPr="00F176B5" w:rsidRDefault="005475BD" w:rsidP="005475BD">
      <w:pPr>
        <w:pStyle w:val="Paragraphedeliste"/>
        <w:tabs>
          <w:tab w:val="left" w:pos="1134"/>
        </w:tabs>
        <w:ind w:left="1134"/>
        <w:rPr>
          <w:rFonts w:ascii="Garamond" w:hAnsi="Garamond"/>
          <w:b/>
          <w:lang w:val="fr-BE"/>
        </w:rPr>
      </w:pPr>
      <w:r w:rsidRPr="00F176B5">
        <w:rPr>
          <w:rFonts w:ascii="Garamond" w:hAnsi="Garamond"/>
          <w:b/>
          <w:lang w:val="fr-BE"/>
        </w:rPr>
        <w:t>Exercice 1 : Retour sur la société « Pomme d’Api »</w:t>
      </w:r>
      <w:r w:rsidRPr="00F176B5">
        <w:rPr>
          <w:rFonts w:ascii="Garamond" w:hAnsi="Garamond"/>
          <w:b/>
          <w:vertAlign w:val="superscript"/>
          <w:lang w:val="fr-BE"/>
        </w:rPr>
        <w:t xml:space="preserve"> </w:t>
      </w:r>
      <w:r w:rsidRPr="00F176B5">
        <w:rPr>
          <w:rFonts w:ascii="Garamond" w:hAnsi="Garamond"/>
          <w:b/>
          <w:vertAlign w:val="superscript"/>
          <w:lang w:val="fr-BE"/>
        </w:rPr>
        <w:footnoteReference w:id="10"/>
      </w:r>
      <w:r w:rsidRPr="00F176B5">
        <w:rPr>
          <w:rFonts w:ascii="Garamond" w:hAnsi="Garamond"/>
          <w:b/>
          <w:lang w:val="fr-BE"/>
        </w:rPr>
        <w:t> :</w:t>
      </w: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 coût de revient d’une pomme pour les 2 frères producteurs est de 40 cents. Quand ils la vendent sur le marché, ceux-ci prennent une marge de 25%.  Quand ils passent par des intermédiaires, les deux frères prennent une marge de 15% et chacun des intermédiaires s’attribuent une marge de 20%.</w:t>
      </w:r>
    </w:p>
    <w:p w:rsidR="005475BD" w:rsidRDefault="005475BD" w:rsidP="005475BD">
      <w:pPr>
        <w:pStyle w:val="Paragraphedeliste"/>
        <w:tabs>
          <w:tab w:val="left" w:pos="1134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Sachant cela, complétez le schéma suivant : </w:t>
      </w: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</w:p>
    <w:p w:rsidR="005475BD" w:rsidRPr="00696B73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121920</wp:posOffset>
            </wp:positionV>
            <wp:extent cx="5295900" cy="571500"/>
            <wp:effectExtent l="19050" t="0" r="0" b="0"/>
            <wp:wrapNone/>
            <wp:docPr id="7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Default="005475BD" w:rsidP="005475BD">
      <w:pPr>
        <w:tabs>
          <w:tab w:val="left" w:pos="1134"/>
        </w:tabs>
        <w:rPr>
          <w:lang w:val="fr-BE"/>
        </w:rPr>
      </w:pPr>
      <w:r>
        <w:rPr>
          <w:lang w:val="fr-BE"/>
        </w:rPr>
        <w:tab/>
      </w: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86995</wp:posOffset>
            </wp:positionV>
            <wp:extent cx="2009775" cy="742950"/>
            <wp:effectExtent l="19050" t="0" r="9525" b="0"/>
            <wp:wrapNone/>
            <wp:docPr id="8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167005</wp:posOffset>
            </wp:positionV>
            <wp:extent cx="1914525" cy="695325"/>
            <wp:effectExtent l="19050" t="0" r="9525" b="0"/>
            <wp:wrapNone/>
            <wp:docPr id="8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167005</wp:posOffset>
            </wp:positionV>
            <wp:extent cx="1914525" cy="695325"/>
            <wp:effectExtent l="19050" t="0" r="9525" b="0"/>
            <wp:wrapNone/>
            <wp:docPr id="9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9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9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 w:bidi="ar-SA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151130</wp:posOffset>
            </wp:positionV>
            <wp:extent cx="2009775" cy="752475"/>
            <wp:effectExtent l="19050" t="0" r="9525" b="0"/>
            <wp:wrapNone/>
            <wp:docPr id="9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</w:p>
    <w:p w:rsidR="005475BD" w:rsidRPr="00E202DB" w:rsidRDefault="005475BD" w:rsidP="005475BD">
      <w:pPr>
        <w:rPr>
          <w:lang w:val="fr-BE"/>
        </w:rPr>
      </w:pPr>
      <w:r w:rsidRPr="00653C9E">
        <w:rPr>
          <w:lang w:val="fr-BE"/>
        </w:rPr>
        <w:tab/>
      </w:r>
      <w:r>
        <w:rPr>
          <w:rFonts w:ascii="Garamond" w:hAnsi="Garamond"/>
          <w:lang w:val="fr-BE"/>
        </w:rPr>
        <w:t>40 – 52.5</w:t>
      </w:r>
      <w:r>
        <w:rPr>
          <w:rFonts w:ascii="Garamond" w:hAnsi="Garamond"/>
          <w:lang w:val="fr-BE"/>
        </w:rPr>
        <w:tab/>
      </w:r>
      <w:r>
        <w:rPr>
          <w:rFonts w:ascii="Garamond" w:hAnsi="Garamond"/>
          <w:lang w:val="fr-BE"/>
        </w:rPr>
        <w:tab/>
      </w:r>
      <w:r>
        <w:rPr>
          <w:rFonts w:ascii="Garamond" w:hAnsi="Garamond"/>
          <w:lang w:val="fr-BE"/>
        </w:rPr>
        <w:tab/>
      </w:r>
      <w:r>
        <w:rPr>
          <w:rFonts w:ascii="Garamond" w:hAnsi="Garamond"/>
          <w:lang w:val="fr-BE"/>
        </w:rPr>
        <w:tab/>
      </w:r>
      <w:r>
        <w:rPr>
          <w:rFonts w:ascii="Garamond" w:hAnsi="Garamond"/>
          <w:lang w:val="fr-BE"/>
        </w:rPr>
        <w:tab/>
        <w:t>40 – 45 – 54</w:t>
      </w:r>
      <w:r>
        <w:rPr>
          <w:rFonts w:ascii="Garamond" w:hAnsi="Garamond"/>
          <w:lang w:val="fr-BE"/>
        </w:rPr>
        <w:tab/>
      </w:r>
      <w:r>
        <w:rPr>
          <w:rFonts w:ascii="Garamond" w:hAnsi="Garamond"/>
          <w:lang w:val="fr-BE"/>
        </w:rPr>
        <w:tab/>
        <w:t>40 – 45 – 54 – 64.8</w:t>
      </w:r>
    </w:p>
    <w:p w:rsidR="005475BD" w:rsidRPr="00E202DB" w:rsidRDefault="005475BD" w:rsidP="005475BD">
      <w:pPr>
        <w:rPr>
          <w:lang w:val="fr-BE"/>
        </w:rPr>
      </w:pPr>
    </w:p>
    <w:p w:rsidR="005475BD" w:rsidRPr="00A2746F" w:rsidRDefault="005475BD" w:rsidP="005475BD">
      <w:pPr>
        <w:ind w:left="1134"/>
        <w:rPr>
          <w:rFonts w:ascii="Garamond" w:hAnsi="Garamond"/>
          <w:b/>
          <w:color w:val="FF0000"/>
          <w:lang w:val="fr-BE"/>
        </w:rPr>
      </w:pPr>
      <w:r w:rsidRPr="00A2746F">
        <w:rPr>
          <w:rFonts w:ascii="Garamond" w:hAnsi="Garamond"/>
          <w:b/>
          <w:color w:val="FF0000"/>
          <w:lang w:val="fr-BE"/>
        </w:rPr>
        <w:t xml:space="preserve">*** </w:t>
      </w:r>
      <w:r>
        <w:rPr>
          <w:rFonts w:ascii="Garamond" w:hAnsi="Garamond"/>
          <w:b/>
          <w:color w:val="FF0000"/>
          <w:lang w:val="fr-BE"/>
        </w:rPr>
        <w:t>3</w:t>
      </w:r>
      <w:r w:rsidRPr="00A2746F">
        <w:rPr>
          <w:rFonts w:ascii="Garamond" w:hAnsi="Garamond"/>
          <w:b/>
          <w:color w:val="FF0000"/>
          <w:lang w:val="fr-BE"/>
        </w:rPr>
        <w:t>5mn ***</w:t>
      </w:r>
    </w:p>
    <w:p w:rsidR="005475BD" w:rsidRPr="00E202DB" w:rsidRDefault="005475BD" w:rsidP="005475BD">
      <w:pPr>
        <w:ind w:left="1134"/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Un autre exemple : Vidéo « </w:t>
      </w:r>
      <w:r w:rsidRPr="00E202DB">
        <w:rPr>
          <w:rFonts w:ascii="Garamond" w:hAnsi="Garamond"/>
          <w:b/>
          <w:bCs/>
          <w:lang w:val="fr-BE"/>
        </w:rPr>
        <w:t xml:space="preserve">Comment calculer le prix de vente d’une </w:t>
      </w:r>
      <w:r>
        <w:rPr>
          <w:rFonts w:ascii="Garamond" w:hAnsi="Garamond"/>
          <w:b/>
          <w:bCs/>
          <w:lang w:val="fr-BE"/>
        </w:rPr>
        <w:t>pomme</w:t>
      </w:r>
      <w:r w:rsidRPr="00E202DB">
        <w:rPr>
          <w:rFonts w:ascii="Garamond" w:hAnsi="Garamond"/>
          <w:b/>
          <w:bCs/>
          <w:lang w:val="fr-BE"/>
        </w:rPr>
        <w:t>?</w:t>
      </w:r>
      <w:r>
        <w:rPr>
          <w:rFonts w:ascii="Garamond" w:hAnsi="Garamond"/>
          <w:b/>
          <w:bCs/>
          <w:lang w:val="fr-BE"/>
        </w:rPr>
        <w:t> » :</w:t>
      </w:r>
    </w:p>
    <w:p w:rsidR="005475BD" w:rsidRPr="00E202DB" w:rsidRDefault="005475BD" w:rsidP="005475BD">
      <w:pPr>
        <w:rPr>
          <w:rFonts w:ascii="Garamond" w:hAnsi="Garamond"/>
          <w:b/>
          <w:lang w:val="fr-BE"/>
        </w:rPr>
      </w:pPr>
    </w:p>
    <w:p w:rsidR="005475BD" w:rsidRDefault="005475BD" w:rsidP="005475BD">
      <w:pPr>
        <w:tabs>
          <w:tab w:val="left" w:pos="5295"/>
        </w:tabs>
        <w:ind w:left="1134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Regarde cette vidéo attentivement, et note 5 éléments pouvant influencer le prix d’une pomme au consommateur :</w:t>
      </w:r>
    </w:p>
    <w:p w:rsidR="005475BD" w:rsidRPr="00AF6180" w:rsidRDefault="005475BD" w:rsidP="005475BD">
      <w:pPr>
        <w:tabs>
          <w:tab w:val="left" w:pos="5295"/>
        </w:tabs>
        <w:ind w:left="1134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Prix au magasin : 1.50€/kg</w:t>
      </w: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Saison, variété, qualité, magasin où on l’achète</w:t>
      </w: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55cts/kg </w:t>
      </w:r>
      <w:proofErr w:type="spellStart"/>
      <w:r>
        <w:rPr>
          <w:rFonts w:ascii="Garamond" w:hAnsi="Garamond"/>
          <w:lang w:val="fr-BE"/>
        </w:rPr>
        <w:t>pr</w:t>
      </w:r>
      <w:proofErr w:type="spellEnd"/>
      <w:r>
        <w:rPr>
          <w:rFonts w:ascii="Garamond" w:hAnsi="Garamond"/>
          <w:lang w:val="fr-BE"/>
        </w:rPr>
        <w:t xml:space="preserve"> le producteur</w:t>
      </w: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35cts pour l’expédition</w:t>
      </w: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11cts pour la </w:t>
      </w:r>
      <w:proofErr w:type="spellStart"/>
      <w:r>
        <w:rPr>
          <w:rFonts w:ascii="Garamond" w:hAnsi="Garamond"/>
          <w:lang w:val="fr-BE"/>
        </w:rPr>
        <w:t>logisitique</w:t>
      </w:r>
      <w:proofErr w:type="spellEnd"/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6cts pour la TVA</w:t>
      </w:r>
    </w:p>
    <w:p w:rsidR="005475BD" w:rsidRDefault="005475BD" w:rsidP="005475BD">
      <w:pPr>
        <w:pStyle w:val="Paragraphedeliste"/>
        <w:numPr>
          <w:ilvl w:val="0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Distributeur (43cts) :</w:t>
      </w:r>
    </w:p>
    <w:p w:rsidR="005475BD" w:rsidRDefault="005475BD" w:rsidP="005475BD">
      <w:pPr>
        <w:pStyle w:val="Paragraphedeliste"/>
        <w:numPr>
          <w:ilvl w:val="1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12 cts perte et casse</w:t>
      </w:r>
    </w:p>
    <w:p w:rsidR="005475BD" w:rsidRDefault="005475BD" w:rsidP="005475BD">
      <w:pPr>
        <w:pStyle w:val="Paragraphedeliste"/>
        <w:numPr>
          <w:ilvl w:val="1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11 cts personnel </w:t>
      </w:r>
    </w:p>
    <w:p w:rsidR="005475BD" w:rsidRDefault="005475BD" w:rsidP="005475BD">
      <w:pPr>
        <w:pStyle w:val="Paragraphedeliste"/>
        <w:numPr>
          <w:ilvl w:val="1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17 cts frais variables (pubs, GRH, location magasin)</w:t>
      </w:r>
    </w:p>
    <w:p w:rsidR="005475BD" w:rsidRDefault="005475BD" w:rsidP="005475BD">
      <w:pPr>
        <w:pStyle w:val="Paragraphedeliste"/>
        <w:numPr>
          <w:ilvl w:val="1"/>
          <w:numId w:val="31"/>
        </w:num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3 cts marge distributeur</w:t>
      </w:r>
    </w:p>
    <w:p w:rsidR="005475BD" w:rsidRDefault="005475BD" w:rsidP="005475BD">
      <w:pPr>
        <w:pStyle w:val="Paragraphedeliste"/>
        <w:tabs>
          <w:tab w:val="left" w:pos="1134"/>
        </w:tabs>
        <w:ind w:left="2562"/>
        <w:rPr>
          <w:rFonts w:ascii="Garamond" w:hAnsi="Garamond"/>
          <w:lang w:val="fr-BE"/>
        </w:rPr>
      </w:pPr>
    </w:p>
    <w:p w:rsidR="005475BD" w:rsidRPr="00986908" w:rsidRDefault="005475BD" w:rsidP="005475BD">
      <w:pPr>
        <w:tabs>
          <w:tab w:val="left" w:pos="113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ab/>
      </w:r>
      <w:r w:rsidRPr="00986908">
        <w:rPr>
          <w:rFonts w:ascii="Garamond" w:hAnsi="Garamond"/>
          <w:lang w:val="fr-BE"/>
        </w:rPr>
        <w:t>PASSER LA VIDEO 2X</w:t>
      </w:r>
    </w:p>
    <w:p w:rsidR="005475BD" w:rsidRDefault="005475BD" w:rsidP="005475BD">
      <w:pPr>
        <w:spacing w:after="200" w:line="276" w:lineRule="auto"/>
        <w:ind w:left="1134"/>
        <w:rPr>
          <w:lang w:val="fr-BE"/>
        </w:rPr>
      </w:pPr>
    </w:p>
    <w:p w:rsidR="005475BD" w:rsidRDefault="005475BD" w:rsidP="005475BD">
      <w:pPr>
        <w:spacing w:after="200" w:line="276" w:lineRule="auto"/>
        <w:ind w:left="1134"/>
        <w:rPr>
          <w:lang w:val="fr-BE"/>
        </w:rPr>
      </w:pPr>
    </w:p>
    <w:p w:rsidR="005475BD" w:rsidRDefault="005475BD" w:rsidP="005475BD">
      <w:pPr>
        <w:spacing w:after="200" w:line="276" w:lineRule="auto"/>
        <w:ind w:left="1134"/>
        <w:rPr>
          <w:lang w:val="fr-BE"/>
        </w:rPr>
      </w:pPr>
    </w:p>
    <w:p w:rsidR="005475BD" w:rsidRDefault="005475BD" w:rsidP="005475BD">
      <w:pPr>
        <w:spacing w:after="200" w:line="276" w:lineRule="auto"/>
        <w:ind w:left="1134"/>
        <w:rPr>
          <w:lang w:val="fr-BE"/>
        </w:rPr>
      </w:pPr>
      <w:r>
        <w:rPr>
          <w:lang w:val="fr-BE"/>
        </w:rPr>
        <w:t xml:space="preserve">En conclusion, l’on remarque le prix au consommateur d’un bien </w:t>
      </w:r>
      <w:proofErr w:type="gramStart"/>
      <w:r>
        <w:rPr>
          <w:lang w:val="fr-BE"/>
        </w:rPr>
        <w:t>a</w:t>
      </w:r>
      <w:proofErr w:type="gramEnd"/>
      <w:r>
        <w:rPr>
          <w:lang w:val="fr-BE"/>
        </w:rPr>
        <w:t xml:space="preserve"> tendance à augmenter avec le nombre d’intermédiaires</w:t>
      </w:r>
    </w:p>
    <w:p w:rsidR="005475BD" w:rsidRPr="00E202DB" w:rsidRDefault="005475BD" w:rsidP="005475BD">
      <w:pPr>
        <w:spacing w:after="200" w:line="276" w:lineRule="auto"/>
        <w:ind w:left="1134"/>
        <w:rPr>
          <w:lang w:val="fr-BE"/>
        </w:rPr>
      </w:pPr>
      <w:r>
        <w:rPr>
          <w:noProof/>
          <w:lang w:val="fr-BE" w:eastAsia="fr-BE" w:bidi="ar-SA"/>
        </w:rPr>
        <w:pict>
          <v:rect id="_x0000_s1175" style="position:absolute;left:0;text-align:left;margin-left:46.15pt;margin-top:-59.05pt;width:426.75pt;height:117pt;z-index:251741184" filled="f" strokeweight="1.5pt"/>
        </w:pict>
      </w:r>
      <w:r>
        <w:rPr>
          <w:lang w:val="fr-BE"/>
        </w:rPr>
        <w:t>Pour s’assurer d’un meilleur contrôle du prix de vente final de son produit, le producteur aurait plutôt intérêt à s’orienter vers un canal de type direct</w:t>
      </w: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rFonts w:ascii="Garamond" w:hAnsi="Garamond"/>
          <w:lang w:val="fr-BE"/>
        </w:rPr>
      </w:pPr>
    </w:p>
    <w:p w:rsidR="005475BD" w:rsidRPr="00A2746F" w:rsidRDefault="005475BD" w:rsidP="005475BD">
      <w:pPr>
        <w:pStyle w:val="Paragraphedeliste"/>
        <w:tabs>
          <w:tab w:val="left" w:pos="1134"/>
        </w:tabs>
        <w:ind w:left="1068"/>
        <w:rPr>
          <w:rFonts w:ascii="Garamond" w:hAnsi="Garamond"/>
          <w:color w:val="FF0000"/>
          <w:lang w:val="fr-BE"/>
        </w:rPr>
      </w:pPr>
      <w:r w:rsidRPr="00A2746F">
        <w:rPr>
          <w:rFonts w:ascii="Garamond" w:hAnsi="Garamond"/>
          <w:color w:val="FF0000"/>
          <w:lang w:val="fr-BE"/>
        </w:rPr>
        <w:t>*** 45mn ***</w:t>
      </w: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rFonts w:ascii="Garamond" w:hAnsi="Garamond"/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Pr="00A2746F" w:rsidRDefault="005475BD" w:rsidP="005475BD">
      <w:pPr>
        <w:pStyle w:val="Paragraphedeliste"/>
        <w:numPr>
          <w:ilvl w:val="0"/>
          <w:numId w:val="21"/>
        </w:numPr>
        <w:tabs>
          <w:tab w:val="left" w:pos="1134"/>
        </w:tabs>
        <w:rPr>
          <w:u w:val="single"/>
          <w:lang w:val="fr-BE"/>
        </w:rPr>
      </w:pPr>
      <w:r w:rsidRPr="00A2746F">
        <w:rPr>
          <w:u w:val="single"/>
          <w:lang w:val="fr-BE"/>
        </w:rPr>
        <w:t>D’autres avantages et inconvénients de chaque type de canal pour le producteur :</w:t>
      </w: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  <w:r>
        <w:rPr>
          <w:lang w:val="fr-BE"/>
        </w:rPr>
        <w:tab/>
        <w:t xml:space="preserve"> (Laisser 5-10 mn aux élèves (3 groupes, un </w:t>
      </w:r>
      <w:proofErr w:type="spellStart"/>
      <w:r>
        <w:rPr>
          <w:lang w:val="fr-BE"/>
        </w:rPr>
        <w:t>pr</w:t>
      </w:r>
      <w:proofErr w:type="spellEnd"/>
      <w:r>
        <w:rPr>
          <w:lang w:val="fr-BE"/>
        </w:rPr>
        <w:t xml:space="preserve"> chaque type de canal) pour réfléchir à d’autres avantages et inconvénients, les inviter à réfléchir au stockage, au consommateur final, prix final, à la connaissance du marché, aux pouvoirs de négociation,…)</w:t>
      </w: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</w:p>
    <w:p w:rsidR="005475BD" w:rsidRDefault="005475BD" w:rsidP="005475BD">
      <w:pPr>
        <w:pStyle w:val="Paragraphedeliste"/>
        <w:tabs>
          <w:tab w:val="left" w:pos="1134"/>
        </w:tabs>
        <w:ind w:left="1068"/>
        <w:rPr>
          <w:lang w:val="fr-BE"/>
        </w:rPr>
      </w:pPr>
      <w:r w:rsidRPr="00276B24">
        <w:rPr>
          <w:noProof/>
          <w:lang w:val="fr-BE" w:eastAsia="fr-BE" w:bidi="ar-SA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746036</wp:posOffset>
            </wp:positionH>
            <wp:positionV relativeFrom="paragraph">
              <wp:posOffset>50313</wp:posOffset>
            </wp:positionV>
            <wp:extent cx="4786867" cy="2466754"/>
            <wp:effectExtent l="19050" t="0" r="0" b="0"/>
            <wp:wrapNone/>
            <wp:docPr id="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67" cy="246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Pr="00276B24" w:rsidRDefault="005475BD" w:rsidP="005475BD">
      <w:pPr>
        <w:rPr>
          <w:lang w:val="fr-BE"/>
        </w:rPr>
      </w:pPr>
    </w:p>
    <w:p w:rsidR="005475BD" w:rsidRDefault="005475BD" w:rsidP="005475BD">
      <w:pPr>
        <w:rPr>
          <w:lang w:val="fr-BE"/>
        </w:rPr>
      </w:pPr>
    </w:p>
    <w:p w:rsidR="005475BD" w:rsidRDefault="005475BD" w:rsidP="005475BD">
      <w:pPr>
        <w:jc w:val="center"/>
        <w:rPr>
          <w:lang w:val="fr-BE"/>
        </w:rPr>
      </w:pPr>
      <w:r>
        <w:rPr>
          <w:lang w:val="fr-BE"/>
        </w:rPr>
        <w:t>* Avantage « direct » : Gain de la marge des intermédiaires</w:t>
      </w:r>
    </w:p>
    <w:p w:rsidR="005475BD" w:rsidRDefault="005475BD" w:rsidP="005475BD">
      <w:pPr>
        <w:jc w:val="center"/>
        <w:rPr>
          <w:lang w:val="fr-BE"/>
        </w:rPr>
      </w:pPr>
      <w:r>
        <w:rPr>
          <w:lang w:val="fr-BE"/>
        </w:rPr>
        <w:t>* Inconvénient « long » : Plus long temps de mise en marché</w:t>
      </w:r>
    </w:p>
    <w:p w:rsidR="005475BD" w:rsidRDefault="005475BD" w:rsidP="005475BD">
      <w:pPr>
        <w:jc w:val="center"/>
        <w:rPr>
          <w:lang w:val="fr-BE"/>
        </w:rPr>
      </w:pPr>
    </w:p>
    <w:p w:rsidR="005475BD" w:rsidRDefault="005475BD" w:rsidP="005475BD">
      <w:pPr>
        <w:jc w:val="center"/>
        <w:rPr>
          <w:lang w:val="fr-BE"/>
        </w:rPr>
      </w:pPr>
    </w:p>
    <w:p w:rsidR="005475BD" w:rsidRPr="00071D03" w:rsidRDefault="005475BD" w:rsidP="005475BD">
      <w:pPr>
        <w:pStyle w:val="Paragraphedeliste"/>
        <w:numPr>
          <w:ilvl w:val="0"/>
          <w:numId w:val="33"/>
        </w:numPr>
        <w:tabs>
          <w:tab w:val="left" w:pos="1134"/>
        </w:tabs>
        <w:rPr>
          <w:lang w:val="fr-BE"/>
        </w:rPr>
      </w:pPr>
      <w:r w:rsidRPr="00071D03">
        <w:rPr>
          <w:u w:val="single"/>
          <w:lang w:val="fr-BE"/>
        </w:rPr>
        <w:t xml:space="preserve">La distribution intensive, </w:t>
      </w:r>
      <w:r>
        <w:rPr>
          <w:u w:val="single"/>
          <w:lang w:val="fr-BE"/>
        </w:rPr>
        <w:t>sé</w:t>
      </w:r>
      <w:r w:rsidRPr="00071D03">
        <w:rPr>
          <w:u w:val="single"/>
          <w:lang w:val="fr-BE"/>
        </w:rPr>
        <w:t xml:space="preserve">lective et exclusive : </w:t>
      </w:r>
    </w:p>
    <w:p w:rsidR="005475BD" w:rsidRDefault="005475BD" w:rsidP="005475BD">
      <w:pPr>
        <w:tabs>
          <w:tab w:val="left" w:pos="1134"/>
        </w:tabs>
        <w:rPr>
          <w:lang w:val="fr-BE"/>
        </w:rPr>
      </w:pPr>
    </w:p>
    <w:p w:rsidR="005475BD" w:rsidRDefault="005475BD" w:rsidP="005475BD">
      <w:pPr>
        <w:tabs>
          <w:tab w:val="left" w:pos="1134"/>
        </w:tabs>
        <w:ind w:left="1068"/>
        <w:jc w:val="both"/>
        <w:rPr>
          <w:rFonts w:ascii="Garamond" w:hAnsi="Garamond"/>
          <w:b/>
          <w:lang w:val="fr-BE"/>
        </w:rPr>
      </w:pPr>
      <w:r w:rsidRPr="00071D03">
        <w:rPr>
          <w:rFonts w:ascii="Garamond" w:hAnsi="Garamond"/>
          <w:b/>
          <w:lang w:val="fr-BE"/>
        </w:rPr>
        <w:t>Exercice :</w:t>
      </w:r>
      <w:r>
        <w:rPr>
          <w:rFonts w:ascii="Garamond" w:hAnsi="Garamond"/>
          <w:b/>
          <w:lang w:val="fr-BE"/>
        </w:rPr>
        <w:t xml:space="preserve"> Par groupe de 2 ou 3 :</w:t>
      </w:r>
    </w:p>
    <w:p w:rsidR="005475BD" w:rsidRDefault="005475BD" w:rsidP="005475BD">
      <w:pPr>
        <w:tabs>
          <w:tab w:val="left" w:pos="1134"/>
        </w:tabs>
        <w:ind w:left="1068"/>
        <w:jc w:val="both"/>
        <w:rPr>
          <w:rFonts w:ascii="Garamond" w:hAnsi="Garamond"/>
          <w:b/>
          <w:lang w:val="fr-BE"/>
        </w:rPr>
      </w:pPr>
    </w:p>
    <w:p w:rsidR="005475BD" w:rsidRPr="003D5F1F" w:rsidRDefault="005475BD" w:rsidP="005475BD">
      <w:pPr>
        <w:pStyle w:val="Paragraphedeliste"/>
        <w:numPr>
          <w:ilvl w:val="1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>Lisez les articles proposés (en lien avec le type de distribution qui vous est décerné)</w:t>
      </w:r>
    </w:p>
    <w:p w:rsidR="005475BD" w:rsidRPr="003D5F1F" w:rsidRDefault="005475BD" w:rsidP="005475BD">
      <w:pPr>
        <w:pStyle w:val="Paragraphedeliste"/>
        <w:numPr>
          <w:ilvl w:val="1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>Choisissez un produit répondant à votre type de distribution. En vous mettant dans la peau de son producteur, développez un plan de distribution pour ce produit. Le plan devra répondre à ces questions :</w:t>
      </w:r>
    </w:p>
    <w:p w:rsidR="005475BD" w:rsidRPr="003D5F1F" w:rsidRDefault="005475BD" w:rsidP="005475BD">
      <w:pPr>
        <w:pStyle w:val="Paragraphedeliste"/>
        <w:tabs>
          <w:tab w:val="left" w:pos="1134"/>
        </w:tabs>
        <w:ind w:left="1068"/>
        <w:jc w:val="both"/>
        <w:rPr>
          <w:rFonts w:ascii="Garamond" w:hAnsi="Garamond"/>
          <w:lang w:val="fr-BE"/>
        </w:rPr>
      </w:pPr>
    </w:p>
    <w:p w:rsidR="005475BD" w:rsidRPr="003D5F1F" w:rsidRDefault="005475BD" w:rsidP="005475BD">
      <w:pPr>
        <w:pStyle w:val="Paragraphedeliste"/>
        <w:numPr>
          <w:ilvl w:val="2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Quel type</w:t>
      </w:r>
      <w:r w:rsidRPr="003D5F1F">
        <w:rPr>
          <w:rFonts w:ascii="Garamond" w:hAnsi="Garamond"/>
          <w:lang w:val="fr-BE"/>
        </w:rPr>
        <w:t xml:space="preserve"> de consommateurs souhaitez-vous toucher ?</w:t>
      </w:r>
    </w:p>
    <w:p w:rsidR="005475BD" w:rsidRPr="003D5F1F" w:rsidRDefault="005475BD" w:rsidP="005475BD">
      <w:pPr>
        <w:pStyle w:val="Paragraphedeliste"/>
        <w:numPr>
          <w:ilvl w:val="2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</w:t>
      </w:r>
      <w:r>
        <w:rPr>
          <w:rFonts w:ascii="Garamond" w:hAnsi="Garamond"/>
          <w:lang w:val="fr-BE"/>
        </w:rPr>
        <w:t>Dans combien de points de vente votre produit sera-t-il disponible</w:t>
      </w:r>
      <w:r w:rsidRPr="003D5F1F">
        <w:rPr>
          <w:rFonts w:ascii="Garamond" w:hAnsi="Garamond"/>
          <w:lang w:val="fr-BE"/>
        </w:rPr>
        <w:t> ? Pourquoi ?</w:t>
      </w:r>
    </w:p>
    <w:p w:rsidR="005475BD" w:rsidRPr="003D5F1F" w:rsidRDefault="005475BD" w:rsidP="005475BD">
      <w:pPr>
        <w:pStyle w:val="Paragraphedeliste"/>
        <w:numPr>
          <w:ilvl w:val="2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Quels sont les avantages de cette méthode pour votre produit ?</w:t>
      </w:r>
    </w:p>
    <w:p w:rsidR="005475BD" w:rsidRDefault="005475BD" w:rsidP="005475BD">
      <w:pPr>
        <w:pStyle w:val="Paragraphedeliste"/>
        <w:numPr>
          <w:ilvl w:val="2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 w:rsidRPr="003D5F1F">
        <w:rPr>
          <w:rFonts w:ascii="Garamond" w:hAnsi="Garamond"/>
          <w:lang w:val="fr-BE"/>
        </w:rPr>
        <w:t xml:space="preserve"> Quels sont les inconvénients de cette méthode pour votre produit ?</w:t>
      </w:r>
      <w:r>
        <w:rPr>
          <w:rFonts w:ascii="Garamond" w:hAnsi="Garamond"/>
          <w:lang w:val="fr-BE"/>
        </w:rPr>
        <w:t>3</w:t>
      </w:r>
    </w:p>
    <w:p w:rsidR="005475BD" w:rsidRDefault="005475BD" w:rsidP="005475BD">
      <w:pPr>
        <w:pStyle w:val="Paragraphedeliste"/>
        <w:tabs>
          <w:tab w:val="left" w:pos="1134"/>
        </w:tabs>
        <w:ind w:left="1788"/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  </w:t>
      </w:r>
    </w:p>
    <w:p w:rsidR="005475BD" w:rsidRDefault="005475BD" w:rsidP="005475BD">
      <w:pPr>
        <w:pStyle w:val="Paragraphedeliste"/>
        <w:numPr>
          <w:ilvl w:val="1"/>
          <w:numId w:val="33"/>
        </w:numPr>
        <w:tabs>
          <w:tab w:val="left" w:pos="113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Présentez votre plan de distribution aux autres groupes.</w:t>
      </w: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lang w:val="fr-BE"/>
        </w:rPr>
      </w:pPr>
    </w:p>
    <w:p w:rsidR="005475BD" w:rsidRPr="00DC5C6B" w:rsidRDefault="005475BD" w:rsidP="005475BD">
      <w:pPr>
        <w:tabs>
          <w:tab w:val="left" w:pos="113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ab/>
        <w:t>10-15 mn lecture+réalisation – 10mn présentation</w:t>
      </w:r>
    </w:p>
    <w:p w:rsidR="005475BD" w:rsidRDefault="005475BD" w:rsidP="005475BD">
      <w:pPr>
        <w:pStyle w:val="Paragraphedeliste"/>
        <w:ind w:left="1068"/>
        <w:rPr>
          <w:lang w:val="fr-BE"/>
        </w:rPr>
      </w:pPr>
    </w:p>
    <w:p w:rsidR="005475BD" w:rsidRDefault="005475BD" w:rsidP="005475BD">
      <w:pPr>
        <w:pStyle w:val="Paragraphedeliste"/>
        <w:ind w:left="1068"/>
        <w:rPr>
          <w:lang w:val="fr-BE"/>
        </w:rPr>
      </w:pPr>
    </w:p>
    <w:p w:rsidR="005475BD" w:rsidRDefault="005475BD" w:rsidP="005475BD">
      <w:pPr>
        <w:pStyle w:val="Paragraphedeliste"/>
        <w:ind w:left="1068"/>
        <w:rPr>
          <w:lang w:val="fr-BE"/>
        </w:rPr>
      </w:pPr>
    </w:p>
    <w:p w:rsidR="005475BD" w:rsidRDefault="005475BD" w:rsidP="005475BD">
      <w:pPr>
        <w:pStyle w:val="Paragraphedeliste"/>
        <w:ind w:left="1068"/>
        <w:rPr>
          <w:lang w:val="fr-BE"/>
        </w:rPr>
      </w:pPr>
    </w:p>
    <w:p w:rsidR="005475BD" w:rsidRDefault="005475BD" w:rsidP="005475BD">
      <w:pPr>
        <w:pStyle w:val="Paragraphedeliste"/>
        <w:ind w:left="1068"/>
        <w:rPr>
          <w:lang w:val="fr-BE"/>
        </w:rPr>
      </w:pPr>
    </w:p>
    <w:p w:rsidR="005475BD" w:rsidRDefault="005475BD" w:rsidP="005475BD">
      <w:pPr>
        <w:pStyle w:val="Paragraphedeliste"/>
        <w:ind w:left="1068"/>
        <w:rPr>
          <w:lang w:val="fr-BE"/>
        </w:rPr>
      </w:pPr>
      <w:r w:rsidRPr="009C795A">
        <w:rPr>
          <w:noProof/>
          <w:lang w:val="fr-BE" w:eastAsia="fr-BE" w:bidi="ar-SA"/>
        </w:rPr>
        <w:drawing>
          <wp:inline distT="0" distB="0" distL="0" distR="0">
            <wp:extent cx="5760720" cy="2383576"/>
            <wp:effectExtent l="19050" t="0" r="0" b="0"/>
            <wp:docPr id="9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BD" w:rsidRPr="00A2746F" w:rsidRDefault="005475BD" w:rsidP="005475BD">
      <w:pPr>
        <w:pStyle w:val="Paragraphedeliste"/>
        <w:ind w:left="1068"/>
        <w:rPr>
          <w:lang w:val="fr-BE"/>
        </w:rPr>
      </w:pPr>
      <w:r w:rsidRPr="009C795A">
        <w:rPr>
          <w:noProof/>
          <w:lang w:val="fr-BE" w:eastAsia="fr-BE" w:bidi="ar-SA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692874</wp:posOffset>
            </wp:positionH>
            <wp:positionV relativeFrom="paragraph">
              <wp:posOffset>-7962738</wp:posOffset>
            </wp:positionV>
            <wp:extent cx="5765061" cy="2381693"/>
            <wp:effectExtent l="19050" t="0" r="7089" b="0"/>
            <wp:wrapNone/>
            <wp:docPr id="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1" cy="23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BD" w:rsidRDefault="005475BD">
      <w:pPr>
        <w:spacing w:after="200" w:line="276" w:lineRule="auto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br w:type="page"/>
      </w: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</w:p>
    <w:p w:rsid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t xml:space="preserve">    BIBLIOGRAPHIE</w:t>
      </w:r>
    </w:p>
    <w:p w:rsidR="005475BD" w:rsidRDefault="005475BD">
      <w:pPr>
        <w:spacing w:after="200" w:line="276" w:lineRule="auto"/>
        <w:rPr>
          <w:rFonts w:ascii="Garamond" w:hAnsi="Garamond"/>
          <w:sz w:val="96"/>
          <w:szCs w:val="96"/>
          <w:lang w:val="fr-BE"/>
        </w:rPr>
      </w:pPr>
      <w:r>
        <w:rPr>
          <w:rFonts w:ascii="Garamond" w:hAnsi="Garamond"/>
          <w:sz w:val="96"/>
          <w:szCs w:val="96"/>
          <w:lang w:val="fr-BE"/>
        </w:rPr>
        <w:br w:type="page"/>
      </w:r>
    </w:p>
    <w:p w:rsidR="005475BD" w:rsidRPr="005475BD" w:rsidRDefault="005475BD" w:rsidP="005475BD">
      <w:pPr>
        <w:spacing w:after="200" w:line="276" w:lineRule="auto"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>Bibliographie :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Berset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Di </w:t>
      </w: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Meo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>. (2009). http://gyb.educanet2.ch/cbdocecod/.ws_gen/19/Extraits_support5_</w:t>
      </w:r>
      <w:proofErr w:type="gramStart"/>
      <w:r w:rsidRPr="005475BD">
        <w:rPr>
          <w:rFonts w:eastAsiaTheme="minorHAnsi" w:cstheme="minorBidi"/>
          <w:sz w:val="22"/>
          <w:szCs w:val="22"/>
          <w:lang w:val="fr-BE" w:bidi="ar-SA"/>
        </w:rPr>
        <w:t>Eleves.pdf .</w:t>
      </w:r>
      <w:proofErr w:type="gram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 Page consultée le 13/01/2012.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Chef d’Entreprise. (2007). </w:t>
      </w:r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>Centrale ou groupement d'achat: les bons choix juridiques. Retrouvé le 15/01/2012 via http://www.chefdentreprise.com/Commerce-Magazine/Article/Centrale-ou-groupement-d-achat-les-bons-choix-juridiques-19743-1.htm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bidi="ar-SA"/>
        </w:rPr>
        <w:t xml:space="preserve">Definitions Marketing. www.definitions-marketing.com/Definition-Centrale-d-achat.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Page consultée le 14/01/2012.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bidi="ar-SA"/>
        </w:rPr>
        <w:t>Definiti</w:t>
      </w:r>
      <w:proofErr w:type="spellStart"/>
      <w:r w:rsidRPr="005475BD">
        <w:rPr>
          <w:rFonts w:eastAsiaTheme="minorHAnsi" w:cstheme="minorBidi"/>
          <w:sz w:val="22"/>
          <w:szCs w:val="22"/>
          <w:lang w:bidi="ar-SA"/>
        </w:rPr>
        <w:t>ons</w:t>
      </w:r>
      <w:proofErr w:type="spellEnd"/>
      <w:r w:rsidRPr="005475BD">
        <w:rPr>
          <w:rFonts w:eastAsiaTheme="minorHAnsi" w:cstheme="minorBidi"/>
          <w:sz w:val="22"/>
          <w:szCs w:val="22"/>
          <w:lang w:bidi="ar-SA"/>
        </w:rPr>
        <w:t xml:space="preserve"> Marketing. http://www.definitions-marketing.com/Definition-Distribution-exclusive.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Page consultée le 15/01/2012.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Dioux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J., &amp; Dupuis, M. (2009). La distribution – Stratégies des réseaux et management des enseignes. Paris : Pearson.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>Enseignons. (2009). http://www.enseignons.be/secondaire/preparations/9337-acteurs-de-la-distributions. Page consultée le 13/01/2012.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Lavarota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L., </w:t>
      </w: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Ntoko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P., </w:t>
      </w: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Ankri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C., </w:t>
      </w: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Lannoo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P. (2007). </w:t>
      </w:r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 xml:space="preserve">Mercatique </w:t>
      </w:r>
      <w:proofErr w:type="spellStart"/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>Tle</w:t>
      </w:r>
      <w:proofErr w:type="spellEnd"/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 xml:space="preserve"> STG. Bobigny, France : </w:t>
      </w:r>
      <w:proofErr w:type="spellStart"/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>Breal</w:t>
      </w:r>
      <w:proofErr w:type="spellEnd"/>
      <w:r w:rsidRPr="005475BD">
        <w:rPr>
          <w:rFonts w:eastAsiaTheme="minorHAnsi" w:cstheme="minorBidi"/>
          <w:bCs/>
          <w:sz w:val="22"/>
          <w:szCs w:val="22"/>
          <w:lang w:val="fr-BE" w:bidi="ar-SA"/>
        </w:rPr>
        <w:t xml:space="preserve">. Retrouvé le 15/01/2012 via 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http://books.google.be/books?id=mfRIvU_e0dQC&amp;pg=PA122&amp;dq=distribution+intensive+exclusive&amp;hl=fr&amp;sa=X&amp;ei=FNIST9OeCYGf-wa2y-Rq&amp;redir_esc=y#v=onepage&amp;q=distribution%20intensive%20exclusive&amp;f=false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>Le Soir. (2009). Du lait frais, de la ferme au Colruyt. Retrouvé le 13/01/2012 via http://archives.lesoir.be/du-lait-frais-de-la-ferme-au-colruyt_t-20091016-00QE4U.html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Massabié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-François, M., Poulain, E. (2002). Lexique du commerce international – Les 2600 mots actuels et pratiques de l’import-export. Bobigny, France : </w:t>
      </w: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Breal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. Retrouvé le 13/01/2012 via http://books.google.be/books?id=IMerKMrV5TsC&amp;pg=PA92&amp;dq=canal+court+distribution&amp;hl=fr&amp;sa=X&amp;ei=ZD4QT-L8GYSDOta12JcF&amp;ved=0CDwQ6AEwAQ#v=onepage&amp;q=canal%20court%20distribution&amp;f=false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bidi="ar-SA"/>
        </w:rPr>
        <w:t>Mayrhofer</w:t>
      </w:r>
      <w:proofErr w:type="spellEnd"/>
      <w:r w:rsidRPr="005475BD">
        <w:rPr>
          <w:rFonts w:eastAsiaTheme="minorHAnsi" w:cstheme="minorBidi"/>
          <w:sz w:val="22"/>
          <w:szCs w:val="22"/>
          <w:lang w:bidi="ar-SA"/>
        </w:rPr>
        <w:t xml:space="preserve">, U. (2006). Marketing. </w:t>
      </w:r>
      <w:proofErr w:type="spellStart"/>
      <w:r w:rsidRPr="005475BD">
        <w:rPr>
          <w:rFonts w:eastAsiaTheme="minorHAnsi" w:cstheme="minorBidi"/>
          <w:sz w:val="22"/>
          <w:szCs w:val="22"/>
          <w:lang w:bidi="ar-SA"/>
        </w:rPr>
        <w:t>Bobigny</w:t>
      </w:r>
      <w:proofErr w:type="spellEnd"/>
      <w:r w:rsidRPr="005475BD">
        <w:rPr>
          <w:rFonts w:eastAsiaTheme="minorHAnsi" w:cstheme="minorBidi"/>
          <w:sz w:val="22"/>
          <w:szCs w:val="22"/>
          <w:lang w:bidi="ar-SA"/>
        </w:rPr>
        <w:t xml:space="preserve">, </w:t>
      </w:r>
      <w:proofErr w:type="gramStart"/>
      <w:r w:rsidRPr="005475BD">
        <w:rPr>
          <w:rFonts w:eastAsiaTheme="minorHAnsi" w:cstheme="minorBidi"/>
          <w:sz w:val="22"/>
          <w:szCs w:val="22"/>
          <w:lang w:bidi="ar-SA"/>
        </w:rPr>
        <w:t>France :</w:t>
      </w:r>
      <w:proofErr w:type="gramEnd"/>
      <w:r w:rsidRPr="005475BD">
        <w:rPr>
          <w:rFonts w:eastAsiaTheme="minorHAnsi" w:cstheme="minorBidi"/>
          <w:sz w:val="22"/>
          <w:szCs w:val="22"/>
          <w:lang w:bidi="ar-SA"/>
        </w:rPr>
        <w:t xml:space="preserve"> </w:t>
      </w:r>
      <w:proofErr w:type="spellStart"/>
      <w:r w:rsidRPr="005475BD">
        <w:rPr>
          <w:rFonts w:eastAsiaTheme="minorHAnsi" w:cstheme="minorBidi"/>
          <w:sz w:val="22"/>
          <w:szCs w:val="22"/>
          <w:lang w:bidi="ar-SA"/>
        </w:rPr>
        <w:t>Breal</w:t>
      </w:r>
      <w:proofErr w:type="spellEnd"/>
      <w:r w:rsidRPr="005475BD">
        <w:rPr>
          <w:rFonts w:eastAsiaTheme="minorHAnsi" w:cstheme="minorBidi"/>
          <w:sz w:val="22"/>
          <w:szCs w:val="22"/>
          <w:lang w:bidi="ar-SA"/>
        </w:rPr>
        <w:t xml:space="preserve">.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Retrouvé le 13/01/2012 via http://books.google.fr/books?id=xGcpjhBkfIcC&amp;pg=PA120&amp;dq=commerce+int%C3%A9gr%C3%A9&amp;hl=fr&amp;sa=X&amp;ei=F44QT6zhKYKVOuTl3JAD&amp;ved=0CEAQ6AEwAg#v=onepage&amp;q=commerce%20int%C3%A9gr%C3%A9&amp;f=false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sz w:val="22"/>
          <w:szCs w:val="22"/>
          <w:lang w:val="fr-BE" w:bidi="ar-SA"/>
        </w:rPr>
        <w:t>Vandercammen</w:t>
      </w:r>
      <w:proofErr w:type="spellEnd"/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, M., Jospin-Pernet, N. (2005). La distribution. Bruxelles : De Boeck. Retrouvé le 13/01/2012 via http://books.google.fr/books?id=PP_6_Y-_IswC&amp;pg=PA59&amp;dq=distribution+grossiste+d%C3%A9taillant&amp;hl=fr&amp;sa=X&amp;ei=x5IQT-isCMSWOqWBoYgD&amp;ved=0CGEQ6AEwBg#v=onepage&amp;q=grossiste&amp;f=false </w:t>
      </w:r>
    </w:p>
    <w:p w:rsidR="005475BD" w:rsidRPr="005475BD" w:rsidRDefault="005475BD" w:rsidP="005475BD">
      <w:pPr>
        <w:spacing w:after="200" w:line="276" w:lineRule="auto"/>
        <w:ind w:left="720"/>
        <w:contextualSpacing/>
        <w:rPr>
          <w:rFonts w:eastAsiaTheme="minorHAnsi" w:cstheme="minorBidi"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>VANDELEENE, K.  Choisir son circuit de distribution</w:t>
      </w:r>
      <w:r w:rsidRPr="005475BD">
        <w:rPr>
          <w:rFonts w:eastAsiaTheme="minorHAnsi" w:cstheme="minorBidi"/>
          <w:i/>
          <w:sz w:val="22"/>
          <w:szCs w:val="22"/>
          <w:lang w:val="fr-BE" w:bidi="ar-SA"/>
        </w:rPr>
        <w:t xml:space="preserve">.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http://vandeleene.com/2011/01/08/choisir-son-circuit-de-distribution. Page consultée le 14/01/2012.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 xml:space="preserve">SALOMEZ, F.  </w:t>
      </w:r>
      <w:hyperlink r:id="rId21" w:history="1">
        <w:r w:rsidRPr="005475BD">
          <w:rPr>
            <w:rFonts w:eastAsiaTheme="minorHAnsi" w:cstheme="minorBidi"/>
            <w:color w:val="0000FF" w:themeColor="hyperlink"/>
            <w:sz w:val="22"/>
            <w:szCs w:val="22"/>
            <w:u w:val="single"/>
            <w:lang w:val="fr-BE" w:bidi="ar-SA"/>
          </w:rPr>
          <w:t>http://fsmarketing.free.fr/cours_MSG/Cours4.pdf. Page consultée le 13/01/2012</w:t>
        </w:r>
      </w:hyperlink>
      <w:r w:rsidRPr="005475BD">
        <w:rPr>
          <w:rFonts w:eastAsiaTheme="minorHAnsi" w:cstheme="minorBidi"/>
          <w:sz w:val="22"/>
          <w:szCs w:val="22"/>
          <w:lang w:val="fr-BE" w:bidi="ar-SA"/>
        </w:rPr>
        <w:t>.</w:t>
      </w:r>
    </w:p>
    <w:p w:rsidR="005475BD" w:rsidRPr="005475BD" w:rsidRDefault="005475BD" w:rsidP="005475BD">
      <w:pPr>
        <w:spacing w:after="200" w:line="276" w:lineRule="auto"/>
        <w:ind w:left="720"/>
        <w:contextualSpacing/>
        <w:rPr>
          <w:rFonts w:eastAsiaTheme="minorHAnsi" w:cstheme="minorBidi"/>
          <w:sz w:val="22"/>
          <w:szCs w:val="22"/>
          <w:lang w:val="fr-BE" w:bidi="ar-SA"/>
        </w:rPr>
      </w:pPr>
    </w:p>
    <w:p w:rsidR="005475BD" w:rsidRPr="005475BD" w:rsidRDefault="005475BD" w:rsidP="005475BD">
      <w:pPr>
        <w:spacing w:after="200" w:line="276" w:lineRule="auto"/>
        <w:jc w:val="both"/>
        <w:rPr>
          <w:rFonts w:eastAsiaTheme="minorHAnsi" w:cstheme="minorBidi"/>
          <w:b/>
          <w:sz w:val="22"/>
          <w:szCs w:val="22"/>
          <w:lang w:val="fr-BE" w:bidi="ar-SA"/>
        </w:rPr>
      </w:pPr>
    </w:p>
    <w:p w:rsidR="005475BD" w:rsidRPr="005475BD" w:rsidRDefault="005475BD" w:rsidP="005475BD">
      <w:pPr>
        <w:spacing w:after="200" w:line="276" w:lineRule="auto"/>
        <w:jc w:val="both"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Vidéos :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sz w:val="22"/>
          <w:szCs w:val="22"/>
          <w:lang w:val="fr-BE" w:bidi="ar-SA"/>
        </w:rPr>
      </w:pPr>
      <w:proofErr w:type="spellStart"/>
      <w:r w:rsidRPr="005475BD">
        <w:rPr>
          <w:rFonts w:eastAsiaTheme="minorHAnsi" w:cstheme="minorBidi"/>
          <w:b/>
          <w:sz w:val="22"/>
          <w:szCs w:val="22"/>
          <w:lang w:val="fr-BE" w:bidi="ar-SA"/>
        </w:rPr>
        <w:t>Acametal</w:t>
      </w:r>
      <w:proofErr w:type="spellEnd"/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, une centrale d’achat pour les PME :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http://www.dailymotion.com/video/xggs0i_acametal-une-centrale-d-achats-pour-les-pme_news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sz w:val="22"/>
          <w:szCs w:val="22"/>
          <w:lang w:val="fr-BE" w:bidi="ar-SA"/>
        </w:rPr>
        <w:t>L</w:t>
      </w: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a gestion de la production chez </w:t>
      </w:r>
      <w:proofErr w:type="spellStart"/>
      <w:r w:rsidRPr="005475BD">
        <w:rPr>
          <w:rFonts w:eastAsiaTheme="minorHAnsi" w:cstheme="minorBidi"/>
          <w:b/>
          <w:sz w:val="22"/>
          <w:szCs w:val="22"/>
          <w:lang w:val="fr-BE" w:bidi="ar-SA"/>
        </w:rPr>
        <w:t>Babolat</w:t>
      </w:r>
      <w:proofErr w:type="spellEnd"/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 :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http://stgressources.free.fr/recherche/babolat.html</w:t>
      </w: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 </w:t>
      </w:r>
    </w:p>
    <w:p w:rsidR="005475BD" w:rsidRPr="005475BD" w:rsidRDefault="005475BD" w:rsidP="005475BD">
      <w:pPr>
        <w:numPr>
          <w:ilvl w:val="0"/>
          <w:numId w:val="25"/>
        </w:numPr>
        <w:spacing w:after="200" w:line="276" w:lineRule="auto"/>
        <w:contextualSpacing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Dans les coulisses d’un supermarché bio : </w:t>
      </w:r>
      <w:r w:rsidRPr="005475BD">
        <w:rPr>
          <w:rFonts w:eastAsiaTheme="minorHAnsi" w:cstheme="minorBidi"/>
          <w:sz w:val="22"/>
          <w:szCs w:val="22"/>
          <w:lang w:val="fr-BE" w:bidi="ar-SA"/>
        </w:rPr>
        <w:t>http://www.youtube.com/watch?v=HBVb3AIRk74&amp;feature=relmfu</w:t>
      </w:r>
    </w:p>
    <w:p w:rsidR="005475BD" w:rsidRPr="005475BD" w:rsidRDefault="005475BD" w:rsidP="005475BD">
      <w:pPr>
        <w:spacing w:after="200" w:line="276" w:lineRule="auto"/>
        <w:ind w:left="720"/>
        <w:contextualSpacing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 </w:t>
      </w:r>
    </w:p>
    <w:p w:rsidR="005475BD" w:rsidRPr="005475BD" w:rsidRDefault="005475BD" w:rsidP="005475BD">
      <w:pPr>
        <w:spacing w:after="200" w:line="276" w:lineRule="auto"/>
        <w:rPr>
          <w:rFonts w:eastAsiaTheme="minorHAnsi" w:cstheme="minorBidi"/>
          <w:b/>
          <w:sz w:val="22"/>
          <w:szCs w:val="22"/>
          <w:lang w:val="fr-BE" w:bidi="ar-SA"/>
        </w:rPr>
      </w:pPr>
      <w:r w:rsidRPr="005475BD">
        <w:rPr>
          <w:rFonts w:eastAsiaTheme="minorHAnsi" w:cstheme="minorBidi"/>
          <w:b/>
          <w:sz w:val="22"/>
          <w:szCs w:val="22"/>
          <w:lang w:val="fr-BE" w:bidi="ar-SA"/>
        </w:rPr>
        <w:t xml:space="preserve">Image de couverture : </w:t>
      </w:r>
      <w:hyperlink r:id="rId22" w:history="1">
        <w:r w:rsidRPr="005475BD">
          <w:rPr>
            <w:rFonts w:eastAsiaTheme="minorHAnsi" w:cstheme="minorBidi"/>
            <w:b/>
            <w:color w:val="0000FF" w:themeColor="hyperlink"/>
            <w:sz w:val="22"/>
            <w:szCs w:val="22"/>
            <w:u w:val="single"/>
            <w:lang w:val="fr-BE" w:bidi="ar-SA"/>
          </w:rPr>
          <w:t>http://distributionblog.files.wordpress.com/2010/06/image-2.png</w:t>
        </w:r>
      </w:hyperlink>
    </w:p>
    <w:p w:rsidR="005475BD" w:rsidRPr="005475BD" w:rsidRDefault="005475BD" w:rsidP="005475BD">
      <w:pPr>
        <w:spacing w:after="200" w:line="276" w:lineRule="auto"/>
        <w:rPr>
          <w:rFonts w:eastAsiaTheme="minorHAnsi" w:cstheme="minorBidi"/>
          <w:b/>
          <w:sz w:val="22"/>
          <w:szCs w:val="22"/>
          <w:lang w:bidi="ar-SA"/>
        </w:rPr>
      </w:pPr>
      <w:r w:rsidRPr="005475BD">
        <w:rPr>
          <w:rFonts w:eastAsiaTheme="minorHAnsi" w:cstheme="minorBidi"/>
          <w:b/>
          <w:sz w:val="22"/>
          <w:szCs w:val="22"/>
          <w:lang w:bidi="ar-SA"/>
        </w:rPr>
        <w:t>Image « </w:t>
      </w:r>
      <w:proofErr w:type="spellStart"/>
      <w:r w:rsidRPr="005475BD">
        <w:rPr>
          <w:rFonts w:eastAsiaTheme="minorHAnsi" w:cstheme="minorBidi"/>
          <w:b/>
          <w:sz w:val="22"/>
          <w:szCs w:val="22"/>
          <w:lang w:bidi="ar-SA"/>
        </w:rPr>
        <w:t>Acametal</w:t>
      </w:r>
      <w:proofErr w:type="spellEnd"/>
      <w:r w:rsidRPr="005475BD">
        <w:rPr>
          <w:rFonts w:eastAsiaTheme="minorHAnsi" w:cstheme="minorBidi"/>
          <w:b/>
          <w:sz w:val="22"/>
          <w:szCs w:val="22"/>
          <w:lang w:bidi="ar-SA"/>
        </w:rPr>
        <w:t> </w:t>
      </w:r>
      <w:proofErr w:type="gramStart"/>
      <w:r w:rsidRPr="005475BD">
        <w:rPr>
          <w:rFonts w:eastAsiaTheme="minorHAnsi" w:cstheme="minorBidi"/>
          <w:b/>
          <w:sz w:val="22"/>
          <w:szCs w:val="22"/>
          <w:lang w:bidi="ar-SA"/>
        </w:rPr>
        <w:t>» :</w:t>
      </w:r>
      <w:proofErr w:type="gramEnd"/>
      <w:r w:rsidRPr="005475BD">
        <w:rPr>
          <w:rFonts w:eastAsiaTheme="minorHAnsi" w:cstheme="minorBidi"/>
          <w:b/>
          <w:sz w:val="22"/>
          <w:szCs w:val="22"/>
          <w:lang w:bidi="ar-SA"/>
        </w:rPr>
        <w:t xml:space="preserve"> http://www.aca-metal.com/index.php</w:t>
      </w:r>
    </w:p>
    <w:p w:rsidR="005475BD" w:rsidRPr="005475BD" w:rsidRDefault="005475BD" w:rsidP="005475BD">
      <w:pPr>
        <w:tabs>
          <w:tab w:val="left" w:pos="1134"/>
        </w:tabs>
        <w:jc w:val="both"/>
        <w:rPr>
          <w:rFonts w:ascii="Garamond" w:hAnsi="Garamond"/>
          <w:sz w:val="96"/>
          <w:szCs w:val="96"/>
        </w:rPr>
      </w:pPr>
    </w:p>
    <w:sectPr w:rsidR="005475BD" w:rsidRPr="005475BD" w:rsidSect="00EE461D">
      <w:headerReference w:type="default" r:id="rId23"/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A8" w:rsidRDefault="000C13A8" w:rsidP="00446633">
      <w:r>
        <w:separator/>
      </w:r>
    </w:p>
  </w:endnote>
  <w:endnote w:type="continuationSeparator" w:id="0">
    <w:p w:rsidR="000C13A8" w:rsidRDefault="000C13A8" w:rsidP="0044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  <w:lang w:val="fr-BE"/>
      </w:rPr>
      <w:id w:val="18805134"/>
      <w:docPartObj>
        <w:docPartGallery w:val="Page Numbers (Bottom of Page)"/>
        <w:docPartUnique/>
      </w:docPartObj>
    </w:sdtPr>
    <w:sdtContent>
      <w:p w:rsidR="005475BD" w:rsidRPr="00BF7EA6" w:rsidRDefault="005475BD" w:rsidP="00EE461D">
        <w:pPr>
          <w:pStyle w:val="Pieddepage"/>
          <w:tabs>
            <w:tab w:val="left" w:pos="5535"/>
          </w:tabs>
          <w:rPr>
            <w:sz w:val="18"/>
            <w:szCs w:val="18"/>
            <w:lang w:val="fr-BE"/>
          </w:rPr>
        </w:pPr>
        <w:r>
          <w:rPr>
            <w:sz w:val="18"/>
            <w:szCs w:val="18"/>
            <w:lang w:val="fr-BE"/>
          </w:rPr>
          <w:tab/>
        </w:r>
        <w:r>
          <w:rPr>
            <w:noProof/>
            <w:sz w:val="18"/>
            <w:szCs w:val="18"/>
            <w:lang w:val="fr-BE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819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5475BD" w:rsidRDefault="005475B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084F15" w:rsidRPr="00084F15">
                      <w:rPr>
                        <w:noProof/>
                      </w:rPr>
                      <w:t>7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8"/>
            <w:szCs w:val="18"/>
            <w:lang w:val="fr-BE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19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>
          <w:rPr>
            <w:sz w:val="18"/>
            <w:szCs w:val="18"/>
            <w:lang w:val="fr-BE"/>
          </w:rPr>
          <w:tab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D" w:rsidRPr="00313493" w:rsidRDefault="005475BD" w:rsidP="00313493">
    <w:pPr>
      <w:pStyle w:val="Pieddepage"/>
      <w:jc w:val="center"/>
      <w:rPr>
        <w:sz w:val="20"/>
        <w:szCs w:val="20"/>
        <w:lang w:val="fr-BE"/>
      </w:rPr>
    </w:pPr>
    <w:r>
      <w:rPr>
        <w:sz w:val="20"/>
        <w:szCs w:val="20"/>
        <w:lang w:val="fr-BE"/>
      </w:rPr>
      <w:t>Angel Gonzalez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A8" w:rsidRDefault="000C13A8" w:rsidP="00446633">
      <w:r>
        <w:separator/>
      </w:r>
    </w:p>
  </w:footnote>
  <w:footnote w:type="continuationSeparator" w:id="0">
    <w:p w:rsidR="000C13A8" w:rsidRDefault="000C13A8" w:rsidP="00446633">
      <w:r>
        <w:continuationSeparator/>
      </w:r>
    </w:p>
  </w:footnote>
  <w:footnote w:id="1">
    <w:p w:rsidR="005475BD" w:rsidRPr="00C678C9" w:rsidRDefault="005475B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C678C9">
        <w:rPr>
          <w:lang w:val="fr-BE"/>
        </w:rPr>
        <w:t xml:space="preserve"> http://blip.tv/stgressources/babolat-4044666</w:t>
      </w:r>
    </w:p>
  </w:footnote>
  <w:footnote w:id="2">
    <w:p w:rsidR="005475BD" w:rsidRPr="00C678C9" w:rsidRDefault="005475BD" w:rsidP="00C678C9">
      <w:pPr>
        <w:contextualSpacing/>
        <w:rPr>
          <w:sz w:val="16"/>
          <w:szCs w:val="16"/>
          <w:lang w:val="fr-BE"/>
        </w:rPr>
      </w:pPr>
      <w:r w:rsidRPr="00DB72D4">
        <w:rPr>
          <w:rStyle w:val="Appelnotedebasdep"/>
          <w:sz w:val="16"/>
          <w:szCs w:val="16"/>
        </w:rPr>
        <w:footnoteRef/>
      </w:r>
      <w:r w:rsidRPr="00C678C9">
        <w:rPr>
          <w:sz w:val="16"/>
          <w:szCs w:val="16"/>
          <w:lang w:val="fr-BE"/>
        </w:rPr>
        <w:t xml:space="preserve"> SALOMEZ, F.  http://fsmarketing.free.fr/cours_MSG/Cours4.pdf. </w:t>
      </w:r>
    </w:p>
  </w:footnote>
  <w:footnote w:id="3">
    <w:p w:rsidR="005475BD" w:rsidRPr="003832AC" w:rsidRDefault="005475BD" w:rsidP="003832AC">
      <w:pPr>
        <w:pStyle w:val="Notedebasdepage"/>
        <w:rPr>
          <w:sz w:val="16"/>
          <w:szCs w:val="16"/>
          <w:lang w:val="fr-BE"/>
        </w:rPr>
      </w:pPr>
      <w:r w:rsidRPr="003832AC">
        <w:rPr>
          <w:rStyle w:val="Appelnotedebasdep"/>
          <w:sz w:val="16"/>
          <w:szCs w:val="16"/>
        </w:rPr>
        <w:footnoteRef/>
      </w:r>
      <w:r w:rsidRPr="003832AC">
        <w:rPr>
          <w:sz w:val="16"/>
          <w:szCs w:val="16"/>
          <w:lang w:val="fr-BE"/>
        </w:rPr>
        <w:t xml:space="preserve"> </w:t>
      </w:r>
      <w:r w:rsidRPr="00607B1A">
        <w:rPr>
          <w:sz w:val="16"/>
          <w:szCs w:val="16"/>
          <w:lang w:val="fr-BE"/>
        </w:rPr>
        <w:t>http://www.youtube.com/watch?v=XntG87c-4mk</w:t>
      </w:r>
    </w:p>
    <w:p w:rsidR="005475BD" w:rsidRPr="003832AC" w:rsidRDefault="005475BD">
      <w:pPr>
        <w:pStyle w:val="Notedebasdepage"/>
        <w:rPr>
          <w:lang w:val="fr-BE"/>
        </w:rPr>
      </w:pPr>
    </w:p>
  </w:footnote>
  <w:footnote w:id="4">
    <w:p w:rsidR="005475BD" w:rsidRPr="00B91F3D" w:rsidRDefault="005475BD" w:rsidP="00B91F3D">
      <w:pPr>
        <w:spacing w:after="200" w:line="276" w:lineRule="auto"/>
        <w:jc w:val="both"/>
        <w:rPr>
          <w:rFonts w:eastAsiaTheme="minorHAnsi" w:cstheme="minorBidi"/>
          <w:sz w:val="16"/>
          <w:szCs w:val="16"/>
          <w:lang w:val="fr-BE" w:bidi="ar-SA"/>
        </w:rPr>
      </w:pPr>
      <w:r>
        <w:rPr>
          <w:rStyle w:val="Appelnotedebasdep"/>
        </w:rPr>
        <w:footnoteRef/>
      </w:r>
      <w:r w:rsidRPr="00B91F3D">
        <w:rPr>
          <w:lang w:val="fr-BE"/>
        </w:rPr>
        <w:t xml:space="preserve"> </w:t>
      </w:r>
      <w:r w:rsidRPr="00B91F3D">
        <w:rPr>
          <w:rFonts w:eastAsiaTheme="minorHAnsi" w:cstheme="minorBidi"/>
          <w:sz w:val="16"/>
          <w:szCs w:val="16"/>
          <w:lang w:val="fr-BE" w:bidi="ar-SA"/>
        </w:rPr>
        <w:t>http://www.youtube.com/watch?v=HBVb3AIRk74&amp;feature=relmfu</w:t>
      </w:r>
    </w:p>
    <w:p w:rsidR="005475BD" w:rsidRPr="00B91F3D" w:rsidRDefault="005475BD">
      <w:pPr>
        <w:pStyle w:val="Notedebasdepage"/>
        <w:rPr>
          <w:lang w:val="fr-BE"/>
        </w:rPr>
      </w:pPr>
    </w:p>
  </w:footnote>
  <w:footnote w:id="5">
    <w:p w:rsidR="005475BD" w:rsidRPr="00460EC0" w:rsidRDefault="005475BD" w:rsidP="00F176B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460EC0">
        <w:rPr>
          <w:lang w:val="fr-BE"/>
        </w:rPr>
        <w:t xml:space="preserve"> </w:t>
      </w:r>
      <w:r w:rsidRPr="00460EC0">
        <w:rPr>
          <w:sz w:val="16"/>
          <w:szCs w:val="16"/>
          <w:lang w:val="fr-BE"/>
        </w:rPr>
        <w:t xml:space="preserve">Adaptation d’un exercice de </w:t>
      </w:r>
      <w:proofErr w:type="spellStart"/>
      <w:r w:rsidRPr="00460EC0">
        <w:rPr>
          <w:sz w:val="16"/>
          <w:szCs w:val="16"/>
          <w:lang w:val="fr-BE"/>
        </w:rPr>
        <w:t>Berset</w:t>
      </w:r>
      <w:proofErr w:type="spellEnd"/>
      <w:r w:rsidRPr="00460EC0">
        <w:rPr>
          <w:sz w:val="16"/>
          <w:szCs w:val="16"/>
          <w:lang w:val="fr-BE"/>
        </w:rPr>
        <w:t xml:space="preserve"> et Di </w:t>
      </w:r>
      <w:proofErr w:type="spellStart"/>
      <w:r w:rsidRPr="00460EC0">
        <w:rPr>
          <w:sz w:val="16"/>
          <w:szCs w:val="16"/>
          <w:lang w:val="fr-BE"/>
        </w:rPr>
        <w:t>Meo</w:t>
      </w:r>
      <w:proofErr w:type="spellEnd"/>
      <w:r w:rsidRPr="00460EC0">
        <w:rPr>
          <w:sz w:val="16"/>
          <w:szCs w:val="16"/>
          <w:lang w:val="fr-BE"/>
        </w:rPr>
        <w:t xml:space="preserve"> sur la société « Les salades </w:t>
      </w:r>
      <w:proofErr w:type="spellStart"/>
      <w:r w:rsidRPr="00460EC0">
        <w:rPr>
          <w:sz w:val="16"/>
          <w:szCs w:val="16"/>
          <w:lang w:val="fr-BE"/>
        </w:rPr>
        <w:t>Payet</w:t>
      </w:r>
      <w:proofErr w:type="spellEnd"/>
      <w:r w:rsidRPr="00460EC0">
        <w:rPr>
          <w:sz w:val="16"/>
          <w:szCs w:val="16"/>
          <w:lang w:val="fr-BE"/>
        </w:rPr>
        <w:t> » (http://gyb.educanet2.ch/cbdocecod/.ws_gen/19/Extraits_support5_Eleves.pdf)</w:t>
      </w:r>
    </w:p>
  </w:footnote>
  <w:footnote w:id="6">
    <w:p w:rsidR="005475BD" w:rsidRPr="00595F3F" w:rsidRDefault="005475BD">
      <w:pPr>
        <w:pStyle w:val="Notedebasdepage"/>
        <w:rPr>
          <w:sz w:val="16"/>
          <w:szCs w:val="16"/>
          <w:lang w:val="fr-BE"/>
        </w:rPr>
      </w:pPr>
      <w:r w:rsidRPr="00595F3F">
        <w:rPr>
          <w:rStyle w:val="Appelnotedebasdep"/>
          <w:sz w:val="16"/>
          <w:szCs w:val="16"/>
        </w:rPr>
        <w:footnoteRef/>
      </w:r>
      <w:r w:rsidRPr="00595F3F">
        <w:rPr>
          <w:sz w:val="16"/>
          <w:szCs w:val="16"/>
        </w:rPr>
        <w:t xml:space="preserve"> h</w:t>
      </w:r>
      <w:r w:rsidRPr="00595F3F">
        <w:rPr>
          <w:sz w:val="16"/>
          <w:szCs w:val="16"/>
          <w:lang w:val="fr-BE"/>
        </w:rPr>
        <w:t>ttp://vimeo.com/12080071</w:t>
      </w:r>
    </w:p>
  </w:footnote>
  <w:footnote w:id="7">
    <w:p w:rsidR="005475BD" w:rsidRDefault="005475BD" w:rsidP="005475B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C678C9">
        <w:rPr>
          <w:lang w:val="fr-BE"/>
        </w:rPr>
        <w:t xml:space="preserve"> </w:t>
      </w:r>
      <w:hyperlink r:id="rId1" w:history="1">
        <w:r w:rsidRPr="00CB56E9">
          <w:rPr>
            <w:rStyle w:val="Lienhypertexte"/>
            <w:lang w:val="fr-BE"/>
          </w:rPr>
          <w:t>http://blip.tv/stgressources/babolat-4044666</w:t>
        </w:r>
      </w:hyperlink>
    </w:p>
    <w:p w:rsidR="005475BD" w:rsidRPr="00C678C9" w:rsidRDefault="005475BD" w:rsidP="005475BD">
      <w:pPr>
        <w:pStyle w:val="Notedebasdepage"/>
        <w:rPr>
          <w:lang w:val="fr-BE"/>
        </w:rPr>
      </w:pPr>
    </w:p>
  </w:footnote>
  <w:footnote w:id="8">
    <w:p w:rsidR="005475BD" w:rsidRPr="00C678C9" w:rsidRDefault="005475BD" w:rsidP="005475BD">
      <w:pPr>
        <w:contextualSpacing/>
        <w:rPr>
          <w:sz w:val="16"/>
          <w:szCs w:val="16"/>
          <w:lang w:val="fr-BE"/>
        </w:rPr>
      </w:pPr>
      <w:r w:rsidRPr="00DB72D4">
        <w:rPr>
          <w:rStyle w:val="Appelnotedebasdep"/>
          <w:sz w:val="16"/>
          <w:szCs w:val="16"/>
        </w:rPr>
        <w:footnoteRef/>
      </w:r>
      <w:r w:rsidRPr="00C678C9">
        <w:rPr>
          <w:sz w:val="16"/>
          <w:szCs w:val="16"/>
          <w:lang w:val="fr-BE"/>
        </w:rPr>
        <w:t xml:space="preserve"> SALOMEZ, F.  http://fsmarketing.free.fr/cours_MSG/Cours4.pdf. </w:t>
      </w:r>
    </w:p>
  </w:footnote>
  <w:footnote w:id="9">
    <w:p w:rsidR="005475BD" w:rsidRPr="00833170" w:rsidRDefault="005475BD" w:rsidP="005475BD">
      <w:pPr>
        <w:spacing w:after="200" w:line="276" w:lineRule="auto"/>
        <w:rPr>
          <w:sz w:val="16"/>
          <w:szCs w:val="16"/>
          <w:lang w:val="fr-BE"/>
        </w:rPr>
      </w:pPr>
      <w:r w:rsidRPr="00833170">
        <w:rPr>
          <w:rStyle w:val="Appelnotedebasdep"/>
          <w:sz w:val="16"/>
          <w:szCs w:val="16"/>
        </w:rPr>
        <w:footnoteRef/>
      </w:r>
      <w:r w:rsidRPr="00833170">
        <w:rPr>
          <w:sz w:val="16"/>
          <w:szCs w:val="16"/>
          <w:lang w:val="fr-BE"/>
        </w:rPr>
        <w:t xml:space="preserve"> </w:t>
      </w:r>
      <w:hyperlink r:id="rId2" w:history="1">
        <w:r w:rsidRPr="00833170">
          <w:rPr>
            <w:rStyle w:val="Lienhypertexte"/>
            <w:lang w:val="fr-BE"/>
          </w:rPr>
          <w:t>http://www.youtube.com/watch?v=XntG87c-4mk</w:t>
        </w:r>
      </w:hyperlink>
    </w:p>
    <w:p w:rsidR="005475BD" w:rsidRPr="00833170" w:rsidRDefault="005475BD" w:rsidP="005475BD">
      <w:pPr>
        <w:pStyle w:val="Notedebasdepage"/>
        <w:rPr>
          <w:lang w:val="fr-BE"/>
        </w:rPr>
      </w:pPr>
    </w:p>
  </w:footnote>
  <w:footnote w:id="10">
    <w:p w:rsidR="005475BD" w:rsidRPr="00460EC0" w:rsidRDefault="005475BD" w:rsidP="005475B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460EC0">
        <w:rPr>
          <w:lang w:val="fr-BE"/>
        </w:rPr>
        <w:t xml:space="preserve"> </w:t>
      </w:r>
      <w:r w:rsidRPr="00460EC0">
        <w:rPr>
          <w:sz w:val="16"/>
          <w:szCs w:val="16"/>
          <w:lang w:val="fr-BE"/>
        </w:rPr>
        <w:t xml:space="preserve">Adaptation d’un exercice de </w:t>
      </w:r>
      <w:proofErr w:type="spellStart"/>
      <w:r w:rsidRPr="00460EC0">
        <w:rPr>
          <w:sz w:val="16"/>
          <w:szCs w:val="16"/>
          <w:lang w:val="fr-BE"/>
        </w:rPr>
        <w:t>Berset</w:t>
      </w:r>
      <w:proofErr w:type="spellEnd"/>
      <w:r w:rsidRPr="00460EC0">
        <w:rPr>
          <w:sz w:val="16"/>
          <w:szCs w:val="16"/>
          <w:lang w:val="fr-BE"/>
        </w:rPr>
        <w:t xml:space="preserve"> et Di </w:t>
      </w:r>
      <w:proofErr w:type="spellStart"/>
      <w:r w:rsidRPr="00460EC0">
        <w:rPr>
          <w:sz w:val="16"/>
          <w:szCs w:val="16"/>
          <w:lang w:val="fr-BE"/>
        </w:rPr>
        <w:t>Meo</w:t>
      </w:r>
      <w:proofErr w:type="spellEnd"/>
      <w:r w:rsidRPr="00460EC0">
        <w:rPr>
          <w:sz w:val="16"/>
          <w:szCs w:val="16"/>
          <w:lang w:val="fr-BE"/>
        </w:rPr>
        <w:t xml:space="preserve"> sur la société « Les salades </w:t>
      </w:r>
      <w:proofErr w:type="spellStart"/>
      <w:r w:rsidRPr="00460EC0">
        <w:rPr>
          <w:sz w:val="16"/>
          <w:szCs w:val="16"/>
          <w:lang w:val="fr-BE"/>
        </w:rPr>
        <w:t>Payet</w:t>
      </w:r>
      <w:proofErr w:type="spellEnd"/>
      <w:r w:rsidRPr="00460EC0">
        <w:rPr>
          <w:sz w:val="16"/>
          <w:szCs w:val="16"/>
          <w:lang w:val="fr-BE"/>
        </w:rPr>
        <w:t> » (http://gyb.educanet2.ch/cbdocecod/.ws_gen/19/Extraits_support5_Eleves.pdf)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D" w:rsidRPr="005475BD" w:rsidRDefault="005475BD">
    <w:pPr>
      <w:pStyle w:val="En-tte"/>
      <w:rPr>
        <w:sz w:val="20"/>
        <w:szCs w:val="20"/>
      </w:rPr>
    </w:pPr>
    <w:r w:rsidRPr="005475BD">
      <w:rPr>
        <w:sz w:val="20"/>
        <w:szCs w:val="20"/>
      </w:rPr>
      <w:t>La distribution – Angel Gonzalez - 2012</w:t>
    </w:r>
  </w:p>
  <w:p w:rsidR="005475BD" w:rsidRDefault="005475B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76C"/>
    <w:multiLevelType w:val="hybridMultilevel"/>
    <w:tmpl w:val="1368F06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63667"/>
    <w:multiLevelType w:val="hybridMultilevel"/>
    <w:tmpl w:val="A0FA45F0"/>
    <w:lvl w:ilvl="0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9ED0A86"/>
    <w:multiLevelType w:val="hybridMultilevel"/>
    <w:tmpl w:val="E438DF10"/>
    <w:lvl w:ilvl="0" w:tplc="2834BCE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C2EC6DC0">
      <w:start w:val="1"/>
      <w:numFmt w:val="lowerLetter"/>
      <w:lvlText w:val="%2."/>
      <w:lvlJc w:val="left"/>
      <w:pPr>
        <w:ind w:left="1788" w:hanging="360"/>
      </w:pPr>
      <w:rPr>
        <w:b w:val="0"/>
        <w:sz w:val="24"/>
        <w:szCs w:val="24"/>
      </w:rPr>
    </w:lvl>
    <w:lvl w:ilvl="2" w:tplc="01D482EA">
      <w:start w:val="1"/>
      <w:numFmt w:val="lowerRoman"/>
      <w:lvlText w:val="%3."/>
      <w:lvlJc w:val="right"/>
      <w:pPr>
        <w:ind w:left="2508" w:hanging="180"/>
      </w:pPr>
      <w:rPr>
        <w:b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4A693C"/>
    <w:multiLevelType w:val="hybridMultilevel"/>
    <w:tmpl w:val="0290ADAC"/>
    <w:lvl w:ilvl="0" w:tplc="71FC3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1A4B"/>
    <w:multiLevelType w:val="hybridMultilevel"/>
    <w:tmpl w:val="6A9C76CC"/>
    <w:lvl w:ilvl="0" w:tplc="E294C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95F14"/>
    <w:multiLevelType w:val="hybridMultilevel"/>
    <w:tmpl w:val="99F009EC"/>
    <w:lvl w:ilvl="0" w:tplc="08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B1B5B66"/>
    <w:multiLevelType w:val="hybridMultilevel"/>
    <w:tmpl w:val="634CD69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614952"/>
    <w:multiLevelType w:val="hybridMultilevel"/>
    <w:tmpl w:val="C6B0EDE0"/>
    <w:lvl w:ilvl="0" w:tplc="2834BCE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1D482EA">
      <w:start w:val="1"/>
      <w:numFmt w:val="lowerRoman"/>
      <w:lvlText w:val="%2."/>
      <w:lvlJc w:val="right"/>
      <w:pPr>
        <w:ind w:left="1788" w:hanging="360"/>
      </w:pPr>
      <w:rPr>
        <w:b/>
        <w:sz w:val="24"/>
        <w:szCs w:val="24"/>
      </w:rPr>
    </w:lvl>
    <w:lvl w:ilvl="2" w:tplc="01D482EA">
      <w:start w:val="1"/>
      <w:numFmt w:val="lowerRoman"/>
      <w:lvlText w:val="%3."/>
      <w:lvlJc w:val="right"/>
      <w:pPr>
        <w:ind w:left="2508" w:hanging="180"/>
      </w:pPr>
      <w:rPr>
        <w:b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D50572"/>
    <w:multiLevelType w:val="hybridMultilevel"/>
    <w:tmpl w:val="80B66D9A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35C0268"/>
    <w:multiLevelType w:val="hybridMultilevel"/>
    <w:tmpl w:val="123A93D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u w:val="none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4636CEF"/>
    <w:multiLevelType w:val="hybridMultilevel"/>
    <w:tmpl w:val="A3B4AFBE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7311C0B"/>
    <w:multiLevelType w:val="hybridMultilevel"/>
    <w:tmpl w:val="7222EA8C"/>
    <w:lvl w:ilvl="0" w:tplc="2834BCE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1D482EA">
      <w:start w:val="1"/>
      <w:numFmt w:val="lowerRoman"/>
      <w:lvlText w:val="%2."/>
      <w:lvlJc w:val="right"/>
      <w:pPr>
        <w:ind w:left="1788" w:hanging="360"/>
      </w:pPr>
      <w:rPr>
        <w:b/>
        <w:sz w:val="24"/>
        <w:szCs w:val="24"/>
      </w:rPr>
    </w:lvl>
    <w:lvl w:ilvl="2" w:tplc="080C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  <w:b/>
      </w:r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552054"/>
    <w:multiLevelType w:val="hybridMultilevel"/>
    <w:tmpl w:val="FD123522"/>
    <w:lvl w:ilvl="0" w:tplc="080C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>
    <w:nsid w:val="3B590B7B"/>
    <w:multiLevelType w:val="hybridMultilevel"/>
    <w:tmpl w:val="2CEE09BA"/>
    <w:lvl w:ilvl="0" w:tplc="8CFAE708">
      <w:start w:val="2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412B2"/>
    <w:multiLevelType w:val="hybridMultilevel"/>
    <w:tmpl w:val="C608A3D0"/>
    <w:lvl w:ilvl="0" w:tplc="01D482EA">
      <w:start w:val="1"/>
      <w:numFmt w:val="lowerRoman"/>
      <w:lvlText w:val="%1."/>
      <w:lvlJc w:val="right"/>
      <w:pPr>
        <w:ind w:left="2148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2868" w:hanging="360"/>
      </w:pPr>
    </w:lvl>
    <w:lvl w:ilvl="2" w:tplc="080C001B" w:tentative="1">
      <w:start w:val="1"/>
      <w:numFmt w:val="lowerRoman"/>
      <w:lvlText w:val="%3."/>
      <w:lvlJc w:val="right"/>
      <w:pPr>
        <w:ind w:left="3588" w:hanging="180"/>
      </w:pPr>
    </w:lvl>
    <w:lvl w:ilvl="3" w:tplc="080C000F" w:tentative="1">
      <w:start w:val="1"/>
      <w:numFmt w:val="decimal"/>
      <w:lvlText w:val="%4."/>
      <w:lvlJc w:val="left"/>
      <w:pPr>
        <w:ind w:left="4308" w:hanging="360"/>
      </w:pPr>
    </w:lvl>
    <w:lvl w:ilvl="4" w:tplc="080C0019" w:tentative="1">
      <w:start w:val="1"/>
      <w:numFmt w:val="lowerLetter"/>
      <w:lvlText w:val="%5."/>
      <w:lvlJc w:val="left"/>
      <w:pPr>
        <w:ind w:left="5028" w:hanging="360"/>
      </w:pPr>
    </w:lvl>
    <w:lvl w:ilvl="5" w:tplc="080C001B" w:tentative="1">
      <w:start w:val="1"/>
      <w:numFmt w:val="lowerRoman"/>
      <w:lvlText w:val="%6."/>
      <w:lvlJc w:val="right"/>
      <w:pPr>
        <w:ind w:left="5748" w:hanging="180"/>
      </w:pPr>
    </w:lvl>
    <w:lvl w:ilvl="6" w:tplc="080C000F" w:tentative="1">
      <w:start w:val="1"/>
      <w:numFmt w:val="decimal"/>
      <w:lvlText w:val="%7."/>
      <w:lvlJc w:val="left"/>
      <w:pPr>
        <w:ind w:left="6468" w:hanging="360"/>
      </w:pPr>
    </w:lvl>
    <w:lvl w:ilvl="7" w:tplc="080C0019" w:tentative="1">
      <w:start w:val="1"/>
      <w:numFmt w:val="lowerLetter"/>
      <w:lvlText w:val="%8."/>
      <w:lvlJc w:val="left"/>
      <w:pPr>
        <w:ind w:left="7188" w:hanging="360"/>
      </w:pPr>
    </w:lvl>
    <w:lvl w:ilvl="8" w:tplc="08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44CC0AC4"/>
    <w:multiLevelType w:val="hybridMultilevel"/>
    <w:tmpl w:val="826A9F42"/>
    <w:lvl w:ilvl="0" w:tplc="080C000F">
      <w:start w:val="1"/>
      <w:numFmt w:val="decimal"/>
      <w:lvlText w:val="%1."/>
      <w:lvlJc w:val="left"/>
      <w:pPr>
        <w:ind w:left="1788" w:hanging="360"/>
      </w:pPr>
    </w:lvl>
    <w:lvl w:ilvl="1" w:tplc="080C0019" w:tentative="1">
      <w:start w:val="1"/>
      <w:numFmt w:val="lowerLetter"/>
      <w:lvlText w:val="%2."/>
      <w:lvlJc w:val="left"/>
      <w:pPr>
        <w:ind w:left="2508" w:hanging="360"/>
      </w:pPr>
    </w:lvl>
    <w:lvl w:ilvl="2" w:tplc="080C001B" w:tentative="1">
      <w:start w:val="1"/>
      <w:numFmt w:val="lowerRoman"/>
      <w:lvlText w:val="%3."/>
      <w:lvlJc w:val="right"/>
      <w:pPr>
        <w:ind w:left="3228" w:hanging="180"/>
      </w:pPr>
    </w:lvl>
    <w:lvl w:ilvl="3" w:tplc="080C000F" w:tentative="1">
      <w:start w:val="1"/>
      <w:numFmt w:val="decimal"/>
      <w:lvlText w:val="%4."/>
      <w:lvlJc w:val="left"/>
      <w:pPr>
        <w:ind w:left="3948" w:hanging="360"/>
      </w:pPr>
    </w:lvl>
    <w:lvl w:ilvl="4" w:tplc="080C0019" w:tentative="1">
      <w:start w:val="1"/>
      <w:numFmt w:val="lowerLetter"/>
      <w:lvlText w:val="%5."/>
      <w:lvlJc w:val="left"/>
      <w:pPr>
        <w:ind w:left="4668" w:hanging="360"/>
      </w:pPr>
    </w:lvl>
    <w:lvl w:ilvl="5" w:tplc="080C001B" w:tentative="1">
      <w:start w:val="1"/>
      <w:numFmt w:val="lowerRoman"/>
      <w:lvlText w:val="%6."/>
      <w:lvlJc w:val="right"/>
      <w:pPr>
        <w:ind w:left="5388" w:hanging="180"/>
      </w:pPr>
    </w:lvl>
    <w:lvl w:ilvl="6" w:tplc="080C000F" w:tentative="1">
      <w:start w:val="1"/>
      <w:numFmt w:val="decimal"/>
      <w:lvlText w:val="%7."/>
      <w:lvlJc w:val="left"/>
      <w:pPr>
        <w:ind w:left="6108" w:hanging="360"/>
      </w:pPr>
    </w:lvl>
    <w:lvl w:ilvl="7" w:tplc="080C0019" w:tentative="1">
      <w:start w:val="1"/>
      <w:numFmt w:val="lowerLetter"/>
      <w:lvlText w:val="%8."/>
      <w:lvlJc w:val="left"/>
      <w:pPr>
        <w:ind w:left="6828" w:hanging="360"/>
      </w:pPr>
    </w:lvl>
    <w:lvl w:ilvl="8" w:tplc="08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59E0E5A"/>
    <w:multiLevelType w:val="hybridMultilevel"/>
    <w:tmpl w:val="4D4AA690"/>
    <w:lvl w:ilvl="0" w:tplc="8CFAE708">
      <w:start w:val="2500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6835D93"/>
    <w:multiLevelType w:val="hybridMultilevel"/>
    <w:tmpl w:val="12D6E5EC"/>
    <w:lvl w:ilvl="0" w:tplc="08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CE234BA"/>
    <w:multiLevelType w:val="hybridMultilevel"/>
    <w:tmpl w:val="146AA414"/>
    <w:lvl w:ilvl="0" w:tplc="08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D95200C"/>
    <w:multiLevelType w:val="hybridMultilevel"/>
    <w:tmpl w:val="4B8CC168"/>
    <w:lvl w:ilvl="0" w:tplc="01D482EA">
      <w:start w:val="1"/>
      <w:numFmt w:val="lowerRoman"/>
      <w:lvlText w:val="%1."/>
      <w:lvlJc w:val="right"/>
      <w:pPr>
        <w:ind w:left="2484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A76AB0"/>
    <w:multiLevelType w:val="hybridMultilevel"/>
    <w:tmpl w:val="E3CA8108"/>
    <w:lvl w:ilvl="0" w:tplc="08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54CF5FAA"/>
    <w:multiLevelType w:val="hybridMultilevel"/>
    <w:tmpl w:val="D4207C84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1D482EA">
      <w:start w:val="1"/>
      <w:numFmt w:val="lowerRoman"/>
      <w:lvlText w:val="%3."/>
      <w:lvlJc w:val="right"/>
      <w:pPr>
        <w:ind w:left="2688" w:hanging="360"/>
      </w:pPr>
      <w:rPr>
        <w:rFonts w:hint="default"/>
        <w:b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670488"/>
    <w:multiLevelType w:val="hybridMultilevel"/>
    <w:tmpl w:val="0E005B08"/>
    <w:lvl w:ilvl="0" w:tplc="08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57715479"/>
    <w:multiLevelType w:val="hybridMultilevel"/>
    <w:tmpl w:val="E282386A"/>
    <w:lvl w:ilvl="0" w:tplc="01D482EA">
      <w:start w:val="1"/>
      <w:numFmt w:val="lowerRoman"/>
      <w:lvlText w:val="%1."/>
      <w:lvlJc w:val="right"/>
      <w:pPr>
        <w:ind w:left="1428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7FB6F0A"/>
    <w:multiLevelType w:val="hybridMultilevel"/>
    <w:tmpl w:val="31D8B0AC"/>
    <w:lvl w:ilvl="0" w:tplc="6E3A3D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E552C47"/>
    <w:multiLevelType w:val="hybridMultilevel"/>
    <w:tmpl w:val="1AE4FFDC"/>
    <w:lvl w:ilvl="0" w:tplc="436A9D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D062F1"/>
    <w:multiLevelType w:val="hybridMultilevel"/>
    <w:tmpl w:val="2A92734C"/>
    <w:lvl w:ilvl="0" w:tplc="3FCE46A8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6423713F"/>
    <w:multiLevelType w:val="hybridMultilevel"/>
    <w:tmpl w:val="E438DF10"/>
    <w:lvl w:ilvl="0" w:tplc="2834BCE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C2EC6DC0">
      <w:start w:val="1"/>
      <w:numFmt w:val="lowerLetter"/>
      <w:lvlText w:val="%2."/>
      <w:lvlJc w:val="left"/>
      <w:pPr>
        <w:ind w:left="1788" w:hanging="360"/>
      </w:pPr>
      <w:rPr>
        <w:b w:val="0"/>
        <w:sz w:val="24"/>
        <w:szCs w:val="24"/>
      </w:rPr>
    </w:lvl>
    <w:lvl w:ilvl="2" w:tplc="01D482EA">
      <w:start w:val="1"/>
      <w:numFmt w:val="lowerRoman"/>
      <w:lvlText w:val="%3."/>
      <w:lvlJc w:val="right"/>
      <w:pPr>
        <w:ind w:left="2508" w:hanging="180"/>
      </w:pPr>
      <w:rPr>
        <w:b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8420AB"/>
    <w:multiLevelType w:val="hybridMultilevel"/>
    <w:tmpl w:val="675A7226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FE91762"/>
    <w:multiLevelType w:val="hybridMultilevel"/>
    <w:tmpl w:val="568829B8"/>
    <w:lvl w:ilvl="0" w:tplc="080C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>
    <w:nsid w:val="733632A6"/>
    <w:multiLevelType w:val="hybridMultilevel"/>
    <w:tmpl w:val="D7660932"/>
    <w:lvl w:ilvl="0" w:tplc="01D482EA">
      <w:start w:val="1"/>
      <w:numFmt w:val="lowerRoman"/>
      <w:lvlText w:val="%1."/>
      <w:lvlJc w:val="right"/>
      <w:pPr>
        <w:ind w:left="1596" w:hanging="18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528" w:hanging="360"/>
      </w:pPr>
    </w:lvl>
    <w:lvl w:ilvl="2" w:tplc="080C001B" w:tentative="1">
      <w:start w:val="1"/>
      <w:numFmt w:val="lowerRoman"/>
      <w:lvlText w:val="%3."/>
      <w:lvlJc w:val="right"/>
      <w:pPr>
        <w:ind w:left="1248" w:hanging="180"/>
      </w:pPr>
    </w:lvl>
    <w:lvl w:ilvl="3" w:tplc="080C000F" w:tentative="1">
      <w:start w:val="1"/>
      <w:numFmt w:val="decimal"/>
      <w:lvlText w:val="%4."/>
      <w:lvlJc w:val="left"/>
      <w:pPr>
        <w:ind w:left="1968" w:hanging="360"/>
      </w:pPr>
    </w:lvl>
    <w:lvl w:ilvl="4" w:tplc="080C0019" w:tentative="1">
      <w:start w:val="1"/>
      <w:numFmt w:val="lowerLetter"/>
      <w:lvlText w:val="%5."/>
      <w:lvlJc w:val="left"/>
      <w:pPr>
        <w:ind w:left="2688" w:hanging="360"/>
      </w:pPr>
    </w:lvl>
    <w:lvl w:ilvl="5" w:tplc="080C001B" w:tentative="1">
      <w:start w:val="1"/>
      <w:numFmt w:val="lowerRoman"/>
      <w:lvlText w:val="%6."/>
      <w:lvlJc w:val="right"/>
      <w:pPr>
        <w:ind w:left="3408" w:hanging="180"/>
      </w:pPr>
    </w:lvl>
    <w:lvl w:ilvl="6" w:tplc="080C000F" w:tentative="1">
      <w:start w:val="1"/>
      <w:numFmt w:val="decimal"/>
      <w:lvlText w:val="%7."/>
      <w:lvlJc w:val="left"/>
      <w:pPr>
        <w:ind w:left="4128" w:hanging="360"/>
      </w:pPr>
    </w:lvl>
    <w:lvl w:ilvl="7" w:tplc="080C0019" w:tentative="1">
      <w:start w:val="1"/>
      <w:numFmt w:val="lowerLetter"/>
      <w:lvlText w:val="%8."/>
      <w:lvlJc w:val="left"/>
      <w:pPr>
        <w:ind w:left="4848" w:hanging="360"/>
      </w:pPr>
    </w:lvl>
    <w:lvl w:ilvl="8" w:tplc="080C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31">
    <w:nsid w:val="74E831D9"/>
    <w:multiLevelType w:val="hybridMultilevel"/>
    <w:tmpl w:val="9182A9AE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C6026F"/>
    <w:multiLevelType w:val="hybridMultilevel"/>
    <w:tmpl w:val="D5B07358"/>
    <w:lvl w:ilvl="0" w:tplc="080C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4"/>
  </w:num>
  <w:num w:numId="4">
    <w:abstractNumId w:val="31"/>
  </w:num>
  <w:num w:numId="5">
    <w:abstractNumId w:val="25"/>
  </w:num>
  <w:num w:numId="6">
    <w:abstractNumId w:val="29"/>
  </w:num>
  <w:num w:numId="7">
    <w:abstractNumId w:val="26"/>
  </w:num>
  <w:num w:numId="8">
    <w:abstractNumId w:val="9"/>
  </w:num>
  <w:num w:numId="9">
    <w:abstractNumId w:val="20"/>
  </w:num>
  <w:num w:numId="10">
    <w:abstractNumId w:val="27"/>
  </w:num>
  <w:num w:numId="11">
    <w:abstractNumId w:val="24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28"/>
  </w:num>
  <w:num w:numId="18">
    <w:abstractNumId w:val="15"/>
  </w:num>
  <w:num w:numId="19">
    <w:abstractNumId w:val="30"/>
  </w:num>
  <w:num w:numId="20">
    <w:abstractNumId w:val="3"/>
  </w:num>
  <w:num w:numId="21">
    <w:abstractNumId w:val="11"/>
  </w:num>
  <w:num w:numId="22">
    <w:abstractNumId w:val="14"/>
  </w:num>
  <w:num w:numId="23">
    <w:abstractNumId w:val="16"/>
  </w:num>
  <w:num w:numId="24">
    <w:abstractNumId w:val="23"/>
  </w:num>
  <w:num w:numId="25">
    <w:abstractNumId w:val="13"/>
  </w:num>
  <w:num w:numId="26">
    <w:abstractNumId w:val="19"/>
  </w:num>
  <w:num w:numId="27">
    <w:abstractNumId w:val="0"/>
  </w:num>
  <w:num w:numId="28">
    <w:abstractNumId w:val="18"/>
  </w:num>
  <w:num w:numId="29">
    <w:abstractNumId w:val="5"/>
  </w:num>
  <w:num w:numId="30">
    <w:abstractNumId w:val="22"/>
  </w:num>
  <w:num w:numId="31">
    <w:abstractNumId w:val="12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22">
      <o:colormenu v:ext="edit" fillcolor="none" strokecolor="none [3213]"/>
    </o:shapedefaults>
    <o:shapelayout v:ext="edit">
      <o:idmap v:ext="edit" data="8"/>
      <o:rules v:ext="edit">
        <o:r id="V:Rule2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6633"/>
    <w:rsid w:val="00002EC2"/>
    <w:rsid w:val="00012CF4"/>
    <w:rsid w:val="00032DFA"/>
    <w:rsid w:val="00033E0B"/>
    <w:rsid w:val="00055B30"/>
    <w:rsid w:val="00063F96"/>
    <w:rsid w:val="00071D03"/>
    <w:rsid w:val="00084F15"/>
    <w:rsid w:val="00094F37"/>
    <w:rsid w:val="000C11BD"/>
    <w:rsid w:val="000C13A8"/>
    <w:rsid w:val="000E7E4B"/>
    <w:rsid w:val="000F2665"/>
    <w:rsid w:val="00132D08"/>
    <w:rsid w:val="00165596"/>
    <w:rsid w:val="0018038F"/>
    <w:rsid w:val="00194322"/>
    <w:rsid w:val="001B40B6"/>
    <w:rsid w:val="001E5C63"/>
    <w:rsid w:val="00202313"/>
    <w:rsid w:val="00202DE6"/>
    <w:rsid w:val="00224189"/>
    <w:rsid w:val="002762E8"/>
    <w:rsid w:val="002A0B7E"/>
    <w:rsid w:val="002A2181"/>
    <w:rsid w:val="002B58B1"/>
    <w:rsid w:val="002D2933"/>
    <w:rsid w:val="002E732F"/>
    <w:rsid w:val="00313493"/>
    <w:rsid w:val="00315617"/>
    <w:rsid w:val="00326556"/>
    <w:rsid w:val="0037322F"/>
    <w:rsid w:val="003830F0"/>
    <w:rsid w:val="003832AC"/>
    <w:rsid w:val="003D0932"/>
    <w:rsid w:val="003D109C"/>
    <w:rsid w:val="003D5F1F"/>
    <w:rsid w:val="003E1817"/>
    <w:rsid w:val="003E4703"/>
    <w:rsid w:val="00446157"/>
    <w:rsid w:val="00446633"/>
    <w:rsid w:val="00460EC0"/>
    <w:rsid w:val="004735EE"/>
    <w:rsid w:val="00473CAC"/>
    <w:rsid w:val="004942EC"/>
    <w:rsid w:val="004E6704"/>
    <w:rsid w:val="0052709B"/>
    <w:rsid w:val="005319BC"/>
    <w:rsid w:val="00545232"/>
    <w:rsid w:val="005475BD"/>
    <w:rsid w:val="005654E1"/>
    <w:rsid w:val="00570C74"/>
    <w:rsid w:val="00595F3F"/>
    <w:rsid w:val="005B0255"/>
    <w:rsid w:val="005B4306"/>
    <w:rsid w:val="005C32F0"/>
    <w:rsid w:val="005C5263"/>
    <w:rsid w:val="005D4F1C"/>
    <w:rsid w:val="00607B1A"/>
    <w:rsid w:val="00611B7E"/>
    <w:rsid w:val="00617726"/>
    <w:rsid w:val="0063477C"/>
    <w:rsid w:val="00654AEB"/>
    <w:rsid w:val="00696B73"/>
    <w:rsid w:val="006A14EA"/>
    <w:rsid w:val="006B0341"/>
    <w:rsid w:val="00707E15"/>
    <w:rsid w:val="007527B5"/>
    <w:rsid w:val="00785814"/>
    <w:rsid w:val="0079792E"/>
    <w:rsid w:val="0079794E"/>
    <w:rsid w:val="007B299C"/>
    <w:rsid w:val="007C377C"/>
    <w:rsid w:val="007D5FD5"/>
    <w:rsid w:val="007F4C2F"/>
    <w:rsid w:val="0082025D"/>
    <w:rsid w:val="00845B0D"/>
    <w:rsid w:val="00853105"/>
    <w:rsid w:val="008705C9"/>
    <w:rsid w:val="008B7C69"/>
    <w:rsid w:val="008D61C5"/>
    <w:rsid w:val="00954EDE"/>
    <w:rsid w:val="00980932"/>
    <w:rsid w:val="00996002"/>
    <w:rsid w:val="009B1997"/>
    <w:rsid w:val="009E7FDC"/>
    <w:rsid w:val="00A14268"/>
    <w:rsid w:val="00A63EB9"/>
    <w:rsid w:val="00A86611"/>
    <w:rsid w:val="00AA3B46"/>
    <w:rsid w:val="00AF6180"/>
    <w:rsid w:val="00B046A4"/>
    <w:rsid w:val="00B215B0"/>
    <w:rsid w:val="00B46238"/>
    <w:rsid w:val="00B61C5F"/>
    <w:rsid w:val="00B91F3D"/>
    <w:rsid w:val="00BF3936"/>
    <w:rsid w:val="00BF7EA6"/>
    <w:rsid w:val="00C01450"/>
    <w:rsid w:val="00C46D53"/>
    <w:rsid w:val="00C47A65"/>
    <w:rsid w:val="00C526D8"/>
    <w:rsid w:val="00C678C9"/>
    <w:rsid w:val="00C93AA4"/>
    <w:rsid w:val="00CC380D"/>
    <w:rsid w:val="00CD3328"/>
    <w:rsid w:val="00D0297D"/>
    <w:rsid w:val="00D24C3D"/>
    <w:rsid w:val="00D55927"/>
    <w:rsid w:val="00D744EA"/>
    <w:rsid w:val="00D83AF7"/>
    <w:rsid w:val="00D93E9B"/>
    <w:rsid w:val="00DA7BD4"/>
    <w:rsid w:val="00DE78EA"/>
    <w:rsid w:val="00E202DB"/>
    <w:rsid w:val="00E20448"/>
    <w:rsid w:val="00E42B54"/>
    <w:rsid w:val="00E57AAF"/>
    <w:rsid w:val="00E64E43"/>
    <w:rsid w:val="00E6651F"/>
    <w:rsid w:val="00E77CF4"/>
    <w:rsid w:val="00E8559F"/>
    <w:rsid w:val="00EE461D"/>
    <w:rsid w:val="00EF681C"/>
    <w:rsid w:val="00F176B5"/>
    <w:rsid w:val="00F201D7"/>
    <w:rsid w:val="00F4605D"/>
    <w:rsid w:val="00F5212F"/>
    <w:rsid w:val="00F626B6"/>
    <w:rsid w:val="00F83DDB"/>
    <w:rsid w:val="00F86890"/>
    <w:rsid w:val="00F905E5"/>
    <w:rsid w:val="00FD6087"/>
    <w:rsid w:val="00FD7838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 [3213]"/>
    </o:shapedefaults>
    <o:shapelayout v:ext="edit">
      <o:idmap v:ext="edit" data="1"/>
      <o:rules v:ext="edit">
        <o:r id="V:Rule8" type="connector" idref="#_x0000_s1046"/>
        <o:r id="V:Rule9" type="connector" idref="#_x0000_s1040"/>
        <o:r id="V:Rule10" type="connector" idref="#_x0000_s1044"/>
        <o:r id="V:Rule11" type="connector" idref="#_x0000_s1045"/>
        <o:r id="V:Rule12" type="connector" idref="#_x0000_s1041"/>
        <o:r id="V:Rule13" type="connector" idref="#_x0000_s1042"/>
        <o:r id="V:Rule14" type="connector" idref="#_x0000_s1059"/>
        <o:r id="V:Rule43" type="connector" idref="#_x0000_s1173"/>
        <o:r id="V:Rule44" type="connector" idref="#_x0000_s1154"/>
        <o:r id="V:Rule45" type="connector" idref="#_x0000_s1157"/>
        <o:r id="V:Rule46" type="connector" idref="#_x0000_s1159"/>
        <o:r id="V:Rule47" type="connector" idref="#_x0000_s1156"/>
        <o:r id="V:Rule48" type="connector" idref="#_x0000_s1155"/>
        <o:r id="V:Rule49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33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66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66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66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66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66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663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663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663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66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66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6633"/>
  </w:style>
  <w:style w:type="paragraph" w:styleId="Pieddepage">
    <w:name w:val="footer"/>
    <w:basedOn w:val="Normal"/>
    <w:link w:val="PieddepageCar"/>
    <w:uiPriority w:val="99"/>
    <w:semiHidden/>
    <w:unhideWhenUsed/>
    <w:rsid w:val="004466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66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6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6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466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466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466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46633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46633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46633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46633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4663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46633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466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466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66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46633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46633"/>
    <w:rPr>
      <w:b/>
      <w:bCs/>
    </w:rPr>
  </w:style>
  <w:style w:type="character" w:styleId="Accentuation">
    <w:name w:val="Emphasis"/>
    <w:basedOn w:val="Policepardfaut"/>
    <w:uiPriority w:val="20"/>
    <w:qFormat/>
    <w:rsid w:val="00446633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46633"/>
    <w:rPr>
      <w:szCs w:val="32"/>
    </w:rPr>
  </w:style>
  <w:style w:type="paragraph" w:styleId="Paragraphedeliste">
    <w:name w:val="List Paragraph"/>
    <w:basedOn w:val="Normal"/>
    <w:uiPriority w:val="34"/>
    <w:qFormat/>
    <w:rsid w:val="0044663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46633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46633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6633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6633"/>
    <w:rPr>
      <w:b/>
      <w:i/>
      <w:sz w:val="24"/>
    </w:rPr>
  </w:style>
  <w:style w:type="character" w:styleId="Emphaseple">
    <w:name w:val="Subtle Emphasis"/>
    <w:uiPriority w:val="19"/>
    <w:qFormat/>
    <w:rsid w:val="00446633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46633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46633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46633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46633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6633"/>
    <w:pPr>
      <w:outlineLvl w:val="9"/>
    </w:pPr>
  </w:style>
  <w:style w:type="character" w:styleId="Appelnotedebasdep">
    <w:name w:val="footnote reference"/>
    <w:basedOn w:val="Policepardfaut"/>
    <w:uiPriority w:val="99"/>
    <w:semiHidden/>
    <w:unhideWhenUsed/>
    <w:rsid w:val="00C678C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78C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78C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C37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37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37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7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77C"/>
    <w:rPr>
      <w:b/>
      <w:bCs/>
    </w:rPr>
  </w:style>
  <w:style w:type="character" w:styleId="Lienhypertexte">
    <w:name w:val="Hyperlink"/>
    <w:basedOn w:val="Policepardfaut"/>
    <w:uiPriority w:val="99"/>
    <w:unhideWhenUsed/>
    <w:rsid w:val="00383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smarketing.free.fr/cours_MSG/Cours4.pdf.%20Page%20consult&#233;e%20le%2013/01/201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distributionblog.files.wordpress.com/2010/06/image-2.png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ube.com/watch?v=XntG87c-4mk" TargetMode="External"/><Relationship Id="rId1" Type="http://schemas.openxmlformats.org/officeDocument/2006/relationships/hyperlink" Target="http://blip.tv/stgressources/babolat-40446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A3A1-91A1-43B1-ACCC-523F717A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3939</Words>
  <Characters>21669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</cp:revision>
  <dcterms:created xsi:type="dcterms:W3CDTF">2012-01-23T21:46:00Z</dcterms:created>
  <dcterms:modified xsi:type="dcterms:W3CDTF">2012-01-23T21:49:00Z</dcterms:modified>
</cp:coreProperties>
</file>