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2C" w:rsidRPr="00DF4266" w:rsidRDefault="00FF1239" w:rsidP="00DF4266">
      <w:pPr>
        <w:ind w:left="-709" w:right="-715"/>
        <w:jc w:val="center"/>
        <w:rPr>
          <w:rFonts w:ascii="ginolib*" w:hAnsi="ginolib*"/>
          <w:b/>
          <w:sz w:val="36"/>
          <w:u w:val="single"/>
        </w:rPr>
      </w:pPr>
      <w:r w:rsidRPr="00992BF2">
        <w:rPr>
          <w:rFonts w:ascii="ginolib*" w:hAnsi="ginolib*"/>
          <w:b/>
          <w:sz w:val="36"/>
          <w:highlight w:val="lightGray"/>
          <w:u w:val="single"/>
        </w:rPr>
        <w:t>Fiche outil n</w:t>
      </w:r>
      <w:r w:rsidRPr="00992BF2">
        <w:rPr>
          <w:b/>
          <w:sz w:val="36"/>
          <w:highlight w:val="lightGray"/>
          <w:u w:val="single"/>
        </w:rPr>
        <w:t>°</w:t>
      </w:r>
      <w:r w:rsidR="00B7572C" w:rsidRPr="00992BF2">
        <w:rPr>
          <w:rFonts w:ascii="ginolib*" w:hAnsi="ginolib*"/>
          <w:b/>
          <w:sz w:val="36"/>
          <w:highlight w:val="lightGray"/>
          <w:u w:val="single"/>
        </w:rPr>
        <w:t>6</w:t>
      </w:r>
      <w:r w:rsidR="00B7572C" w:rsidRPr="00992BF2">
        <w:rPr>
          <w:b/>
          <w:sz w:val="36"/>
          <w:highlight w:val="lightGray"/>
          <w:u w:val="single"/>
        </w:rPr>
        <w:t> </w:t>
      </w:r>
      <w:r w:rsidR="00B7572C" w:rsidRPr="00992BF2">
        <w:rPr>
          <w:rFonts w:ascii="ginolib*" w:hAnsi="ginolib*"/>
          <w:b/>
          <w:sz w:val="36"/>
          <w:highlight w:val="lightGray"/>
          <w:u w:val="single"/>
        </w:rPr>
        <w:t>: Le féminin des noms et des adjectifs</w:t>
      </w:r>
    </w:p>
    <w:p w:rsidR="00B7572C" w:rsidRPr="00DF4266" w:rsidRDefault="00B7572C">
      <w:pPr>
        <w:rPr>
          <w:sz w:val="16"/>
        </w:rPr>
      </w:pPr>
    </w:p>
    <w:tbl>
      <w:tblPr>
        <w:tblStyle w:val="Grille"/>
        <w:tblW w:w="1128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1281"/>
      </w:tblGrid>
      <w:tr w:rsidR="00B7572C">
        <w:trPr>
          <w:trHeight w:val="256"/>
          <w:jc w:val="center"/>
        </w:trPr>
        <w:tc>
          <w:tcPr>
            <w:tcW w:w="11281" w:type="dxa"/>
          </w:tcPr>
          <w:p w:rsidR="00B7572C" w:rsidRPr="00DF4266" w:rsidRDefault="00B7572C">
            <w:pPr>
              <w:rPr>
                <w:sz w:val="16"/>
              </w:rPr>
            </w:pPr>
          </w:p>
          <w:p w:rsidR="00B7572C" w:rsidRDefault="00B7572C">
            <w:r>
              <w:t xml:space="preserve">Règle générale : les noms et les adjectifs prennent un « E » au féminin. </w:t>
            </w:r>
          </w:p>
          <w:p w:rsidR="00B7572C" w:rsidRDefault="00B7572C" w:rsidP="00B7572C">
            <w:r>
              <w:t xml:space="preserve">Exemple : </w:t>
            </w:r>
          </w:p>
          <w:p w:rsidR="00B7572C" w:rsidRDefault="00B7572C" w:rsidP="00B7572C">
            <w:r>
              <w:t xml:space="preserve">Un marchand poli </w:t>
            </w:r>
            <w:r>
              <w:tab/>
              <w:t xml:space="preserve">   </w:t>
            </w:r>
            <w:r>
              <w:sym w:font="Monotype Sorts" w:char="F0D4"/>
            </w:r>
            <w:r>
              <w:tab/>
              <w:t xml:space="preserve">une marchande polie </w:t>
            </w:r>
          </w:p>
          <w:p w:rsidR="00B7572C" w:rsidRPr="00DF4266" w:rsidRDefault="00B7572C">
            <w:pPr>
              <w:rPr>
                <w:sz w:val="16"/>
              </w:rPr>
            </w:pPr>
          </w:p>
          <w:p w:rsidR="00B7572C" w:rsidRDefault="00B7572C">
            <w:r>
              <w:t xml:space="preserve">Les noms et les adjectifs se terminant par « e » au singulier ne changent en rien leur orthographe. </w:t>
            </w:r>
          </w:p>
          <w:p w:rsidR="00B7572C" w:rsidRDefault="00B7572C" w:rsidP="00B7572C">
            <w:r>
              <w:t xml:space="preserve">Exemple : </w:t>
            </w:r>
          </w:p>
          <w:p w:rsidR="00B7572C" w:rsidRDefault="00B7572C" w:rsidP="00B7572C">
            <w:r>
              <w:t xml:space="preserve">Un dentiste honnête     </w:t>
            </w:r>
            <w:r>
              <w:sym w:font="Monotype Sorts" w:char="F0D4"/>
            </w:r>
            <w:r>
              <w:tab/>
              <w:t xml:space="preserve">une dentiste honnête </w:t>
            </w:r>
          </w:p>
          <w:p w:rsidR="00B7572C" w:rsidRDefault="00B7572C"/>
        </w:tc>
      </w:tr>
    </w:tbl>
    <w:p w:rsidR="00B7572C" w:rsidRPr="00DF4266" w:rsidRDefault="00B7572C">
      <w:pPr>
        <w:rPr>
          <w:sz w:val="16"/>
        </w:rPr>
      </w:pPr>
    </w:p>
    <w:tbl>
      <w:tblPr>
        <w:tblStyle w:val="Grille"/>
        <w:tblW w:w="11474" w:type="dxa"/>
        <w:jc w:val="center"/>
        <w:tblLook w:val="00BF"/>
      </w:tblPr>
      <w:tblGrid>
        <w:gridCol w:w="1657"/>
        <w:gridCol w:w="1313"/>
        <w:gridCol w:w="2406"/>
        <w:gridCol w:w="2406"/>
        <w:gridCol w:w="1927"/>
        <w:gridCol w:w="1765"/>
      </w:tblGrid>
      <w:tr w:rsidR="00B7572C">
        <w:trPr>
          <w:trHeight w:val="327"/>
          <w:jc w:val="center"/>
        </w:trPr>
        <w:tc>
          <w:tcPr>
            <w:tcW w:w="11474" w:type="dxa"/>
            <w:gridSpan w:val="6"/>
            <w:shd w:val="clear" w:color="auto" w:fill="262626" w:themeFill="text1" w:themeFillTint="D9"/>
          </w:tcPr>
          <w:p w:rsidR="00B7572C" w:rsidRPr="006A7E49" w:rsidRDefault="00B7572C" w:rsidP="00B7572C">
            <w:pPr>
              <w:jc w:val="center"/>
              <w:rPr>
                <w:b/>
                <w:color w:val="FFFFFF" w:themeColor="background1"/>
              </w:rPr>
            </w:pPr>
            <w:r w:rsidRPr="006A7E49">
              <w:rPr>
                <w:b/>
                <w:color w:val="FFFFFF" w:themeColor="background1"/>
              </w:rPr>
              <w:t>Cas particuliers</w:t>
            </w:r>
          </w:p>
        </w:tc>
      </w:tr>
      <w:tr w:rsidR="00B7572C">
        <w:trPr>
          <w:trHeight w:val="414"/>
          <w:jc w:val="center"/>
        </w:trPr>
        <w:tc>
          <w:tcPr>
            <w:tcW w:w="1657" w:type="dxa"/>
            <w:vMerge w:val="restart"/>
            <w:shd w:val="clear" w:color="auto" w:fill="595959" w:themeFill="text1" w:themeFillTint="A6"/>
          </w:tcPr>
          <w:p w:rsidR="00B7572C" w:rsidRPr="00DF4266" w:rsidRDefault="00B7572C">
            <w:pPr>
              <w:rPr>
                <w:color w:val="FFFFFF" w:themeColor="background1"/>
                <w:sz w:val="20"/>
              </w:rPr>
            </w:pPr>
            <w:r w:rsidRPr="00DF4266">
              <w:rPr>
                <w:color w:val="FFFFFF" w:themeColor="background1"/>
                <w:sz w:val="20"/>
              </w:rPr>
              <w:t>Les adjectifs et les noms terminés par</w:t>
            </w:r>
          </w:p>
        </w:tc>
        <w:tc>
          <w:tcPr>
            <w:tcW w:w="1313" w:type="dxa"/>
            <w:vMerge w:val="restart"/>
            <w:shd w:val="clear" w:color="auto" w:fill="595959" w:themeFill="text1" w:themeFillTint="A6"/>
          </w:tcPr>
          <w:p w:rsidR="00B7572C" w:rsidRPr="00DF4266" w:rsidRDefault="00B7572C">
            <w:pPr>
              <w:rPr>
                <w:color w:val="FFFFFF" w:themeColor="background1"/>
                <w:sz w:val="20"/>
              </w:rPr>
            </w:pPr>
            <w:r w:rsidRPr="00DF4266">
              <w:rPr>
                <w:color w:val="FFFFFF" w:themeColor="background1"/>
                <w:sz w:val="20"/>
              </w:rPr>
              <w:t xml:space="preserve">prennent leur féminin en </w:t>
            </w:r>
          </w:p>
        </w:tc>
        <w:tc>
          <w:tcPr>
            <w:tcW w:w="2406" w:type="dxa"/>
            <w:vMerge w:val="restart"/>
            <w:shd w:val="clear" w:color="auto" w:fill="595959" w:themeFill="text1" w:themeFillTint="A6"/>
          </w:tcPr>
          <w:p w:rsidR="00B7572C" w:rsidRPr="006A7E49" w:rsidRDefault="00B7572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masculin </w:t>
            </w:r>
          </w:p>
        </w:tc>
        <w:tc>
          <w:tcPr>
            <w:tcW w:w="2406" w:type="dxa"/>
            <w:vMerge w:val="restart"/>
            <w:shd w:val="clear" w:color="auto" w:fill="595959" w:themeFill="text1" w:themeFillTint="A6"/>
          </w:tcPr>
          <w:p w:rsidR="00B7572C" w:rsidRPr="006A7E49" w:rsidRDefault="00B7572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féminin </w:t>
            </w:r>
          </w:p>
        </w:tc>
        <w:tc>
          <w:tcPr>
            <w:tcW w:w="3692" w:type="dxa"/>
            <w:gridSpan w:val="2"/>
            <w:shd w:val="clear" w:color="auto" w:fill="595959" w:themeFill="text1" w:themeFillTint="A6"/>
          </w:tcPr>
          <w:p w:rsidR="00B7572C" w:rsidRPr="006A7E49" w:rsidRDefault="00B7572C">
            <w:pPr>
              <w:rPr>
                <w:color w:val="FFFFFF" w:themeColor="background1"/>
              </w:rPr>
            </w:pPr>
            <w:r w:rsidRPr="006A7E49">
              <w:rPr>
                <w:color w:val="FFFFFF" w:themeColor="background1"/>
              </w:rPr>
              <w:t xml:space="preserve">exceptions </w:t>
            </w:r>
          </w:p>
        </w:tc>
      </w:tr>
      <w:tr w:rsidR="00B7572C">
        <w:trPr>
          <w:trHeight w:val="212"/>
          <w:jc w:val="center"/>
        </w:trPr>
        <w:tc>
          <w:tcPr>
            <w:tcW w:w="1657" w:type="dxa"/>
            <w:vMerge/>
          </w:tcPr>
          <w:p w:rsidR="00B7572C" w:rsidRDefault="00B7572C"/>
        </w:tc>
        <w:tc>
          <w:tcPr>
            <w:tcW w:w="1313" w:type="dxa"/>
            <w:vMerge/>
          </w:tcPr>
          <w:p w:rsidR="00B7572C" w:rsidRDefault="00B7572C"/>
        </w:tc>
        <w:tc>
          <w:tcPr>
            <w:tcW w:w="2406" w:type="dxa"/>
            <w:vMerge/>
            <w:shd w:val="clear" w:color="auto" w:fill="auto"/>
          </w:tcPr>
          <w:p w:rsidR="00B7572C" w:rsidRDefault="00B7572C"/>
        </w:tc>
        <w:tc>
          <w:tcPr>
            <w:tcW w:w="2406" w:type="dxa"/>
            <w:vMerge/>
            <w:shd w:val="clear" w:color="auto" w:fill="auto"/>
          </w:tcPr>
          <w:p w:rsidR="00B7572C" w:rsidRDefault="00B7572C"/>
        </w:tc>
        <w:tc>
          <w:tcPr>
            <w:tcW w:w="1927" w:type="dxa"/>
            <w:shd w:val="clear" w:color="auto" w:fill="7F7F7F" w:themeFill="text1" w:themeFillTint="80"/>
          </w:tcPr>
          <w:p w:rsidR="00B7572C" w:rsidRDefault="00B7572C">
            <w:r>
              <w:t xml:space="preserve">noms </w:t>
            </w:r>
          </w:p>
        </w:tc>
        <w:tc>
          <w:tcPr>
            <w:tcW w:w="1765" w:type="dxa"/>
            <w:shd w:val="clear" w:color="auto" w:fill="7F7F7F" w:themeFill="text1" w:themeFillTint="80"/>
          </w:tcPr>
          <w:p w:rsidR="00B7572C" w:rsidRDefault="00B7572C">
            <w:r>
              <w:t>Adjectifs</w:t>
            </w:r>
          </w:p>
        </w:tc>
      </w:tr>
      <w:tr w:rsidR="00B7572C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B7572C" w:rsidRPr="002862DB" w:rsidRDefault="00FF1239">
            <w:pPr>
              <w:rPr>
                <w:b/>
              </w:rPr>
            </w:pPr>
            <w:r w:rsidRPr="002862DB">
              <w:rPr>
                <w:b/>
              </w:rPr>
              <w:t xml:space="preserve"> - er</w:t>
            </w:r>
          </w:p>
        </w:tc>
        <w:tc>
          <w:tcPr>
            <w:tcW w:w="1313" w:type="dxa"/>
          </w:tcPr>
          <w:p w:rsidR="00B7572C" w:rsidRPr="006A7E49" w:rsidRDefault="00CA5D5D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</w:t>
            </w:r>
            <w:r w:rsidR="00B7572C">
              <w:rPr>
                <w:highlight w:val="lightGray"/>
              </w:rPr>
              <w:t xml:space="preserve">ère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B7572C" w:rsidRDefault="00B7572C">
            <w:r>
              <w:t xml:space="preserve">Un boulanger particulier </w:t>
            </w:r>
          </w:p>
        </w:tc>
        <w:tc>
          <w:tcPr>
            <w:tcW w:w="2406" w:type="dxa"/>
            <w:shd w:val="clear" w:color="auto" w:fill="auto"/>
          </w:tcPr>
          <w:p w:rsidR="00B7572C" w:rsidRPr="006A7E49" w:rsidRDefault="00B7572C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une boulangère particulière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B7572C" w:rsidRDefault="00B7572C"/>
        </w:tc>
        <w:tc>
          <w:tcPr>
            <w:tcW w:w="1765" w:type="dxa"/>
            <w:shd w:val="thinDiagCross" w:color="auto" w:fill="auto"/>
          </w:tcPr>
          <w:p w:rsidR="00B7572C" w:rsidRDefault="00B7572C"/>
        </w:tc>
      </w:tr>
      <w:tr w:rsidR="00B7572C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B7572C" w:rsidRPr="002862DB" w:rsidRDefault="00B7572C" w:rsidP="002862DB">
            <w:pPr>
              <w:spacing w:line="360" w:lineRule="auto"/>
              <w:rPr>
                <w:b/>
              </w:rPr>
            </w:pPr>
            <w:r w:rsidRPr="002862DB">
              <w:rPr>
                <w:b/>
              </w:rPr>
              <w:t xml:space="preserve">- an </w:t>
            </w:r>
          </w:p>
          <w:p w:rsidR="00B7572C" w:rsidRPr="002862DB" w:rsidRDefault="00B7572C" w:rsidP="002862DB">
            <w:pPr>
              <w:spacing w:line="360" w:lineRule="auto"/>
              <w:rPr>
                <w:b/>
              </w:rPr>
            </w:pPr>
            <w:r w:rsidRPr="002862DB">
              <w:rPr>
                <w:b/>
              </w:rPr>
              <w:t xml:space="preserve">- ain </w:t>
            </w:r>
          </w:p>
          <w:p w:rsidR="00B7572C" w:rsidRPr="002862DB" w:rsidRDefault="00B7572C" w:rsidP="002862DB">
            <w:pPr>
              <w:spacing w:line="360" w:lineRule="auto"/>
              <w:rPr>
                <w:b/>
              </w:rPr>
            </w:pPr>
          </w:p>
          <w:p w:rsidR="00B7572C" w:rsidRPr="002862DB" w:rsidRDefault="00B7572C" w:rsidP="002862DB">
            <w:pPr>
              <w:spacing w:line="360" w:lineRule="auto"/>
              <w:rPr>
                <w:b/>
              </w:rPr>
            </w:pPr>
            <w:r w:rsidRPr="002862DB">
              <w:rPr>
                <w:b/>
              </w:rPr>
              <w:t xml:space="preserve">- in </w:t>
            </w:r>
          </w:p>
          <w:p w:rsidR="00B7572C" w:rsidRPr="002862DB" w:rsidRDefault="00B7572C" w:rsidP="002862DB">
            <w:pPr>
              <w:spacing w:line="360" w:lineRule="auto"/>
              <w:rPr>
                <w:b/>
              </w:rPr>
            </w:pPr>
          </w:p>
          <w:p w:rsidR="00B7572C" w:rsidRPr="002862DB" w:rsidRDefault="00B7572C" w:rsidP="002862DB">
            <w:pPr>
              <w:spacing w:line="360" w:lineRule="auto"/>
              <w:rPr>
                <w:b/>
              </w:rPr>
            </w:pPr>
            <w:r w:rsidRPr="002862DB">
              <w:rPr>
                <w:b/>
              </w:rPr>
              <w:t xml:space="preserve">- un </w:t>
            </w:r>
          </w:p>
          <w:p w:rsidR="00B7572C" w:rsidRPr="002862DB" w:rsidRDefault="00B7572C" w:rsidP="002862DB">
            <w:pPr>
              <w:spacing w:line="360" w:lineRule="auto"/>
              <w:rPr>
                <w:b/>
              </w:rPr>
            </w:pPr>
            <w:r w:rsidRPr="002862DB">
              <w:rPr>
                <w:b/>
              </w:rPr>
              <w:t xml:space="preserve">- at </w:t>
            </w:r>
          </w:p>
          <w:p w:rsidR="00B7572C" w:rsidRPr="002862DB" w:rsidRDefault="00B7572C" w:rsidP="002862DB">
            <w:pPr>
              <w:spacing w:line="360" w:lineRule="auto"/>
              <w:rPr>
                <w:b/>
              </w:rPr>
            </w:pPr>
            <w:r w:rsidRPr="002862DB">
              <w:rPr>
                <w:b/>
              </w:rPr>
              <w:t xml:space="preserve">- il </w:t>
            </w:r>
          </w:p>
        </w:tc>
        <w:tc>
          <w:tcPr>
            <w:tcW w:w="1313" w:type="dxa"/>
          </w:tcPr>
          <w:p w:rsidR="00B7572C" w:rsidRDefault="00B7572C">
            <w:pPr>
              <w:rPr>
                <w:highlight w:val="lightGray"/>
              </w:rPr>
            </w:pPr>
          </w:p>
          <w:p w:rsidR="00B7572C" w:rsidRDefault="00B7572C">
            <w:pPr>
              <w:rPr>
                <w:highlight w:val="lightGray"/>
              </w:rPr>
            </w:pPr>
          </w:p>
          <w:p w:rsidR="00B7572C" w:rsidRDefault="00B7572C">
            <w:pPr>
              <w:rPr>
                <w:highlight w:val="lightGray"/>
              </w:rPr>
            </w:pPr>
          </w:p>
          <w:p w:rsidR="00B7572C" w:rsidRDefault="00B7572C">
            <w:pPr>
              <w:rPr>
                <w:highlight w:val="lightGray"/>
              </w:rPr>
            </w:pPr>
          </w:p>
          <w:p w:rsidR="00B7572C" w:rsidRDefault="00B7572C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+ 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B7572C" w:rsidRDefault="00B7572C" w:rsidP="002862DB">
            <w:pPr>
              <w:spacing w:line="360" w:lineRule="auto"/>
            </w:pPr>
            <w:r>
              <w:t xml:space="preserve">Un faisan </w:t>
            </w:r>
          </w:p>
          <w:p w:rsidR="00B7572C" w:rsidRDefault="00B7572C" w:rsidP="002862DB">
            <w:pPr>
              <w:spacing w:line="360" w:lineRule="auto"/>
            </w:pPr>
            <w:r>
              <w:t xml:space="preserve">Un châtelain hautain </w:t>
            </w:r>
          </w:p>
          <w:p w:rsidR="00B7572C" w:rsidRDefault="00B7572C" w:rsidP="002862DB">
            <w:pPr>
              <w:spacing w:line="360" w:lineRule="auto"/>
            </w:pPr>
          </w:p>
          <w:p w:rsidR="00B7572C" w:rsidRDefault="00B7572C" w:rsidP="002862DB">
            <w:pPr>
              <w:spacing w:line="360" w:lineRule="auto"/>
            </w:pPr>
            <w:r>
              <w:t>Un voisin commun</w:t>
            </w:r>
          </w:p>
          <w:p w:rsidR="00B7572C" w:rsidRDefault="00B7572C" w:rsidP="002862DB">
            <w:pPr>
              <w:spacing w:line="360" w:lineRule="auto"/>
            </w:pPr>
          </w:p>
          <w:p w:rsidR="00B7572C" w:rsidRDefault="00B7572C" w:rsidP="002862DB">
            <w:pPr>
              <w:spacing w:line="360" w:lineRule="auto"/>
            </w:pPr>
            <w:r>
              <w:t>Un candidat ingrat</w:t>
            </w:r>
          </w:p>
          <w:p w:rsidR="00B7572C" w:rsidRDefault="00B7572C" w:rsidP="002862DB">
            <w:pPr>
              <w:spacing w:line="360" w:lineRule="auto"/>
            </w:pPr>
          </w:p>
          <w:p w:rsidR="00B7572C" w:rsidRPr="00CA5D5D" w:rsidRDefault="00B7572C" w:rsidP="002862DB">
            <w:pPr>
              <w:spacing w:line="360" w:lineRule="auto"/>
              <w:rPr>
                <w:i/>
              </w:rPr>
            </w:pPr>
            <w:r w:rsidRPr="00CA5D5D">
              <w:rPr>
                <w:i/>
              </w:rPr>
              <w:t xml:space="preserve">Civil </w:t>
            </w:r>
          </w:p>
        </w:tc>
        <w:tc>
          <w:tcPr>
            <w:tcW w:w="2406" w:type="dxa"/>
            <w:shd w:val="clear" w:color="auto" w:fill="auto"/>
          </w:tcPr>
          <w:p w:rsidR="00B7572C" w:rsidRDefault="00B7572C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>une faisane</w:t>
            </w:r>
          </w:p>
          <w:p w:rsidR="00B7572C" w:rsidRDefault="00B7572C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châtelaine hautaine </w:t>
            </w:r>
          </w:p>
          <w:p w:rsidR="00B7572C" w:rsidRDefault="00B7572C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>une voisine commune</w:t>
            </w:r>
          </w:p>
          <w:p w:rsidR="00B7572C" w:rsidRDefault="00B7572C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>une candidate ingrate</w:t>
            </w:r>
          </w:p>
          <w:p w:rsidR="00B7572C" w:rsidRDefault="00B7572C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>civile</w:t>
            </w:r>
          </w:p>
          <w:p w:rsidR="00B7572C" w:rsidRDefault="00B7572C" w:rsidP="002862DB">
            <w:pPr>
              <w:spacing w:line="360" w:lineRule="auto"/>
              <w:rPr>
                <w:highlight w:val="lightGray"/>
              </w:rPr>
            </w:pPr>
          </w:p>
        </w:tc>
        <w:tc>
          <w:tcPr>
            <w:tcW w:w="1927" w:type="dxa"/>
            <w:shd w:val="clear" w:color="auto" w:fill="BFBFBF" w:themeFill="background1" w:themeFillShade="BF"/>
          </w:tcPr>
          <w:p w:rsidR="00B7572C" w:rsidRDefault="00B7572C">
            <w:r>
              <w:t>Jeanne, paysanne</w:t>
            </w:r>
          </w:p>
          <w:p w:rsidR="00B7572C" w:rsidRDefault="00B7572C"/>
          <w:p w:rsidR="00B7572C" w:rsidRDefault="00B7572C">
            <w:r>
              <w:t xml:space="preserve">copain </w:t>
            </w:r>
            <w:r>
              <w:sym w:font="Monotype Sorts" w:char="F0D4"/>
            </w:r>
            <w:r>
              <w:tab/>
            </w:r>
            <w:r w:rsidRPr="00FF1239">
              <w:rPr>
                <w:highlight w:val="darkGray"/>
              </w:rPr>
              <w:t>copine</w:t>
            </w:r>
            <w:r>
              <w:t xml:space="preserve"> </w:t>
            </w:r>
          </w:p>
          <w:p w:rsidR="00B7572C" w:rsidRDefault="00B7572C"/>
          <w:p w:rsidR="00B7572C" w:rsidRDefault="00FF1239">
            <w:r>
              <w:t>chatte</w:t>
            </w:r>
          </w:p>
        </w:tc>
        <w:tc>
          <w:tcPr>
            <w:tcW w:w="1765" w:type="dxa"/>
            <w:shd w:val="clear" w:color="auto" w:fill="auto"/>
          </w:tcPr>
          <w:p w:rsidR="00B7572C" w:rsidRDefault="00B7572C"/>
          <w:p w:rsidR="00B7572C" w:rsidRDefault="00B7572C"/>
          <w:p w:rsidR="00B7572C" w:rsidRDefault="00B7572C"/>
          <w:p w:rsidR="00B7572C" w:rsidRDefault="00B7572C"/>
          <w:p w:rsidR="00B7572C" w:rsidRDefault="00B7572C"/>
          <w:p w:rsidR="00B7572C" w:rsidRDefault="00B7572C"/>
          <w:p w:rsidR="00B7572C" w:rsidRDefault="00B7572C"/>
          <w:p w:rsidR="00B7572C" w:rsidRDefault="00B7572C">
            <w:r>
              <w:t xml:space="preserve">gentil </w:t>
            </w:r>
            <w:r>
              <w:sym w:font="Monotype Sorts" w:char="F0D4"/>
            </w:r>
            <w:r>
              <w:tab/>
            </w:r>
            <w:r w:rsidRPr="00FF1239">
              <w:rPr>
                <w:highlight w:val="darkGray"/>
              </w:rPr>
              <w:t>gentille</w:t>
            </w:r>
          </w:p>
        </w:tc>
      </w:tr>
      <w:tr w:rsidR="00B7572C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B7572C" w:rsidRPr="002862DB" w:rsidRDefault="00B7572C" w:rsidP="00B7572C">
            <w:pPr>
              <w:rPr>
                <w:b/>
              </w:rPr>
            </w:pPr>
            <w:r w:rsidRPr="002862DB">
              <w:rPr>
                <w:b/>
              </w:rPr>
              <w:t xml:space="preserve"> - el </w:t>
            </w:r>
          </w:p>
          <w:p w:rsidR="00B7572C" w:rsidRPr="002862DB" w:rsidRDefault="00B7572C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eil </w:t>
            </w:r>
          </w:p>
          <w:p w:rsidR="00B7572C" w:rsidRPr="002862DB" w:rsidRDefault="00B7572C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ul </w:t>
            </w:r>
          </w:p>
          <w:p w:rsidR="00B7572C" w:rsidRPr="002862DB" w:rsidRDefault="00B7572C" w:rsidP="00B7572C">
            <w:pPr>
              <w:rPr>
                <w:b/>
              </w:rPr>
            </w:pPr>
            <w:r w:rsidRPr="002862DB">
              <w:rPr>
                <w:b/>
              </w:rPr>
              <w:t>- on</w:t>
            </w:r>
          </w:p>
          <w:p w:rsidR="00B7572C" w:rsidRPr="002862DB" w:rsidRDefault="00B7572C" w:rsidP="00B7572C">
            <w:pPr>
              <w:rPr>
                <w:b/>
              </w:rPr>
            </w:pPr>
            <w:r w:rsidRPr="002862DB">
              <w:rPr>
                <w:b/>
              </w:rPr>
              <w:t>- en</w:t>
            </w:r>
          </w:p>
          <w:p w:rsidR="00CA5D5D" w:rsidRPr="002862DB" w:rsidRDefault="00CA5D5D" w:rsidP="00B7572C">
            <w:pPr>
              <w:rPr>
                <w:b/>
              </w:rPr>
            </w:pPr>
          </w:p>
          <w:p w:rsidR="00B7572C" w:rsidRPr="002862DB" w:rsidRDefault="00B7572C" w:rsidP="00B7572C">
            <w:pPr>
              <w:rPr>
                <w:b/>
              </w:rPr>
            </w:pPr>
            <w:r w:rsidRPr="002862DB">
              <w:rPr>
                <w:b/>
              </w:rPr>
              <w:t>- ien</w:t>
            </w:r>
          </w:p>
          <w:p w:rsidR="00CA5D5D" w:rsidRPr="002862DB" w:rsidRDefault="00CA5D5D" w:rsidP="00B7572C">
            <w:pPr>
              <w:rPr>
                <w:b/>
              </w:rPr>
            </w:pPr>
          </w:p>
          <w:p w:rsidR="00B7572C" w:rsidRPr="002862DB" w:rsidRDefault="00B7572C" w:rsidP="00B7572C">
            <w:pPr>
              <w:rPr>
                <w:b/>
              </w:rPr>
            </w:pPr>
            <w:r w:rsidRPr="002862DB">
              <w:rPr>
                <w:b/>
              </w:rPr>
              <w:t>- ot</w:t>
            </w:r>
          </w:p>
          <w:p w:rsidR="00CA5D5D" w:rsidRPr="002862DB" w:rsidRDefault="00CA5D5D" w:rsidP="00B7572C">
            <w:pPr>
              <w:rPr>
                <w:b/>
              </w:rPr>
            </w:pPr>
          </w:p>
          <w:p w:rsidR="00CA5D5D" w:rsidRPr="002862DB" w:rsidRDefault="00CA5D5D" w:rsidP="00B7572C">
            <w:pPr>
              <w:rPr>
                <w:b/>
              </w:rPr>
            </w:pPr>
          </w:p>
          <w:p w:rsidR="00CA5D5D" w:rsidRPr="002862DB" w:rsidRDefault="00CA5D5D" w:rsidP="00B7572C">
            <w:pPr>
              <w:rPr>
                <w:b/>
              </w:rPr>
            </w:pPr>
          </w:p>
          <w:p w:rsidR="00B7572C" w:rsidRPr="002862DB" w:rsidRDefault="00B7572C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et </w:t>
            </w:r>
          </w:p>
        </w:tc>
        <w:tc>
          <w:tcPr>
            <w:tcW w:w="1313" w:type="dxa"/>
          </w:tcPr>
          <w:p w:rsidR="00B7572C" w:rsidRDefault="00B7572C">
            <w:pPr>
              <w:rPr>
                <w:highlight w:val="lightGray"/>
              </w:rPr>
            </w:pPr>
          </w:p>
          <w:p w:rsidR="00B7572C" w:rsidRDefault="00B7572C">
            <w:pPr>
              <w:rPr>
                <w:highlight w:val="lightGray"/>
              </w:rPr>
            </w:pPr>
          </w:p>
          <w:p w:rsidR="00B7572C" w:rsidRDefault="00B7572C">
            <w:pPr>
              <w:rPr>
                <w:highlight w:val="lightGray"/>
              </w:rPr>
            </w:pPr>
          </w:p>
          <w:p w:rsidR="00B7572C" w:rsidRDefault="00B7572C">
            <w:pPr>
              <w:rPr>
                <w:highlight w:val="lightGray"/>
              </w:rPr>
            </w:pPr>
            <w:r>
              <w:rPr>
                <w:highlight w:val="lightGray"/>
              </w:rPr>
              <w:t>double consonne + e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B7572C" w:rsidRDefault="00B7572C">
            <w:r>
              <w:t xml:space="preserve">Un colonel cruel </w:t>
            </w:r>
          </w:p>
          <w:p w:rsidR="00B7572C" w:rsidRPr="00CA5D5D" w:rsidRDefault="00B7572C">
            <w:pPr>
              <w:rPr>
                <w:i/>
              </w:rPr>
            </w:pPr>
            <w:r w:rsidRPr="00CA5D5D">
              <w:rPr>
                <w:i/>
              </w:rPr>
              <w:t xml:space="preserve">pareil </w:t>
            </w:r>
          </w:p>
          <w:p w:rsidR="00B7572C" w:rsidRPr="00CA5D5D" w:rsidRDefault="00B7572C">
            <w:pPr>
              <w:rPr>
                <w:i/>
              </w:rPr>
            </w:pPr>
            <w:r w:rsidRPr="00CA5D5D">
              <w:rPr>
                <w:i/>
              </w:rPr>
              <w:t>Nul</w:t>
            </w:r>
          </w:p>
          <w:p w:rsidR="00B7572C" w:rsidRDefault="00B7572C">
            <w:r>
              <w:t>Un bon espion</w:t>
            </w:r>
          </w:p>
          <w:p w:rsidR="00B7572C" w:rsidRDefault="00B7572C">
            <w:r>
              <w:t xml:space="preserve">Un citoyen moyen </w:t>
            </w:r>
          </w:p>
          <w:p w:rsidR="00CA5D5D" w:rsidRDefault="00CA5D5D"/>
          <w:p w:rsidR="00B7572C" w:rsidRDefault="00B7572C">
            <w:r>
              <w:t>Notre ancien chien</w:t>
            </w:r>
          </w:p>
          <w:p w:rsidR="00CA5D5D" w:rsidRDefault="00CA5D5D">
            <w:pPr>
              <w:rPr>
                <w:i/>
              </w:rPr>
            </w:pPr>
          </w:p>
          <w:p w:rsidR="00B7572C" w:rsidRPr="00CA5D5D" w:rsidRDefault="00B7572C">
            <w:pPr>
              <w:rPr>
                <w:i/>
              </w:rPr>
            </w:pPr>
            <w:r w:rsidRPr="00CA5D5D">
              <w:rPr>
                <w:i/>
              </w:rPr>
              <w:t xml:space="preserve">Pâlot </w:t>
            </w:r>
          </w:p>
          <w:p w:rsidR="00B7572C" w:rsidRPr="00CA5D5D" w:rsidRDefault="00B7572C">
            <w:pPr>
              <w:rPr>
                <w:i/>
              </w:rPr>
            </w:pPr>
            <w:r w:rsidRPr="00CA5D5D">
              <w:rPr>
                <w:i/>
              </w:rPr>
              <w:t>Sot</w:t>
            </w:r>
          </w:p>
          <w:p w:rsidR="00B7572C" w:rsidRPr="00CA5D5D" w:rsidRDefault="00B7572C">
            <w:pPr>
              <w:rPr>
                <w:i/>
              </w:rPr>
            </w:pPr>
            <w:r w:rsidRPr="00CA5D5D">
              <w:rPr>
                <w:i/>
              </w:rPr>
              <w:t>Vieillot</w:t>
            </w:r>
          </w:p>
          <w:p w:rsidR="00B7572C" w:rsidRDefault="00B7572C">
            <w:r>
              <w:t>Un linot</w:t>
            </w:r>
          </w:p>
          <w:p w:rsidR="00B7572C" w:rsidRDefault="00B7572C">
            <w:r>
              <w:t xml:space="preserve">Un frère cadet muet </w:t>
            </w:r>
          </w:p>
        </w:tc>
        <w:tc>
          <w:tcPr>
            <w:tcW w:w="2406" w:type="dxa"/>
            <w:shd w:val="clear" w:color="auto" w:fill="auto"/>
          </w:tcPr>
          <w:p w:rsidR="00CA5D5D" w:rsidRPr="00FF1239" w:rsidRDefault="00CA5D5D">
            <w:r w:rsidRPr="00FF1239">
              <w:t xml:space="preserve">une colonelle cruelle </w:t>
            </w:r>
          </w:p>
          <w:p w:rsidR="00CA5D5D" w:rsidRPr="00FF1239" w:rsidRDefault="00CA5D5D">
            <w:pPr>
              <w:rPr>
                <w:i/>
              </w:rPr>
            </w:pPr>
            <w:r w:rsidRPr="00FF1239">
              <w:rPr>
                <w:i/>
              </w:rPr>
              <w:t>Pareille</w:t>
            </w:r>
          </w:p>
          <w:p w:rsidR="00CA5D5D" w:rsidRPr="00FF1239" w:rsidRDefault="00CA5D5D">
            <w:pPr>
              <w:rPr>
                <w:i/>
              </w:rPr>
            </w:pPr>
            <w:r w:rsidRPr="00FF1239">
              <w:rPr>
                <w:i/>
              </w:rPr>
              <w:t>Nulle</w:t>
            </w:r>
          </w:p>
          <w:p w:rsidR="00CA5D5D" w:rsidRPr="00FF1239" w:rsidRDefault="00CA5D5D">
            <w:r w:rsidRPr="00FF1239">
              <w:t>une bonne espionne</w:t>
            </w:r>
          </w:p>
          <w:p w:rsidR="00CA5D5D" w:rsidRPr="00FF1239" w:rsidRDefault="00CA5D5D">
            <w:r w:rsidRPr="00FF1239">
              <w:t xml:space="preserve">une citoyenne moyenne </w:t>
            </w:r>
          </w:p>
          <w:p w:rsidR="00CA5D5D" w:rsidRPr="00FF1239" w:rsidRDefault="00CA5D5D">
            <w:r w:rsidRPr="00FF1239">
              <w:t>Notre ancienne chienne</w:t>
            </w:r>
          </w:p>
          <w:p w:rsidR="00CA5D5D" w:rsidRPr="00FF1239" w:rsidRDefault="00CA5D5D">
            <w:pPr>
              <w:rPr>
                <w:i/>
              </w:rPr>
            </w:pPr>
            <w:r w:rsidRPr="00FF1239">
              <w:rPr>
                <w:i/>
              </w:rPr>
              <w:t>Pâlotte</w:t>
            </w:r>
          </w:p>
          <w:p w:rsidR="00CA5D5D" w:rsidRPr="00FF1239" w:rsidRDefault="00CA5D5D">
            <w:pPr>
              <w:rPr>
                <w:i/>
              </w:rPr>
            </w:pPr>
            <w:r w:rsidRPr="00FF1239">
              <w:rPr>
                <w:i/>
              </w:rPr>
              <w:t>Sotte</w:t>
            </w:r>
          </w:p>
          <w:p w:rsidR="00CA5D5D" w:rsidRPr="00FF1239" w:rsidRDefault="00CA5D5D">
            <w:pPr>
              <w:rPr>
                <w:i/>
              </w:rPr>
            </w:pPr>
            <w:r w:rsidRPr="00FF1239">
              <w:rPr>
                <w:i/>
              </w:rPr>
              <w:t>Vieillotte</w:t>
            </w:r>
          </w:p>
          <w:p w:rsidR="00CA5D5D" w:rsidRPr="00FF1239" w:rsidRDefault="00CA5D5D">
            <w:r w:rsidRPr="00FF1239">
              <w:t xml:space="preserve">Une linotte </w:t>
            </w:r>
          </w:p>
          <w:p w:rsidR="00B7572C" w:rsidRPr="00FF1239" w:rsidRDefault="00CA5D5D">
            <w:r w:rsidRPr="00FF1239">
              <w:t>une sœur cadette muette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/>
          <w:p w:rsidR="00DE6838" w:rsidRDefault="00CA5D5D">
            <w:r w:rsidRPr="00FF1239">
              <w:rPr>
                <w:highlight w:val="darkGray"/>
              </w:rPr>
              <w:t>Une idiote, une manchote</w:t>
            </w:r>
            <w:r>
              <w:t xml:space="preserve"> </w:t>
            </w:r>
          </w:p>
          <w:p w:rsidR="00CA5D5D" w:rsidRDefault="00DE6838">
            <w:r>
              <w:t xml:space="preserve">une poivrote </w:t>
            </w:r>
          </w:p>
          <w:p w:rsidR="00CA5D5D" w:rsidRDefault="00CA5D5D"/>
          <w:p w:rsidR="00CA5D5D" w:rsidRDefault="00CA5D5D">
            <w:r>
              <w:t xml:space="preserve">Un préfet </w:t>
            </w:r>
            <w:r>
              <w:sym w:font="Monotype Sorts" w:char="F0D4"/>
            </w:r>
          </w:p>
          <w:p w:rsidR="00B7572C" w:rsidRDefault="00CA5D5D">
            <w:r>
              <w:t xml:space="preserve">          </w:t>
            </w:r>
            <w:r w:rsidRPr="00FF1239">
              <w:rPr>
                <w:highlight w:val="darkGray"/>
              </w:rPr>
              <w:t>une préfète</w:t>
            </w:r>
          </w:p>
        </w:tc>
        <w:tc>
          <w:tcPr>
            <w:tcW w:w="1765" w:type="dxa"/>
            <w:shd w:val="clear" w:color="auto" w:fill="auto"/>
          </w:tcPr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/>
          <w:p w:rsidR="00CA5D5D" w:rsidRDefault="00CA5D5D">
            <w:r>
              <w:t>idiote, manchote</w:t>
            </w:r>
          </w:p>
          <w:p w:rsidR="00CA5D5D" w:rsidRDefault="00CA5D5D"/>
          <w:p w:rsidR="00B7572C" w:rsidRPr="00CA5D5D" w:rsidRDefault="00CA5D5D">
            <w:pPr>
              <w:rPr>
                <w:sz w:val="20"/>
              </w:rPr>
            </w:pPr>
            <w:r w:rsidRPr="00CA5D5D">
              <w:rPr>
                <w:sz w:val="20"/>
              </w:rPr>
              <w:t xml:space="preserve">complète, concrète, discrète, désuète, secrète, inquiète </w:t>
            </w:r>
          </w:p>
        </w:tc>
      </w:tr>
      <w:tr w:rsidR="00CA5D5D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CA5D5D" w:rsidRPr="002862DB" w:rsidRDefault="00CA5D5D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eur </w:t>
            </w:r>
          </w:p>
          <w:p w:rsidR="00DF4266" w:rsidRPr="002862DB" w:rsidRDefault="00DF4266" w:rsidP="00B7572C">
            <w:pPr>
              <w:rPr>
                <w:b/>
              </w:rPr>
            </w:pPr>
          </w:p>
          <w:p w:rsidR="00DF4266" w:rsidRPr="002862DB" w:rsidRDefault="00DF4266" w:rsidP="00B7572C">
            <w:pPr>
              <w:rPr>
                <w:b/>
              </w:rPr>
            </w:pPr>
          </w:p>
          <w:p w:rsidR="00DF4266" w:rsidRPr="002862DB" w:rsidRDefault="00DF4266" w:rsidP="00B7572C">
            <w:pPr>
              <w:rPr>
                <w:b/>
              </w:rPr>
            </w:pPr>
          </w:p>
          <w:p w:rsidR="00DF4266" w:rsidRPr="002862DB" w:rsidRDefault="00DF4266" w:rsidP="00B7572C">
            <w:pPr>
              <w:rPr>
                <w:b/>
              </w:rPr>
            </w:pPr>
          </w:p>
          <w:p w:rsidR="002862DB" w:rsidRDefault="002862DB" w:rsidP="00B7572C">
            <w:pPr>
              <w:rPr>
                <w:b/>
              </w:rPr>
            </w:pPr>
          </w:p>
          <w:p w:rsidR="002862DB" w:rsidRDefault="002862DB" w:rsidP="00B7572C">
            <w:pPr>
              <w:rPr>
                <w:b/>
              </w:rPr>
            </w:pPr>
          </w:p>
          <w:p w:rsidR="00CA5D5D" w:rsidRPr="002862DB" w:rsidRDefault="00CA5D5D" w:rsidP="00B7572C">
            <w:pPr>
              <w:rPr>
                <w:b/>
              </w:rPr>
            </w:pPr>
          </w:p>
          <w:p w:rsidR="00CA5D5D" w:rsidRPr="002862DB" w:rsidRDefault="00CA5D5D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teur </w:t>
            </w:r>
          </w:p>
        </w:tc>
        <w:tc>
          <w:tcPr>
            <w:tcW w:w="1313" w:type="dxa"/>
          </w:tcPr>
          <w:p w:rsidR="00CA5D5D" w:rsidRDefault="00CA5D5D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euse </w:t>
            </w:r>
          </w:p>
          <w:p w:rsidR="00CA5D5D" w:rsidRDefault="00CA5D5D">
            <w:pPr>
              <w:rPr>
                <w:highlight w:val="lightGray"/>
              </w:rPr>
            </w:pPr>
          </w:p>
          <w:p w:rsidR="00DF4266" w:rsidRDefault="00DF4266">
            <w:pPr>
              <w:rPr>
                <w:highlight w:val="lightGray"/>
              </w:rPr>
            </w:pPr>
          </w:p>
          <w:p w:rsidR="00DF4266" w:rsidRDefault="00DF4266">
            <w:pPr>
              <w:rPr>
                <w:highlight w:val="lightGray"/>
              </w:rPr>
            </w:pPr>
          </w:p>
          <w:p w:rsidR="00DF4266" w:rsidRDefault="00DF4266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DF4266" w:rsidRDefault="00CA5D5D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-trice </w:t>
            </w:r>
          </w:p>
          <w:p w:rsidR="00DF4266" w:rsidRDefault="00DF4266">
            <w:pPr>
              <w:rPr>
                <w:highlight w:val="lightGray"/>
              </w:rPr>
            </w:pPr>
          </w:p>
          <w:p w:rsidR="00CA5D5D" w:rsidRDefault="00DF4266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teuse </w:t>
            </w:r>
          </w:p>
          <w:p w:rsidR="00CA5D5D" w:rsidRDefault="00CA5D5D">
            <w:pPr>
              <w:rPr>
                <w:highlight w:val="lightGray"/>
              </w:rPr>
            </w:pPr>
          </w:p>
        </w:tc>
        <w:tc>
          <w:tcPr>
            <w:tcW w:w="2406" w:type="dxa"/>
            <w:shd w:val="clear" w:color="auto" w:fill="BFBFBF" w:themeFill="background1" w:themeFillShade="BF"/>
          </w:tcPr>
          <w:p w:rsidR="00CA5D5D" w:rsidRDefault="00CA5D5D">
            <w:r>
              <w:t xml:space="preserve">Un voleur menteur </w:t>
            </w:r>
          </w:p>
          <w:p w:rsidR="00CA5D5D" w:rsidRDefault="00CA5D5D"/>
          <w:p w:rsidR="00DF4266" w:rsidRDefault="00DF4266"/>
          <w:p w:rsidR="00DF4266" w:rsidRDefault="00DF4266"/>
          <w:p w:rsidR="00DF4266" w:rsidRDefault="00DF4266"/>
          <w:p w:rsidR="002862DB" w:rsidRDefault="002862DB"/>
          <w:p w:rsidR="002862DB" w:rsidRDefault="002862DB"/>
          <w:p w:rsidR="002862DB" w:rsidRDefault="002862DB"/>
          <w:p w:rsidR="00DF4266" w:rsidRDefault="00CA5D5D">
            <w:r>
              <w:t xml:space="preserve">Un instituteur créateur </w:t>
            </w:r>
          </w:p>
          <w:p w:rsidR="00CA5D5D" w:rsidRDefault="00DF4266">
            <w:r>
              <w:t xml:space="preserve">Un chanteur souffreteux </w:t>
            </w:r>
          </w:p>
        </w:tc>
        <w:tc>
          <w:tcPr>
            <w:tcW w:w="2406" w:type="dxa"/>
            <w:shd w:val="clear" w:color="auto" w:fill="auto"/>
          </w:tcPr>
          <w:p w:rsidR="00CA5D5D" w:rsidRDefault="00CA5D5D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une voleuse menteuse </w:t>
            </w:r>
          </w:p>
          <w:p w:rsidR="00DF4266" w:rsidRDefault="00DF4266">
            <w:pPr>
              <w:rPr>
                <w:highlight w:val="lightGray"/>
              </w:rPr>
            </w:pPr>
          </w:p>
          <w:p w:rsidR="00DF4266" w:rsidRDefault="00DF4266">
            <w:pPr>
              <w:rPr>
                <w:highlight w:val="lightGray"/>
              </w:rPr>
            </w:pPr>
          </w:p>
          <w:p w:rsidR="00DF4266" w:rsidRDefault="00DF4266">
            <w:pPr>
              <w:rPr>
                <w:highlight w:val="lightGray"/>
              </w:rPr>
            </w:pPr>
          </w:p>
          <w:p w:rsidR="005A07CE" w:rsidRDefault="005A07CE">
            <w:pPr>
              <w:rPr>
                <w:highlight w:val="lightGray"/>
              </w:rPr>
            </w:pPr>
          </w:p>
          <w:p w:rsidR="005A07CE" w:rsidRDefault="005A07CE">
            <w:pPr>
              <w:rPr>
                <w:highlight w:val="lightGray"/>
              </w:rPr>
            </w:pPr>
          </w:p>
          <w:p w:rsidR="00DF4266" w:rsidRDefault="00DF4266">
            <w:pPr>
              <w:rPr>
                <w:highlight w:val="lightGray"/>
              </w:rPr>
            </w:pPr>
          </w:p>
          <w:p w:rsidR="00DF4266" w:rsidRDefault="00CA5D5D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institutrice créatrice </w:t>
            </w:r>
          </w:p>
          <w:p w:rsidR="00CA5D5D" w:rsidRDefault="00DF4266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chanteuse souffreteuse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CA5D5D" w:rsidRDefault="00CA5D5D">
            <w:r>
              <w:t xml:space="preserve">Une prieure </w:t>
            </w:r>
          </w:p>
          <w:p w:rsidR="00CA5D5D" w:rsidRDefault="00CA5D5D">
            <w:r>
              <w:t xml:space="preserve">Un gouverneur </w:t>
            </w:r>
            <w:r>
              <w:sym w:font="Monotype Sorts" w:char="F0D4"/>
            </w:r>
            <w:r w:rsidR="00DF4266">
              <w:t xml:space="preserve"> </w:t>
            </w:r>
            <w:r w:rsidR="00DE6838">
              <w:rPr>
                <w:highlight w:val="darkGray"/>
              </w:rPr>
              <w:t>une gouverna</w:t>
            </w:r>
            <w:r w:rsidRPr="00FF1239">
              <w:rPr>
                <w:highlight w:val="darkGray"/>
              </w:rPr>
              <w:t>nte</w:t>
            </w:r>
            <w:r>
              <w:t xml:space="preserve"> </w:t>
            </w:r>
          </w:p>
          <w:p w:rsidR="00CA5D5D" w:rsidRDefault="00CA5D5D">
            <w:r>
              <w:t xml:space="preserve">Un empereur </w:t>
            </w:r>
            <w:r>
              <w:sym w:font="Monotype Sorts" w:char="F0D4"/>
            </w:r>
            <w:r w:rsidR="00DF4266">
              <w:t xml:space="preserve"> </w:t>
            </w:r>
            <w:r w:rsidRPr="00FF1239">
              <w:rPr>
                <w:highlight w:val="darkGray"/>
              </w:rPr>
              <w:t>une impératrice</w:t>
            </w:r>
            <w:r>
              <w:t xml:space="preserve"> </w:t>
            </w:r>
          </w:p>
          <w:p w:rsidR="00DF4266" w:rsidRDefault="00CA5D5D">
            <w:r>
              <w:t xml:space="preserve">un serviteur </w:t>
            </w:r>
            <w:r>
              <w:sym w:font="Monotype Sorts" w:char="F0D4"/>
            </w:r>
          </w:p>
          <w:p w:rsidR="00CA5D5D" w:rsidRDefault="00CA5D5D">
            <w:r w:rsidRPr="00FF1239">
              <w:rPr>
                <w:highlight w:val="darkGray"/>
              </w:rPr>
              <w:t>une servante</w:t>
            </w:r>
            <w:r>
              <w:t xml:space="preserve"> </w:t>
            </w:r>
          </w:p>
          <w:p w:rsidR="00DF4266" w:rsidRDefault="00CA5D5D">
            <w:r w:rsidRPr="00DF4266">
              <w:rPr>
                <w:sz w:val="20"/>
              </w:rPr>
              <w:t>Un ambassadeur</w:t>
            </w:r>
            <w:r>
              <w:sym w:font="Monotype Sorts" w:char="F0D4"/>
            </w:r>
          </w:p>
          <w:p w:rsidR="00CA5D5D" w:rsidRPr="00DF4266" w:rsidRDefault="00CA5D5D">
            <w:r w:rsidRPr="00DF4266">
              <w:t xml:space="preserve">une </w:t>
            </w:r>
            <w:r w:rsidRPr="00FF1239">
              <w:rPr>
                <w:highlight w:val="darkGray"/>
              </w:rPr>
              <w:t>ambassadrice</w:t>
            </w:r>
            <w:r w:rsidRPr="00DF4266">
              <w:t xml:space="preserve"> </w:t>
            </w:r>
          </w:p>
          <w:p w:rsidR="00CA5D5D" w:rsidRDefault="00CA5D5D"/>
        </w:tc>
        <w:tc>
          <w:tcPr>
            <w:tcW w:w="1765" w:type="dxa"/>
            <w:shd w:val="clear" w:color="auto" w:fill="auto"/>
          </w:tcPr>
          <w:p w:rsidR="00CA5D5D" w:rsidRDefault="00CA5D5D">
            <w:r>
              <w:t xml:space="preserve">Vainqueur </w:t>
            </w:r>
            <w:r>
              <w:sym w:font="Monotype Sorts" w:char="F0D4"/>
            </w:r>
            <w:r>
              <w:tab/>
            </w:r>
          </w:p>
          <w:p w:rsidR="00CA5D5D" w:rsidRDefault="00CA5D5D">
            <w:r>
              <w:t xml:space="preserve">       </w:t>
            </w:r>
            <w:r w:rsidRPr="00FF1239">
              <w:rPr>
                <w:highlight w:val="darkGray"/>
              </w:rPr>
              <w:t>victorieuse</w:t>
            </w:r>
            <w:r>
              <w:t xml:space="preserve"> </w:t>
            </w:r>
          </w:p>
        </w:tc>
      </w:tr>
      <w:tr w:rsidR="00CA5D5D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CA5D5D" w:rsidRPr="002862DB" w:rsidRDefault="00CA5D5D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eur </w:t>
            </w:r>
          </w:p>
        </w:tc>
        <w:tc>
          <w:tcPr>
            <w:tcW w:w="1313" w:type="dxa"/>
          </w:tcPr>
          <w:p w:rsidR="00CA5D5D" w:rsidRDefault="00CA5D5D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eresse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CA5D5D" w:rsidRDefault="00CA5D5D">
            <w:r>
              <w:t xml:space="preserve">Un défendeur </w:t>
            </w:r>
          </w:p>
          <w:p w:rsidR="00CA5D5D" w:rsidRDefault="00CA5D5D">
            <w:r>
              <w:t xml:space="preserve">Un enchanteur </w:t>
            </w:r>
          </w:p>
        </w:tc>
        <w:tc>
          <w:tcPr>
            <w:tcW w:w="2406" w:type="dxa"/>
            <w:shd w:val="clear" w:color="auto" w:fill="auto"/>
          </w:tcPr>
          <w:p w:rsidR="00CA5D5D" w:rsidRDefault="00CA5D5D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défenderesse </w:t>
            </w:r>
          </w:p>
          <w:p w:rsidR="00CA5D5D" w:rsidRDefault="00CA5D5D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enchanteresse </w:t>
            </w:r>
          </w:p>
        </w:tc>
        <w:tc>
          <w:tcPr>
            <w:tcW w:w="1927" w:type="dxa"/>
            <w:shd w:val="thinDiagCross" w:color="auto" w:fill="auto"/>
          </w:tcPr>
          <w:p w:rsidR="00CA5D5D" w:rsidRDefault="00CA5D5D"/>
        </w:tc>
        <w:tc>
          <w:tcPr>
            <w:tcW w:w="1765" w:type="dxa"/>
            <w:shd w:val="thinDiagCross" w:color="auto" w:fill="auto"/>
          </w:tcPr>
          <w:p w:rsidR="00CA5D5D" w:rsidRDefault="00CA5D5D" w:rsidP="00CA5D5D">
            <w:pPr>
              <w:tabs>
                <w:tab w:val="left" w:pos="1280"/>
              </w:tabs>
            </w:pPr>
            <w:r>
              <w:tab/>
            </w:r>
          </w:p>
        </w:tc>
      </w:tr>
      <w:tr w:rsidR="00CA5D5D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DF4266" w:rsidRPr="002862DB" w:rsidRDefault="00CA5D5D" w:rsidP="00B7572C">
            <w:pPr>
              <w:rPr>
                <w:b/>
              </w:rPr>
            </w:pPr>
            <w:r w:rsidRPr="002862DB">
              <w:rPr>
                <w:b/>
              </w:rPr>
              <w:t xml:space="preserve"> - f </w:t>
            </w:r>
          </w:p>
          <w:p w:rsidR="00CA5D5D" w:rsidRPr="002862DB" w:rsidRDefault="00DF4266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p </w:t>
            </w:r>
          </w:p>
        </w:tc>
        <w:tc>
          <w:tcPr>
            <w:tcW w:w="1313" w:type="dxa"/>
          </w:tcPr>
          <w:p w:rsidR="00CA5D5D" w:rsidRDefault="00CA5D5D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ve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DF4266" w:rsidRDefault="00CA5D5D">
            <w:r>
              <w:t xml:space="preserve">Un sportif vif </w:t>
            </w:r>
          </w:p>
          <w:p w:rsidR="00CA5D5D" w:rsidRDefault="00DF4266">
            <w:r>
              <w:t xml:space="preserve">Un loup </w:t>
            </w:r>
          </w:p>
        </w:tc>
        <w:tc>
          <w:tcPr>
            <w:tcW w:w="2406" w:type="dxa"/>
            <w:shd w:val="clear" w:color="auto" w:fill="auto"/>
          </w:tcPr>
          <w:p w:rsidR="00DF4266" w:rsidRDefault="00CA5D5D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>une sportive vive</w:t>
            </w:r>
          </w:p>
          <w:p w:rsidR="00CA5D5D" w:rsidRDefault="00DF4266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louve </w:t>
            </w:r>
          </w:p>
        </w:tc>
        <w:tc>
          <w:tcPr>
            <w:tcW w:w="1927" w:type="dxa"/>
            <w:shd w:val="thinDiagCross" w:color="auto" w:fill="auto"/>
          </w:tcPr>
          <w:p w:rsidR="00CA5D5D" w:rsidRDefault="00CA5D5D"/>
        </w:tc>
        <w:tc>
          <w:tcPr>
            <w:tcW w:w="1765" w:type="dxa"/>
            <w:shd w:val="thinDiagCross" w:color="auto" w:fill="auto"/>
          </w:tcPr>
          <w:p w:rsidR="00DF4266" w:rsidRDefault="00DF4266" w:rsidP="00CA5D5D">
            <w:pPr>
              <w:tabs>
                <w:tab w:val="left" w:pos="1280"/>
              </w:tabs>
            </w:pPr>
          </w:p>
          <w:p w:rsidR="00CA5D5D" w:rsidRDefault="00CA5D5D" w:rsidP="00CA5D5D">
            <w:pPr>
              <w:tabs>
                <w:tab w:val="left" w:pos="1280"/>
              </w:tabs>
            </w:pPr>
          </w:p>
        </w:tc>
      </w:tr>
      <w:tr w:rsidR="00DF4266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2862DB" w:rsidRPr="002862DB" w:rsidRDefault="00DF4266" w:rsidP="00B7572C">
            <w:pPr>
              <w:rPr>
                <w:b/>
              </w:rPr>
            </w:pPr>
            <w:r w:rsidRPr="002862DB">
              <w:rPr>
                <w:b/>
              </w:rPr>
              <w:t xml:space="preserve"> - x </w:t>
            </w:r>
          </w:p>
          <w:p w:rsidR="002862DB" w:rsidRPr="002862DB" w:rsidRDefault="002862DB" w:rsidP="00B7572C">
            <w:pPr>
              <w:rPr>
                <w:b/>
              </w:rPr>
            </w:pPr>
          </w:p>
          <w:p w:rsidR="002862DB" w:rsidRPr="002862DB" w:rsidRDefault="002862DB" w:rsidP="00B7572C">
            <w:pPr>
              <w:rPr>
                <w:b/>
              </w:rPr>
            </w:pPr>
          </w:p>
          <w:p w:rsidR="002862DB" w:rsidRPr="002862DB" w:rsidRDefault="002862DB" w:rsidP="00B7572C">
            <w:pPr>
              <w:rPr>
                <w:b/>
              </w:rPr>
            </w:pPr>
          </w:p>
          <w:p w:rsidR="002862DB" w:rsidRPr="002862DB" w:rsidRDefault="002862DB" w:rsidP="00B7572C">
            <w:pPr>
              <w:rPr>
                <w:b/>
              </w:rPr>
            </w:pPr>
          </w:p>
          <w:p w:rsidR="002862DB" w:rsidRPr="002862DB" w:rsidRDefault="002862DB" w:rsidP="00B7572C">
            <w:pPr>
              <w:rPr>
                <w:b/>
              </w:rPr>
            </w:pPr>
          </w:p>
          <w:p w:rsidR="002862DB" w:rsidRPr="002862DB" w:rsidRDefault="002862DB" w:rsidP="00B7572C">
            <w:pPr>
              <w:rPr>
                <w:b/>
              </w:rPr>
            </w:pPr>
          </w:p>
          <w:p w:rsidR="002862DB" w:rsidRPr="002862DB" w:rsidRDefault="002862DB" w:rsidP="00B7572C">
            <w:pPr>
              <w:rPr>
                <w:b/>
              </w:rPr>
            </w:pPr>
          </w:p>
          <w:p w:rsidR="00DF4266" w:rsidRPr="002862DB" w:rsidRDefault="002862DB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s </w:t>
            </w:r>
          </w:p>
        </w:tc>
        <w:tc>
          <w:tcPr>
            <w:tcW w:w="1313" w:type="dxa"/>
          </w:tcPr>
          <w:p w:rsidR="00DF4266" w:rsidRDefault="00DF4266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</w:t>
            </w:r>
            <w:r w:rsidR="002862DB">
              <w:rPr>
                <w:highlight w:val="lightGray"/>
              </w:rPr>
              <w:t>(</w:t>
            </w:r>
            <w:r>
              <w:rPr>
                <w:highlight w:val="lightGray"/>
              </w:rPr>
              <w:t>s</w:t>
            </w:r>
            <w:r w:rsidR="002862DB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2862DB" w:rsidRDefault="00DF4266">
            <w:r>
              <w:t xml:space="preserve">Un époux jaloux </w:t>
            </w:r>
          </w:p>
          <w:p w:rsidR="002862DB" w:rsidRDefault="002862DB"/>
          <w:p w:rsidR="002862DB" w:rsidRDefault="002862DB"/>
          <w:p w:rsidR="002862DB" w:rsidRDefault="002862DB"/>
          <w:p w:rsidR="002862DB" w:rsidRDefault="002862DB"/>
          <w:p w:rsidR="002862DB" w:rsidRDefault="002862DB"/>
          <w:p w:rsidR="002862DB" w:rsidRDefault="002862DB"/>
          <w:p w:rsidR="002862DB" w:rsidRDefault="002862DB"/>
          <w:p w:rsidR="00DF4266" w:rsidRDefault="002862DB">
            <w:r>
              <w:t xml:space="preserve">Un bourgeois </w:t>
            </w:r>
          </w:p>
        </w:tc>
        <w:tc>
          <w:tcPr>
            <w:tcW w:w="2406" w:type="dxa"/>
            <w:shd w:val="clear" w:color="auto" w:fill="auto"/>
          </w:tcPr>
          <w:p w:rsidR="002862DB" w:rsidRDefault="00DF4266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une épouse jalouse </w:t>
            </w:r>
          </w:p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</w:p>
          <w:p w:rsidR="00DF4266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bourgeoise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2862DB" w:rsidRDefault="002862DB">
            <w:r>
              <w:t xml:space="preserve">Roux- rousse </w:t>
            </w:r>
          </w:p>
          <w:p w:rsidR="002862DB" w:rsidRDefault="002862DB">
            <w:r>
              <w:t xml:space="preserve">Faux- fausse </w:t>
            </w:r>
          </w:p>
          <w:p w:rsidR="002862DB" w:rsidRDefault="002862DB"/>
          <w:p w:rsidR="002862DB" w:rsidRDefault="002862DB"/>
          <w:p w:rsidR="002862DB" w:rsidRDefault="002862DB"/>
          <w:p w:rsidR="002862DB" w:rsidRDefault="002862DB"/>
          <w:p w:rsidR="002862DB" w:rsidRDefault="002862DB">
            <w:r>
              <w:t xml:space="preserve">Gros – grosse </w:t>
            </w:r>
          </w:p>
          <w:p w:rsidR="002862DB" w:rsidRDefault="002862DB">
            <w:r>
              <w:t xml:space="preserve">Métis- métisse </w:t>
            </w:r>
          </w:p>
          <w:p w:rsidR="00DF4266" w:rsidRPr="002862DB" w:rsidRDefault="002862DB">
            <w:r>
              <w:t xml:space="preserve">Bas- - basse </w:t>
            </w:r>
          </w:p>
        </w:tc>
        <w:tc>
          <w:tcPr>
            <w:tcW w:w="1765" w:type="dxa"/>
            <w:shd w:val="thinDiagCross" w:color="auto" w:fill="auto"/>
          </w:tcPr>
          <w:p w:rsidR="00DF4266" w:rsidRDefault="00DF4266" w:rsidP="00CA5D5D">
            <w:pPr>
              <w:tabs>
                <w:tab w:val="left" w:pos="1280"/>
              </w:tabs>
            </w:pPr>
          </w:p>
        </w:tc>
      </w:tr>
      <w:tr w:rsidR="00FF1239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FF1239" w:rsidRPr="002862DB" w:rsidRDefault="00FF1239" w:rsidP="00B7572C">
            <w:pPr>
              <w:rPr>
                <w:b/>
              </w:rPr>
            </w:pPr>
            <w:r w:rsidRPr="002862DB">
              <w:rPr>
                <w:b/>
              </w:rPr>
              <w:t xml:space="preserve"> - c </w:t>
            </w:r>
          </w:p>
        </w:tc>
        <w:tc>
          <w:tcPr>
            <w:tcW w:w="1313" w:type="dxa"/>
          </w:tcPr>
          <w:p w:rsidR="00FF1239" w:rsidRDefault="00FF1239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que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FF1239" w:rsidRDefault="00FF1239">
            <w:r>
              <w:t xml:space="preserve">Un Turc laïc </w:t>
            </w:r>
          </w:p>
        </w:tc>
        <w:tc>
          <w:tcPr>
            <w:tcW w:w="2406" w:type="dxa"/>
            <w:shd w:val="clear" w:color="auto" w:fill="auto"/>
          </w:tcPr>
          <w:p w:rsidR="00FF1239" w:rsidRDefault="00FF1239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Turque laïque 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:rsidR="00FF1239" w:rsidRDefault="00FF1239">
            <w:r>
              <w:t xml:space="preserve">Un Grec </w:t>
            </w:r>
            <w:r>
              <w:sym w:font="Monotype Sorts" w:char="F0D4"/>
            </w:r>
          </w:p>
          <w:p w:rsidR="00FF1239" w:rsidRDefault="00FF1239">
            <w:r w:rsidRPr="00FF1239">
              <w:rPr>
                <w:highlight w:val="darkGray"/>
              </w:rPr>
              <w:t>une Grecque</w:t>
            </w:r>
            <w:r>
              <w:t xml:space="preserve"> </w:t>
            </w:r>
          </w:p>
        </w:tc>
        <w:tc>
          <w:tcPr>
            <w:tcW w:w="1765" w:type="dxa"/>
            <w:shd w:val="thinDiagCross" w:color="auto" w:fill="auto"/>
          </w:tcPr>
          <w:p w:rsidR="00FF1239" w:rsidRDefault="00FF1239" w:rsidP="00CA5D5D">
            <w:pPr>
              <w:tabs>
                <w:tab w:val="left" w:pos="1280"/>
              </w:tabs>
            </w:pPr>
          </w:p>
        </w:tc>
      </w:tr>
      <w:tr w:rsidR="00FF1239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FF1239" w:rsidRPr="002862DB" w:rsidRDefault="00FF1239" w:rsidP="00B7572C">
            <w:pPr>
              <w:rPr>
                <w:b/>
              </w:rPr>
            </w:pPr>
            <w:r w:rsidRPr="002862DB">
              <w:rPr>
                <w:b/>
              </w:rPr>
              <w:t xml:space="preserve"> - ou </w:t>
            </w:r>
          </w:p>
        </w:tc>
        <w:tc>
          <w:tcPr>
            <w:tcW w:w="1313" w:type="dxa"/>
          </w:tcPr>
          <w:p w:rsidR="00FF1239" w:rsidRDefault="00FF1239">
            <w:pPr>
              <w:rPr>
                <w:highlight w:val="lightGray"/>
              </w:rPr>
            </w:pPr>
            <w:r>
              <w:rPr>
                <w:highlight w:val="lightGray"/>
              </w:rPr>
              <w:t>- olle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FF1239" w:rsidRDefault="00FF1239">
            <w:r>
              <w:t xml:space="preserve">Un fou mou </w:t>
            </w:r>
          </w:p>
        </w:tc>
        <w:tc>
          <w:tcPr>
            <w:tcW w:w="2406" w:type="dxa"/>
            <w:shd w:val="clear" w:color="auto" w:fill="auto"/>
          </w:tcPr>
          <w:p w:rsidR="00FF1239" w:rsidRDefault="00FF1239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folle molle </w:t>
            </w:r>
          </w:p>
        </w:tc>
        <w:tc>
          <w:tcPr>
            <w:tcW w:w="1927" w:type="dxa"/>
            <w:shd w:val="thinDiagCross" w:color="auto" w:fill="auto"/>
          </w:tcPr>
          <w:p w:rsidR="00FF1239" w:rsidRDefault="00FF1239"/>
        </w:tc>
        <w:tc>
          <w:tcPr>
            <w:tcW w:w="1765" w:type="dxa"/>
            <w:shd w:val="thinDiagCross" w:color="auto" w:fill="auto"/>
          </w:tcPr>
          <w:p w:rsidR="00FF1239" w:rsidRDefault="00FF1239" w:rsidP="00CA5D5D">
            <w:pPr>
              <w:tabs>
                <w:tab w:val="left" w:pos="1280"/>
              </w:tabs>
            </w:pPr>
          </w:p>
        </w:tc>
      </w:tr>
      <w:tr w:rsidR="00FF1239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FF1239" w:rsidRPr="002862DB" w:rsidRDefault="00FF1239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eau </w:t>
            </w:r>
          </w:p>
        </w:tc>
        <w:tc>
          <w:tcPr>
            <w:tcW w:w="1313" w:type="dxa"/>
          </w:tcPr>
          <w:p w:rsidR="00FF1239" w:rsidRDefault="00FF1239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elle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FF1239" w:rsidRDefault="00FF1239">
            <w:r>
              <w:t xml:space="preserve">Un beau chameau </w:t>
            </w:r>
          </w:p>
        </w:tc>
        <w:tc>
          <w:tcPr>
            <w:tcW w:w="2406" w:type="dxa"/>
            <w:shd w:val="clear" w:color="auto" w:fill="auto"/>
          </w:tcPr>
          <w:p w:rsidR="00FF1239" w:rsidRDefault="00FF1239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belle chamelle </w:t>
            </w:r>
          </w:p>
        </w:tc>
        <w:tc>
          <w:tcPr>
            <w:tcW w:w="1927" w:type="dxa"/>
            <w:shd w:val="thinDiagCross" w:color="auto" w:fill="auto"/>
          </w:tcPr>
          <w:p w:rsidR="00FF1239" w:rsidRDefault="00FF1239"/>
        </w:tc>
        <w:tc>
          <w:tcPr>
            <w:tcW w:w="1765" w:type="dxa"/>
            <w:shd w:val="thinDiagCross" w:color="auto" w:fill="auto"/>
          </w:tcPr>
          <w:p w:rsidR="00FF1239" w:rsidRDefault="00FF1239" w:rsidP="00CA5D5D">
            <w:pPr>
              <w:tabs>
                <w:tab w:val="left" w:pos="1280"/>
              </w:tabs>
            </w:pPr>
          </w:p>
        </w:tc>
      </w:tr>
      <w:tr w:rsidR="00FF1239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FF1239" w:rsidRPr="002862DB" w:rsidRDefault="00FF1239" w:rsidP="00B7572C">
            <w:pPr>
              <w:rPr>
                <w:b/>
              </w:rPr>
            </w:pPr>
            <w:r w:rsidRPr="002862DB">
              <w:rPr>
                <w:b/>
              </w:rPr>
              <w:t xml:space="preserve">- eux </w:t>
            </w:r>
          </w:p>
        </w:tc>
        <w:tc>
          <w:tcPr>
            <w:tcW w:w="1313" w:type="dxa"/>
          </w:tcPr>
          <w:p w:rsidR="00FF1239" w:rsidRDefault="00FF1239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eille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FF1239" w:rsidRDefault="002862DB">
            <w:r>
              <w:t xml:space="preserve">Un vieux chien </w:t>
            </w:r>
          </w:p>
        </w:tc>
        <w:tc>
          <w:tcPr>
            <w:tcW w:w="2406" w:type="dxa"/>
            <w:shd w:val="clear" w:color="auto" w:fill="auto"/>
          </w:tcPr>
          <w:p w:rsidR="00FF1239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vieille chienne </w:t>
            </w:r>
            <w:r w:rsidR="00FF1239">
              <w:rPr>
                <w:highlight w:val="lightGray"/>
              </w:rPr>
              <w:t xml:space="preserve"> </w:t>
            </w:r>
          </w:p>
        </w:tc>
        <w:tc>
          <w:tcPr>
            <w:tcW w:w="1927" w:type="dxa"/>
            <w:shd w:val="thinDiagCross" w:color="auto" w:fill="auto"/>
          </w:tcPr>
          <w:p w:rsidR="00FF1239" w:rsidRDefault="00FF1239"/>
        </w:tc>
        <w:tc>
          <w:tcPr>
            <w:tcW w:w="1765" w:type="dxa"/>
            <w:shd w:val="thinDiagCross" w:color="auto" w:fill="auto"/>
          </w:tcPr>
          <w:p w:rsidR="00FF1239" w:rsidRDefault="00FF1239" w:rsidP="00CA5D5D">
            <w:pPr>
              <w:tabs>
                <w:tab w:val="left" w:pos="1280"/>
              </w:tabs>
            </w:pPr>
          </w:p>
        </w:tc>
      </w:tr>
      <w:tr w:rsidR="002862DB">
        <w:trPr>
          <w:trHeight w:val="212"/>
          <w:jc w:val="center"/>
        </w:trPr>
        <w:tc>
          <w:tcPr>
            <w:tcW w:w="1657" w:type="dxa"/>
            <w:shd w:val="clear" w:color="auto" w:fill="808080" w:themeFill="background1" w:themeFillShade="80"/>
          </w:tcPr>
          <w:p w:rsidR="002862DB" w:rsidRPr="002862DB" w:rsidRDefault="002862DB" w:rsidP="00B7572C">
            <w:pPr>
              <w:rPr>
                <w:b/>
              </w:rPr>
            </w:pPr>
            <w:r w:rsidRPr="002862DB">
              <w:rPr>
                <w:b/>
              </w:rPr>
              <w:t xml:space="preserve"> Certains adjectifs et noms terminés par « e »</w:t>
            </w:r>
          </w:p>
        </w:tc>
        <w:tc>
          <w:tcPr>
            <w:tcW w:w="1313" w:type="dxa"/>
          </w:tcPr>
          <w:p w:rsidR="002862DB" w:rsidRDefault="002862DB">
            <w:pPr>
              <w:rPr>
                <w:highlight w:val="lightGray"/>
              </w:rPr>
            </w:pPr>
          </w:p>
          <w:p w:rsidR="002862DB" w:rsidRDefault="002862DB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- esse 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2862DB" w:rsidRDefault="002862DB" w:rsidP="002862DB">
            <w:pPr>
              <w:spacing w:line="360" w:lineRule="auto"/>
            </w:pPr>
            <w:r>
              <w:t xml:space="preserve">Un comte </w:t>
            </w:r>
          </w:p>
          <w:p w:rsidR="002862DB" w:rsidRDefault="002862DB" w:rsidP="002862DB">
            <w:pPr>
              <w:spacing w:line="360" w:lineRule="auto"/>
            </w:pPr>
            <w:r>
              <w:t>Un abbé</w:t>
            </w:r>
          </w:p>
          <w:p w:rsidR="002862DB" w:rsidRDefault="002862DB" w:rsidP="002862DB">
            <w:pPr>
              <w:spacing w:line="360" w:lineRule="auto"/>
            </w:pPr>
            <w:r>
              <w:t xml:space="preserve">Un hôte </w:t>
            </w:r>
          </w:p>
          <w:p w:rsidR="002862DB" w:rsidRDefault="002862DB" w:rsidP="002862DB">
            <w:pPr>
              <w:spacing w:line="360" w:lineRule="auto"/>
            </w:pPr>
            <w:r>
              <w:t>Un nègre</w:t>
            </w:r>
          </w:p>
          <w:p w:rsidR="002862DB" w:rsidRDefault="002862DB" w:rsidP="002862DB">
            <w:pPr>
              <w:spacing w:line="360" w:lineRule="auto"/>
            </w:pPr>
            <w:r>
              <w:t>Un ogre</w:t>
            </w:r>
          </w:p>
          <w:p w:rsidR="002862DB" w:rsidRDefault="002862DB" w:rsidP="002862DB">
            <w:pPr>
              <w:spacing w:line="360" w:lineRule="auto"/>
            </w:pPr>
            <w:r>
              <w:t xml:space="preserve">Un âne </w:t>
            </w:r>
          </w:p>
          <w:p w:rsidR="002862DB" w:rsidRDefault="002862DB" w:rsidP="002862DB">
            <w:pPr>
              <w:spacing w:line="360" w:lineRule="auto"/>
            </w:pPr>
            <w:r>
              <w:t xml:space="preserve">Un traître </w:t>
            </w:r>
          </w:p>
          <w:p w:rsidR="002862DB" w:rsidRDefault="002862DB" w:rsidP="002862DB">
            <w:pPr>
              <w:spacing w:line="360" w:lineRule="auto"/>
            </w:pPr>
            <w:r>
              <w:t xml:space="preserve">Un maître </w:t>
            </w:r>
          </w:p>
        </w:tc>
        <w:tc>
          <w:tcPr>
            <w:tcW w:w="2406" w:type="dxa"/>
            <w:shd w:val="clear" w:color="auto" w:fill="auto"/>
          </w:tcPr>
          <w:p w:rsidR="002862DB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comtesse </w:t>
            </w:r>
          </w:p>
          <w:p w:rsidR="002862DB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abbesse </w:t>
            </w:r>
          </w:p>
          <w:p w:rsidR="002862DB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hôtesse </w:t>
            </w:r>
          </w:p>
          <w:p w:rsidR="002862DB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négresse </w:t>
            </w:r>
          </w:p>
          <w:p w:rsidR="002862DB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ogresse </w:t>
            </w:r>
          </w:p>
          <w:p w:rsidR="002862DB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ânesse </w:t>
            </w:r>
          </w:p>
          <w:p w:rsidR="002862DB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traîtresse </w:t>
            </w:r>
          </w:p>
          <w:p w:rsidR="002862DB" w:rsidRDefault="002862DB" w:rsidP="002862DB">
            <w:pPr>
              <w:spacing w:line="360" w:lineRule="auto"/>
              <w:rPr>
                <w:highlight w:val="lightGray"/>
              </w:rPr>
            </w:pPr>
            <w:r>
              <w:rPr>
                <w:highlight w:val="lightGray"/>
              </w:rPr>
              <w:t xml:space="preserve">Une maîtresse </w:t>
            </w:r>
          </w:p>
        </w:tc>
        <w:tc>
          <w:tcPr>
            <w:tcW w:w="1927" w:type="dxa"/>
            <w:shd w:val="thinDiagCross" w:color="auto" w:fill="auto"/>
          </w:tcPr>
          <w:p w:rsidR="002862DB" w:rsidRDefault="002862DB"/>
        </w:tc>
        <w:tc>
          <w:tcPr>
            <w:tcW w:w="1765" w:type="dxa"/>
            <w:shd w:val="thinDiagCross" w:color="auto" w:fill="auto"/>
          </w:tcPr>
          <w:p w:rsidR="002862DB" w:rsidRDefault="002862DB" w:rsidP="00CA5D5D">
            <w:pPr>
              <w:tabs>
                <w:tab w:val="left" w:pos="1280"/>
              </w:tabs>
            </w:pPr>
          </w:p>
        </w:tc>
      </w:tr>
    </w:tbl>
    <w:p w:rsidR="002862DB" w:rsidRPr="002862DB" w:rsidRDefault="002862DB">
      <w:pPr>
        <w:rPr>
          <w:sz w:val="16"/>
        </w:rPr>
      </w:pPr>
    </w:p>
    <w:p w:rsidR="002862DB" w:rsidRDefault="002862DB" w:rsidP="00DE6838">
      <w:pPr>
        <w:ind w:right="-715"/>
        <w:rPr>
          <w:rFonts w:ascii="Marker Felt" w:hAnsi="Marker Felt"/>
          <w:b/>
          <w:u w:val="single"/>
        </w:rPr>
      </w:pPr>
      <w:r w:rsidRPr="002862DB">
        <w:rPr>
          <w:rFonts w:ascii="Marker Felt" w:hAnsi="Marker Felt"/>
          <w:b/>
          <w:u w:val="single"/>
        </w:rPr>
        <w:t xml:space="preserve">Quelques noms et adjectifs particuliers </w:t>
      </w:r>
    </w:p>
    <w:p w:rsidR="002862DB" w:rsidRPr="002862DB" w:rsidRDefault="002862DB" w:rsidP="002862DB">
      <w:pPr>
        <w:ind w:left="-567" w:right="-715"/>
        <w:rPr>
          <w:rFonts w:ascii="Marker Felt" w:hAnsi="Marker Felt"/>
          <w:b/>
          <w:sz w:val="16"/>
          <w:u w:val="single"/>
        </w:rPr>
      </w:pPr>
    </w:p>
    <w:tbl>
      <w:tblPr>
        <w:tblStyle w:val="Grille"/>
        <w:tblW w:w="11309" w:type="dxa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BF"/>
      </w:tblPr>
      <w:tblGrid>
        <w:gridCol w:w="2746"/>
        <w:gridCol w:w="2746"/>
        <w:gridCol w:w="2748"/>
        <w:gridCol w:w="3069"/>
      </w:tblGrid>
      <w:tr w:rsidR="002862DB">
        <w:trPr>
          <w:trHeight w:val="312"/>
          <w:jc w:val="center"/>
        </w:trPr>
        <w:tc>
          <w:tcPr>
            <w:tcW w:w="2746" w:type="dxa"/>
          </w:tcPr>
          <w:p w:rsidR="002862DB" w:rsidRDefault="002862DB" w:rsidP="005A07CE">
            <w:pPr>
              <w:ind w:right="-715"/>
            </w:pPr>
            <w:r>
              <w:t xml:space="preserve">Blanc </w:t>
            </w:r>
          </w:p>
        </w:tc>
        <w:tc>
          <w:tcPr>
            <w:tcW w:w="2746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blanche </w:t>
            </w:r>
          </w:p>
        </w:tc>
        <w:tc>
          <w:tcPr>
            <w:tcW w:w="2748" w:type="dxa"/>
          </w:tcPr>
          <w:p w:rsidR="002862DB" w:rsidRDefault="001F2B9D" w:rsidP="005A07CE">
            <w:pPr>
              <w:ind w:right="-715"/>
            </w:pPr>
            <w:r>
              <w:t>A</w:t>
            </w:r>
            <w:r w:rsidR="002862DB">
              <w:t xml:space="preserve">ndalou </w:t>
            </w:r>
          </w:p>
        </w:tc>
        <w:tc>
          <w:tcPr>
            <w:tcW w:w="3069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Andalouse </w:t>
            </w:r>
          </w:p>
        </w:tc>
      </w:tr>
      <w:tr w:rsidR="002862DB">
        <w:trPr>
          <w:trHeight w:val="295"/>
          <w:jc w:val="center"/>
        </w:trPr>
        <w:tc>
          <w:tcPr>
            <w:tcW w:w="2746" w:type="dxa"/>
          </w:tcPr>
          <w:p w:rsidR="002862DB" w:rsidRDefault="002862DB" w:rsidP="005A07CE">
            <w:pPr>
              <w:ind w:right="-715"/>
            </w:pPr>
            <w:r>
              <w:t xml:space="preserve">Frais </w:t>
            </w:r>
          </w:p>
        </w:tc>
        <w:tc>
          <w:tcPr>
            <w:tcW w:w="2746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Fraîche </w:t>
            </w:r>
          </w:p>
        </w:tc>
        <w:tc>
          <w:tcPr>
            <w:tcW w:w="2748" w:type="dxa"/>
          </w:tcPr>
          <w:p w:rsidR="002862DB" w:rsidRDefault="001F2B9D" w:rsidP="005A07CE">
            <w:pPr>
              <w:ind w:right="-715"/>
            </w:pPr>
            <w:r>
              <w:t>D</w:t>
            </w:r>
            <w:r w:rsidR="002862DB">
              <w:t xml:space="preserve">ieu </w:t>
            </w:r>
          </w:p>
        </w:tc>
        <w:tc>
          <w:tcPr>
            <w:tcW w:w="3069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>déesse</w:t>
            </w:r>
          </w:p>
        </w:tc>
      </w:tr>
      <w:tr w:rsidR="002862DB">
        <w:trPr>
          <w:trHeight w:val="295"/>
          <w:jc w:val="center"/>
        </w:trPr>
        <w:tc>
          <w:tcPr>
            <w:tcW w:w="2746" w:type="dxa"/>
          </w:tcPr>
          <w:p w:rsidR="002862DB" w:rsidRDefault="002862DB" w:rsidP="005A07CE">
            <w:pPr>
              <w:ind w:right="-715"/>
            </w:pPr>
            <w:r>
              <w:t xml:space="preserve">Sec </w:t>
            </w:r>
          </w:p>
        </w:tc>
        <w:tc>
          <w:tcPr>
            <w:tcW w:w="2746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sèche </w:t>
            </w:r>
          </w:p>
        </w:tc>
        <w:tc>
          <w:tcPr>
            <w:tcW w:w="2748" w:type="dxa"/>
          </w:tcPr>
          <w:p w:rsidR="002862DB" w:rsidRDefault="001F2B9D" w:rsidP="005A07CE">
            <w:pPr>
              <w:ind w:right="-715"/>
            </w:pPr>
            <w:r>
              <w:t>D</w:t>
            </w:r>
            <w:r w:rsidR="002862DB">
              <w:t xml:space="preserve">uc </w:t>
            </w:r>
          </w:p>
        </w:tc>
        <w:tc>
          <w:tcPr>
            <w:tcW w:w="3069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duchesse </w:t>
            </w:r>
          </w:p>
        </w:tc>
      </w:tr>
      <w:tr w:rsidR="002862DB">
        <w:trPr>
          <w:trHeight w:val="295"/>
          <w:jc w:val="center"/>
        </w:trPr>
        <w:tc>
          <w:tcPr>
            <w:tcW w:w="2746" w:type="dxa"/>
          </w:tcPr>
          <w:p w:rsidR="002862DB" w:rsidRDefault="002862DB" w:rsidP="005A07CE">
            <w:pPr>
              <w:ind w:right="-715"/>
            </w:pPr>
            <w:r>
              <w:t xml:space="preserve">Favori </w:t>
            </w:r>
          </w:p>
        </w:tc>
        <w:tc>
          <w:tcPr>
            <w:tcW w:w="2746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Favorite </w:t>
            </w:r>
          </w:p>
        </w:tc>
        <w:tc>
          <w:tcPr>
            <w:tcW w:w="2748" w:type="dxa"/>
          </w:tcPr>
          <w:p w:rsidR="002862DB" w:rsidRDefault="001F2B9D" w:rsidP="005A07CE">
            <w:pPr>
              <w:ind w:right="-715"/>
            </w:pPr>
            <w:r>
              <w:t>G</w:t>
            </w:r>
            <w:r w:rsidR="002862DB">
              <w:t xml:space="preserve">endre </w:t>
            </w:r>
          </w:p>
        </w:tc>
        <w:tc>
          <w:tcPr>
            <w:tcW w:w="3069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bru </w:t>
            </w:r>
          </w:p>
        </w:tc>
      </w:tr>
      <w:tr w:rsidR="002862DB">
        <w:trPr>
          <w:trHeight w:val="295"/>
          <w:jc w:val="center"/>
        </w:trPr>
        <w:tc>
          <w:tcPr>
            <w:tcW w:w="2746" w:type="dxa"/>
          </w:tcPr>
          <w:p w:rsidR="002862DB" w:rsidRDefault="002862DB" w:rsidP="005A07CE">
            <w:pPr>
              <w:ind w:right="-715"/>
            </w:pPr>
            <w:r>
              <w:t xml:space="preserve">Long </w:t>
            </w:r>
          </w:p>
        </w:tc>
        <w:tc>
          <w:tcPr>
            <w:tcW w:w="2746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longue </w:t>
            </w:r>
          </w:p>
        </w:tc>
        <w:tc>
          <w:tcPr>
            <w:tcW w:w="2748" w:type="dxa"/>
          </w:tcPr>
          <w:p w:rsidR="002862DB" w:rsidRDefault="001F2B9D" w:rsidP="005A07CE">
            <w:pPr>
              <w:ind w:right="-715"/>
            </w:pPr>
            <w:r>
              <w:t>H</w:t>
            </w:r>
            <w:r w:rsidR="002862DB">
              <w:t xml:space="preserve">éros </w:t>
            </w:r>
          </w:p>
        </w:tc>
        <w:tc>
          <w:tcPr>
            <w:tcW w:w="3069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Héroïne </w:t>
            </w:r>
          </w:p>
        </w:tc>
      </w:tr>
      <w:tr w:rsidR="002862DB">
        <w:trPr>
          <w:trHeight w:val="295"/>
          <w:jc w:val="center"/>
        </w:trPr>
        <w:tc>
          <w:tcPr>
            <w:tcW w:w="2746" w:type="dxa"/>
          </w:tcPr>
          <w:p w:rsidR="002862DB" w:rsidRDefault="002862DB" w:rsidP="005A07CE">
            <w:pPr>
              <w:ind w:right="-715"/>
            </w:pPr>
            <w:r>
              <w:t xml:space="preserve">Malin </w:t>
            </w:r>
          </w:p>
        </w:tc>
        <w:tc>
          <w:tcPr>
            <w:tcW w:w="2746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maligne </w:t>
            </w:r>
          </w:p>
        </w:tc>
        <w:tc>
          <w:tcPr>
            <w:tcW w:w="2748" w:type="dxa"/>
          </w:tcPr>
          <w:p w:rsidR="002862DB" w:rsidRDefault="001F2B9D" w:rsidP="005A07CE">
            <w:pPr>
              <w:ind w:right="-715"/>
            </w:pPr>
            <w:r>
              <w:t>N</w:t>
            </w:r>
            <w:r w:rsidR="002862DB">
              <w:t xml:space="preserve">eveu </w:t>
            </w:r>
          </w:p>
        </w:tc>
        <w:tc>
          <w:tcPr>
            <w:tcW w:w="3069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nièce </w:t>
            </w:r>
          </w:p>
        </w:tc>
      </w:tr>
      <w:tr w:rsidR="002862DB">
        <w:trPr>
          <w:trHeight w:val="295"/>
          <w:jc w:val="center"/>
        </w:trPr>
        <w:tc>
          <w:tcPr>
            <w:tcW w:w="2746" w:type="dxa"/>
          </w:tcPr>
          <w:p w:rsidR="002862DB" w:rsidRDefault="002862DB" w:rsidP="005A07CE">
            <w:pPr>
              <w:ind w:right="-715"/>
            </w:pPr>
            <w:r>
              <w:t xml:space="preserve">Rigolo </w:t>
            </w:r>
          </w:p>
        </w:tc>
        <w:tc>
          <w:tcPr>
            <w:tcW w:w="2746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rigolote </w:t>
            </w:r>
          </w:p>
        </w:tc>
        <w:tc>
          <w:tcPr>
            <w:tcW w:w="2748" w:type="dxa"/>
          </w:tcPr>
          <w:p w:rsidR="002862DB" w:rsidRDefault="001F2B9D" w:rsidP="005A07CE">
            <w:pPr>
              <w:ind w:right="-715"/>
            </w:pPr>
            <w:r>
              <w:t>A</w:t>
            </w:r>
            <w:r w:rsidR="002862DB">
              <w:t xml:space="preserve">igu </w:t>
            </w:r>
          </w:p>
        </w:tc>
        <w:tc>
          <w:tcPr>
            <w:tcW w:w="3069" w:type="dxa"/>
          </w:tcPr>
          <w:p w:rsidR="002862DB" w:rsidRPr="002862DB" w:rsidRDefault="002862DB" w:rsidP="005A07CE">
            <w:pPr>
              <w:ind w:right="-715"/>
              <w:rPr>
                <w:highlight w:val="darkGray"/>
              </w:rPr>
            </w:pPr>
            <w:r w:rsidRPr="002862DB">
              <w:rPr>
                <w:highlight w:val="darkGray"/>
              </w:rPr>
              <w:t xml:space="preserve">Aiguë </w:t>
            </w:r>
          </w:p>
        </w:tc>
      </w:tr>
      <w:tr w:rsidR="005A07CE">
        <w:trPr>
          <w:trHeight w:val="295"/>
          <w:jc w:val="center"/>
        </w:trPr>
        <w:tc>
          <w:tcPr>
            <w:tcW w:w="2746" w:type="dxa"/>
          </w:tcPr>
          <w:p w:rsidR="005A07CE" w:rsidRDefault="005A07CE" w:rsidP="005A07CE">
            <w:pPr>
              <w:ind w:right="-715"/>
            </w:pPr>
            <w:r>
              <w:t xml:space="preserve">Roi </w:t>
            </w:r>
          </w:p>
        </w:tc>
        <w:tc>
          <w:tcPr>
            <w:tcW w:w="2746" w:type="dxa"/>
          </w:tcPr>
          <w:p w:rsidR="005A07CE" w:rsidRPr="002862DB" w:rsidRDefault="005A07CE" w:rsidP="005A07CE">
            <w:pPr>
              <w:ind w:right="-715"/>
              <w:rPr>
                <w:highlight w:val="darkGray"/>
              </w:rPr>
            </w:pPr>
            <w:r>
              <w:rPr>
                <w:highlight w:val="darkGray"/>
              </w:rPr>
              <w:t xml:space="preserve">Reine </w:t>
            </w:r>
          </w:p>
        </w:tc>
        <w:tc>
          <w:tcPr>
            <w:tcW w:w="2748" w:type="dxa"/>
          </w:tcPr>
          <w:p w:rsidR="005A07CE" w:rsidRDefault="005A07CE" w:rsidP="005A07CE">
            <w:pPr>
              <w:ind w:right="-715"/>
            </w:pPr>
            <w:r>
              <w:t xml:space="preserve">Tsar </w:t>
            </w:r>
          </w:p>
        </w:tc>
        <w:tc>
          <w:tcPr>
            <w:tcW w:w="3069" w:type="dxa"/>
          </w:tcPr>
          <w:p w:rsidR="005A07CE" w:rsidRPr="002862DB" w:rsidRDefault="005A07CE" w:rsidP="005A07CE">
            <w:pPr>
              <w:ind w:right="-715"/>
              <w:rPr>
                <w:highlight w:val="darkGray"/>
              </w:rPr>
            </w:pPr>
            <w:r>
              <w:rPr>
                <w:highlight w:val="darkGray"/>
              </w:rPr>
              <w:t xml:space="preserve">tsarine </w:t>
            </w:r>
          </w:p>
        </w:tc>
      </w:tr>
      <w:tr w:rsidR="00DE6838">
        <w:trPr>
          <w:trHeight w:val="295"/>
          <w:jc w:val="center"/>
        </w:trPr>
        <w:tc>
          <w:tcPr>
            <w:tcW w:w="2746" w:type="dxa"/>
          </w:tcPr>
          <w:p w:rsidR="00DE6838" w:rsidRDefault="00DE6838" w:rsidP="005A07CE">
            <w:pPr>
              <w:ind w:right="-715"/>
            </w:pPr>
            <w:r>
              <w:t xml:space="preserve">Homme </w:t>
            </w:r>
          </w:p>
        </w:tc>
        <w:tc>
          <w:tcPr>
            <w:tcW w:w="2746" w:type="dxa"/>
          </w:tcPr>
          <w:p w:rsidR="00DE6838" w:rsidRDefault="00DE6838" w:rsidP="005A07CE">
            <w:pPr>
              <w:ind w:right="-715"/>
              <w:rPr>
                <w:highlight w:val="darkGray"/>
              </w:rPr>
            </w:pPr>
            <w:r>
              <w:rPr>
                <w:highlight w:val="darkGray"/>
              </w:rPr>
              <w:t xml:space="preserve">femme </w:t>
            </w:r>
          </w:p>
        </w:tc>
        <w:tc>
          <w:tcPr>
            <w:tcW w:w="2748" w:type="dxa"/>
          </w:tcPr>
          <w:p w:rsidR="00DE6838" w:rsidRDefault="001F2B9D" w:rsidP="005A07CE">
            <w:pPr>
              <w:ind w:right="-715"/>
            </w:pPr>
            <w:r>
              <w:t>G</w:t>
            </w:r>
            <w:r w:rsidR="00DE6838">
              <w:t xml:space="preserve">arçon </w:t>
            </w:r>
          </w:p>
        </w:tc>
        <w:tc>
          <w:tcPr>
            <w:tcW w:w="3069" w:type="dxa"/>
          </w:tcPr>
          <w:p w:rsidR="00DE6838" w:rsidRDefault="00DE6838" w:rsidP="005A07CE">
            <w:pPr>
              <w:ind w:right="-715"/>
              <w:rPr>
                <w:highlight w:val="darkGray"/>
              </w:rPr>
            </w:pPr>
            <w:r>
              <w:rPr>
                <w:highlight w:val="darkGray"/>
              </w:rPr>
              <w:t xml:space="preserve">fille </w:t>
            </w:r>
          </w:p>
        </w:tc>
      </w:tr>
      <w:tr w:rsidR="00DE6838">
        <w:trPr>
          <w:trHeight w:val="295"/>
          <w:jc w:val="center"/>
        </w:trPr>
        <w:tc>
          <w:tcPr>
            <w:tcW w:w="2746" w:type="dxa"/>
          </w:tcPr>
          <w:p w:rsidR="00DE6838" w:rsidRDefault="00DE6838" w:rsidP="005A07CE">
            <w:pPr>
              <w:ind w:right="-715"/>
            </w:pPr>
            <w:r>
              <w:t xml:space="preserve">Oncle </w:t>
            </w:r>
          </w:p>
        </w:tc>
        <w:tc>
          <w:tcPr>
            <w:tcW w:w="2746" w:type="dxa"/>
          </w:tcPr>
          <w:p w:rsidR="00DE6838" w:rsidRDefault="00DE6838" w:rsidP="005A07CE">
            <w:pPr>
              <w:ind w:right="-715"/>
              <w:rPr>
                <w:highlight w:val="darkGray"/>
              </w:rPr>
            </w:pPr>
            <w:r>
              <w:rPr>
                <w:highlight w:val="darkGray"/>
              </w:rPr>
              <w:t xml:space="preserve">Tante </w:t>
            </w:r>
          </w:p>
        </w:tc>
        <w:tc>
          <w:tcPr>
            <w:tcW w:w="2748" w:type="dxa"/>
          </w:tcPr>
          <w:p w:rsidR="00DE6838" w:rsidRDefault="001F2B9D" w:rsidP="005A07CE">
            <w:pPr>
              <w:ind w:right="-715"/>
            </w:pPr>
            <w:r>
              <w:t xml:space="preserve">père </w:t>
            </w:r>
          </w:p>
        </w:tc>
        <w:tc>
          <w:tcPr>
            <w:tcW w:w="3069" w:type="dxa"/>
          </w:tcPr>
          <w:p w:rsidR="00DE6838" w:rsidRDefault="001F2B9D" w:rsidP="005A07CE">
            <w:pPr>
              <w:ind w:right="-715"/>
              <w:rPr>
                <w:highlight w:val="darkGray"/>
              </w:rPr>
            </w:pPr>
            <w:r>
              <w:rPr>
                <w:highlight w:val="darkGray"/>
              </w:rPr>
              <w:t xml:space="preserve">Mère </w:t>
            </w:r>
          </w:p>
        </w:tc>
      </w:tr>
    </w:tbl>
    <w:p w:rsidR="002862DB" w:rsidRPr="005A07CE" w:rsidRDefault="002862DB" w:rsidP="001F2B9D">
      <w:pPr>
        <w:ind w:left="-567" w:right="-715"/>
        <w:rPr>
          <w:rFonts w:ascii="Marker Felt" w:hAnsi="Marker Felt"/>
          <w:b/>
          <w:sz w:val="28"/>
          <w:u w:val="single"/>
        </w:rPr>
      </w:pPr>
      <w:r w:rsidRPr="005A07CE">
        <w:rPr>
          <w:rFonts w:ascii="Marker Felt" w:hAnsi="Marker Felt"/>
          <w:b/>
          <w:sz w:val="28"/>
          <w:u w:val="single"/>
        </w:rPr>
        <w:t>Exercices</w:t>
      </w:r>
      <w:r w:rsidR="00B43FA0">
        <w:rPr>
          <w:rStyle w:val="Marquenotebasdepage"/>
          <w:rFonts w:ascii="Marker Felt" w:hAnsi="Marker Felt"/>
          <w:b/>
          <w:sz w:val="28"/>
          <w:u w:val="single"/>
        </w:rPr>
        <w:footnoteReference w:id="-1"/>
      </w:r>
    </w:p>
    <w:p w:rsidR="002862DB" w:rsidRPr="005A07CE" w:rsidRDefault="002862DB" w:rsidP="002862DB">
      <w:pPr>
        <w:ind w:left="-567" w:right="-715"/>
        <w:rPr>
          <w:sz w:val="16"/>
        </w:rPr>
      </w:pPr>
    </w:p>
    <w:p w:rsidR="002862DB" w:rsidRPr="005A07CE" w:rsidRDefault="002862DB" w:rsidP="002862DB">
      <w:pPr>
        <w:pStyle w:val="Paragraphedeliste"/>
        <w:numPr>
          <w:ilvl w:val="0"/>
          <w:numId w:val="2"/>
        </w:numPr>
        <w:ind w:right="-715"/>
        <w:rPr>
          <w:b/>
          <w:u w:val="single"/>
        </w:rPr>
      </w:pPr>
      <w:r w:rsidRPr="005A07CE">
        <w:rPr>
          <w:b/>
          <w:u w:val="single"/>
        </w:rPr>
        <w:t xml:space="preserve">Ecris les groupes nominaux suivants au féminin. </w:t>
      </w:r>
    </w:p>
    <w:p w:rsidR="002862DB" w:rsidRPr="005A07CE" w:rsidRDefault="002862DB" w:rsidP="002862DB">
      <w:pPr>
        <w:pStyle w:val="Paragraphedeliste"/>
        <w:ind w:left="-207" w:right="-715"/>
        <w:rPr>
          <w:sz w:val="16"/>
        </w:rPr>
      </w:pPr>
    </w:p>
    <w:tbl>
      <w:tblPr>
        <w:tblStyle w:val="Grille"/>
        <w:tblW w:w="0" w:type="auto"/>
        <w:tblLook w:val="00BF"/>
      </w:tblPr>
      <w:tblGrid>
        <w:gridCol w:w="4603"/>
        <w:gridCol w:w="4603"/>
      </w:tblGrid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habitat rural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habitation rurale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chat siamois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chatte siamoise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convoyeur patient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convoyeuse patiente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facteur prudent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factrice prudente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créateur modèle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créatrice modèle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frère cadet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sœur cadette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voisin dangereux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voisine dangereuse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garçon audacieux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fille audacieuse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lion agressif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lionne agressive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pianiste serein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pianiste sereine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vieux rat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vieille ratte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homme niais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femme niaise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espion secret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espionne secrète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magicien manchot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magicienne manchote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poivrot maladroit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poivrote maladroite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gentil préfet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gentille préfète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citoyen québécois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citoyenne québécoise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>Un coiffeur discret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coiffeuse discrète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acteur connu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actrice connue </w:t>
            </w:r>
          </w:p>
        </w:tc>
      </w:tr>
      <w:tr w:rsidR="002862DB">
        <w:tc>
          <w:tcPr>
            <w:tcW w:w="4603" w:type="dxa"/>
          </w:tcPr>
          <w:p w:rsidR="002862DB" w:rsidRDefault="002862DB" w:rsidP="005A07CE">
            <w:pPr>
              <w:pStyle w:val="Paragraphedeliste"/>
              <w:numPr>
                <w:ilvl w:val="0"/>
                <w:numId w:val="3"/>
              </w:numPr>
              <w:spacing w:line="360" w:lineRule="auto"/>
              <w:ind w:right="-715"/>
            </w:pPr>
            <w:r>
              <w:t xml:space="preserve">Un Grec épatant </w:t>
            </w:r>
          </w:p>
        </w:tc>
        <w:tc>
          <w:tcPr>
            <w:tcW w:w="4603" w:type="dxa"/>
          </w:tcPr>
          <w:p w:rsidR="002862DB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Grecque épatante </w:t>
            </w:r>
          </w:p>
        </w:tc>
      </w:tr>
    </w:tbl>
    <w:p w:rsidR="005A07CE" w:rsidRPr="005A07CE" w:rsidRDefault="005A07CE" w:rsidP="002862DB">
      <w:pPr>
        <w:pStyle w:val="Paragraphedeliste"/>
        <w:ind w:left="-207" w:right="-715"/>
        <w:rPr>
          <w:sz w:val="16"/>
          <w:u w:val="single"/>
        </w:rPr>
      </w:pPr>
    </w:p>
    <w:p w:rsidR="005A07CE" w:rsidRDefault="005A07CE" w:rsidP="005A07CE">
      <w:pPr>
        <w:pStyle w:val="Paragraphedeliste"/>
        <w:numPr>
          <w:ilvl w:val="0"/>
          <w:numId w:val="2"/>
        </w:numPr>
        <w:ind w:right="-715"/>
        <w:rPr>
          <w:b/>
          <w:u w:val="single"/>
        </w:rPr>
      </w:pPr>
      <w:r w:rsidRPr="005A07CE">
        <w:rPr>
          <w:b/>
          <w:u w:val="single"/>
        </w:rPr>
        <w:t xml:space="preserve">Trouve l’équivalent féminin de ces métiers </w:t>
      </w:r>
    </w:p>
    <w:p w:rsidR="005A07CE" w:rsidRPr="005A07CE" w:rsidRDefault="005A07CE" w:rsidP="005A07CE">
      <w:pPr>
        <w:pStyle w:val="Paragraphedeliste"/>
        <w:ind w:left="-207" w:right="-715"/>
        <w:rPr>
          <w:b/>
          <w:sz w:val="16"/>
          <w:u w:val="single"/>
        </w:rPr>
      </w:pPr>
    </w:p>
    <w:tbl>
      <w:tblPr>
        <w:tblStyle w:val="Grille"/>
        <w:tblW w:w="0" w:type="auto"/>
        <w:tblLook w:val="00BF"/>
      </w:tblPr>
      <w:tblGrid>
        <w:gridCol w:w="4603"/>
        <w:gridCol w:w="4603"/>
      </w:tblGrid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agriculteur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agricultrice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masseur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masseuse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technicien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technicienne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médecin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/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auteur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auteure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secrétaire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secrétaire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acteur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actrice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blogueur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blogueuse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chasseur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chasseuse ou chasseresse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bûcheron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bûcheronne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prêtre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prêtresse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informaticien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informaticienne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bruiteur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bruiteuse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explorateur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exploratrice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pêcheur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pêcheuse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chercheur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chercheuse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pharmacien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pharmacienne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ambulancier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ambulancière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illustrateur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illustratrice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docteur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doctoresse/ docteure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infirmier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infirmière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chaudronnier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chaudronnière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pédagogue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pédagogue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abbé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abbesse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romancier </w:t>
            </w:r>
          </w:p>
        </w:tc>
        <w:tc>
          <w:tcPr>
            <w:tcW w:w="4603" w:type="dxa"/>
          </w:tcPr>
          <w:p w:rsidR="005A07CE" w:rsidRPr="00DE6838" w:rsidRDefault="00DE6838" w:rsidP="005A07CE">
            <w:pPr>
              <w:pStyle w:val="Paragraphedeliste"/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romancière </w:t>
            </w:r>
          </w:p>
        </w:tc>
      </w:tr>
      <w:tr w:rsidR="005A07CE">
        <w:tc>
          <w:tcPr>
            <w:tcW w:w="4603" w:type="dxa"/>
          </w:tcPr>
          <w:p w:rsidR="005A07CE" w:rsidRDefault="005A07CE" w:rsidP="005A07CE">
            <w:pPr>
              <w:pStyle w:val="Paragraphedeliste"/>
              <w:numPr>
                <w:ilvl w:val="0"/>
                <w:numId w:val="4"/>
              </w:numPr>
              <w:spacing w:line="360" w:lineRule="auto"/>
              <w:ind w:right="-715"/>
            </w:pPr>
            <w:r>
              <w:t xml:space="preserve">Un inventeur </w:t>
            </w:r>
          </w:p>
        </w:tc>
        <w:tc>
          <w:tcPr>
            <w:tcW w:w="4603" w:type="dxa"/>
          </w:tcPr>
          <w:p w:rsidR="005A07CE" w:rsidRPr="00DE6838" w:rsidRDefault="00DE6838" w:rsidP="00DE6838">
            <w:pPr>
              <w:pStyle w:val="Paragraphedeliste"/>
              <w:tabs>
                <w:tab w:val="left" w:pos="1856"/>
              </w:tabs>
              <w:spacing w:line="360" w:lineRule="auto"/>
              <w:ind w:left="0" w:right="-715"/>
              <w:rPr>
                <w:highlight w:val="darkGray"/>
              </w:rPr>
            </w:pPr>
            <w:r w:rsidRPr="00DE6838">
              <w:rPr>
                <w:highlight w:val="darkGray"/>
              </w:rPr>
              <w:t xml:space="preserve">Une inventrice </w:t>
            </w:r>
          </w:p>
        </w:tc>
      </w:tr>
    </w:tbl>
    <w:p w:rsidR="005A07CE" w:rsidRDefault="005A07CE" w:rsidP="005A07CE">
      <w:pPr>
        <w:pStyle w:val="Paragraphedeliste"/>
        <w:ind w:left="-207" w:right="-715"/>
      </w:pPr>
    </w:p>
    <w:p w:rsidR="005A07CE" w:rsidRPr="001F2B9D" w:rsidRDefault="005A07CE" w:rsidP="005A07CE">
      <w:pPr>
        <w:pStyle w:val="Paragraphedeliste"/>
        <w:numPr>
          <w:ilvl w:val="0"/>
          <w:numId w:val="2"/>
        </w:numPr>
        <w:ind w:right="-715"/>
        <w:rPr>
          <w:b/>
          <w:u w:val="single"/>
        </w:rPr>
      </w:pPr>
      <w:r w:rsidRPr="001F2B9D">
        <w:rPr>
          <w:b/>
          <w:u w:val="single"/>
        </w:rPr>
        <w:t xml:space="preserve">Récris les mots (adjectifs ou noms) entre parenthèses en les accordant si nécessaire. </w:t>
      </w:r>
    </w:p>
    <w:p w:rsidR="005A07CE" w:rsidRDefault="005A07CE" w:rsidP="005A07CE">
      <w:pPr>
        <w:pStyle w:val="Paragraphedeliste"/>
        <w:ind w:left="-207" w:right="-715"/>
      </w:pPr>
    </w:p>
    <w:p w:rsidR="005A07CE" w:rsidRDefault="005A07CE" w:rsidP="005A07CE">
      <w:pPr>
        <w:pStyle w:val="Paragraphedeliste"/>
        <w:spacing w:line="360" w:lineRule="auto"/>
        <w:ind w:left="-207" w:right="-432"/>
        <w:jc w:val="both"/>
      </w:pPr>
      <w:r>
        <w:t xml:space="preserve">Un (doux) </w:t>
      </w:r>
      <w:r w:rsidRPr="005A07CE">
        <w:rPr>
          <w:highlight w:val="darkGray"/>
        </w:rPr>
        <w:t>douce</w:t>
      </w:r>
      <w:r>
        <w:t xml:space="preserve"> araignée vit une mouche qui lui sembla (tendre) </w:t>
      </w:r>
      <w:r w:rsidRPr="005A07CE">
        <w:rPr>
          <w:highlight w:val="darkGray"/>
        </w:rPr>
        <w:t>tendre</w:t>
      </w:r>
      <w:r>
        <w:t xml:space="preserve"> et (dodu</w:t>
      </w:r>
      <w:r w:rsidRPr="005A07CE">
        <w:rPr>
          <w:highlight w:val="darkGray"/>
        </w:rPr>
        <w:t>) dodue.</w:t>
      </w:r>
      <w:r>
        <w:t xml:space="preserve"> Cette (dernier) </w:t>
      </w:r>
      <w:r w:rsidRPr="005A07CE">
        <w:rPr>
          <w:highlight w:val="darkGray"/>
        </w:rPr>
        <w:t>dernière</w:t>
      </w:r>
      <w:r>
        <w:t xml:space="preserve">, qui n’était ni (peureux) </w:t>
      </w:r>
      <w:r w:rsidRPr="005A07CE">
        <w:rPr>
          <w:highlight w:val="darkGray"/>
        </w:rPr>
        <w:t>peureuse</w:t>
      </w:r>
      <w:r>
        <w:t xml:space="preserve"> ni (farouche) </w:t>
      </w:r>
      <w:r w:rsidRPr="005A07CE">
        <w:rPr>
          <w:highlight w:val="darkGray"/>
        </w:rPr>
        <w:t>farouche,</w:t>
      </w:r>
      <w:r>
        <w:t xml:space="preserve"> osa approcher la toile (tendu) </w:t>
      </w:r>
      <w:r w:rsidRPr="005A07CE">
        <w:rPr>
          <w:highlight w:val="darkGray"/>
        </w:rPr>
        <w:t>tendue</w:t>
      </w:r>
      <w:r>
        <w:t xml:space="preserve"> en disant : </w:t>
      </w:r>
    </w:p>
    <w:p w:rsidR="005A07CE" w:rsidRDefault="005A07CE" w:rsidP="005A07CE">
      <w:pPr>
        <w:pStyle w:val="Paragraphedeliste"/>
        <w:spacing w:line="360" w:lineRule="auto"/>
        <w:ind w:left="-207" w:right="-432"/>
        <w:jc w:val="both"/>
      </w:pPr>
      <w:r>
        <w:t xml:space="preserve">« Ma (cher) </w:t>
      </w:r>
      <w:r w:rsidRPr="005A07CE">
        <w:rPr>
          <w:highlight w:val="darkGray"/>
        </w:rPr>
        <w:t>chère</w:t>
      </w:r>
      <w:r>
        <w:t xml:space="preserve"> (ami) </w:t>
      </w:r>
      <w:r w:rsidRPr="005A07CE">
        <w:rPr>
          <w:highlight w:val="darkGray"/>
        </w:rPr>
        <w:t>amie</w:t>
      </w:r>
      <w:r>
        <w:t xml:space="preserve"> vous paraissez (maigrichon) </w:t>
      </w:r>
      <w:r w:rsidRPr="005A07CE">
        <w:rPr>
          <w:highlight w:val="darkGray"/>
        </w:rPr>
        <w:t>maigrichonne</w:t>
      </w:r>
      <w:r>
        <w:t xml:space="preserve"> ! Depuis combien de temps votre assiette reste-t-elle (creux) </w:t>
      </w:r>
      <w:r w:rsidRPr="005A07CE">
        <w:rPr>
          <w:highlight w:val="darkGray"/>
        </w:rPr>
        <w:t>creuse</w:t>
      </w:r>
      <w:r>
        <w:t xml:space="preserve"> ? » </w:t>
      </w:r>
    </w:p>
    <w:p w:rsidR="005A07CE" w:rsidRDefault="005A07CE" w:rsidP="005A07CE">
      <w:pPr>
        <w:pStyle w:val="Paragraphedeliste"/>
        <w:spacing w:line="360" w:lineRule="auto"/>
        <w:ind w:left="-207" w:right="-432"/>
        <w:jc w:val="both"/>
      </w:pPr>
      <w:r>
        <w:t xml:space="preserve">A ces mots, l’araignée murmura telle une (baron) </w:t>
      </w:r>
      <w:r w:rsidRPr="005A07CE">
        <w:rPr>
          <w:highlight w:val="darkGray"/>
        </w:rPr>
        <w:t>baronne</w:t>
      </w:r>
      <w:r>
        <w:t xml:space="preserve"> : «  De vous à moi, sachez, (petit sot) </w:t>
      </w:r>
      <w:r w:rsidRPr="005A07CE">
        <w:rPr>
          <w:highlight w:val="darkGray"/>
        </w:rPr>
        <w:t>petite sotte</w:t>
      </w:r>
      <w:r>
        <w:t xml:space="preserve">, que je suis (heureux) </w:t>
      </w:r>
      <w:r w:rsidRPr="005A07CE">
        <w:rPr>
          <w:highlight w:val="darkGray"/>
        </w:rPr>
        <w:t>heureuse</w:t>
      </w:r>
      <w:r>
        <w:t xml:space="preserve">. Peu importe mon alimentation (léger) </w:t>
      </w:r>
      <w:r w:rsidRPr="005A07CE">
        <w:rPr>
          <w:highlight w:val="darkGray"/>
        </w:rPr>
        <w:t>légère</w:t>
      </w:r>
      <w:r>
        <w:t xml:space="preserve"> et (frugal) </w:t>
      </w:r>
      <w:r w:rsidRPr="005A07CE">
        <w:rPr>
          <w:highlight w:val="darkGray"/>
        </w:rPr>
        <w:t>frugale</w:t>
      </w:r>
      <w:r>
        <w:t xml:space="preserve">, je vis d’amour et d’eau (frais) </w:t>
      </w:r>
      <w:r w:rsidRPr="005A07CE">
        <w:rPr>
          <w:highlight w:val="darkGray"/>
        </w:rPr>
        <w:t>fraîche</w:t>
      </w:r>
      <w:r>
        <w:t xml:space="preserve"> malgré l’aube (glacial) </w:t>
      </w:r>
      <w:r w:rsidRPr="005A07CE">
        <w:rPr>
          <w:highlight w:val="darkGray"/>
        </w:rPr>
        <w:t>glaciale</w:t>
      </w:r>
      <w:r>
        <w:t xml:space="preserve"> ». </w:t>
      </w:r>
    </w:p>
    <w:p w:rsidR="005A07CE" w:rsidRDefault="005A07CE" w:rsidP="005A07CE">
      <w:pPr>
        <w:pStyle w:val="Paragraphedeliste"/>
        <w:spacing w:line="360" w:lineRule="auto"/>
        <w:ind w:left="-207" w:right="-432"/>
        <w:jc w:val="both"/>
      </w:pPr>
      <w:r>
        <w:t xml:space="preserve">Ces (beaux) </w:t>
      </w:r>
      <w:r w:rsidRPr="005A07CE">
        <w:rPr>
          <w:highlight w:val="darkGray"/>
        </w:rPr>
        <w:t>belles</w:t>
      </w:r>
      <w:r>
        <w:t xml:space="preserve"> paroles firent mouche : la bête (ailé) </w:t>
      </w:r>
      <w:r w:rsidRPr="005A07CE">
        <w:rPr>
          <w:highlight w:val="darkGray"/>
        </w:rPr>
        <w:t>ailée</w:t>
      </w:r>
      <w:r>
        <w:t xml:space="preserve"> s’en retourna en quête d’un autre animal à critiquer. </w:t>
      </w:r>
    </w:p>
    <w:p w:rsidR="00B7572C" w:rsidRDefault="00B7572C" w:rsidP="00DE6838">
      <w:pPr>
        <w:pStyle w:val="Paragraphedeliste"/>
        <w:ind w:left="-207" w:right="-432"/>
        <w:jc w:val="both"/>
      </w:pPr>
    </w:p>
    <w:sectPr w:rsidR="00B7572C" w:rsidSect="00DE6838">
      <w:headerReference w:type="default" r:id="rId6"/>
      <w:footerReference w:type="even" r:id="rId7"/>
      <w:footerReference w:type="default" r:id="rId8"/>
      <w:pgSz w:w="11900" w:h="16840"/>
      <w:pgMar w:top="567" w:right="1417" w:bottom="851" w:left="1417" w:header="284" w:footer="30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inolib*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38" w:rsidRDefault="007309AF" w:rsidP="00B75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E683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E6838" w:rsidRDefault="00DE6838" w:rsidP="00B7572C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38" w:rsidRDefault="007309AF" w:rsidP="00B75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E683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4731">
      <w:rPr>
        <w:rStyle w:val="Numrodepage"/>
        <w:noProof/>
      </w:rPr>
      <w:t>4</w:t>
    </w:r>
    <w:r>
      <w:rPr>
        <w:rStyle w:val="Numrodepage"/>
      </w:rPr>
      <w:fldChar w:fldCharType="end"/>
    </w:r>
  </w:p>
  <w:p w:rsidR="00DE6838" w:rsidRPr="00DE6838" w:rsidRDefault="00DE6838" w:rsidP="00DE6838">
    <w:pPr>
      <w:pStyle w:val="Pieddepage"/>
      <w:ind w:right="360"/>
      <w:jc w:val="center"/>
      <w:rPr>
        <w:b/>
        <w:sz w:val="16"/>
      </w:rPr>
    </w:pPr>
    <w:r w:rsidRPr="00DE6838">
      <w:rPr>
        <w:b/>
        <w:sz w:val="16"/>
      </w:rPr>
      <w:t>Cours de français – 1</w:t>
    </w:r>
    <w:r w:rsidRPr="00DE6838">
      <w:rPr>
        <w:b/>
        <w:sz w:val="16"/>
        <w:vertAlign w:val="superscript"/>
      </w:rPr>
      <w:t>ère</w:t>
    </w:r>
    <w:r w:rsidRPr="00DE6838">
      <w:rPr>
        <w:b/>
        <w:sz w:val="16"/>
      </w:rPr>
      <w:t xml:space="preserve"> année</w:t>
    </w:r>
  </w:p>
  <w:p w:rsidR="00DE6838" w:rsidRPr="00DE6838" w:rsidRDefault="00CD4731" w:rsidP="00DE6838">
    <w:pPr>
      <w:pStyle w:val="Pieddepage"/>
      <w:ind w:right="360"/>
      <w:jc w:val="center"/>
      <w:rPr>
        <w:b/>
        <w:sz w:val="16"/>
      </w:rPr>
    </w:pPr>
    <w:r>
      <w:rPr>
        <w:b/>
        <w:sz w:val="16"/>
      </w:rPr>
      <w:t xml:space="preserve">C. Piccoli – AR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B43FA0" w:rsidRPr="00B43FA0" w:rsidRDefault="00B43FA0">
      <w:pPr>
        <w:pStyle w:val="Notedebasdepage"/>
        <w:rPr>
          <w:sz w:val="16"/>
        </w:rPr>
      </w:pPr>
      <w:r w:rsidRPr="00B43FA0">
        <w:rPr>
          <w:rStyle w:val="Marquenotebasdepage"/>
          <w:sz w:val="16"/>
        </w:rPr>
        <w:footnoteRef/>
      </w:r>
      <w:r w:rsidRPr="00B43FA0">
        <w:rPr>
          <w:sz w:val="16"/>
        </w:rPr>
        <w:t xml:space="preserve"> Point-virgule plus 1, Ed. Plantyn 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38" w:rsidRPr="00DE6838" w:rsidRDefault="00DE6838" w:rsidP="00DE6838">
    <w:pPr>
      <w:pStyle w:val="En-tte"/>
      <w:jc w:val="center"/>
      <w:rPr>
        <w:b/>
        <w:sz w:val="16"/>
      </w:rPr>
    </w:pPr>
    <w:r w:rsidRPr="00DE6838">
      <w:rPr>
        <w:b/>
        <w:sz w:val="16"/>
      </w:rPr>
      <w:t>Maitrise de la langue – fiche outil n°6 – le féminin des noms et des adjectifs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BB9"/>
    <w:multiLevelType w:val="hybridMultilevel"/>
    <w:tmpl w:val="599E55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31301"/>
    <w:multiLevelType w:val="hybridMultilevel"/>
    <w:tmpl w:val="68C48386"/>
    <w:lvl w:ilvl="0" w:tplc="227402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FD61662"/>
    <w:multiLevelType w:val="hybridMultilevel"/>
    <w:tmpl w:val="7FF8F224"/>
    <w:lvl w:ilvl="0" w:tplc="98B4DBB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709CB"/>
    <w:multiLevelType w:val="hybridMultilevel"/>
    <w:tmpl w:val="D1BE19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7572C"/>
    <w:rsid w:val="000128B0"/>
    <w:rsid w:val="001F2B9D"/>
    <w:rsid w:val="002862DB"/>
    <w:rsid w:val="005A07CE"/>
    <w:rsid w:val="006E71C1"/>
    <w:rsid w:val="007309AF"/>
    <w:rsid w:val="00992BF2"/>
    <w:rsid w:val="00B37C92"/>
    <w:rsid w:val="00B43FA0"/>
    <w:rsid w:val="00B7572C"/>
    <w:rsid w:val="00BF3B7A"/>
    <w:rsid w:val="00CA5D5D"/>
    <w:rsid w:val="00CD4731"/>
    <w:rsid w:val="00DE6838"/>
    <w:rsid w:val="00DF4266"/>
    <w:rsid w:val="00FF123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F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B757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B757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572C"/>
  </w:style>
  <w:style w:type="character" w:styleId="Numrodepage">
    <w:name w:val="page number"/>
    <w:basedOn w:val="Policepardfaut"/>
    <w:uiPriority w:val="99"/>
    <w:semiHidden/>
    <w:unhideWhenUsed/>
    <w:rsid w:val="00B7572C"/>
  </w:style>
  <w:style w:type="paragraph" w:styleId="Paragraphedeliste">
    <w:name w:val="List Paragraph"/>
    <w:basedOn w:val="Normal"/>
    <w:uiPriority w:val="34"/>
    <w:qFormat/>
    <w:rsid w:val="00B757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E68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E683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3F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3FA0"/>
  </w:style>
  <w:style w:type="character" w:styleId="Marquenotebasdepage">
    <w:name w:val="footnote reference"/>
    <w:basedOn w:val="Policepardfaut"/>
    <w:uiPriority w:val="99"/>
    <w:semiHidden/>
    <w:unhideWhenUsed/>
    <w:rsid w:val="00B43F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805</Words>
  <Characters>4591</Characters>
  <Application>Microsoft Macintosh Word</Application>
  <DocSecurity>0</DocSecurity>
  <Lines>38</Lines>
  <Paragraphs>9</Paragraphs>
  <ScaleCrop>false</ScaleCrop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Cristelle Piccoli</dc:creator>
  <cp:keywords/>
  <cp:lastModifiedBy>Cristelle Piccoli</cp:lastModifiedBy>
  <cp:revision>6</cp:revision>
  <dcterms:created xsi:type="dcterms:W3CDTF">2012-07-26T16:18:00Z</dcterms:created>
  <dcterms:modified xsi:type="dcterms:W3CDTF">2012-08-18T11:54:00Z</dcterms:modified>
</cp:coreProperties>
</file>