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A6" w:rsidRDefault="003C58A6" w:rsidP="003C58A6">
      <w:pPr>
        <w:jc w:val="center"/>
        <w:rPr>
          <w:b/>
          <w:i/>
          <w:color w:val="7030A0"/>
          <w:sz w:val="40"/>
          <w:szCs w:val="40"/>
          <w:u w:val="single"/>
        </w:rPr>
      </w:pPr>
      <w:bookmarkStart w:id="0" w:name="_Toc84578751"/>
      <w:bookmarkStart w:id="1" w:name="_Toc84578789"/>
      <w:bookmarkStart w:id="2" w:name="_Toc84580602"/>
      <w:bookmarkStart w:id="3" w:name="_Toc85547489"/>
      <w:r w:rsidRPr="003C58A6">
        <w:rPr>
          <w:b/>
          <w:i/>
          <w:color w:val="7030A0"/>
          <w:sz w:val="40"/>
          <w:szCs w:val="40"/>
          <w:u w:val="single"/>
        </w:rPr>
        <w:t>Dynamique de groupe</w:t>
      </w:r>
      <w:bookmarkEnd w:id="0"/>
      <w:bookmarkEnd w:id="1"/>
      <w:bookmarkEnd w:id="2"/>
      <w:bookmarkEnd w:id="3"/>
    </w:p>
    <w:p w:rsidR="00FC25C6" w:rsidRDefault="00FC25C6" w:rsidP="003C58A6">
      <w:pPr>
        <w:jc w:val="center"/>
        <w:rPr>
          <w:b/>
          <w:i/>
          <w:color w:val="7030A0"/>
          <w:sz w:val="40"/>
          <w:szCs w:val="40"/>
          <w:u w:val="single"/>
        </w:rPr>
      </w:pPr>
    </w:p>
    <w:p w:rsidR="00FC25C6" w:rsidRPr="00FC25C6" w:rsidRDefault="00FC25C6" w:rsidP="003C58A6">
      <w:pPr>
        <w:jc w:val="center"/>
        <w:rPr>
          <w:b/>
          <w:i/>
          <w:color w:val="7030A0"/>
          <w:sz w:val="32"/>
          <w:szCs w:val="32"/>
          <w:u w:val="single"/>
        </w:rPr>
      </w:pPr>
      <w:r w:rsidRPr="00FC25C6">
        <w:rPr>
          <w:b/>
          <w:sz w:val="32"/>
          <w:szCs w:val="32"/>
        </w:rPr>
        <w:t>« Nul n'est parfait, mais une équipe peut l'être! »</w:t>
      </w:r>
    </w:p>
    <w:p w:rsidR="00132687" w:rsidRDefault="00132687" w:rsidP="003C58A6">
      <w:pPr>
        <w:jc w:val="center"/>
        <w:rPr>
          <w:b/>
          <w:i/>
          <w:color w:val="7030A0"/>
          <w:sz w:val="40"/>
          <w:szCs w:val="40"/>
          <w:u w:val="single"/>
        </w:rPr>
      </w:pPr>
    </w:p>
    <w:p w:rsidR="003C58A6" w:rsidRPr="003C58A6" w:rsidRDefault="00695193" w:rsidP="003C58A6">
      <w:pPr>
        <w:jc w:val="center"/>
        <w:rPr>
          <w:b/>
          <w:i/>
          <w:color w:val="7030A0"/>
          <w:sz w:val="40"/>
          <w:szCs w:val="40"/>
          <w:u w:val="single"/>
        </w:rPr>
      </w:pPr>
      <w:r>
        <w:rPr>
          <w:rFonts w:ascii="Arial" w:hAnsi="Arial" w:cs="Arial"/>
          <w:noProof/>
          <w:szCs w:val="20"/>
          <w:lang w:eastAsia="fr-BE"/>
        </w:rPr>
        <w:drawing>
          <wp:inline distT="0" distB="0" distL="0" distR="0">
            <wp:extent cx="3171825" cy="3286125"/>
            <wp:effectExtent l="0" t="76200" r="85725" b="9525"/>
            <wp:docPr id="51" name="il_fi" descr="arton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rton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3286125"/>
                    </a:xfrm>
                    <a:prstGeom prst="rect">
                      <a:avLst/>
                    </a:prstGeom>
                    <a:noFill/>
                    <a:ln>
                      <a:noFill/>
                    </a:ln>
                    <a:effectLst>
                      <a:outerShdw dist="107763" dir="18900000" algn="ctr" rotWithShape="0">
                        <a:srgbClr val="808080">
                          <a:alpha val="50000"/>
                        </a:srgbClr>
                      </a:outerShdw>
                    </a:effectLst>
                  </pic:spPr>
                </pic:pic>
              </a:graphicData>
            </a:graphic>
          </wp:inline>
        </w:drawing>
      </w:r>
    </w:p>
    <w:p w:rsidR="003C58A6" w:rsidRPr="003C58A6" w:rsidRDefault="003C58A6" w:rsidP="003C58A6">
      <w:bookmarkStart w:id="4" w:name="_Toc84578752"/>
      <w:bookmarkStart w:id="5" w:name="_Toc84578790"/>
      <w:bookmarkStart w:id="6" w:name="_Toc85547490"/>
    </w:p>
    <w:p w:rsidR="003C58A6" w:rsidRPr="00132687" w:rsidRDefault="003C58A6" w:rsidP="003C58A6">
      <w:pPr>
        <w:rPr>
          <w:sz w:val="28"/>
          <w:szCs w:val="28"/>
        </w:rPr>
      </w:pPr>
    </w:p>
    <w:p w:rsidR="009F6F79" w:rsidRDefault="009F6F79" w:rsidP="003C58A6">
      <w:pPr>
        <w:rPr>
          <w:sz w:val="28"/>
          <w:szCs w:val="28"/>
        </w:rPr>
      </w:pPr>
      <w:r>
        <w:rPr>
          <w:sz w:val="28"/>
          <w:szCs w:val="28"/>
        </w:rPr>
        <w:t>Comment définirais-tu un groupe ?</w:t>
      </w:r>
    </w:p>
    <w:p w:rsidR="009F6F79" w:rsidRDefault="009F6F79" w:rsidP="003C58A6">
      <w:pPr>
        <w:rPr>
          <w:sz w:val="28"/>
          <w:szCs w:val="28"/>
        </w:rPr>
      </w:pPr>
      <w:r>
        <w:rPr>
          <w:sz w:val="28"/>
          <w:szCs w:val="28"/>
        </w:rPr>
        <w:t>……………………………………………………………………………………………………………………………………………………………………………………………………………………………………………………………………………………………………………………………………………………………………………………………………………………</w:t>
      </w:r>
    </w:p>
    <w:p w:rsidR="009F6F79" w:rsidRDefault="009F6F79" w:rsidP="003C58A6">
      <w:pPr>
        <w:rPr>
          <w:sz w:val="28"/>
          <w:szCs w:val="28"/>
        </w:rPr>
      </w:pPr>
    </w:p>
    <w:p w:rsidR="009F6F79" w:rsidRDefault="009F6F79" w:rsidP="003C58A6">
      <w:pPr>
        <w:rPr>
          <w:sz w:val="28"/>
          <w:szCs w:val="28"/>
        </w:rPr>
      </w:pPr>
    </w:p>
    <w:p w:rsidR="009F6F79" w:rsidRDefault="009F6F79" w:rsidP="009F6F79">
      <w:pPr>
        <w:pStyle w:val="Titre2"/>
      </w:pPr>
      <w:r>
        <w:t>La notion de groupe</w:t>
      </w:r>
    </w:p>
    <w:p w:rsidR="003C58A6" w:rsidRPr="00132687" w:rsidRDefault="003C58A6" w:rsidP="003C58A6">
      <w:pPr>
        <w:rPr>
          <w:sz w:val="28"/>
          <w:szCs w:val="28"/>
        </w:rPr>
      </w:pPr>
      <w:r w:rsidRPr="00132687">
        <w:rPr>
          <w:sz w:val="28"/>
          <w:szCs w:val="28"/>
        </w:rPr>
        <w:t>L’expérience sociale des individus passe par leur intégration au sein de différents groupes dont ils partagent les buts, les normes. Ils y établissent des relations avec d’autres personnes, que ce soit de l’attraction, de l’antipathie ou de l’indifférence.</w:t>
      </w:r>
    </w:p>
    <w:p w:rsidR="003C58A6" w:rsidRPr="00132687" w:rsidRDefault="003C58A6" w:rsidP="003C58A6">
      <w:pPr>
        <w:rPr>
          <w:sz w:val="28"/>
          <w:szCs w:val="28"/>
        </w:rPr>
      </w:pPr>
    </w:p>
    <w:p w:rsidR="00695193" w:rsidRDefault="003C58A6" w:rsidP="003C58A6">
      <w:pPr>
        <w:rPr>
          <w:sz w:val="28"/>
          <w:szCs w:val="28"/>
        </w:rPr>
      </w:pPr>
      <w:r w:rsidRPr="00132687">
        <w:rPr>
          <w:sz w:val="28"/>
          <w:szCs w:val="28"/>
        </w:rPr>
        <w:t>Quelles sont les interactions qui s’établissent entre les membres d’un groupe ?</w:t>
      </w:r>
    </w:p>
    <w:p w:rsidR="00695193" w:rsidRDefault="003C58A6" w:rsidP="003C58A6">
      <w:pPr>
        <w:rPr>
          <w:sz w:val="28"/>
          <w:szCs w:val="28"/>
        </w:rPr>
      </w:pPr>
      <w:r w:rsidRPr="00132687">
        <w:rPr>
          <w:sz w:val="28"/>
          <w:szCs w:val="28"/>
        </w:rPr>
        <w:lastRenderedPageBreak/>
        <w:t xml:space="preserve"> Permettent-elles d’atteindre les objectifs fixés ou empêchent-elles la réalisation de la tâche assignée au groupe? </w:t>
      </w:r>
    </w:p>
    <w:p w:rsidR="00695193" w:rsidRDefault="003C58A6" w:rsidP="003C58A6">
      <w:pPr>
        <w:rPr>
          <w:sz w:val="28"/>
          <w:szCs w:val="28"/>
        </w:rPr>
      </w:pPr>
      <w:r w:rsidRPr="00132687">
        <w:rPr>
          <w:sz w:val="28"/>
          <w:szCs w:val="28"/>
        </w:rPr>
        <w:t xml:space="preserve">Quel type de leadership s’établit, avec quels effets ? </w:t>
      </w:r>
    </w:p>
    <w:p w:rsidR="003C58A6" w:rsidRPr="00132687" w:rsidRDefault="003C58A6" w:rsidP="003C58A6">
      <w:pPr>
        <w:rPr>
          <w:sz w:val="28"/>
          <w:szCs w:val="28"/>
        </w:rPr>
      </w:pPr>
      <w:r w:rsidRPr="00132687">
        <w:rPr>
          <w:sz w:val="28"/>
          <w:szCs w:val="28"/>
        </w:rPr>
        <w:t>Comment se prennent les décisions dans les groupes ?</w:t>
      </w:r>
    </w:p>
    <w:p w:rsidR="003C58A6" w:rsidRPr="00132687" w:rsidRDefault="003C58A6" w:rsidP="003C58A6">
      <w:pPr>
        <w:rPr>
          <w:sz w:val="28"/>
          <w:szCs w:val="28"/>
        </w:rPr>
      </w:pPr>
    </w:p>
    <w:p w:rsidR="003C58A6" w:rsidRPr="00132687" w:rsidRDefault="003C58A6" w:rsidP="003C58A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3C58A6" w:rsidRPr="00132687" w:rsidTr="003C58A6">
        <w:tc>
          <w:tcPr>
            <w:tcW w:w="4606" w:type="dxa"/>
          </w:tcPr>
          <w:p w:rsidR="003C58A6" w:rsidRPr="00132687" w:rsidRDefault="00695193" w:rsidP="003C58A6">
            <w:pPr>
              <w:rPr>
                <w:sz w:val="28"/>
                <w:szCs w:val="28"/>
              </w:rPr>
            </w:pPr>
            <w:r>
              <w:rPr>
                <w:noProof/>
                <w:sz w:val="28"/>
                <w:szCs w:val="28"/>
                <w:lang w:eastAsia="fr-BE"/>
              </w:rPr>
              <w:drawing>
                <wp:inline distT="0" distB="0" distL="0" distR="0" wp14:anchorId="06885CA3" wp14:editId="38568A98">
                  <wp:extent cx="2628900" cy="1952625"/>
                  <wp:effectExtent l="0" t="0" r="0" b="9525"/>
                  <wp:docPr id="9" name="Image 9" descr="http://web4.rh.edu/ccl/imgs/leadership_cli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4.rh.edu/ccl/imgs/leadership_clip4.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28900" cy="1952625"/>
                          </a:xfrm>
                          <a:prstGeom prst="rect">
                            <a:avLst/>
                          </a:prstGeom>
                          <a:noFill/>
                          <a:ln>
                            <a:noFill/>
                          </a:ln>
                        </pic:spPr>
                      </pic:pic>
                    </a:graphicData>
                  </a:graphic>
                </wp:inline>
              </w:drawing>
            </w:r>
          </w:p>
        </w:tc>
        <w:tc>
          <w:tcPr>
            <w:tcW w:w="4606" w:type="dxa"/>
          </w:tcPr>
          <w:p w:rsidR="003C58A6" w:rsidRPr="00132687" w:rsidRDefault="00695193" w:rsidP="003C58A6">
            <w:pPr>
              <w:rPr>
                <w:sz w:val="28"/>
                <w:szCs w:val="28"/>
              </w:rPr>
            </w:pPr>
            <w:r>
              <w:rPr>
                <w:noProof/>
                <w:sz w:val="28"/>
                <w:szCs w:val="28"/>
                <w:lang w:eastAsia="fr-BE"/>
              </w:rPr>
              <w:drawing>
                <wp:inline distT="0" distB="0" distL="0" distR="0" wp14:anchorId="6B0FB797" wp14:editId="55031BE8">
                  <wp:extent cx="2857500" cy="2114550"/>
                  <wp:effectExtent l="0" t="0" r="0" b="0"/>
                  <wp:docPr id="10" name="Image 10" descr="http://www.stcloudareachamber.com/business_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cloudareachamber.com/business_training.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tc>
      </w:tr>
    </w:tbl>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t xml:space="preserve">Monsieur Bill fait partie depuis six ans d’un club d’avirons, fidèle à son équipe composée de 4 rameurs et d’un chef d’équipe. Dans son entreprise, au titre de DRH, il assure l’accueil des nouveaux salariés lors de séminaires d’intégration. Il assure le suivi de leur carrière dans les différentes directions.  </w:t>
      </w:r>
    </w:p>
    <w:p w:rsidR="003C58A6" w:rsidRPr="00132687" w:rsidRDefault="003C58A6" w:rsidP="003C58A6">
      <w:pPr>
        <w:rPr>
          <w:sz w:val="28"/>
          <w:szCs w:val="28"/>
        </w:rPr>
      </w:pPr>
    </w:p>
    <w:p w:rsidR="003C58A6" w:rsidRPr="00132687" w:rsidRDefault="003C58A6" w:rsidP="009F6F79">
      <w:pPr>
        <w:pStyle w:val="Titre3"/>
      </w:pPr>
      <w:r w:rsidRPr="00132687">
        <w:t>QUESTIONS</w:t>
      </w:r>
    </w:p>
    <w:p w:rsidR="003C58A6" w:rsidRPr="00132687" w:rsidRDefault="003C58A6" w:rsidP="003C58A6">
      <w:pPr>
        <w:rPr>
          <w:sz w:val="28"/>
          <w:szCs w:val="28"/>
        </w:rPr>
      </w:pPr>
      <w:r w:rsidRPr="00132687">
        <w:rPr>
          <w:sz w:val="28"/>
          <w:szCs w:val="28"/>
        </w:rPr>
        <w:t>1 Quels sont les groupes auxquels participe M Bill ? ………………………………………………………………………………………………………………………………………………………………………………………………………………………………………………………………………………………………………………………………………………………..</w:t>
      </w:r>
    </w:p>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t>2 Citez d’autres groupes auxquels M Bill peut vraisemblablement appartenir dans sa vie familiale, professionnelle, citoyenne...</w:t>
      </w:r>
    </w:p>
    <w:p w:rsidR="003C58A6" w:rsidRDefault="003C58A6" w:rsidP="003C58A6">
      <w:pPr>
        <w:rPr>
          <w:sz w:val="28"/>
          <w:szCs w:val="28"/>
        </w:rPr>
      </w:pPr>
      <w:r w:rsidRPr="00132687">
        <w:rPr>
          <w:sz w:val="28"/>
          <w:szCs w:val="28"/>
        </w:rPr>
        <w:t>………………………………………………………………………………………………………………………………………………………………………………………………………………………………………………………………………………………………………………………………………………………..</w:t>
      </w:r>
    </w:p>
    <w:p w:rsidR="009F6F79" w:rsidRDefault="009F6F79" w:rsidP="003C58A6">
      <w:pPr>
        <w:rPr>
          <w:sz w:val="28"/>
          <w:szCs w:val="28"/>
        </w:rPr>
      </w:pPr>
    </w:p>
    <w:p w:rsidR="009F6F79" w:rsidRPr="00132687" w:rsidRDefault="009F6F79" w:rsidP="003C58A6">
      <w:pPr>
        <w:rPr>
          <w:sz w:val="28"/>
          <w:szCs w:val="28"/>
        </w:rPr>
      </w:pPr>
    </w:p>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t>3 Décrivez les liens qui s’établissent entre les individus dans chacun de ces regroupements ?</w:t>
      </w:r>
    </w:p>
    <w:p w:rsidR="003C58A6" w:rsidRPr="00132687" w:rsidRDefault="003C58A6" w:rsidP="003C58A6">
      <w:pPr>
        <w:rPr>
          <w:sz w:val="28"/>
          <w:szCs w:val="28"/>
        </w:rPr>
      </w:pPr>
      <w:r w:rsidRPr="00132687">
        <w:rPr>
          <w:sz w:val="28"/>
          <w:szCs w:val="28"/>
        </w:rPr>
        <w:t>………………………………………………………………………………………………………………………………………………………………………………………………………………………………………………………………………………………………………………………………………………………..</w:t>
      </w:r>
    </w:p>
    <w:p w:rsidR="003C58A6" w:rsidRPr="00132687" w:rsidRDefault="003C58A6" w:rsidP="003C58A6">
      <w:pPr>
        <w:rPr>
          <w:sz w:val="28"/>
          <w:szCs w:val="28"/>
        </w:rPr>
      </w:pPr>
      <w:r w:rsidRPr="00132687">
        <w:rPr>
          <w:sz w:val="28"/>
          <w:szCs w:val="28"/>
        </w:rPr>
        <w:t>………………………………………………………………………………………………………………………………………………………………………………………………………………………………………………………………………………………………………………………………………………………..</w:t>
      </w:r>
    </w:p>
    <w:p w:rsidR="00695193" w:rsidRDefault="00695193" w:rsidP="003C58A6">
      <w:pPr>
        <w:rPr>
          <w:sz w:val="28"/>
          <w:szCs w:val="28"/>
        </w:rPr>
      </w:pPr>
    </w:p>
    <w:p w:rsidR="00695193" w:rsidRDefault="00695193" w:rsidP="00695193">
      <w:pPr>
        <w:jc w:val="center"/>
        <w:rPr>
          <w:sz w:val="28"/>
          <w:szCs w:val="28"/>
        </w:rPr>
      </w:pPr>
      <w:r>
        <w:rPr>
          <w:rFonts w:ascii="Arial" w:hAnsi="Arial" w:cs="Arial"/>
          <w:noProof/>
          <w:szCs w:val="20"/>
          <w:lang w:eastAsia="fr-BE"/>
        </w:rPr>
        <w:drawing>
          <wp:inline distT="0" distB="0" distL="0" distR="0" wp14:anchorId="73527D74" wp14:editId="3EA3B3BE">
            <wp:extent cx="4171950" cy="2790825"/>
            <wp:effectExtent l="0" t="0" r="0" b="9525"/>
            <wp:docPr id="65" name="il_fi" descr="http://www.navimag-pro.com/site_img/ARTICLES/large/hebergement-de-groupes-id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vimag-pro.com/site_img/ARTICLES/large/hebergement-de-groupes-id5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2790825"/>
                    </a:xfrm>
                    <a:prstGeom prst="rect">
                      <a:avLst/>
                    </a:prstGeom>
                    <a:noFill/>
                    <a:ln>
                      <a:noFill/>
                    </a:ln>
                  </pic:spPr>
                </pic:pic>
              </a:graphicData>
            </a:graphic>
          </wp:inline>
        </w:drawing>
      </w:r>
    </w:p>
    <w:p w:rsidR="00695193" w:rsidRDefault="00695193" w:rsidP="003C58A6">
      <w:pPr>
        <w:rPr>
          <w:sz w:val="28"/>
          <w:szCs w:val="28"/>
        </w:rPr>
      </w:pPr>
    </w:p>
    <w:p w:rsidR="003C58A6" w:rsidRDefault="003C58A6" w:rsidP="00695193">
      <w:pPr>
        <w:pStyle w:val="Titre4"/>
      </w:pPr>
      <w:r w:rsidRPr="00132687">
        <w:t xml:space="preserve">Lien entre individu et société </w:t>
      </w:r>
    </w:p>
    <w:p w:rsidR="00695193" w:rsidRPr="00695193" w:rsidRDefault="00695193" w:rsidP="00695193"/>
    <w:p w:rsidR="003C58A6" w:rsidRPr="00132687" w:rsidRDefault="003C58A6" w:rsidP="003C58A6">
      <w:pPr>
        <w:rPr>
          <w:sz w:val="28"/>
          <w:szCs w:val="28"/>
        </w:rPr>
      </w:pPr>
      <w:r w:rsidRPr="00132687">
        <w:rPr>
          <w:sz w:val="28"/>
          <w:szCs w:val="28"/>
        </w:rPr>
        <w:t xml:space="preserve">Les individus entrent en relation avec les autres en s’affiliant à différents groupes. Ils s’intègrent ainsi dans un réseau social complexe. </w:t>
      </w:r>
    </w:p>
    <w:p w:rsidR="003C58A6" w:rsidRPr="00132687" w:rsidRDefault="003C58A6" w:rsidP="003C58A6">
      <w:pPr>
        <w:rPr>
          <w:sz w:val="28"/>
          <w:szCs w:val="28"/>
        </w:rPr>
      </w:pPr>
      <w:r w:rsidRPr="00132687">
        <w:rPr>
          <w:sz w:val="28"/>
          <w:szCs w:val="28"/>
        </w:rPr>
        <w:t>Questions</w:t>
      </w:r>
    </w:p>
    <w:p w:rsidR="003C58A6" w:rsidRPr="00132687" w:rsidRDefault="003C58A6" w:rsidP="003C58A6">
      <w:pPr>
        <w:rPr>
          <w:sz w:val="28"/>
          <w:szCs w:val="28"/>
        </w:rPr>
      </w:pPr>
      <w:r w:rsidRPr="00132687">
        <w:rPr>
          <w:sz w:val="28"/>
          <w:szCs w:val="28"/>
        </w:rPr>
        <w:t>1 Pouvez-vous citer les groupes auxquels vous avez pu appartenir, ceux auxquels vous appartenez aujourd’hui.</w:t>
      </w: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t>2 Etablissez la liste des groupes auxquels peuvent appartenir les personnes suivantes :</w:t>
      </w:r>
    </w:p>
    <w:p w:rsidR="003C58A6" w:rsidRPr="00132687" w:rsidRDefault="003C58A6" w:rsidP="003C58A6">
      <w:pPr>
        <w:rPr>
          <w:sz w:val="28"/>
          <w:szCs w:val="28"/>
        </w:rPr>
      </w:pPr>
      <w:proofErr w:type="gramStart"/>
      <w:r w:rsidRPr="00132687">
        <w:rPr>
          <w:sz w:val="28"/>
          <w:szCs w:val="28"/>
        </w:rPr>
        <w:t>votre</w:t>
      </w:r>
      <w:proofErr w:type="gramEnd"/>
      <w:r w:rsidRPr="00132687">
        <w:rPr>
          <w:sz w:val="28"/>
          <w:szCs w:val="28"/>
        </w:rPr>
        <w:t xml:space="preserve"> plus proche voisin, un membre de votre famille (de votre choix), un camarade de classe</w:t>
      </w:r>
    </w:p>
    <w:p w:rsidR="003C58A6" w:rsidRPr="00132687" w:rsidRDefault="003C58A6" w:rsidP="003C58A6">
      <w:pPr>
        <w:rPr>
          <w:sz w:val="28"/>
          <w:szCs w:val="28"/>
        </w:rPr>
      </w:pPr>
    </w:p>
    <w:bookmarkEnd w:id="4"/>
    <w:bookmarkEnd w:id="5"/>
    <w:bookmarkEnd w:id="6"/>
    <w:p w:rsidR="009F6F79" w:rsidRDefault="009F6F79" w:rsidP="009F6F79">
      <w:pPr>
        <w:pStyle w:val="Titre2"/>
      </w:pPr>
      <w:r>
        <w:t>Définition</w:t>
      </w:r>
    </w:p>
    <w:p w:rsidR="005D3996" w:rsidRPr="005D3996" w:rsidRDefault="005D3996" w:rsidP="005D3996">
      <w:pPr>
        <w:autoSpaceDE w:val="0"/>
        <w:autoSpaceDN w:val="0"/>
        <w:adjustRightInd w:val="0"/>
        <w:jc w:val="left"/>
        <w:rPr>
          <w:rFonts w:asciiTheme="minorHAnsi" w:hAnsiTheme="minorHAnsi" w:cstheme="minorHAnsi"/>
          <w:b/>
          <w:bCs/>
          <w:color w:val="775F55"/>
          <w:sz w:val="40"/>
          <w:szCs w:val="40"/>
          <w:lang w:eastAsia="fr-BE"/>
        </w:rPr>
      </w:pPr>
      <w:r w:rsidRPr="005D3996">
        <w:rPr>
          <w:rFonts w:asciiTheme="minorHAnsi" w:hAnsiTheme="minorHAnsi" w:cstheme="minorHAnsi"/>
          <w:b/>
          <w:bCs/>
          <w:color w:val="775F55"/>
          <w:sz w:val="40"/>
          <w:szCs w:val="40"/>
          <w:lang w:eastAsia="fr-BE"/>
        </w:rPr>
        <w:t>Définition: Groupe</w:t>
      </w:r>
    </w:p>
    <w:p w:rsidR="005D3996" w:rsidRPr="005D3996" w:rsidRDefault="005D3996" w:rsidP="005D3996">
      <w:pPr>
        <w:autoSpaceDE w:val="0"/>
        <w:autoSpaceDN w:val="0"/>
        <w:adjustRightInd w:val="0"/>
        <w:jc w:val="left"/>
        <w:rPr>
          <w:rFonts w:asciiTheme="minorHAnsi" w:hAnsiTheme="minorHAnsi" w:cstheme="minorHAnsi"/>
          <w:sz w:val="29"/>
          <w:szCs w:val="29"/>
          <w:lang w:eastAsia="fr-BE"/>
        </w:rPr>
      </w:pPr>
      <w:r w:rsidRPr="005D3996">
        <w:rPr>
          <w:rFonts w:asciiTheme="minorHAnsi" w:hAnsiTheme="minorHAnsi" w:cstheme="minorHAnsi"/>
          <w:color w:val="DE8147"/>
          <w:sz w:val="17"/>
          <w:szCs w:val="17"/>
          <w:lang w:eastAsia="fr-BE"/>
        </w:rPr>
        <w:t xml:space="preserve"> </w:t>
      </w:r>
      <w:r w:rsidRPr="005D3996">
        <w:rPr>
          <w:rFonts w:asciiTheme="minorHAnsi" w:hAnsiTheme="minorHAnsi" w:cstheme="minorHAnsi"/>
          <w:sz w:val="29"/>
          <w:szCs w:val="29"/>
          <w:lang w:eastAsia="fr-BE"/>
        </w:rPr>
        <w:t>« Système organisé composé d’individus qui</w:t>
      </w:r>
      <w:r>
        <w:rPr>
          <w:rFonts w:asciiTheme="minorHAnsi" w:hAnsiTheme="minorHAnsi" w:cstheme="minorHAnsi"/>
          <w:sz w:val="29"/>
          <w:szCs w:val="29"/>
          <w:lang w:eastAsia="fr-BE"/>
        </w:rPr>
        <w:t xml:space="preserve"> </w:t>
      </w:r>
      <w:r w:rsidRPr="005D3996">
        <w:rPr>
          <w:rFonts w:asciiTheme="minorHAnsi" w:hAnsiTheme="minorHAnsi" w:cstheme="minorHAnsi"/>
          <w:sz w:val="29"/>
          <w:szCs w:val="29"/>
          <w:lang w:eastAsia="fr-BE"/>
        </w:rPr>
        <w:t>partagent des normes, des besoins et des</w:t>
      </w:r>
      <w:r>
        <w:rPr>
          <w:rFonts w:asciiTheme="minorHAnsi" w:hAnsiTheme="minorHAnsi" w:cstheme="minorHAnsi"/>
          <w:sz w:val="29"/>
          <w:szCs w:val="29"/>
          <w:lang w:eastAsia="fr-BE"/>
        </w:rPr>
        <w:t xml:space="preserve"> </w:t>
      </w:r>
      <w:r w:rsidRPr="005D3996">
        <w:rPr>
          <w:rFonts w:asciiTheme="minorHAnsi" w:hAnsiTheme="minorHAnsi" w:cstheme="minorHAnsi"/>
          <w:sz w:val="29"/>
          <w:szCs w:val="29"/>
          <w:lang w:eastAsia="fr-BE"/>
        </w:rPr>
        <w:t>buts, et qui interagissent de manière à</w:t>
      </w:r>
      <w:r>
        <w:rPr>
          <w:rFonts w:asciiTheme="minorHAnsi" w:hAnsiTheme="minorHAnsi" w:cstheme="minorHAnsi"/>
          <w:sz w:val="29"/>
          <w:szCs w:val="29"/>
          <w:lang w:eastAsia="fr-BE"/>
        </w:rPr>
        <w:t xml:space="preserve"> </w:t>
      </w:r>
      <w:r w:rsidRPr="005D3996">
        <w:rPr>
          <w:rFonts w:asciiTheme="minorHAnsi" w:hAnsiTheme="minorHAnsi" w:cstheme="minorHAnsi"/>
          <w:sz w:val="29"/>
          <w:szCs w:val="29"/>
          <w:lang w:eastAsia="fr-BE"/>
        </w:rPr>
        <w:t>influencer mutuellement leur attitude et leur</w:t>
      </w:r>
      <w:r>
        <w:rPr>
          <w:rFonts w:asciiTheme="minorHAnsi" w:hAnsiTheme="minorHAnsi" w:cstheme="minorHAnsi"/>
          <w:sz w:val="29"/>
          <w:szCs w:val="29"/>
          <w:lang w:eastAsia="fr-BE"/>
        </w:rPr>
        <w:t xml:space="preserve"> </w:t>
      </w:r>
      <w:r w:rsidRPr="005D3996">
        <w:rPr>
          <w:rFonts w:asciiTheme="minorHAnsi" w:hAnsiTheme="minorHAnsi" w:cstheme="minorHAnsi"/>
          <w:sz w:val="29"/>
          <w:szCs w:val="29"/>
          <w:lang w:eastAsia="fr-BE"/>
        </w:rPr>
        <w:t>comportement. »</w:t>
      </w:r>
    </w:p>
    <w:p w:rsidR="009F6F79" w:rsidRDefault="005D3996" w:rsidP="005D3996">
      <w:pPr>
        <w:jc w:val="left"/>
        <w:rPr>
          <w:rFonts w:asciiTheme="minorHAnsi" w:hAnsiTheme="minorHAnsi" w:cstheme="minorHAnsi"/>
          <w:szCs w:val="20"/>
          <w:lang w:eastAsia="fr-BE"/>
        </w:rPr>
      </w:pPr>
      <w:r w:rsidRPr="005D3996">
        <w:rPr>
          <w:rFonts w:asciiTheme="minorHAnsi" w:hAnsiTheme="minorHAnsi" w:cstheme="minorHAnsi"/>
          <w:szCs w:val="20"/>
          <w:lang w:eastAsia="fr-BE"/>
        </w:rPr>
        <w:t xml:space="preserve">Dolan et </w:t>
      </w:r>
      <w:proofErr w:type="gramStart"/>
      <w:r w:rsidRPr="005D3996">
        <w:rPr>
          <w:rFonts w:asciiTheme="minorHAnsi" w:hAnsiTheme="minorHAnsi" w:cstheme="minorHAnsi"/>
          <w:szCs w:val="20"/>
          <w:lang w:eastAsia="fr-BE"/>
        </w:rPr>
        <w:t>al.,</w:t>
      </w:r>
      <w:proofErr w:type="gramEnd"/>
      <w:r w:rsidRPr="005D3996">
        <w:rPr>
          <w:rFonts w:asciiTheme="minorHAnsi" w:hAnsiTheme="minorHAnsi" w:cstheme="minorHAnsi"/>
          <w:szCs w:val="20"/>
          <w:lang w:eastAsia="fr-BE"/>
        </w:rPr>
        <w:t xml:space="preserve"> 1996</w:t>
      </w:r>
    </w:p>
    <w:p w:rsidR="005D3996" w:rsidRPr="005D3996" w:rsidRDefault="005D3996" w:rsidP="005D3996">
      <w:pPr>
        <w:jc w:val="left"/>
        <w:rPr>
          <w:rFonts w:asciiTheme="minorHAnsi" w:hAnsiTheme="minorHAnsi" w:cstheme="minorHAnsi"/>
          <w:sz w:val="28"/>
          <w:szCs w:val="28"/>
        </w:rPr>
      </w:pPr>
    </w:p>
    <w:p w:rsidR="003C58A6" w:rsidRPr="00132687" w:rsidRDefault="003C58A6" w:rsidP="003C58A6">
      <w:pPr>
        <w:rPr>
          <w:sz w:val="28"/>
          <w:szCs w:val="28"/>
        </w:rPr>
      </w:pPr>
      <w:r w:rsidRPr="00132687">
        <w:rPr>
          <w:sz w:val="28"/>
          <w:szCs w:val="28"/>
        </w:rPr>
        <w:t>Un groupe est composé d'au moins 3 personnes, nombre à partir duquel se manifestent des phénomènes de coalition (1 contre 2).</w:t>
      </w:r>
    </w:p>
    <w:p w:rsidR="003C58A6" w:rsidRPr="00132687" w:rsidRDefault="003C58A6" w:rsidP="003C58A6">
      <w:pPr>
        <w:rPr>
          <w:sz w:val="28"/>
          <w:szCs w:val="28"/>
        </w:rPr>
      </w:pPr>
    </w:p>
    <w:p w:rsidR="003C58A6" w:rsidRDefault="003C58A6" w:rsidP="005D3996">
      <w:pPr>
        <w:pStyle w:val="Titre3"/>
      </w:pPr>
      <w:r w:rsidRPr="009F6F79">
        <w:t xml:space="preserve">Un groupe peut être </w:t>
      </w:r>
    </w:p>
    <w:p w:rsidR="009F6F79" w:rsidRPr="009F6F79" w:rsidRDefault="009F6F79" w:rsidP="003C58A6">
      <w:pPr>
        <w:rPr>
          <w:b/>
          <w:sz w:val="28"/>
          <w:szCs w:val="28"/>
        </w:rPr>
      </w:pPr>
    </w:p>
    <w:p w:rsidR="003C58A6" w:rsidRPr="009F6F79" w:rsidRDefault="003C58A6" w:rsidP="009F6F79">
      <w:pPr>
        <w:pStyle w:val="Paragraphedeliste"/>
        <w:numPr>
          <w:ilvl w:val="0"/>
          <w:numId w:val="35"/>
        </w:numPr>
        <w:rPr>
          <w:sz w:val="28"/>
          <w:szCs w:val="28"/>
        </w:rPr>
      </w:pPr>
      <w:r w:rsidRPr="009F6F79">
        <w:rPr>
          <w:sz w:val="28"/>
          <w:szCs w:val="28"/>
        </w:rPr>
        <w:t xml:space="preserve">informel : file d'attente, spectateurs au cinéma, … </w:t>
      </w:r>
    </w:p>
    <w:p w:rsidR="003C58A6" w:rsidRPr="009F6F79" w:rsidRDefault="003C58A6" w:rsidP="009F6F79">
      <w:pPr>
        <w:pStyle w:val="Paragraphedeliste"/>
        <w:numPr>
          <w:ilvl w:val="0"/>
          <w:numId w:val="35"/>
        </w:numPr>
        <w:rPr>
          <w:sz w:val="28"/>
          <w:szCs w:val="28"/>
        </w:rPr>
      </w:pPr>
      <w:proofErr w:type="gramStart"/>
      <w:r w:rsidRPr="009F6F79">
        <w:rPr>
          <w:sz w:val="28"/>
          <w:szCs w:val="28"/>
        </w:rPr>
        <w:t>formel  :</w:t>
      </w:r>
      <w:proofErr w:type="gramEnd"/>
      <w:r w:rsidRPr="009F6F79">
        <w:rPr>
          <w:sz w:val="28"/>
          <w:szCs w:val="28"/>
        </w:rPr>
        <w:t xml:space="preserve"> équipe de foot, association, …</w:t>
      </w:r>
    </w:p>
    <w:p w:rsidR="003C58A6" w:rsidRPr="009F6F79" w:rsidRDefault="003C58A6" w:rsidP="009F6F79">
      <w:pPr>
        <w:pStyle w:val="Paragraphedeliste"/>
        <w:numPr>
          <w:ilvl w:val="0"/>
          <w:numId w:val="35"/>
        </w:numPr>
        <w:rPr>
          <w:sz w:val="28"/>
          <w:szCs w:val="28"/>
        </w:rPr>
      </w:pPr>
      <w:r w:rsidRPr="009F6F79">
        <w:rPr>
          <w:sz w:val="28"/>
          <w:szCs w:val="28"/>
        </w:rPr>
        <w:t>un groupe de référence : parti politique, culturel, religieux, …</w:t>
      </w:r>
    </w:p>
    <w:p w:rsidR="003C58A6" w:rsidRPr="009F6F79" w:rsidRDefault="003C58A6" w:rsidP="009F6F79">
      <w:pPr>
        <w:pStyle w:val="Paragraphedeliste"/>
        <w:numPr>
          <w:ilvl w:val="0"/>
          <w:numId w:val="35"/>
        </w:numPr>
        <w:rPr>
          <w:sz w:val="28"/>
          <w:szCs w:val="28"/>
        </w:rPr>
      </w:pPr>
      <w:r w:rsidRPr="009F6F79">
        <w:rPr>
          <w:sz w:val="28"/>
          <w:szCs w:val="28"/>
        </w:rPr>
        <w:t>un groupe d'appartenance : famille, classe, maison de jeunes, …</w:t>
      </w:r>
    </w:p>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t>Il est possible de classer les groupes en fonction de nombreux critères : nombres de membres, objectifs poursuivis, tâches, fréquences des rassemblements, système d'organisation, …</w:t>
      </w:r>
    </w:p>
    <w:p w:rsidR="003C58A6" w:rsidRPr="00132687" w:rsidRDefault="003C58A6" w:rsidP="003C58A6">
      <w:pPr>
        <w:rPr>
          <w:sz w:val="28"/>
          <w:szCs w:val="28"/>
        </w:rPr>
      </w:pPr>
    </w:p>
    <w:p w:rsidR="003C58A6" w:rsidRPr="009F6F79" w:rsidRDefault="003C58A6" w:rsidP="009F6F79">
      <w:pPr>
        <w:pStyle w:val="Paragraphedeliste"/>
        <w:numPr>
          <w:ilvl w:val="0"/>
          <w:numId w:val="36"/>
        </w:numPr>
        <w:rPr>
          <w:sz w:val="28"/>
          <w:szCs w:val="28"/>
        </w:rPr>
      </w:pPr>
      <w:r w:rsidRPr="009F6F79">
        <w:rPr>
          <w:sz w:val="28"/>
          <w:szCs w:val="28"/>
        </w:rPr>
        <w:t>En général, on distingue 5 grandes catégories :</w:t>
      </w:r>
    </w:p>
    <w:p w:rsidR="003C58A6" w:rsidRPr="00132687" w:rsidRDefault="003C58A6" w:rsidP="003C58A6">
      <w:pPr>
        <w:rPr>
          <w:sz w:val="28"/>
          <w:szCs w:val="28"/>
        </w:rPr>
      </w:pPr>
      <w:bookmarkStart w:id="7" w:name="_Toc84578753"/>
      <w:bookmarkStart w:id="8" w:name="_Toc84578791"/>
    </w:p>
    <w:p w:rsidR="003C58A6" w:rsidRPr="00132687" w:rsidRDefault="003C58A6" w:rsidP="003C58A6">
      <w:pPr>
        <w:rPr>
          <w:sz w:val="28"/>
          <w:szCs w:val="28"/>
        </w:rPr>
        <w:sectPr w:rsidR="003C58A6" w:rsidRPr="00132687" w:rsidSect="003C58A6">
          <w:headerReference w:type="default" r:id="rId14"/>
          <w:footerReference w:type="default" r:id="rId15"/>
          <w:pgSz w:w="11906" w:h="16838" w:code="9"/>
          <w:pgMar w:top="1440" w:right="1080" w:bottom="1440" w:left="1080" w:header="709" w:footer="709" w:gutter="0"/>
          <w:cols w:space="708"/>
          <w:docGrid w:linePitch="360"/>
        </w:sectPr>
      </w:pPr>
    </w:p>
    <w:p w:rsidR="003C58A6" w:rsidRPr="00732FF7" w:rsidRDefault="003C58A6" w:rsidP="00732FF7">
      <w:pPr>
        <w:rPr>
          <w:b/>
          <w:sz w:val="28"/>
          <w:szCs w:val="28"/>
          <w:u w:val="single"/>
        </w:rPr>
      </w:pPr>
      <w:bookmarkStart w:id="9" w:name="_Toc85547491"/>
      <w:r w:rsidRPr="00732FF7">
        <w:rPr>
          <w:b/>
          <w:sz w:val="28"/>
          <w:szCs w:val="28"/>
          <w:u w:val="single"/>
        </w:rPr>
        <w:lastRenderedPageBreak/>
        <w:t>La foule</w:t>
      </w:r>
      <w:bookmarkEnd w:id="7"/>
      <w:bookmarkEnd w:id="8"/>
      <w:bookmarkEnd w:id="9"/>
    </w:p>
    <w:p w:rsidR="003C58A6" w:rsidRPr="00132687" w:rsidRDefault="003C58A6" w:rsidP="003C58A6">
      <w:pPr>
        <w:rPr>
          <w:sz w:val="28"/>
          <w:szCs w:val="28"/>
        </w:rPr>
      </w:pPr>
      <w:r w:rsidRPr="00132687">
        <w:rPr>
          <w:sz w:val="28"/>
          <w:szCs w:val="28"/>
        </w:rPr>
        <w:t>Un grand nombre de personnes sont réunies sans l'avoir vraiment cherché. Les motivations sont individuelles et les individus sont peu réceptifs à tout ce qui n'est pas en lien immédiat avec la satisfaction de leurs besoins. Les contacts sont très limités.</w:t>
      </w:r>
    </w:p>
    <w:p w:rsidR="003C58A6" w:rsidRPr="00132687" w:rsidRDefault="003C58A6" w:rsidP="003C58A6">
      <w:pPr>
        <w:rPr>
          <w:sz w:val="28"/>
          <w:szCs w:val="28"/>
        </w:rPr>
      </w:pPr>
      <w:r w:rsidRPr="009F6F79">
        <w:rPr>
          <w:b/>
          <w:sz w:val="28"/>
          <w:szCs w:val="28"/>
          <w:u w:val="single"/>
        </w:rPr>
        <w:t>exemples</w:t>
      </w:r>
      <w:r w:rsidRPr="00132687">
        <w:rPr>
          <w:sz w:val="28"/>
          <w:szCs w:val="28"/>
        </w:rPr>
        <w:t xml:space="preserve"> : </w:t>
      </w:r>
      <w:r w:rsidR="009F6F79">
        <w:rPr>
          <w:sz w:val="28"/>
          <w:szCs w:val="28"/>
        </w:rPr>
        <w:t>……………………………………………………………………………………………………………………………………………………………………………………………………………………………………………………………………………</w:t>
      </w:r>
    </w:p>
    <w:p w:rsidR="00C06B85" w:rsidRDefault="00C06B85" w:rsidP="00732FF7">
      <w:pPr>
        <w:rPr>
          <w:b/>
          <w:sz w:val="28"/>
          <w:szCs w:val="28"/>
          <w:u w:val="single"/>
        </w:rPr>
      </w:pPr>
      <w:bookmarkStart w:id="10" w:name="_Toc84578754"/>
      <w:bookmarkStart w:id="11" w:name="_Toc84578792"/>
      <w:bookmarkStart w:id="12" w:name="_Toc85547492"/>
    </w:p>
    <w:p w:rsidR="00C06B85" w:rsidRDefault="00C06B85" w:rsidP="00732FF7">
      <w:pPr>
        <w:rPr>
          <w:b/>
          <w:sz w:val="28"/>
          <w:szCs w:val="28"/>
          <w:u w:val="single"/>
        </w:rPr>
      </w:pPr>
    </w:p>
    <w:p w:rsidR="00C06B85" w:rsidRDefault="00C06B85" w:rsidP="00732FF7">
      <w:pPr>
        <w:rPr>
          <w:b/>
          <w:sz w:val="28"/>
          <w:szCs w:val="28"/>
          <w:u w:val="single"/>
        </w:rPr>
      </w:pPr>
    </w:p>
    <w:p w:rsidR="003C58A6" w:rsidRPr="00732FF7" w:rsidRDefault="003C58A6" w:rsidP="00732FF7">
      <w:pPr>
        <w:rPr>
          <w:b/>
          <w:sz w:val="28"/>
          <w:szCs w:val="28"/>
          <w:u w:val="single"/>
        </w:rPr>
      </w:pPr>
      <w:r w:rsidRPr="00732FF7">
        <w:rPr>
          <w:b/>
          <w:sz w:val="28"/>
          <w:szCs w:val="28"/>
          <w:u w:val="single"/>
        </w:rPr>
        <w:lastRenderedPageBreak/>
        <w:t>La bande</w:t>
      </w:r>
      <w:bookmarkEnd w:id="10"/>
      <w:bookmarkEnd w:id="11"/>
      <w:bookmarkEnd w:id="12"/>
      <w:r w:rsidRPr="00732FF7">
        <w:rPr>
          <w:b/>
          <w:sz w:val="28"/>
          <w:szCs w:val="28"/>
          <w:u w:val="single"/>
        </w:rPr>
        <w:t xml:space="preserve"> </w:t>
      </w:r>
    </w:p>
    <w:p w:rsidR="003C58A6" w:rsidRPr="00132687" w:rsidRDefault="003C58A6" w:rsidP="003C58A6">
      <w:pPr>
        <w:rPr>
          <w:sz w:val="28"/>
          <w:szCs w:val="28"/>
        </w:rPr>
      </w:pPr>
      <w:r w:rsidRPr="00132687">
        <w:rPr>
          <w:sz w:val="28"/>
          <w:szCs w:val="28"/>
        </w:rPr>
        <w:t>Elle rassemble des individus qui ont choisi de se regrouper pour le plaisir d'être ensemble. Elle apporte la sécurité et constitue souvent une réponse aux pressions sociales.</w:t>
      </w:r>
    </w:p>
    <w:p w:rsidR="003C58A6" w:rsidRPr="009F6F79" w:rsidRDefault="003C58A6" w:rsidP="003C58A6">
      <w:pPr>
        <w:rPr>
          <w:b/>
          <w:sz w:val="28"/>
          <w:szCs w:val="28"/>
          <w:u w:val="single"/>
        </w:rPr>
      </w:pPr>
      <w:proofErr w:type="gramStart"/>
      <w:r w:rsidRPr="009F6F79">
        <w:rPr>
          <w:b/>
          <w:sz w:val="28"/>
          <w:szCs w:val="28"/>
          <w:u w:val="single"/>
        </w:rPr>
        <w:t>exemples</w:t>
      </w:r>
      <w:proofErr w:type="gramEnd"/>
      <w:r w:rsidRPr="009F6F79">
        <w:rPr>
          <w:b/>
          <w:sz w:val="28"/>
          <w:szCs w:val="28"/>
          <w:u w:val="single"/>
        </w:rPr>
        <w:t xml:space="preserve"> :</w:t>
      </w:r>
    </w:p>
    <w:p w:rsidR="003C58A6" w:rsidRPr="00132687" w:rsidRDefault="009F6F79" w:rsidP="003C58A6">
      <w:pPr>
        <w:rPr>
          <w:sz w:val="28"/>
          <w:szCs w:val="28"/>
        </w:rPr>
      </w:pPr>
      <w:r>
        <w:rPr>
          <w:sz w:val="28"/>
          <w:szCs w:val="28"/>
        </w:rPr>
        <w:t>……………………………………………………………………………………………………………………………………………………………………………………………………………………………………………………………………………</w:t>
      </w:r>
    </w:p>
    <w:p w:rsidR="009F6F79" w:rsidRDefault="009F6F79" w:rsidP="003C58A6">
      <w:pPr>
        <w:rPr>
          <w:b/>
          <w:sz w:val="28"/>
          <w:szCs w:val="28"/>
          <w:u w:val="single"/>
        </w:rPr>
      </w:pPr>
      <w:bookmarkStart w:id="13" w:name="_Toc84578755"/>
      <w:bookmarkStart w:id="14" w:name="_Toc84578793"/>
      <w:bookmarkStart w:id="15" w:name="_Toc85547493"/>
    </w:p>
    <w:p w:rsidR="009F6F79" w:rsidRDefault="009F6F79" w:rsidP="003C58A6">
      <w:pPr>
        <w:rPr>
          <w:b/>
          <w:sz w:val="28"/>
          <w:szCs w:val="28"/>
          <w:u w:val="single"/>
        </w:rPr>
      </w:pPr>
    </w:p>
    <w:p w:rsidR="003C58A6" w:rsidRPr="00732FF7" w:rsidRDefault="003C58A6" w:rsidP="00732FF7">
      <w:pPr>
        <w:rPr>
          <w:b/>
          <w:sz w:val="28"/>
          <w:szCs w:val="28"/>
          <w:u w:val="single"/>
        </w:rPr>
      </w:pPr>
      <w:r w:rsidRPr="00732FF7">
        <w:rPr>
          <w:b/>
          <w:sz w:val="28"/>
          <w:szCs w:val="28"/>
          <w:u w:val="single"/>
        </w:rPr>
        <w:t>Le groupement</w:t>
      </w:r>
      <w:bookmarkEnd w:id="13"/>
      <w:bookmarkEnd w:id="14"/>
      <w:bookmarkEnd w:id="15"/>
      <w:r w:rsidRPr="00732FF7">
        <w:rPr>
          <w:b/>
          <w:sz w:val="28"/>
          <w:szCs w:val="28"/>
          <w:u w:val="single"/>
        </w:rPr>
        <w:t xml:space="preserve"> </w:t>
      </w:r>
    </w:p>
    <w:p w:rsidR="003C58A6" w:rsidRPr="00132687" w:rsidRDefault="003C58A6" w:rsidP="003C58A6">
      <w:pPr>
        <w:rPr>
          <w:sz w:val="28"/>
          <w:szCs w:val="28"/>
        </w:rPr>
      </w:pPr>
      <w:r w:rsidRPr="00132687">
        <w:rPr>
          <w:sz w:val="28"/>
          <w:szCs w:val="28"/>
        </w:rPr>
        <w:t>Les objectifs du groupement sont relativement constants et répondent, pour ses membres, à un intérêt commun. Le groupement est plus ou moins organisé : réunions fréquentes, gestion des rassemblements, système de représentation, …</w:t>
      </w:r>
    </w:p>
    <w:p w:rsidR="003C58A6" w:rsidRPr="00132687" w:rsidRDefault="003C58A6" w:rsidP="003C58A6">
      <w:pPr>
        <w:rPr>
          <w:sz w:val="28"/>
          <w:szCs w:val="28"/>
        </w:rPr>
      </w:pPr>
      <w:r w:rsidRPr="009F6F79">
        <w:rPr>
          <w:b/>
          <w:sz w:val="28"/>
          <w:szCs w:val="28"/>
          <w:u w:val="single"/>
        </w:rPr>
        <w:t>exemples</w:t>
      </w:r>
      <w:r w:rsidRPr="00132687">
        <w:rPr>
          <w:sz w:val="28"/>
          <w:szCs w:val="28"/>
        </w:rPr>
        <w:t xml:space="preserve"> :</w:t>
      </w:r>
      <w:r w:rsidR="009F6F79" w:rsidRPr="009F6F79">
        <w:rPr>
          <w:sz w:val="28"/>
          <w:szCs w:val="28"/>
        </w:rPr>
        <w:t xml:space="preserve"> </w:t>
      </w:r>
      <w:r w:rsidR="009F6F79">
        <w:rPr>
          <w:sz w:val="28"/>
          <w:szCs w:val="28"/>
        </w:rPr>
        <w:t>……………………………………………………………………………………………………………………………………………………………………………………………………………………………………………………………………………</w:t>
      </w:r>
    </w:p>
    <w:p w:rsidR="003C58A6" w:rsidRPr="009F6F79" w:rsidRDefault="003C58A6" w:rsidP="003C58A6">
      <w:pPr>
        <w:rPr>
          <w:b/>
          <w:sz w:val="28"/>
          <w:szCs w:val="28"/>
          <w:u w:val="single"/>
        </w:rPr>
      </w:pPr>
      <w:bookmarkStart w:id="16" w:name="_Toc84578756"/>
      <w:bookmarkStart w:id="17" w:name="_Toc84578794"/>
      <w:bookmarkStart w:id="18" w:name="_Toc85547494"/>
      <w:r w:rsidRPr="009F6F79">
        <w:rPr>
          <w:b/>
          <w:sz w:val="28"/>
          <w:szCs w:val="28"/>
          <w:u w:val="single"/>
        </w:rPr>
        <w:t>L'organisation</w:t>
      </w:r>
      <w:bookmarkEnd w:id="16"/>
      <w:bookmarkEnd w:id="17"/>
      <w:bookmarkEnd w:id="18"/>
      <w:r w:rsidRPr="009F6F79">
        <w:rPr>
          <w:b/>
          <w:sz w:val="28"/>
          <w:szCs w:val="28"/>
          <w:u w:val="single"/>
        </w:rPr>
        <w:t xml:space="preserve"> </w:t>
      </w:r>
    </w:p>
    <w:p w:rsidR="003C58A6" w:rsidRPr="00132687" w:rsidRDefault="003C58A6" w:rsidP="003C58A6">
      <w:pPr>
        <w:rPr>
          <w:sz w:val="28"/>
          <w:szCs w:val="28"/>
        </w:rPr>
      </w:pPr>
      <w:r w:rsidRPr="00132687">
        <w:rPr>
          <w:sz w:val="28"/>
          <w:szCs w:val="28"/>
        </w:rPr>
        <w:t>L'organisation se construit sur base de règles institutionnalisées dans un contexte particulier. On parlera d'organisation pour une association, une société commerciale, un service important au sein d'une entreprise, … Au sein de l'organisation, les rapports humains sont souvent formels, régis par des règles précises : le statut des membres, un règlement d'ordre intérieur, …</w:t>
      </w:r>
    </w:p>
    <w:p w:rsidR="003C58A6" w:rsidRPr="009F6F79" w:rsidRDefault="003C58A6" w:rsidP="003C58A6">
      <w:pPr>
        <w:rPr>
          <w:b/>
          <w:sz w:val="28"/>
          <w:szCs w:val="28"/>
          <w:u w:val="single"/>
        </w:rPr>
      </w:pPr>
      <w:r w:rsidRPr="009F6F79">
        <w:rPr>
          <w:b/>
          <w:sz w:val="28"/>
          <w:szCs w:val="28"/>
          <w:u w:val="single"/>
        </w:rPr>
        <w:t xml:space="preserve">exemple : </w:t>
      </w:r>
      <w:r w:rsidR="009F6F79">
        <w:rPr>
          <w:sz w:val="28"/>
          <w:szCs w:val="28"/>
        </w:rPr>
        <w:t>……………………………………………………………………………………………………………………………………………………………………………………………………………………………………………………………………………</w:t>
      </w:r>
    </w:p>
    <w:p w:rsidR="003C58A6" w:rsidRPr="00132687" w:rsidRDefault="003C58A6" w:rsidP="003C58A6">
      <w:pPr>
        <w:rPr>
          <w:sz w:val="28"/>
          <w:szCs w:val="28"/>
        </w:rPr>
      </w:pPr>
    </w:p>
    <w:p w:rsidR="003C58A6" w:rsidRPr="00132687" w:rsidRDefault="003C58A6" w:rsidP="003C58A6">
      <w:pPr>
        <w:rPr>
          <w:sz w:val="28"/>
          <w:szCs w:val="28"/>
        </w:rPr>
      </w:pPr>
    </w:p>
    <w:p w:rsidR="003C58A6" w:rsidRPr="009F6F79" w:rsidRDefault="003C58A6" w:rsidP="003C58A6">
      <w:pPr>
        <w:rPr>
          <w:b/>
          <w:sz w:val="28"/>
          <w:szCs w:val="28"/>
          <w:u w:val="single"/>
        </w:rPr>
      </w:pPr>
      <w:bookmarkStart w:id="19" w:name="_Toc84578757"/>
      <w:bookmarkStart w:id="20" w:name="_Toc84578795"/>
      <w:bookmarkStart w:id="21" w:name="_Toc85547495"/>
      <w:r w:rsidRPr="009F6F79">
        <w:rPr>
          <w:b/>
          <w:sz w:val="28"/>
          <w:szCs w:val="28"/>
          <w:u w:val="single"/>
        </w:rPr>
        <w:t>Le groupe restreint</w:t>
      </w:r>
      <w:bookmarkEnd w:id="19"/>
      <w:bookmarkEnd w:id="20"/>
      <w:bookmarkEnd w:id="21"/>
    </w:p>
    <w:p w:rsidR="003C58A6" w:rsidRPr="00132687" w:rsidRDefault="003C58A6" w:rsidP="003C58A6">
      <w:pPr>
        <w:rPr>
          <w:sz w:val="28"/>
          <w:szCs w:val="28"/>
        </w:rPr>
      </w:pPr>
      <w:r w:rsidRPr="00132687">
        <w:rPr>
          <w:sz w:val="28"/>
          <w:szCs w:val="28"/>
        </w:rPr>
        <w:t>Les membres d'un groupe restreint poursuivent, de manière active, un but commun. Le groupe rassemble un nombre de membres tel que chacun puisse avoir une perception individualisée des autres, et que de nombreux échanges interindividuels puissent s'y inscrire. Des normes, des signaux, des croyances propres au groupe se développent.</w:t>
      </w:r>
    </w:p>
    <w:p w:rsidR="003C58A6" w:rsidRPr="009F6F79" w:rsidRDefault="003C58A6" w:rsidP="003C58A6">
      <w:pPr>
        <w:rPr>
          <w:b/>
          <w:sz w:val="28"/>
          <w:szCs w:val="28"/>
          <w:u w:val="single"/>
        </w:rPr>
      </w:pPr>
      <w:r w:rsidRPr="009F6F79">
        <w:rPr>
          <w:b/>
          <w:sz w:val="28"/>
          <w:szCs w:val="28"/>
          <w:u w:val="single"/>
        </w:rPr>
        <w:lastRenderedPageBreak/>
        <w:t>exemples :</w:t>
      </w:r>
      <w:r w:rsidR="009F6F79" w:rsidRPr="009F6F79">
        <w:rPr>
          <w:sz w:val="28"/>
          <w:szCs w:val="28"/>
        </w:rPr>
        <w:t xml:space="preserve"> </w:t>
      </w:r>
      <w:r w:rsidR="009F6F79">
        <w:rPr>
          <w:sz w:val="28"/>
          <w:szCs w:val="28"/>
        </w:rPr>
        <w:t>……………………………………………………………………………………………………………………………………………………………………………………………………………………………………………………………………………</w:t>
      </w:r>
    </w:p>
    <w:p w:rsidR="003C58A6" w:rsidRPr="00132687" w:rsidRDefault="003C58A6" w:rsidP="003C58A6">
      <w:pPr>
        <w:rPr>
          <w:sz w:val="28"/>
          <w:szCs w:val="28"/>
        </w:rPr>
      </w:pPr>
    </w:p>
    <w:p w:rsidR="003C58A6" w:rsidRPr="00132687" w:rsidRDefault="00695193" w:rsidP="009F6F79">
      <w:pPr>
        <w:pStyle w:val="Titre2"/>
      </w:pPr>
      <w:bookmarkStart w:id="22" w:name="_Toc84578758"/>
      <w:bookmarkStart w:id="23" w:name="_Toc84578796"/>
      <w:bookmarkStart w:id="24" w:name="_Toc85547496"/>
      <w:r>
        <w:rPr>
          <w:noProof/>
          <w:lang w:eastAsia="fr-BE"/>
        </w:rPr>
        <w:drawing>
          <wp:anchor distT="0" distB="0" distL="114300" distR="114300" simplePos="0" relativeHeight="251657216" behindDoc="0" locked="0" layoutInCell="1" allowOverlap="1" wp14:anchorId="06CF111F" wp14:editId="50D0898F">
            <wp:simplePos x="0" y="0"/>
            <wp:positionH relativeFrom="column">
              <wp:posOffset>0</wp:posOffset>
            </wp:positionH>
            <wp:positionV relativeFrom="paragraph">
              <wp:posOffset>457200</wp:posOffset>
            </wp:positionV>
            <wp:extent cx="4472940" cy="2875915"/>
            <wp:effectExtent l="0" t="0" r="0" b="0"/>
            <wp:wrapSquare wrapText="bothSides"/>
            <wp:docPr id="6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2940"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8A6" w:rsidRPr="00132687">
        <w:t>Le groupe restreint</w:t>
      </w:r>
      <w:bookmarkEnd w:id="22"/>
      <w:bookmarkEnd w:id="23"/>
      <w:bookmarkEnd w:id="24"/>
    </w:p>
    <w:p w:rsidR="003C58A6" w:rsidRPr="00132687" w:rsidRDefault="003C58A6" w:rsidP="003C58A6">
      <w:pPr>
        <w:rPr>
          <w:sz w:val="28"/>
          <w:szCs w:val="28"/>
        </w:rPr>
      </w:pPr>
    </w:p>
    <w:p w:rsidR="003C58A6" w:rsidRPr="00132687" w:rsidRDefault="003C58A6" w:rsidP="003C58A6">
      <w:pPr>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9F6F79" w:rsidRDefault="009F6F79" w:rsidP="009F6F79">
      <w:pPr>
        <w:jc w:val="left"/>
        <w:rPr>
          <w:sz w:val="28"/>
          <w:szCs w:val="28"/>
        </w:rPr>
      </w:pPr>
    </w:p>
    <w:p w:rsidR="003C58A6" w:rsidRPr="00132687" w:rsidRDefault="003C58A6" w:rsidP="009F6F79">
      <w:pPr>
        <w:jc w:val="left"/>
        <w:rPr>
          <w:sz w:val="28"/>
          <w:szCs w:val="28"/>
        </w:rPr>
      </w:pPr>
      <w:r w:rsidRPr="00132687">
        <w:rPr>
          <w:sz w:val="28"/>
          <w:szCs w:val="28"/>
        </w:rPr>
        <w:t xml:space="preserve">L'éducateur travaille principalement avec des groupes restreints. </w:t>
      </w:r>
    </w:p>
    <w:p w:rsidR="003C58A6" w:rsidRPr="00132687" w:rsidRDefault="003C58A6" w:rsidP="009F6F79">
      <w:pPr>
        <w:jc w:val="left"/>
        <w:rPr>
          <w:sz w:val="28"/>
          <w:szCs w:val="28"/>
        </w:rPr>
      </w:pPr>
      <w:r w:rsidRPr="00132687">
        <w:rPr>
          <w:sz w:val="28"/>
          <w:szCs w:val="28"/>
        </w:rPr>
        <w:t>C'est pourquoi, une analyse particulière y est consacrée dans ce chapitre. Tout d'abord, les phénomènes qui influencent la dynamique du groupe. Ensuite, l'influence que l'éducateur peut avoir sur le groupe.</w:t>
      </w:r>
    </w:p>
    <w:p w:rsidR="003C58A6" w:rsidRPr="00132687" w:rsidRDefault="003C58A6" w:rsidP="009F6F79">
      <w:pPr>
        <w:jc w:val="left"/>
        <w:rPr>
          <w:sz w:val="28"/>
          <w:szCs w:val="28"/>
        </w:rPr>
      </w:pPr>
    </w:p>
    <w:p w:rsidR="003C58A6" w:rsidRPr="00132687" w:rsidRDefault="003C58A6" w:rsidP="003C58A6">
      <w:pPr>
        <w:rPr>
          <w:sz w:val="28"/>
          <w:szCs w:val="28"/>
        </w:rPr>
      </w:pPr>
    </w:p>
    <w:p w:rsidR="003C58A6" w:rsidRPr="00132687" w:rsidRDefault="003C58A6" w:rsidP="003C58A6">
      <w:pPr>
        <w:rPr>
          <w:sz w:val="28"/>
          <w:szCs w:val="28"/>
        </w:rPr>
      </w:pPr>
    </w:p>
    <w:p w:rsidR="00F435DA" w:rsidRDefault="00F435DA">
      <w:pPr>
        <w:jc w:val="left"/>
        <w:rPr>
          <w:sz w:val="28"/>
          <w:szCs w:val="28"/>
        </w:rPr>
      </w:pPr>
      <w:r>
        <w:rPr>
          <w:sz w:val="28"/>
          <w:szCs w:val="28"/>
        </w:rPr>
        <w:br w:type="page"/>
      </w:r>
    </w:p>
    <w:p w:rsidR="003C58A6" w:rsidRDefault="00F435DA" w:rsidP="003C58A6">
      <w:pPr>
        <w:rPr>
          <w:sz w:val="28"/>
          <w:szCs w:val="28"/>
        </w:rPr>
      </w:pPr>
      <w:r>
        <w:rPr>
          <w:sz w:val="28"/>
          <w:szCs w:val="28"/>
        </w:rPr>
        <w:lastRenderedPageBreak/>
        <w:t>A quel type de groupe avons-nous à faire ?</w:t>
      </w:r>
    </w:p>
    <w:p w:rsidR="00F435DA" w:rsidRDefault="00F435DA" w:rsidP="003C58A6">
      <w:pPr>
        <w:rPr>
          <w:sz w:val="28"/>
          <w:szCs w:val="28"/>
        </w:rPr>
      </w:pPr>
    </w:p>
    <w:p w:rsidR="00F435DA" w:rsidRDefault="00F435DA" w:rsidP="003C58A6">
      <w:pPr>
        <w:rPr>
          <w:sz w:val="28"/>
          <w:szCs w:val="28"/>
        </w:rPr>
      </w:pPr>
      <w:r>
        <w:rPr>
          <w:rFonts w:ascii="Arial" w:hAnsi="Arial" w:cs="Arial"/>
          <w:noProof/>
          <w:szCs w:val="20"/>
          <w:lang w:eastAsia="fr-BE"/>
        </w:rPr>
        <w:drawing>
          <wp:inline distT="0" distB="0" distL="0" distR="0">
            <wp:extent cx="2450968" cy="1847850"/>
            <wp:effectExtent l="0" t="0" r="6985" b="0"/>
            <wp:docPr id="2" name="Image 2" descr="http://www.100-pour-100-musique.com/actualite/le-groupe-k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100-pour-100-musique.com/actualite/le-groupe-kis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5018" cy="1850903"/>
                    </a:xfrm>
                    <a:prstGeom prst="rect">
                      <a:avLst/>
                    </a:prstGeom>
                    <a:noFill/>
                    <a:ln>
                      <a:noFill/>
                    </a:ln>
                  </pic:spPr>
                </pic:pic>
              </a:graphicData>
            </a:graphic>
          </wp:inline>
        </w:drawing>
      </w:r>
    </w:p>
    <w:p w:rsidR="00F435DA" w:rsidRPr="00132687" w:rsidRDefault="00F435DA" w:rsidP="003C58A6">
      <w:pPr>
        <w:rPr>
          <w:sz w:val="28"/>
          <w:szCs w:val="28"/>
        </w:rPr>
      </w:pPr>
    </w:p>
    <w:p w:rsidR="003C58A6" w:rsidRPr="00132687" w:rsidRDefault="003C58A6" w:rsidP="003C58A6">
      <w:pPr>
        <w:rPr>
          <w:sz w:val="28"/>
          <w:szCs w:val="28"/>
        </w:rPr>
      </w:pPr>
    </w:p>
    <w:p w:rsidR="003C58A6" w:rsidRPr="00132687" w:rsidRDefault="00F435DA" w:rsidP="003C58A6">
      <w:pPr>
        <w:rPr>
          <w:sz w:val="28"/>
          <w:szCs w:val="28"/>
        </w:rPr>
      </w:pPr>
      <w:r>
        <w:rPr>
          <w:rFonts w:ascii="Arial" w:hAnsi="Arial" w:cs="Arial"/>
          <w:noProof/>
          <w:szCs w:val="20"/>
          <w:lang w:eastAsia="fr-BE"/>
        </w:rPr>
        <w:drawing>
          <wp:inline distT="0" distB="0" distL="0" distR="0">
            <wp:extent cx="2374900" cy="1781175"/>
            <wp:effectExtent l="0" t="0" r="6350" b="9525"/>
            <wp:docPr id="17" name="Image 17" descr="http://www.mycampus-live.com/Images/groupe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ycampus-live.com/Images/groupe_bresilie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4900" cy="1781175"/>
                    </a:xfrm>
                    <a:prstGeom prst="rect">
                      <a:avLst/>
                    </a:prstGeom>
                    <a:noFill/>
                    <a:ln>
                      <a:noFill/>
                    </a:ln>
                  </pic:spPr>
                </pic:pic>
              </a:graphicData>
            </a:graphic>
          </wp:inline>
        </w:drawing>
      </w: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F435DA" w:rsidP="003C58A6">
      <w:pPr>
        <w:rPr>
          <w:sz w:val="28"/>
          <w:szCs w:val="28"/>
        </w:rPr>
      </w:pPr>
      <w:r>
        <w:rPr>
          <w:rFonts w:ascii="Arial" w:hAnsi="Arial" w:cs="Arial"/>
          <w:noProof/>
          <w:szCs w:val="20"/>
          <w:lang w:eastAsia="fr-BE"/>
        </w:rPr>
        <w:drawing>
          <wp:inline distT="0" distB="0" distL="0" distR="0">
            <wp:extent cx="2305050" cy="1626303"/>
            <wp:effectExtent l="0" t="0" r="0" b="0"/>
            <wp:docPr id="18" name="Image 18" descr="http://www.bb-focus.com/focus_gr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b-focus.com/focus_group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6859" cy="1627580"/>
                    </a:xfrm>
                    <a:prstGeom prst="rect">
                      <a:avLst/>
                    </a:prstGeom>
                    <a:noFill/>
                    <a:ln>
                      <a:noFill/>
                    </a:ln>
                  </pic:spPr>
                </pic:pic>
              </a:graphicData>
            </a:graphic>
          </wp:inline>
        </w:drawing>
      </w:r>
    </w:p>
    <w:p w:rsidR="003C58A6" w:rsidRPr="00132687" w:rsidRDefault="003C58A6" w:rsidP="003C58A6">
      <w:pPr>
        <w:rPr>
          <w:sz w:val="28"/>
          <w:szCs w:val="28"/>
        </w:rPr>
      </w:pPr>
    </w:p>
    <w:p w:rsidR="003C58A6" w:rsidRPr="00132687" w:rsidRDefault="00F435DA" w:rsidP="003C58A6">
      <w:pPr>
        <w:rPr>
          <w:sz w:val="28"/>
          <w:szCs w:val="28"/>
        </w:rPr>
      </w:pPr>
      <w:r>
        <w:rPr>
          <w:rFonts w:ascii="Arial" w:hAnsi="Arial" w:cs="Arial"/>
          <w:noProof/>
          <w:szCs w:val="20"/>
          <w:lang w:eastAsia="fr-BE"/>
        </w:rPr>
        <w:drawing>
          <wp:inline distT="0" distB="0" distL="0" distR="0">
            <wp:extent cx="2349500" cy="1762125"/>
            <wp:effectExtent l="0" t="0" r="0" b="9525"/>
            <wp:docPr id="19" name="Image 19" descr="http://www.horizonslointains.fr/gallery2/d/7967-2/DSC0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orizonslointains.fr/gallery2/d/7967-2/DSC0137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9500" cy="1762125"/>
                    </a:xfrm>
                    <a:prstGeom prst="rect">
                      <a:avLst/>
                    </a:prstGeom>
                    <a:noFill/>
                    <a:ln>
                      <a:noFill/>
                    </a:ln>
                  </pic:spPr>
                </pic:pic>
              </a:graphicData>
            </a:graphic>
          </wp:inline>
        </w:drawing>
      </w:r>
    </w:p>
    <w:p w:rsidR="003C58A6" w:rsidRPr="00132687" w:rsidRDefault="003C58A6" w:rsidP="003C58A6">
      <w:pPr>
        <w:rPr>
          <w:sz w:val="28"/>
          <w:szCs w:val="28"/>
        </w:rPr>
      </w:pPr>
      <w:r w:rsidRPr="00132687">
        <w:rPr>
          <w:sz w:val="28"/>
          <w:szCs w:val="28"/>
        </w:rPr>
        <w:lastRenderedPageBreak/>
        <w:br w:type="page"/>
      </w:r>
    </w:p>
    <w:p w:rsidR="003C58A6" w:rsidRPr="00132687" w:rsidRDefault="003C58A6" w:rsidP="00732FF7">
      <w:pPr>
        <w:pStyle w:val="Titre3"/>
      </w:pPr>
      <w:bookmarkStart w:id="25" w:name="_Toc84578759"/>
      <w:bookmarkStart w:id="26" w:name="_Toc84578797"/>
      <w:bookmarkStart w:id="27" w:name="_Toc85547497"/>
      <w:r w:rsidRPr="00132687">
        <w:lastRenderedPageBreak/>
        <w:t xml:space="preserve">Les phénomènes liés au groupe </w:t>
      </w:r>
      <w:r w:rsidRPr="00732FF7">
        <w:t>restreint</w:t>
      </w:r>
      <w:bookmarkEnd w:id="25"/>
      <w:bookmarkEnd w:id="26"/>
      <w:bookmarkEnd w:id="27"/>
    </w:p>
    <w:p w:rsidR="009F6F79" w:rsidRDefault="009F6F79" w:rsidP="003C58A6">
      <w:pPr>
        <w:rPr>
          <w:sz w:val="28"/>
          <w:szCs w:val="28"/>
        </w:rPr>
      </w:pPr>
      <w:bookmarkStart w:id="28" w:name="_Toc84578760"/>
      <w:bookmarkStart w:id="29" w:name="_Toc84578798"/>
      <w:bookmarkStart w:id="30" w:name="_Toc85547498"/>
    </w:p>
    <w:p w:rsidR="003C58A6" w:rsidRPr="00132687" w:rsidRDefault="003C58A6" w:rsidP="009F6F79">
      <w:pPr>
        <w:pStyle w:val="Titre4"/>
      </w:pPr>
      <w:r w:rsidRPr="00132687">
        <w:t>Les rôles dans un groupe</w:t>
      </w:r>
      <w:bookmarkEnd w:id="28"/>
      <w:bookmarkEnd w:id="29"/>
      <w:bookmarkEnd w:id="30"/>
    </w:p>
    <w:p w:rsidR="003C58A6" w:rsidRDefault="003C58A6" w:rsidP="003C58A6">
      <w:pPr>
        <w:rPr>
          <w:sz w:val="28"/>
          <w:szCs w:val="28"/>
        </w:rPr>
      </w:pPr>
    </w:p>
    <w:p w:rsidR="003C58A6" w:rsidRPr="00732FF7" w:rsidRDefault="003C58A6" w:rsidP="00732FF7">
      <w:pPr>
        <w:pStyle w:val="Paragraphedeliste"/>
        <w:numPr>
          <w:ilvl w:val="7"/>
          <w:numId w:val="21"/>
        </w:numPr>
        <w:rPr>
          <w:sz w:val="28"/>
          <w:szCs w:val="28"/>
          <w:u w:val="single"/>
        </w:rPr>
      </w:pPr>
      <w:bookmarkStart w:id="31" w:name="_Toc84578761"/>
      <w:bookmarkStart w:id="32" w:name="_Toc84578799"/>
      <w:bookmarkStart w:id="33" w:name="_Toc85547499"/>
      <w:r w:rsidRPr="00732FF7">
        <w:rPr>
          <w:sz w:val="28"/>
          <w:szCs w:val="28"/>
          <w:u w:val="single"/>
        </w:rPr>
        <w:t>L'influence</w:t>
      </w:r>
      <w:bookmarkEnd w:id="31"/>
      <w:bookmarkEnd w:id="32"/>
      <w:bookmarkEnd w:id="33"/>
    </w:p>
    <w:p w:rsidR="003C58A6" w:rsidRPr="00132687" w:rsidRDefault="003C58A6" w:rsidP="003C58A6">
      <w:pPr>
        <w:rPr>
          <w:sz w:val="28"/>
          <w:szCs w:val="28"/>
        </w:rPr>
      </w:pPr>
      <w:r w:rsidRPr="00132687">
        <w:rPr>
          <w:sz w:val="28"/>
          <w:szCs w:val="28"/>
        </w:rPr>
        <w:t xml:space="preserve">Les membres d'un groupe s'influencent mutuellement. Cette influence s'exprimera au travers de comportements spontanés. Voici quelques phénomènes d'influence : </w:t>
      </w:r>
    </w:p>
    <w:p w:rsidR="003C58A6" w:rsidRPr="00132687" w:rsidRDefault="003C58A6" w:rsidP="003C58A6">
      <w:pPr>
        <w:rPr>
          <w:sz w:val="28"/>
          <w:szCs w:val="28"/>
        </w:rPr>
      </w:pPr>
    </w:p>
    <w:p w:rsidR="00732FF7" w:rsidRPr="00732FF7" w:rsidRDefault="003C58A6" w:rsidP="00732FF7">
      <w:pPr>
        <w:pStyle w:val="Paragraphedeliste"/>
        <w:numPr>
          <w:ilvl w:val="7"/>
          <w:numId w:val="21"/>
        </w:numPr>
        <w:rPr>
          <w:sz w:val="28"/>
          <w:szCs w:val="28"/>
          <w:u w:val="single"/>
        </w:rPr>
      </w:pPr>
      <w:r w:rsidRPr="00732FF7">
        <w:rPr>
          <w:sz w:val="28"/>
          <w:szCs w:val="28"/>
          <w:u w:val="single"/>
        </w:rPr>
        <w:t xml:space="preserve">L'effet de conformisme : </w:t>
      </w:r>
    </w:p>
    <w:p w:rsidR="003C58A6" w:rsidRDefault="00732FF7" w:rsidP="00732FF7">
      <w:pPr>
        <w:rPr>
          <w:sz w:val="28"/>
          <w:szCs w:val="28"/>
        </w:rPr>
      </w:pPr>
      <w:r>
        <w:rPr>
          <w:sz w:val="28"/>
          <w:szCs w:val="28"/>
        </w:rPr>
        <w:t>A</w:t>
      </w:r>
      <w:r w:rsidR="003C58A6" w:rsidRPr="00732FF7">
        <w:rPr>
          <w:sz w:val="28"/>
          <w:szCs w:val="28"/>
        </w:rPr>
        <w:t>u sein de certains groupes, la pression se révèle très puissante. Les participants ont alors tendance à adopter des attitudes, des points de vue, qui leur sont habituellement étrangers mais qui paraissent ici refléter la tendance du groupe</w:t>
      </w:r>
    </w:p>
    <w:p w:rsidR="00732FF7" w:rsidRPr="00732FF7" w:rsidRDefault="00732FF7" w:rsidP="00732FF7">
      <w:pPr>
        <w:rPr>
          <w:sz w:val="28"/>
          <w:szCs w:val="28"/>
        </w:rPr>
      </w:pPr>
    </w:p>
    <w:p w:rsidR="00732FF7" w:rsidRPr="00732FF7" w:rsidRDefault="003C58A6" w:rsidP="00732FF7">
      <w:pPr>
        <w:pStyle w:val="Paragraphedeliste"/>
        <w:numPr>
          <w:ilvl w:val="7"/>
          <w:numId w:val="21"/>
        </w:numPr>
        <w:rPr>
          <w:sz w:val="28"/>
          <w:szCs w:val="28"/>
          <w:u w:val="single"/>
        </w:rPr>
      </w:pPr>
      <w:r w:rsidRPr="00732FF7">
        <w:rPr>
          <w:sz w:val="28"/>
          <w:szCs w:val="28"/>
          <w:u w:val="single"/>
        </w:rPr>
        <w:t xml:space="preserve">Le refus d'adhésion : </w:t>
      </w:r>
    </w:p>
    <w:p w:rsidR="003C58A6" w:rsidRPr="00732FF7" w:rsidRDefault="00732FF7" w:rsidP="00732FF7">
      <w:pPr>
        <w:rPr>
          <w:sz w:val="28"/>
          <w:szCs w:val="28"/>
        </w:rPr>
      </w:pPr>
      <w:r>
        <w:rPr>
          <w:sz w:val="28"/>
          <w:szCs w:val="28"/>
        </w:rPr>
        <w:t>C</w:t>
      </w:r>
      <w:r w:rsidR="003C58A6" w:rsidRPr="00732FF7">
        <w:rPr>
          <w:sz w:val="28"/>
          <w:szCs w:val="28"/>
        </w:rPr>
        <w:t>ertain</w:t>
      </w:r>
      <w:r w:rsidRPr="00732FF7">
        <w:rPr>
          <w:sz w:val="28"/>
          <w:szCs w:val="28"/>
        </w:rPr>
        <w:t xml:space="preserve">s participants, parce qu'ils ne </w:t>
      </w:r>
      <w:r w:rsidR="003C58A6" w:rsidRPr="00732FF7">
        <w:rPr>
          <w:sz w:val="28"/>
          <w:szCs w:val="28"/>
        </w:rPr>
        <w:t>se sentent pas intégrés dans le groupe, créent leurs propres normes, différentes de celles du groupe, et s'excluent d'eux-mêmes.</w:t>
      </w:r>
    </w:p>
    <w:p w:rsidR="00732FF7" w:rsidRPr="00732FF7" w:rsidRDefault="00732FF7" w:rsidP="00732FF7">
      <w:pPr>
        <w:pStyle w:val="Paragraphedeliste"/>
        <w:ind w:left="1440"/>
        <w:rPr>
          <w:sz w:val="28"/>
          <w:szCs w:val="28"/>
        </w:rPr>
      </w:pPr>
    </w:p>
    <w:p w:rsidR="00732FF7" w:rsidRPr="00732FF7" w:rsidRDefault="003C58A6" w:rsidP="00732FF7">
      <w:pPr>
        <w:pStyle w:val="Paragraphedeliste"/>
        <w:numPr>
          <w:ilvl w:val="7"/>
          <w:numId w:val="21"/>
        </w:numPr>
        <w:rPr>
          <w:sz w:val="28"/>
          <w:szCs w:val="28"/>
          <w:u w:val="single"/>
        </w:rPr>
      </w:pPr>
      <w:r w:rsidRPr="00732FF7">
        <w:rPr>
          <w:sz w:val="28"/>
          <w:szCs w:val="28"/>
          <w:u w:val="single"/>
        </w:rPr>
        <w:t xml:space="preserve">La soumission à l'autorité : </w:t>
      </w:r>
    </w:p>
    <w:p w:rsidR="003C58A6" w:rsidRPr="00732FF7" w:rsidRDefault="00732FF7" w:rsidP="00732FF7">
      <w:pPr>
        <w:rPr>
          <w:sz w:val="28"/>
          <w:szCs w:val="28"/>
        </w:rPr>
      </w:pPr>
      <w:r>
        <w:rPr>
          <w:sz w:val="28"/>
          <w:szCs w:val="28"/>
        </w:rPr>
        <w:t>C</w:t>
      </w:r>
      <w:r w:rsidR="003C58A6" w:rsidRPr="00732FF7">
        <w:rPr>
          <w:sz w:val="28"/>
          <w:szCs w:val="28"/>
        </w:rPr>
        <w:t>ertains participants alignent automatiquement leur position sur celle de celui qui semble avoir le plus d'autorité dans le groupe, qui possède l'image la plus forte. (</w:t>
      </w:r>
      <w:proofErr w:type="gramStart"/>
      <w:r w:rsidR="003C58A6" w:rsidRPr="00732FF7">
        <w:rPr>
          <w:sz w:val="28"/>
          <w:szCs w:val="28"/>
        </w:rPr>
        <w:t>voir</w:t>
      </w:r>
      <w:proofErr w:type="gramEnd"/>
      <w:r w:rsidR="003C58A6" w:rsidRPr="00732FF7">
        <w:rPr>
          <w:sz w:val="28"/>
          <w:szCs w:val="28"/>
        </w:rPr>
        <w:t xml:space="preserve"> le rôle du chef). </w:t>
      </w:r>
    </w:p>
    <w:p w:rsidR="003C58A6" w:rsidRDefault="003C58A6" w:rsidP="003C58A6">
      <w:pPr>
        <w:rPr>
          <w:sz w:val="28"/>
          <w:szCs w:val="28"/>
        </w:rPr>
      </w:pPr>
    </w:p>
    <w:p w:rsidR="00732FF7" w:rsidRDefault="00732FF7" w:rsidP="003C58A6">
      <w:pPr>
        <w:rPr>
          <w:sz w:val="28"/>
          <w:szCs w:val="28"/>
        </w:rPr>
      </w:pPr>
    </w:p>
    <w:p w:rsidR="00732FF7" w:rsidRDefault="00732FF7" w:rsidP="003C58A6">
      <w:pPr>
        <w:rPr>
          <w:sz w:val="28"/>
          <w:szCs w:val="28"/>
        </w:rPr>
      </w:pPr>
    </w:p>
    <w:p w:rsidR="00732FF7" w:rsidRDefault="00732FF7" w:rsidP="003C58A6">
      <w:pPr>
        <w:rPr>
          <w:sz w:val="28"/>
          <w:szCs w:val="28"/>
        </w:rPr>
      </w:pPr>
    </w:p>
    <w:p w:rsidR="00732FF7" w:rsidRDefault="00732FF7" w:rsidP="003C58A6">
      <w:pPr>
        <w:rPr>
          <w:sz w:val="28"/>
          <w:szCs w:val="28"/>
        </w:rPr>
      </w:pPr>
    </w:p>
    <w:p w:rsidR="00732FF7" w:rsidRDefault="00732FF7" w:rsidP="003C58A6">
      <w:pPr>
        <w:rPr>
          <w:sz w:val="28"/>
          <w:szCs w:val="28"/>
        </w:rPr>
      </w:pPr>
    </w:p>
    <w:p w:rsidR="00732FF7" w:rsidRDefault="00732FF7" w:rsidP="003C58A6">
      <w:pPr>
        <w:rPr>
          <w:sz w:val="28"/>
          <w:szCs w:val="28"/>
        </w:rPr>
      </w:pPr>
    </w:p>
    <w:p w:rsidR="00732FF7" w:rsidRDefault="00732FF7" w:rsidP="003C58A6">
      <w:pPr>
        <w:rPr>
          <w:sz w:val="28"/>
          <w:szCs w:val="28"/>
        </w:rPr>
      </w:pPr>
    </w:p>
    <w:p w:rsidR="00732FF7" w:rsidRPr="00132687" w:rsidRDefault="00732FF7" w:rsidP="003C58A6">
      <w:pPr>
        <w:rPr>
          <w:sz w:val="28"/>
          <w:szCs w:val="28"/>
        </w:rPr>
      </w:pPr>
    </w:p>
    <w:p w:rsidR="003C58A6" w:rsidRPr="00132687" w:rsidRDefault="003C58A6" w:rsidP="009F6F79">
      <w:pPr>
        <w:pStyle w:val="Titre4"/>
      </w:pPr>
      <w:bookmarkStart w:id="34" w:name="_Toc84578762"/>
      <w:bookmarkStart w:id="35" w:name="_Toc84578800"/>
      <w:bookmarkStart w:id="36" w:name="_Toc85547500"/>
      <w:r w:rsidRPr="00132687">
        <w:lastRenderedPageBreak/>
        <w:t>Les 3 niveaux de fonctionnement d'un groupe</w:t>
      </w:r>
      <w:bookmarkEnd w:id="34"/>
      <w:bookmarkEnd w:id="35"/>
      <w:bookmarkEnd w:id="36"/>
    </w:p>
    <w:p w:rsidR="003C58A6" w:rsidRPr="00132687" w:rsidRDefault="00695193" w:rsidP="003C58A6">
      <w:pPr>
        <w:rPr>
          <w:sz w:val="28"/>
          <w:szCs w:val="28"/>
        </w:rPr>
      </w:pPr>
      <w:r>
        <w:rPr>
          <w:noProof/>
          <w:sz w:val="28"/>
          <w:szCs w:val="28"/>
          <w:lang w:eastAsia="fr-BE"/>
        </w:rPr>
        <w:drawing>
          <wp:anchor distT="0" distB="0" distL="114300" distR="114300" simplePos="0" relativeHeight="251656192" behindDoc="0" locked="0" layoutInCell="1" allowOverlap="1">
            <wp:simplePos x="0" y="0"/>
            <wp:positionH relativeFrom="column">
              <wp:posOffset>2235200</wp:posOffset>
            </wp:positionH>
            <wp:positionV relativeFrom="paragraph">
              <wp:posOffset>156210</wp:posOffset>
            </wp:positionV>
            <wp:extent cx="1899920" cy="886460"/>
            <wp:effectExtent l="0" t="0" r="5080" b="0"/>
            <wp:wrapSquare wrapText="bothSides"/>
            <wp:docPr id="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992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732FF7">
      <w:pPr>
        <w:pStyle w:val="Titre5"/>
      </w:pPr>
      <w:bookmarkStart w:id="37" w:name="_Toc84578801"/>
      <w:bookmarkStart w:id="38" w:name="_Toc85547501"/>
      <w:r w:rsidRPr="00132687">
        <w:t xml:space="preserve">Le but : niveau du contenu </w:t>
      </w:r>
      <w:r w:rsidRPr="00132687">
        <w:sym w:font="Wingdings" w:char="F0E0"/>
      </w:r>
      <w:r w:rsidRPr="00132687">
        <w:t xml:space="preserve"> quoi ?</w:t>
      </w:r>
      <w:bookmarkEnd w:id="37"/>
      <w:bookmarkEnd w:id="38"/>
    </w:p>
    <w:p w:rsidR="003C58A6" w:rsidRPr="00132687" w:rsidRDefault="003C58A6" w:rsidP="003C58A6">
      <w:pPr>
        <w:rPr>
          <w:sz w:val="28"/>
          <w:szCs w:val="28"/>
        </w:rPr>
      </w:pPr>
      <w:r w:rsidRPr="00132687">
        <w:rPr>
          <w:sz w:val="28"/>
          <w:szCs w:val="28"/>
        </w:rPr>
        <w:t>Un groupe suit un but commun : c'est souvent ce qui a déterminé son existence. Le contenu concerne donc le but commun. La motivation des membres du groupe dépendra de l'attrait qu'ils ont pour les objectifs du groupe.</w:t>
      </w:r>
    </w:p>
    <w:p w:rsidR="003C58A6" w:rsidRDefault="00FC25C6" w:rsidP="003C58A6">
      <w:pPr>
        <w:rPr>
          <w:sz w:val="28"/>
          <w:szCs w:val="28"/>
        </w:rPr>
      </w:pPr>
      <w:r>
        <w:rPr>
          <w:sz w:val="28"/>
          <w:szCs w:val="28"/>
        </w:rPr>
        <w:t xml:space="preserve"> </w:t>
      </w:r>
    </w:p>
    <w:p w:rsidR="00FC25C6" w:rsidRPr="00132687" w:rsidRDefault="00FC25C6" w:rsidP="00FC25C6">
      <w:pPr>
        <w:jc w:val="left"/>
        <w:rPr>
          <w:sz w:val="28"/>
          <w:szCs w:val="28"/>
        </w:rPr>
      </w:pPr>
      <w:r>
        <w:rPr>
          <w:sz w:val="28"/>
          <w:szCs w:val="28"/>
        </w:rPr>
        <w:t>Cite moi des exemples de buts communs :     …………………………………………………………………………………………………………………………………………………………………………………………………………………………………………………….</w:t>
      </w:r>
    </w:p>
    <w:p w:rsidR="003C58A6" w:rsidRPr="00132687" w:rsidRDefault="003C58A6" w:rsidP="003C58A6">
      <w:pPr>
        <w:rPr>
          <w:sz w:val="28"/>
          <w:szCs w:val="28"/>
        </w:rPr>
      </w:pPr>
    </w:p>
    <w:p w:rsidR="003C58A6" w:rsidRPr="00132687" w:rsidRDefault="003C58A6" w:rsidP="00732FF7">
      <w:pPr>
        <w:pStyle w:val="Titre5"/>
      </w:pPr>
      <w:bookmarkStart w:id="39" w:name="_Toc84578802"/>
      <w:bookmarkStart w:id="40" w:name="_Toc85547502"/>
      <w:r w:rsidRPr="00132687">
        <w:t xml:space="preserve">Les moyens : niveau de la procédure </w:t>
      </w:r>
      <w:r w:rsidRPr="00132687">
        <w:sym w:font="Wingdings" w:char="F0E0"/>
      </w:r>
      <w:r w:rsidRPr="00132687">
        <w:t xml:space="preserve"> comment ?</w:t>
      </w:r>
      <w:bookmarkEnd w:id="39"/>
      <w:bookmarkEnd w:id="40"/>
    </w:p>
    <w:p w:rsidR="003C58A6" w:rsidRPr="00132687" w:rsidRDefault="003C58A6" w:rsidP="003C58A6">
      <w:pPr>
        <w:rPr>
          <w:sz w:val="28"/>
          <w:szCs w:val="28"/>
        </w:rPr>
      </w:pPr>
      <w:r w:rsidRPr="00132687">
        <w:rPr>
          <w:sz w:val="28"/>
          <w:szCs w:val="28"/>
        </w:rPr>
        <w:t>Ce niveau concerne l'organisation du groupe en vue d'atteindre les objectifs et la tâche à accomplir : les normes, les règles, les méthodes, les rôles et statuts, …</w:t>
      </w:r>
    </w:p>
    <w:p w:rsidR="003C58A6" w:rsidRPr="00132687" w:rsidRDefault="003C58A6" w:rsidP="003C58A6">
      <w:pPr>
        <w:rPr>
          <w:sz w:val="28"/>
          <w:szCs w:val="28"/>
        </w:rPr>
      </w:pPr>
    </w:p>
    <w:p w:rsidR="003C58A6" w:rsidRPr="00132687" w:rsidRDefault="003C58A6" w:rsidP="003C58A6">
      <w:pPr>
        <w:rPr>
          <w:sz w:val="28"/>
          <w:szCs w:val="28"/>
        </w:rPr>
      </w:pPr>
    </w:p>
    <w:p w:rsidR="003C58A6" w:rsidRPr="00132687" w:rsidRDefault="003C58A6" w:rsidP="00FC25C6">
      <w:pPr>
        <w:pStyle w:val="Titre5"/>
      </w:pPr>
      <w:bookmarkStart w:id="41" w:name="_Toc84578803"/>
      <w:bookmarkStart w:id="42" w:name="_Toc85547503"/>
      <w:r w:rsidRPr="00132687">
        <w:t xml:space="preserve">Les relations : niveau du vécu </w:t>
      </w:r>
      <w:r w:rsidRPr="00132687">
        <w:sym w:font="Wingdings" w:char="F0E0"/>
      </w:r>
      <w:r w:rsidRPr="00132687">
        <w:t xml:space="preserve"> dans quelle ambiance ?</w:t>
      </w:r>
      <w:bookmarkEnd w:id="41"/>
      <w:bookmarkEnd w:id="42"/>
    </w:p>
    <w:p w:rsidR="003C58A6" w:rsidRPr="00132687" w:rsidRDefault="003C58A6" w:rsidP="003C58A6">
      <w:pPr>
        <w:rPr>
          <w:sz w:val="28"/>
          <w:szCs w:val="28"/>
        </w:rPr>
      </w:pPr>
      <w:r w:rsidRPr="00132687">
        <w:rPr>
          <w:sz w:val="28"/>
          <w:szCs w:val="28"/>
        </w:rPr>
        <w:t>Au sein d'un groupe se développent des réactions affectives et émotives. Divers comportements apparaissent : solidarité, évasion, agressivité, dépendance, …</w:t>
      </w:r>
    </w:p>
    <w:p w:rsidR="003C58A6" w:rsidRPr="00132687" w:rsidRDefault="003C58A6" w:rsidP="003C58A6">
      <w:pPr>
        <w:rPr>
          <w:sz w:val="28"/>
          <w:szCs w:val="28"/>
        </w:rPr>
      </w:pPr>
    </w:p>
    <w:p w:rsidR="003C58A6" w:rsidRPr="00132687" w:rsidRDefault="003C58A6" w:rsidP="009F6F79">
      <w:pPr>
        <w:rPr>
          <w:sz w:val="28"/>
          <w:szCs w:val="28"/>
        </w:rPr>
      </w:pPr>
      <w:r w:rsidRPr="00132687">
        <w:rPr>
          <w:sz w:val="28"/>
          <w:szCs w:val="28"/>
        </w:rPr>
        <w:br w:type="page"/>
      </w:r>
    </w:p>
    <w:p w:rsidR="003C58A6" w:rsidRPr="00132687" w:rsidRDefault="003C58A6" w:rsidP="003C58A6">
      <w:pPr>
        <w:rPr>
          <w:sz w:val="28"/>
          <w:szCs w:val="28"/>
        </w:rPr>
      </w:pPr>
    </w:p>
    <w:p w:rsidR="003C58A6" w:rsidRPr="00132687" w:rsidRDefault="003C58A6" w:rsidP="00732FF7">
      <w:pPr>
        <w:pStyle w:val="Titre2"/>
      </w:pPr>
      <w:r w:rsidRPr="00132687">
        <w:t>Cohésion d’un groupe</w:t>
      </w:r>
    </w:p>
    <w:p w:rsidR="00FC25C6" w:rsidRDefault="00695193" w:rsidP="003C58A6">
      <w:pPr>
        <w:rPr>
          <w:sz w:val="28"/>
          <w:szCs w:val="28"/>
        </w:rPr>
      </w:pPr>
      <w:r>
        <w:rPr>
          <w:noProof/>
          <w:sz w:val="28"/>
          <w:szCs w:val="28"/>
          <w:lang w:eastAsia="fr-BE"/>
        </w:rPr>
        <w:drawing>
          <wp:inline distT="0" distB="0" distL="0" distR="0">
            <wp:extent cx="685800" cy="533400"/>
            <wp:effectExtent l="0" t="0" r="0" b="0"/>
            <wp:docPr id="3" name="Image 3" descr="bb_c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_c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r>
        <w:rPr>
          <w:noProof/>
          <w:sz w:val="28"/>
          <w:szCs w:val="28"/>
          <w:lang w:eastAsia="fr-BE"/>
        </w:rPr>
        <w:drawing>
          <wp:inline distT="0" distB="0" distL="0" distR="0">
            <wp:extent cx="1524000" cy="533400"/>
            <wp:effectExtent l="0" t="0" r="0" b="0"/>
            <wp:docPr id="4" name="Image 4" descr="bb_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_qua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FC25C6" w:rsidRDefault="00FC25C6" w:rsidP="003C58A6">
      <w:pPr>
        <w:rPr>
          <w:sz w:val="28"/>
          <w:szCs w:val="28"/>
        </w:rPr>
      </w:pPr>
      <w:r>
        <w:rPr>
          <w:rFonts w:ascii="Arial" w:hAnsi="Arial" w:cs="Arial"/>
          <w:noProof/>
          <w:szCs w:val="20"/>
          <w:lang w:eastAsia="fr-BE"/>
        </w:rPr>
        <w:drawing>
          <wp:inline distT="0" distB="0" distL="0" distR="0">
            <wp:extent cx="2771775" cy="1647825"/>
            <wp:effectExtent l="0" t="0" r="9525" b="9525"/>
            <wp:docPr id="1" name="Image 1" descr="http://t3.gstatic.com/images?q=tbn:ANd9GcTqSqJvf7e8EpA7qJNqEepUY1KQE-8Fos8O8UUtLSchqU5_h3sZLzD4wN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TqSqJvf7e8EpA7qJNqEepUY1KQE-8Fos8O8UUtLSchqU5_h3sZLzD4wNt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rsidR="00FC25C6" w:rsidRDefault="00FC25C6" w:rsidP="003C58A6">
      <w:pPr>
        <w:rPr>
          <w:sz w:val="28"/>
          <w:szCs w:val="28"/>
        </w:rPr>
      </w:pPr>
    </w:p>
    <w:p w:rsidR="00FC25C6" w:rsidRDefault="00FC25C6" w:rsidP="003C58A6">
      <w:pPr>
        <w:rPr>
          <w:sz w:val="28"/>
          <w:szCs w:val="28"/>
        </w:rPr>
      </w:pPr>
    </w:p>
    <w:p w:rsidR="00732FF7" w:rsidRDefault="003C58A6" w:rsidP="00FC25C6">
      <w:pPr>
        <w:jc w:val="left"/>
        <w:rPr>
          <w:sz w:val="28"/>
          <w:szCs w:val="28"/>
        </w:rPr>
      </w:pPr>
      <w:r w:rsidRPr="00132687">
        <w:rPr>
          <w:sz w:val="28"/>
          <w:szCs w:val="28"/>
        </w:rPr>
        <w:t>L’aviron est avant tout un sport de SYNCHRONISATION, avec les autres rameurs, mais aussi entre ses propres gestes et leurs enchaînements.</w:t>
      </w:r>
      <w:r w:rsidRPr="00132687">
        <w:rPr>
          <w:sz w:val="28"/>
          <w:szCs w:val="28"/>
        </w:rPr>
        <w:br/>
        <w:t>Ainsi, il est d’usage que chaque rameur suive le rythme du chef d’équipe, situé à l’arrière du bateau, en vue de tous. Concrètement, on suit le rythme du rameur devant soi, et ce, jusqu’au chef d’équipe.</w:t>
      </w:r>
      <w:r w:rsidRPr="00132687">
        <w:rPr>
          <w:sz w:val="28"/>
          <w:szCs w:val="28"/>
        </w:rPr>
        <w:br/>
        <w:t>Avant tout départ, le chef d’équipe se doit de vérifier le bon état du bateau, ainsi que les différents réglages.</w:t>
      </w:r>
      <w:r w:rsidRPr="00132687">
        <w:rPr>
          <w:sz w:val="28"/>
          <w:szCs w:val="28"/>
        </w:rPr>
        <w:br/>
        <w:t xml:space="preserve">Lors de l’initiation, la technique de base est donnée. Au rameur après de l’entraîner de son mieux et à son rythme sous le contrôle du chef de rame. Selon ses capacités, une nouvelle recrue peut être autonome après 2 ou 3 séances. Notre but est que tout le monde s’amuse le plus vite possible et se sente libre, chez lui au club. </w:t>
      </w:r>
    </w:p>
    <w:p w:rsidR="00732FF7" w:rsidRDefault="00732FF7" w:rsidP="003C58A6">
      <w:pPr>
        <w:rPr>
          <w:sz w:val="28"/>
          <w:szCs w:val="28"/>
        </w:rPr>
      </w:pPr>
    </w:p>
    <w:p w:rsidR="003C58A6" w:rsidRPr="00732FF7" w:rsidRDefault="003C58A6" w:rsidP="00732FF7">
      <w:pPr>
        <w:pStyle w:val="Paragraphedeliste"/>
        <w:numPr>
          <w:ilvl w:val="0"/>
          <w:numId w:val="36"/>
        </w:numPr>
        <w:rPr>
          <w:sz w:val="28"/>
          <w:szCs w:val="28"/>
        </w:rPr>
      </w:pPr>
      <w:r w:rsidRPr="00732FF7">
        <w:rPr>
          <w:sz w:val="28"/>
          <w:szCs w:val="28"/>
        </w:rPr>
        <w:t>Questions</w:t>
      </w:r>
    </w:p>
    <w:p w:rsidR="003C58A6" w:rsidRPr="00732FF7" w:rsidRDefault="003C58A6" w:rsidP="00732FF7">
      <w:pPr>
        <w:pStyle w:val="Paragraphedeliste"/>
        <w:numPr>
          <w:ilvl w:val="0"/>
          <w:numId w:val="42"/>
        </w:numPr>
        <w:jc w:val="left"/>
        <w:rPr>
          <w:sz w:val="28"/>
          <w:szCs w:val="28"/>
        </w:rPr>
      </w:pPr>
      <w:r w:rsidRPr="00732FF7">
        <w:rPr>
          <w:sz w:val="28"/>
          <w:szCs w:val="28"/>
        </w:rPr>
        <w:t>Les silhouettes présentées sur l’embarcation forment elles un groupe ?</w:t>
      </w:r>
      <w:r w:rsidR="00732FF7" w:rsidRPr="00732FF7">
        <w:rPr>
          <w:sz w:val="28"/>
          <w:szCs w:val="28"/>
        </w:rPr>
        <w:t>................................................................................................................................................................................................................................................................</w:t>
      </w:r>
    </w:p>
    <w:p w:rsidR="003C58A6" w:rsidRPr="00732FF7" w:rsidRDefault="003C58A6" w:rsidP="00732FF7">
      <w:pPr>
        <w:pStyle w:val="Paragraphedeliste"/>
        <w:numPr>
          <w:ilvl w:val="0"/>
          <w:numId w:val="42"/>
        </w:numPr>
        <w:jc w:val="left"/>
        <w:rPr>
          <w:sz w:val="28"/>
          <w:szCs w:val="28"/>
        </w:rPr>
      </w:pPr>
      <w:r w:rsidRPr="00732FF7">
        <w:rPr>
          <w:sz w:val="28"/>
          <w:szCs w:val="28"/>
        </w:rPr>
        <w:t xml:space="preserve">Quels sont ses facteurs de </w:t>
      </w:r>
      <w:r w:rsidR="00732FF7">
        <w:rPr>
          <w:sz w:val="28"/>
          <w:szCs w:val="28"/>
        </w:rPr>
        <w:t>co</w:t>
      </w:r>
      <w:r w:rsidRPr="00732FF7">
        <w:rPr>
          <w:sz w:val="28"/>
          <w:szCs w:val="28"/>
        </w:rPr>
        <w:t>hésion ?</w:t>
      </w:r>
      <w:r w:rsidR="00732FF7">
        <w:rPr>
          <w:sz w:val="28"/>
          <w:szCs w:val="28"/>
        </w:rPr>
        <w:t xml:space="preserve"> </w:t>
      </w:r>
      <w:r w:rsidR="00732FF7" w:rsidRPr="00732FF7">
        <w:rPr>
          <w:sz w:val="28"/>
          <w:szCs w:val="28"/>
        </w:rPr>
        <w:t>..............................................................................................................................................................................................................................................................................................................................................................................</w:t>
      </w:r>
    </w:p>
    <w:p w:rsidR="003C58A6" w:rsidRPr="00732FF7" w:rsidRDefault="003C58A6" w:rsidP="00732FF7">
      <w:pPr>
        <w:pStyle w:val="Paragraphedeliste"/>
        <w:numPr>
          <w:ilvl w:val="0"/>
          <w:numId w:val="42"/>
        </w:numPr>
        <w:jc w:val="left"/>
        <w:rPr>
          <w:sz w:val="28"/>
          <w:szCs w:val="28"/>
        </w:rPr>
      </w:pPr>
      <w:r w:rsidRPr="00732FF7">
        <w:rPr>
          <w:sz w:val="28"/>
          <w:szCs w:val="28"/>
        </w:rPr>
        <w:lastRenderedPageBreak/>
        <w:t>Quelle importance particulière prend la cohésion du groupe dans ce sport d’équipe ?</w:t>
      </w:r>
      <w:r w:rsidR="00732FF7">
        <w:rPr>
          <w:sz w:val="28"/>
          <w:szCs w:val="28"/>
        </w:rPr>
        <w:t xml:space="preserve"> </w:t>
      </w:r>
      <w:r w:rsidR="00732FF7" w:rsidRPr="00732FF7">
        <w:rPr>
          <w:sz w:val="28"/>
          <w:szCs w:val="28"/>
        </w:rPr>
        <w:t>..................................................................................................................................................................................................................................................................</w:t>
      </w:r>
    </w:p>
    <w:p w:rsidR="003C58A6" w:rsidRPr="00732FF7" w:rsidRDefault="003C58A6" w:rsidP="00732FF7">
      <w:pPr>
        <w:pStyle w:val="Paragraphedeliste"/>
        <w:numPr>
          <w:ilvl w:val="0"/>
          <w:numId w:val="42"/>
        </w:numPr>
        <w:jc w:val="left"/>
        <w:rPr>
          <w:sz w:val="28"/>
          <w:szCs w:val="28"/>
        </w:rPr>
      </w:pPr>
      <w:r w:rsidRPr="00732FF7">
        <w:rPr>
          <w:sz w:val="28"/>
          <w:szCs w:val="28"/>
        </w:rPr>
        <w:t xml:space="preserve">Comment se </w:t>
      </w:r>
      <w:r w:rsidR="00732FF7" w:rsidRPr="00732FF7">
        <w:rPr>
          <w:sz w:val="28"/>
          <w:szCs w:val="28"/>
        </w:rPr>
        <w:t>manifeste-t</w:t>
      </w:r>
      <w:r w:rsidRPr="00732FF7">
        <w:rPr>
          <w:sz w:val="28"/>
          <w:szCs w:val="28"/>
        </w:rPr>
        <w:t>-elle ?</w:t>
      </w:r>
      <w:r w:rsidR="00732FF7" w:rsidRPr="00732FF7">
        <w:rPr>
          <w:sz w:val="28"/>
          <w:szCs w:val="28"/>
        </w:rPr>
        <w:t xml:space="preserve"> .......................................................................................................................................................................................................................................................................................................</w:t>
      </w:r>
    </w:p>
    <w:p w:rsidR="003C58A6" w:rsidRDefault="003C58A6" w:rsidP="003C58A6">
      <w:pPr>
        <w:rPr>
          <w:sz w:val="28"/>
          <w:szCs w:val="28"/>
        </w:rPr>
      </w:pPr>
      <w:r w:rsidRPr="00132687">
        <w:rPr>
          <w:sz w:val="28"/>
          <w:szCs w:val="28"/>
        </w:rPr>
        <w:t>5 Citez d’autres exemples de groupes, dans d’autres domaines, fonctionnant sur des principes similaires.</w:t>
      </w:r>
    </w:p>
    <w:p w:rsidR="00732FF7" w:rsidRPr="00132687" w:rsidRDefault="00732FF7" w:rsidP="003C58A6">
      <w:pPr>
        <w:rPr>
          <w:sz w:val="28"/>
          <w:szCs w:val="28"/>
        </w:rPr>
      </w:pPr>
      <w:r>
        <w:rPr>
          <w:sz w:val="28"/>
          <w:szCs w:val="28"/>
        </w:rPr>
        <w:t>.......................................................................................................................................................................................................................................................................................................</w:t>
      </w:r>
    </w:p>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br w:type="page"/>
      </w:r>
    </w:p>
    <w:p w:rsidR="00732FF7" w:rsidRDefault="00732FF7" w:rsidP="00732FF7">
      <w:pPr>
        <w:pStyle w:val="Titre3"/>
      </w:pPr>
      <w:r>
        <w:lastRenderedPageBreak/>
        <w:t>Définition de la cohésion de groupe</w:t>
      </w:r>
    </w:p>
    <w:p w:rsidR="00732FF7" w:rsidRPr="00732FF7" w:rsidRDefault="00732FF7" w:rsidP="00732FF7"/>
    <w:p w:rsidR="003C58A6" w:rsidRPr="00132687" w:rsidRDefault="003C58A6" w:rsidP="003C58A6">
      <w:pPr>
        <w:rPr>
          <w:sz w:val="28"/>
          <w:szCs w:val="28"/>
        </w:rPr>
      </w:pPr>
      <w:r w:rsidRPr="00132687">
        <w:rPr>
          <w:sz w:val="28"/>
          <w:szCs w:val="28"/>
        </w:rPr>
        <w:t>La dynamique d’un groupe est la manière dont le groupe fonctionne, la façon dont il s’adapte aux différentes situations, modifie sa structure, c'est-à-dire les affinités, attirances, répulsions qui s’établissent entre ses membres. Chaque individu appartient à de multiples groupes. La survie de tout groupe restreint est conditionnée par la cohésion qui unit ses membres. Son efficacité dépend de la façon dont s’exercent le leadership et la prise de décision.</w:t>
      </w:r>
    </w:p>
    <w:p w:rsidR="003C58A6" w:rsidRPr="00132687" w:rsidRDefault="003C58A6" w:rsidP="003C58A6">
      <w:pPr>
        <w:rPr>
          <w:sz w:val="28"/>
          <w:szCs w:val="28"/>
        </w:rPr>
      </w:pPr>
    </w:p>
    <w:p w:rsidR="003C58A6" w:rsidRPr="00132687" w:rsidRDefault="003C58A6" w:rsidP="00732FF7">
      <w:pPr>
        <w:pStyle w:val="Titre4"/>
      </w:pPr>
      <w:r w:rsidRPr="00132687">
        <w:t>Les facteurs de la cohésion du groupe</w:t>
      </w:r>
    </w:p>
    <w:p w:rsidR="00732FF7" w:rsidRDefault="00732FF7" w:rsidP="003C58A6">
      <w:pPr>
        <w:rPr>
          <w:sz w:val="28"/>
          <w:szCs w:val="28"/>
        </w:rPr>
      </w:pPr>
    </w:p>
    <w:p w:rsidR="003C58A6" w:rsidRPr="00132687" w:rsidRDefault="003C58A6" w:rsidP="003C58A6">
      <w:pPr>
        <w:rPr>
          <w:sz w:val="28"/>
          <w:szCs w:val="28"/>
        </w:rPr>
      </w:pPr>
      <w:r w:rsidRPr="00132687">
        <w:rPr>
          <w:sz w:val="28"/>
          <w:szCs w:val="28"/>
        </w:rPr>
        <w:t>La cohésion est le phénomène qui maintient unis l’ensemble des membres du groupe vers l’accomplissement de la tâche fixée et empêche sa désintégration. Elle traduit la volonté de ses membres à appartenir au groupe et y maintenir une participation active (doc 2).</w:t>
      </w:r>
    </w:p>
    <w:p w:rsidR="003C58A6" w:rsidRPr="00132687" w:rsidRDefault="003C58A6" w:rsidP="003C58A6">
      <w:pPr>
        <w:rPr>
          <w:sz w:val="28"/>
          <w:szCs w:val="28"/>
        </w:rPr>
      </w:pPr>
      <w:r w:rsidRPr="00132687">
        <w:rPr>
          <w:sz w:val="28"/>
          <w:szCs w:val="28"/>
        </w:rPr>
        <w:t>Plusieurs facteurs contribuent  à cette cohésion donc à l’efficacité du groupe.</w:t>
      </w:r>
    </w:p>
    <w:p w:rsidR="003C58A6" w:rsidRPr="00132687" w:rsidRDefault="003C58A6" w:rsidP="003C58A6">
      <w:pPr>
        <w:rPr>
          <w:sz w:val="28"/>
          <w:szCs w:val="28"/>
        </w:rPr>
      </w:pPr>
    </w:p>
    <w:p w:rsidR="003C58A6" w:rsidRPr="00132687" w:rsidRDefault="003C58A6" w:rsidP="00732FF7">
      <w:pPr>
        <w:pStyle w:val="Titre5"/>
      </w:pPr>
      <w:r w:rsidRPr="00132687">
        <w:t>La motivation</w:t>
      </w:r>
    </w:p>
    <w:p w:rsidR="003C58A6" w:rsidRPr="00132687" w:rsidRDefault="003C58A6" w:rsidP="003C58A6">
      <w:pPr>
        <w:rPr>
          <w:sz w:val="28"/>
          <w:szCs w:val="28"/>
        </w:rPr>
      </w:pPr>
      <w:r w:rsidRPr="00132687">
        <w:rPr>
          <w:sz w:val="28"/>
          <w:szCs w:val="28"/>
        </w:rPr>
        <w:t xml:space="preserve">Les individus qui intègrent un groupe avouent poursuivre des buts motivants, ceux que les membres sont censés partager. Cette motivation est renforcée </w:t>
      </w:r>
      <w:proofErr w:type="spellStart"/>
      <w:r w:rsidRPr="00132687">
        <w:rPr>
          <w:sz w:val="28"/>
          <w:szCs w:val="28"/>
        </w:rPr>
        <w:t>dés</w:t>
      </w:r>
      <w:proofErr w:type="spellEnd"/>
      <w:r w:rsidRPr="00132687">
        <w:rPr>
          <w:sz w:val="28"/>
          <w:szCs w:val="28"/>
        </w:rPr>
        <w:t xml:space="preserve"> lors que le groupe répond aux besoins individuels de ses membres.</w:t>
      </w:r>
    </w:p>
    <w:p w:rsidR="003C58A6" w:rsidRPr="00132687" w:rsidRDefault="003C58A6" w:rsidP="003C58A6">
      <w:pPr>
        <w:rPr>
          <w:sz w:val="28"/>
          <w:szCs w:val="28"/>
        </w:rPr>
      </w:pPr>
      <w:r w:rsidRPr="00132687">
        <w:rPr>
          <w:sz w:val="28"/>
          <w:szCs w:val="28"/>
        </w:rPr>
        <w:t xml:space="preserve">Exemples : le bénévole actif d’une association caritative « les restos du cœur » </w:t>
      </w:r>
      <w:proofErr w:type="gramStart"/>
      <w:r w:rsidRPr="00132687">
        <w:rPr>
          <w:sz w:val="28"/>
          <w:szCs w:val="28"/>
        </w:rPr>
        <w:t>déclare</w:t>
      </w:r>
      <w:proofErr w:type="gramEnd"/>
      <w:r w:rsidRPr="00132687">
        <w:rPr>
          <w:sz w:val="28"/>
          <w:szCs w:val="28"/>
        </w:rPr>
        <w:t xml:space="preserve"> vouloir venir en aide aux plus démunis. Il trouve dans cette association loyauté, solidarité, estime. </w:t>
      </w:r>
    </w:p>
    <w:p w:rsidR="003C58A6" w:rsidRPr="00132687" w:rsidRDefault="003C58A6" w:rsidP="003C58A6">
      <w:pPr>
        <w:rPr>
          <w:sz w:val="28"/>
          <w:szCs w:val="28"/>
        </w:rPr>
      </w:pPr>
    </w:p>
    <w:p w:rsidR="003C58A6" w:rsidRPr="00132687" w:rsidRDefault="003C58A6" w:rsidP="00732FF7">
      <w:pPr>
        <w:pStyle w:val="Titre5"/>
      </w:pPr>
      <w:r w:rsidRPr="00132687">
        <w:t>Les facteurs de cohésion socio affectifs</w:t>
      </w:r>
    </w:p>
    <w:p w:rsidR="003C58A6" w:rsidRPr="00132687" w:rsidRDefault="003C58A6" w:rsidP="003C58A6">
      <w:pPr>
        <w:rPr>
          <w:sz w:val="28"/>
          <w:szCs w:val="28"/>
        </w:rPr>
      </w:pPr>
      <w:r w:rsidRPr="00132687">
        <w:rPr>
          <w:sz w:val="28"/>
          <w:szCs w:val="28"/>
        </w:rPr>
        <w:t>En fait, des motivations, moins avoués, varient d’un individu à l’autre.</w:t>
      </w:r>
      <w:r w:rsidRPr="00132687">
        <w:rPr>
          <w:sz w:val="28"/>
          <w:szCs w:val="28"/>
        </w:rPr>
        <w:br/>
        <w:t>Ainsi, à travers son intégration dans un groupe, une personne pourra :</w:t>
      </w:r>
    </w:p>
    <w:p w:rsidR="003C58A6" w:rsidRPr="00132687" w:rsidRDefault="003C58A6" w:rsidP="003C58A6">
      <w:pPr>
        <w:rPr>
          <w:sz w:val="28"/>
          <w:szCs w:val="28"/>
        </w:rPr>
      </w:pPr>
      <w:r w:rsidRPr="00132687">
        <w:rPr>
          <w:sz w:val="28"/>
          <w:szCs w:val="28"/>
        </w:rPr>
        <w:t xml:space="preserve">- trouver des avantages personnels à appartenir à un groupe influent qui lui donne du prestige, </w:t>
      </w:r>
    </w:p>
    <w:p w:rsidR="003C58A6" w:rsidRPr="00132687" w:rsidRDefault="003C58A6" w:rsidP="003C58A6">
      <w:pPr>
        <w:rPr>
          <w:sz w:val="28"/>
          <w:szCs w:val="28"/>
        </w:rPr>
      </w:pPr>
      <w:r w:rsidRPr="00132687">
        <w:rPr>
          <w:sz w:val="28"/>
          <w:szCs w:val="28"/>
        </w:rPr>
        <w:t xml:space="preserve">- satisfaire un besoin de reconnaissance, </w:t>
      </w:r>
    </w:p>
    <w:p w:rsidR="003C58A6" w:rsidRPr="00132687" w:rsidRDefault="003C58A6" w:rsidP="003C58A6">
      <w:pPr>
        <w:rPr>
          <w:sz w:val="28"/>
          <w:szCs w:val="28"/>
        </w:rPr>
      </w:pPr>
      <w:r w:rsidRPr="00132687">
        <w:rPr>
          <w:sz w:val="28"/>
          <w:szCs w:val="28"/>
        </w:rPr>
        <w:t>- chercher à exercer du pouvoir sur les autres,</w:t>
      </w:r>
    </w:p>
    <w:p w:rsidR="003C58A6" w:rsidRPr="00132687" w:rsidRDefault="003C58A6" w:rsidP="003C58A6">
      <w:pPr>
        <w:rPr>
          <w:sz w:val="28"/>
          <w:szCs w:val="28"/>
        </w:rPr>
      </w:pPr>
      <w:r w:rsidRPr="00132687">
        <w:rPr>
          <w:sz w:val="28"/>
          <w:szCs w:val="28"/>
        </w:rPr>
        <w:lastRenderedPageBreak/>
        <w:t xml:space="preserve">- éprouver de la satisfaction à développer un réseau d’amitiés, </w:t>
      </w:r>
    </w:p>
    <w:p w:rsidR="003C58A6" w:rsidRPr="00132687" w:rsidRDefault="003C58A6" w:rsidP="003C58A6">
      <w:pPr>
        <w:rPr>
          <w:sz w:val="28"/>
          <w:szCs w:val="28"/>
        </w:rPr>
      </w:pPr>
      <w:r w:rsidRPr="00132687">
        <w:rPr>
          <w:sz w:val="28"/>
          <w:szCs w:val="28"/>
        </w:rPr>
        <w:t xml:space="preserve">- vouloir s’engager dans l’action collective, </w:t>
      </w:r>
    </w:p>
    <w:p w:rsidR="003C58A6" w:rsidRPr="00132687" w:rsidRDefault="003C58A6" w:rsidP="003C58A6">
      <w:pPr>
        <w:rPr>
          <w:sz w:val="28"/>
          <w:szCs w:val="28"/>
        </w:rPr>
      </w:pPr>
      <w:r w:rsidRPr="00132687">
        <w:rPr>
          <w:sz w:val="28"/>
          <w:szCs w:val="28"/>
        </w:rPr>
        <w:t xml:space="preserve">- souhaiter appartenir à une communauté qui partage des valeurs proches des siennes. </w:t>
      </w:r>
    </w:p>
    <w:p w:rsidR="003C58A6" w:rsidRPr="00132687" w:rsidRDefault="003C58A6" w:rsidP="003C58A6">
      <w:pPr>
        <w:rPr>
          <w:sz w:val="28"/>
          <w:szCs w:val="28"/>
        </w:rPr>
      </w:pPr>
      <w:r w:rsidRPr="00132687">
        <w:rPr>
          <w:sz w:val="28"/>
          <w:szCs w:val="28"/>
        </w:rPr>
        <w:t>Ces motivations, moins apparentes, permettent d’expliquer les comportements individuels dans le groupe.</w:t>
      </w:r>
    </w:p>
    <w:p w:rsidR="003C58A6" w:rsidRPr="00132687" w:rsidRDefault="003C58A6" w:rsidP="003C58A6">
      <w:pPr>
        <w:rPr>
          <w:sz w:val="28"/>
          <w:szCs w:val="28"/>
        </w:rPr>
      </w:pPr>
      <w:r w:rsidRPr="00132687">
        <w:rPr>
          <w:sz w:val="28"/>
          <w:szCs w:val="28"/>
        </w:rPr>
        <w:t>Exemple : deux personnes sont en perpétuel désaccord sur le type de décision à prendre parce qu’elles s’opposent pour prendre le pouvoir dans le groupe.</w:t>
      </w:r>
    </w:p>
    <w:p w:rsidR="003C58A6" w:rsidRPr="00132687" w:rsidRDefault="003C58A6" w:rsidP="003C58A6">
      <w:pPr>
        <w:rPr>
          <w:sz w:val="28"/>
          <w:szCs w:val="28"/>
        </w:rPr>
      </w:pPr>
    </w:p>
    <w:p w:rsidR="003C58A6" w:rsidRPr="00132687" w:rsidRDefault="003C58A6" w:rsidP="00732FF7">
      <w:pPr>
        <w:pStyle w:val="Titre5"/>
      </w:pPr>
      <w:proofErr w:type="gramStart"/>
      <w:r w:rsidRPr="00132687">
        <w:t>les</w:t>
      </w:r>
      <w:proofErr w:type="gramEnd"/>
      <w:r w:rsidRPr="00132687">
        <w:t xml:space="preserve"> facteurs de cohésion structurels</w:t>
      </w:r>
    </w:p>
    <w:p w:rsidR="003C58A6" w:rsidRPr="00132687" w:rsidRDefault="003C58A6" w:rsidP="003C58A6">
      <w:pPr>
        <w:rPr>
          <w:sz w:val="28"/>
          <w:szCs w:val="28"/>
        </w:rPr>
      </w:pPr>
      <w:r w:rsidRPr="00132687">
        <w:rPr>
          <w:sz w:val="28"/>
          <w:szCs w:val="28"/>
        </w:rPr>
        <w:t xml:space="preserve">1- taille du groupe et proximité </w:t>
      </w:r>
    </w:p>
    <w:p w:rsidR="003C58A6" w:rsidRPr="00132687" w:rsidRDefault="003C58A6" w:rsidP="003C58A6">
      <w:pPr>
        <w:rPr>
          <w:sz w:val="28"/>
          <w:szCs w:val="28"/>
        </w:rPr>
      </w:pPr>
      <w:r w:rsidRPr="00132687">
        <w:rPr>
          <w:sz w:val="28"/>
          <w:szCs w:val="28"/>
        </w:rPr>
        <w:t>La cohésion est généralement plus élevée :</w:t>
      </w:r>
    </w:p>
    <w:p w:rsidR="003C58A6" w:rsidRPr="00132687" w:rsidRDefault="003C58A6" w:rsidP="003C58A6">
      <w:pPr>
        <w:rPr>
          <w:sz w:val="28"/>
          <w:szCs w:val="28"/>
        </w:rPr>
      </w:pPr>
      <w:r w:rsidRPr="00132687">
        <w:rPr>
          <w:sz w:val="28"/>
          <w:szCs w:val="28"/>
        </w:rPr>
        <w:t>- quand les membres du groupe sont proches (âge, milieu social, valeurs partagées, attitudes et besoins communs). La proximité géographique qui facilite la fréquence de rencontres physiques favorise également la cohésion.</w:t>
      </w:r>
    </w:p>
    <w:p w:rsidR="003C58A6" w:rsidRPr="00132687" w:rsidRDefault="003C58A6" w:rsidP="003C58A6">
      <w:pPr>
        <w:rPr>
          <w:sz w:val="28"/>
          <w:szCs w:val="28"/>
        </w:rPr>
      </w:pPr>
      <w:r w:rsidRPr="00132687">
        <w:rPr>
          <w:sz w:val="28"/>
          <w:szCs w:val="28"/>
        </w:rPr>
        <w:t>- dans les petits groupes dont les personnes se respectent mutuellement pour leurs compétences respectives.</w:t>
      </w:r>
    </w:p>
    <w:p w:rsidR="003C58A6" w:rsidRPr="00132687" w:rsidRDefault="003C58A6" w:rsidP="003C58A6">
      <w:pPr>
        <w:rPr>
          <w:sz w:val="28"/>
          <w:szCs w:val="28"/>
        </w:rPr>
      </w:pPr>
    </w:p>
    <w:p w:rsidR="003C58A6" w:rsidRPr="00132687" w:rsidRDefault="003C58A6" w:rsidP="00732FF7">
      <w:pPr>
        <w:pStyle w:val="Titre5"/>
      </w:pPr>
      <w:r w:rsidRPr="00132687">
        <w:t>Autres facteurs de cohésion</w:t>
      </w:r>
    </w:p>
    <w:p w:rsidR="00732FF7" w:rsidRDefault="00732FF7" w:rsidP="003C58A6">
      <w:pPr>
        <w:rPr>
          <w:sz w:val="28"/>
          <w:szCs w:val="28"/>
        </w:rPr>
      </w:pPr>
    </w:p>
    <w:p w:rsidR="003C58A6" w:rsidRPr="00FC25C6" w:rsidRDefault="003C58A6" w:rsidP="00FC25C6">
      <w:pPr>
        <w:pStyle w:val="Paragraphedeliste"/>
        <w:numPr>
          <w:ilvl w:val="0"/>
          <w:numId w:val="46"/>
        </w:numPr>
        <w:rPr>
          <w:sz w:val="28"/>
          <w:szCs w:val="28"/>
        </w:rPr>
      </w:pPr>
      <w:r w:rsidRPr="00FC25C6">
        <w:rPr>
          <w:sz w:val="28"/>
          <w:szCs w:val="28"/>
        </w:rPr>
        <w:t>la réussite du groupe</w:t>
      </w:r>
    </w:p>
    <w:p w:rsidR="003C58A6" w:rsidRPr="00132687" w:rsidRDefault="003C58A6" w:rsidP="003C58A6">
      <w:pPr>
        <w:rPr>
          <w:sz w:val="28"/>
          <w:szCs w:val="28"/>
        </w:rPr>
      </w:pPr>
      <w:r w:rsidRPr="00132687">
        <w:rPr>
          <w:sz w:val="28"/>
          <w:szCs w:val="28"/>
        </w:rPr>
        <w:t>Les membres d’un groupe qui réussit se sentent plus forts, plus soudés entre eux.</w:t>
      </w:r>
    </w:p>
    <w:p w:rsidR="003C58A6" w:rsidRPr="00132687" w:rsidRDefault="003C58A6" w:rsidP="003C58A6">
      <w:pPr>
        <w:rPr>
          <w:sz w:val="28"/>
          <w:szCs w:val="28"/>
        </w:rPr>
      </w:pPr>
      <w:r w:rsidRPr="00132687">
        <w:rPr>
          <w:sz w:val="28"/>
          <w:szCs w:val="28"/>
        </w:rPr>
        <w:t>Exemples : équipes sportives</w:t>
      </w:r>
    </w:p>
    <w:p w:rsidR="00732FF7" w:rsidRDefault="00732FF7" w:rsidP="003C58A6">
      <w:pPr>
        <w:rPr>
          <w:sz w:val="28"/>
          <w:szCs w:val="28"/>
        </w:rPr>
      </w:pPr>
    </w:p>
    <w:p w:rsidR="003C58A6" w:rsidRPr="00FC25C6" w:rsidRDefault="003C58A6" w:rsidP="00FC25C6">
      <w:pPr>
        <w:pStyle w:val="Paragraphedeliste"/>
        <w:numPr>
          <w:ilvl w:val="0"/>
          <w:numId w:val="46"/>
        </w:numPr>
        <w:rPr>
          <w:sz w:val="28"/>
          <w:szCs w:val="28"/>
        </w:rPr>
      </w:pPr>
      <w:r w:rsidRPr="00FC25C6">
        <w:rPr>
          <w:sz w:val="28"/>
          <w:szCs w:val="28"/>
        </w:rPr>
        <w:t>les menaces extérieures</w:t>
      </w:r>
    </w:p>
    <w:p w:rsidR="003C58A6" w:rsidRPr="00132687" w:rsidRDefault="003C58A6" w:rsidP="003C58A6">
      <w:pPr>
        <w:rPr>
          <w:sz w:val="28"/>
          <w:szCs w:val="28"/>
        </w:rPr>
      </w:pPr>
      <w:r w:rsidRPr="00132687">
        <w:rPr>
          <w:sz w:val="28"/>
          <w:szCs w:val="28"/>
        </w:rPr>
        <w:t>Les critiques venant de l’extérieur, la compétition avec d’autres groupes peuvent être ressenties comme des menaces et renforcer la solidarité des membres du groupe entre eux.</w:t>
      </w:r>
    </w:p>
    <w:p w:rsidR="003C58A6" w:rsidRPr="00132687" w:rsidRDefault="003C58A6" w:rsidP="003C58A6">
      <w:pPr>
        <w:rPr>
          <w:sz w:val="28"/>
          <w:szCs w:val="28"/>
        </w:rPr>
      </w:pPr>
    </w:p>
    <w:p w:rsidR="003C58A6" w:rsidRPr="00FC25C6" w:rsidRDefault="003C58A6" w:rsidP="00FC25C6">
      <w:pPr>
        <w:pStyle w:val="Paragraphedeliste"/>
        <w:numPr>
          <w:ilvl w:val="0"/>
          <w:numId w:val="46"/>
        </w:numPr>
        <w:rPr>
          <w:sz w:val="28"/>
          <w:szCs w:val="28"/>
        </w:rPr>
      </w:pPr>
      <w:r w:rsidRPr="00FC25C6">
        <w:rPr>
          <w:sz w:val="28"/>
          <w:szCs w:val="28"/>
        </w:rPr>
        <w:t xml:space="preserve">Le comportement des membres du groupe </w:t>
      </w:r>
    </w:p>
    <w:p w:rsidR="00FC25C6" w:rsidRDefault="003C58A6" w:rsidP="003C58A6">
      <w:pPr>
        <w:rPr>
          <w:sz w:val="28"/>
          <w:szCs w:val="28"/>
        </w:rPr>
      </w:pPr>
      <w:r w:rsidRPr="00132687">
        <w:rPr>
          <w:sz w:val="28"/>
          <w:szCs w:val="28"/>
        </w:rPr>
        <w:t xml:space="preserve">La disponibilité et l’énergie mises au service du groupe influencent la qualité de l’atmosphère de travail. </w:t>
      </w:r>
    </w:p>
    <w:p w:rsidR="003C58A6" w:rsidRDefault="003C58A6" w:rsidP="003C58A6">
      <w:pPr>
        <w:rPr>
          <w:sz w:val="28"/>
          <w:szCs w:val="28"/>
        </w:rPr>
      </w:pPr>
      <w:r w:rsidRPr="00132687">
        <w:rPr>
          <w:sz w:val="28"/>
          <w:szCs w:val="28"/>
        </w:rPr>
        <w:lastRenderedPageBreak/>
        <w:t>Aux deux extrêmes, à une atmosphère chaleureuse amicale peut s’opposer une atmosphère conflictuelle remplie de désaccords, de provocations. La coopération pour atteindre les objectifs fixés est pourtant indispensable (doc 4).</w:t>
      </w:r>
    </w:p>
    <w:p w:rsidR="00732FF7" w:rsidRPr="00132687" w:rsidRDefault="00732FF7" w:rsidP="00732FF7">
      <w:pPr>
        <w:pStyle w:val="Titre2"/>
        <w:numPr>
          <w:ilvl w:val="0"/>
          <w:numId w:val="0"/>
        </w:numPr>
      </w:pPr>
    </w:p>
    <w:p w:rsidR="00732FF7" w:rsidRPr="00732FF7" w:rsidRDefault="00732FF7" w:rsidP="00732FF7">
      <w:pPr>
        <w:pStyle w:val="Titre2"/>
      </w:pPr>
      <w:r w:rsidRPr="00732FF7">
        <w:t>Les différents rôles des membres dans une équipe</w:t>
      </w:r>
    </w:p>
    <w:p w:rsidR="00732FF7" w:rsidRDefault="00732FF7" w:rsidP="00732FF7">
      <w:pPr>
        <w:rPr>
          <w:sz w:val="28"/>
          <w:szCs w:val="28"/>
        </w:rPr>
      </w:pPr>
    </w:p>
    <w:p w:rsidR="00732FF7" w:rsidRPr="00732FF7" w:rsidRDefault="00732FF7" w:rsidP="00732FF7">
      <w:pPr>
        <w:pStyle w:val="Titre3"/>
      </w:pPr>
      <w:r w:rsidRPr="00732FF7">
        <w:t xml:space="preserve">Voici les 9 rôles identifiés par me Dr </w:t>
      </w:r>
      <w:proofErr w:type="spellStart"/>
      <w:r w:rsidRPr="00732FF7">
        <w:t>Belbin</w:t>
      </w:r>
      <w:proofErr w:type="spellEnd"/>
      <w:r w:rsidRPr="00732FF7">
        <w:t>, classés en trois catégorie :</w:t>
      </w:r>
    </w:p>
    <w:p w:rsidR="00732FF7" w:rsidRDefault="00732FF7" w:rsidP="00732FF7">
      <w:pPr>
        <w:rPr>
          <w:sz w:val="28"/>
          <w:szCs w:val="28"/>
        </w:rPr>
      </w:pPr>
    </w:p>
    <w:p w:rsidR="00732FF7" w:rsidRPr="00732FF7" w:rsidRDefault="00732FF7" w:rsidP="00732FF7">
      <w:pPr>
        <w:pStyle w:val="Titre5"/>
      </w:pPr>
      <w:r w:rsidRPr="00732FF7">
        <w:t>Les rôles de réflexion:</w:t>
      </w:r>
    </w:p>
    <w:p w:rsidR="00732FF7" w:rsidRDefault="00732FF7" w:rsidP="00084C78">
      <w:pPr>
        <w:pStyle w:val="Paragraphedeliste"/>
        <w:numPr>
          <w:ilvl w:val="0"/>
          <w:numId w:val="43"/>
        </w:numPr>
        <w:jc w:val="left"/>
        <w:rPr>
          <w:sz w:val="28"/>
          <w:szCs w:val="28"/>
        </w:rPr>
      </w:pPr>
      <w:r w:rsidRPr="00084C78">
        <w:rPr>
          <w:sz w:val="28"/>
          <w:szCs w:val="28"/>
        </w:rPr>
        <w:t>LE CONTROLEUR / EVALUATEUR – Ce membre de l’équipe réfléchi posément, il évalue les différentes options avant de prendre une décision. Il est modéré, stratégique et a un jugement objectif : est-ce réalisable ? est-ce bénéfique pour le projet ? Son jugement est sérieux et réfléchi, il n’est pas basé sur l’émotionnel.</w:t>
      </w:r>
      <w:r w:rsidRPr="00084C78">
        <w:rPr>
          <w:sz w:val="28"/>
          <w:szCs w:val="28"/>
        </w:rPr>
        <w:br/>
        <w:t>Ses points faibles : il manque d’inspiration et de capacité à guider les autres. Très critique, il peut paraître sec ou ennuyeux aux yeux de ses collaborateurs.</w:t>
      </w:r>
    </w:p>
    <w:p w:rsidR="00084C78" w:rsidRPr="00084C78" w:rsidRDefault="00084C78" w:rsidP="00084C78">
      <w:pPr>
        <w:pStyle w:val="Paragraphedeliste"/>
        <w:jc w:val="left"/>
        <w:rPr>
          <w:sz w:val="28"/>
          <w:szCs w:val="28"/>
        </w:rPr>
      </w:pPr>
    </w:p>
    <w:p w:rsidR="00732FF7" w:rsidRDefault="00732FF7" w:rsidP="00084C78">
      <w:pPr>
        <w:pStyle w:val="Paragraphedeliste"/>
        <w:numPr>
          <w:ilvl w:val="0"/>
          <w:numId w:val="43"/>
        </w:numPr>
        <w:jc w:val="left"/>
        <w:rPr>
          <w:sz w:val="28"/>
          <w:szCs w:val="28"/>
        </w:rPr>
      </w:pPr>
      <w:r w:rsidRPr="00084C78">
        <w:rPr>
          <w:sz w:val="28"/>
          <w:szCs w:val="28"/>
        </w:rPr>
        <w:t>LE CONCEPTEUR – C’est le créatif de l’équipe. Anticonformiste, il est source de nouvelles idées et de propositions créatives. Son imagination et son esprit innovant permettent de résoudre les problèmes les plus complexes. Il est davantage porté sur les questions globales et générales que sur les détails.</w:t>
      </w:r>
      <w:r w:rsidRPr="00084C78">
        <w:rPr>
          <w:sz w:val="28"/>
          <w:szCs w:val="28"/>
        </w:rPr>
        <w:br/>
        <w:t xml:space="preserve">Ses points faibles : sa tendance à négliger les détails pratiques et à passer à </w:t>
      </w:r>
      <w:r w:rsidR="00FC25C6" w:rsidRPr="00084C78">
        <w:rPr>
          <w:sz w:val="28"/>
          <w:szCs w:val="28"/>
        </w:rPr>
        <w:t>côté</w:t>
      </w:r>
      <w:r w:rsidRPr="00084C78">
        <w:rPr>
          <w:sz w:val="28"/>
          <w:szCs w:val="28"/>
        </w:rPr>
        <w:t xml:space="preserve"> d’éléments importants mais jugés non cruciaux. Il peut avoir des problèmes de communication interpersonnelle avec les membres de son équipe car il est « dans son monde ».</w:t>
      </w:r>
    </w:p>
    <w:p w:rsidR="00084C78" w:rsidRPr="00084C78" w:rsidRDefault="00084C78" w:rsidP="00084C78">
      <w:pPr>
        <w:pStyle w:val="Paragraphedeliste"/>
        <w:rPr>
          <w:sz w:val="28"/>
          <w:szCs w:val="28"/>
        </w:rPr>
      </w:pPr>
    </w:p>
    <w:p w:rsidR="00084C78" w:rsidRPr="00084C78" w:rsidRDefault="00084C78" w:rsidP="00084C78">
      <w:pPr>
        <w:pStyle w:val="Paragraphedeliste"/>
        <w:jc w:val="left"/>
        <w:rPr>
          <w:sz w:val="28"/>
          <w:szCs w:val="28"/>
        </w:rPr>
      </w:pPr>
    </w:p>
    <w:p w:rsidR="00732FF7" w:rsidRPr="00084C78" w:rsidRDefault="00732FF7" w:rsidP="00084C78">
      <w:pPr>
        <w:pStyle w:val="Paragraphedeliste"/>
        <w:numPr>
          <w:ilvl w:val="0"/>
          <w:numId w:val="43"/>
        </w:numPr>
        <w:jc w:val="left"/>
        <w:rPr>
          <w:sz w:val="28"/>
          <w:szCs w:val="28"/>
        </w:rPr>
      </w:pPr>
      <w:proofErr w:type="gramStart"/>
      <w:r w:rsidRPr="00084C78">
        <w:rPr>
          <w:sz w:val="28"/>
          <w:szCs w:val="28"/>
        </w:rPr>
        <w:t>L’ EXPERT</w:t>
      </w:r>
      <w:proofErr w:type="gramEnd"/>
      <w:r w:rsidRPr="00084C78">
        <w:rPr>
          <w:sz w:val="28"/>
          <w:szCs w:val="28"/>
        </w:rPr>
        <w:t xml:space="preserve"> – Source de connaissance, il est doté de compétences techniques pointues dans ses domaines d’expertise. Concentré et autonome, l’expert aura tendance à être introverti. Il est très utile à </w:t>
      </w:r>
      <w:r w:rsidRPr="00084C78">
        <w:rPr>
          <w:sz w:val="28"/>
          <w:szCs w:val="28"/>
        </w:rPr>
        <w:lastRenderedPageBreak/>
        <w:t>l’équipe de par ses connaissances peu communes.</w:t>
      </w:r>
      <w:r w:rsidRPr="00084C78">
        <w:rPr>
          <w:sz w:val="28"/>
          <w:szCs w:val="28"/>
        </w:rPr>
        <w:br/>
        <w:t>Ses points faibles : L’expert ne participe que dans les questions techniques, manque d’implication sur les autres aspects. Passionné par ses domaines d’expertise, il manque d’intérêt pour les sujets des autres personnes de son groupe.</w:t>
      </w:r>
    </w:p>
    <w:p w:rsidR="00732FF7" w:rsidRPr="00732FF7" w:rsidRDefault="00732FF7" w:rsidP="00084C78">
      <w:pPr>
        <w:pStyle w:val="Titre5"/>
      </w:pPr>
      <w:r w:rsidRPr="00732FF7">
        <w:t>Les rôles d’action :</w:t>
      </w:r>
    </w:p>
    <w:p w:rsidR="00732FF7" w:rsidRPr="00084C78" w:rsidRDefault="00732FF7" w:rsidP="00084C78">
      <w:pPr>
        <w:pStyle w:val="Paragraphedeliste"/>
        <w:numPr>
          <w:ilvl w:val="0"/>
          <w:numId w:val="44"/>
        </w:numPr>
        <w:jc w:val="left"/>
        <w:rPr>
          <w:sz w:val="28"/>
          <w:szCs w:val="28"/>
        </w:rPr>
      </w:pPr>
      <w:r w:rsidRPr="00084C78">
        <w:rPr>
          <w:sz w:val="28"/>
          <w:szCs w:val="28"/>
        </w:rPr>
        <w:t>LE REALISATEUR / ORGANISATEUR – Son rôle dans l’équipe est de transformer les idées en actions concrètes et réalisables. Il est discipliné et apporte la fiabilité au sein de l’équipe, il est ordonné, méthodique et efficace. Peu stressé et confiant, il travaille de manière pratique et réaliste pour l’équipe. Il se voit donc souvent confier des responsabilités élevées.</w:t>
      </w:r>
      <w:r w:rsidRPr="00084C78">
        <w:rPr>
          <w:sz w:val="28"/>
          <w:szCs w:val="28"/>
        </w:rPr>
        <w:br/>
        <w:t>Points faibles : les réalisateurs sont souvent conservateurs et manquent de flexibilité.</w:t>
      </w:r>
    </w:p>
    <w:p w:rsidR="00732FF7" w:rsidRPr="00084C78" w:rsidRDefault="00732FF7" w:rsidP="00084C78">
      <w:pPr>
        <w:pStyle w:val="Paragraphedeliste"/>
        <w:numPr>
          <w:ilvl w:val="0"/>
          <w:numId w:val="44"/>
        </w:numPr>
        <w:jc w:val="left"/>
        <w:rPr>
          <w:sz w:val="28"/>
          <w:szCs w:val="28"/>
        </w:rPr>
      </w:pPr>
      <w:r w:rsidRPr="00084C78">
        <w:rPr>
          <w:sz w:val="28"/>
          <w:szCs w:val="28"/>
        </w:rPr>
        <w:t>LE FONCEUR – C’est l’élément dynamique du groupe. Porté par la pression, il surmonte les obstacles avec facilité et pousse les autres membres de l’équipe à l’action. Le fonceur est un leader qui déborde d’énergie et de motivation dans son travail pour réaliser les objectifs de l’équipe.</w:t>
      </w:r>
      <w:r w:rsidRPr="00084C78">
        <w:rPr>
          <w:sz w:val="28"/>
          <w:szCs w:val="28"/>
        </w:rPr>
        <w:br/>
        <w:t>Points faibles : Il peut être agressif, provocateur et offenser les autres membres du groupe. Si dans une équipe il y’a plusieurs fonceurs, cela peut mener au conflit.</w:t>
      </w:r>
    </w:p>
    <w:p w:rsidR="00732FF7" w:rsidRDefault="00732FF7" w:rsidP="00084C78">
      <w:pPr>
        <w:pStyle w:val="Paragraphedeliste"/>
        <w:numPr>
          <w:ilvl w:val="0"/>
          <w:numId w:val="44"/>
        </w:numPr>
        <w:jc w:val="left"/>
        <w:rPr>
          <w:sz w:val="28"/>
          <w:szCs w:val="28"/>
        </w:rPr>
      </w:pPr>
      <w:r w:rsidRPr="00084C78">
        <w:rPr>
          <w:sz w:val="28"/>
          <w:szCs w:val="28"/>
        </w:rPr>
        <w:t xml:space="preserve">PERFECTIONNEUR – Consciencieux, le </w:t>
      </w:r>
      <w:proofErr w:type="spellStart"/>
      <w:r w:rsidRPr="00084C78">
        <w:rPr>
          <w:sz w:val="28"/>
          <w:szCs w:val="28"/>
        </w:rPr>
        <w:t>perfectionneur</w:t>
      </w:r>
      <w:proofErr w:type="spellEnd"/>
      <w:r w:rsidRPr="00084C78">
        <w:rPr>
          <w:sz w:val="28"/>
          <w:szCs w:val="28"/>
        </w:rPr>
        <w:t xml:space="preserve"> aime s’assurer d’un travail bien fini, sans erreurs ni omissions. Il respecte délais et programmes et porte son attention sur les détails. Le </w:t>
      </w:r>
      <w:proofErr w:type="spellStart"/>
      <w:r w:rsidRPr="00084C78">
        <w:rPr>
          <w:sz w:val="28"/>
          <w:szCs w:val="28"/>
        </w:rPr>
        <w:t>perfectionneur</w:t>
      </w:r>
      <w:proofErr w:type="spellEnd"/>
      <w:r w:rsidRPr="00084C78">
        <w:rPr>
          <w:sz w:val="28"/>
          <w:szCs w:val="28"/>
        </w:rPr>
        <w:t xml:space="preserve"> aura souvent tendance à être anxieux et très impliqué dans son travail.</w:t>
      </w:r>
      <w:r w:rsidRPr="00084C78">
        <w:rPr>
          <w:sz w:val="28"/>
          <w:szCs w:val="28"/>
        </w:rPr>
        <w:br/>
        <w:t>Points faibles : difficulté à déléguer et inquiétude permanente.</w:t>
      </w:r>
    </w:p>
    <w:p w:rsidR="00084C78" w:rsidRDefault="00084C78" w:rsidP="00084C78">
      <w:pPr>
        <w:pStyle w:val="Paragraphedeliste"/>
        <w:jc w:val="left"/>
        <w:rPr>
          <w:sz w:val="28"/>
          <w:szCs w:val="28"/>
        </w:rPr>
      </w:pPr>
    </w:p>
    <w:p w:rsidR="00084C78" w:rsidRDefault="00084C78" w:rsidP="00084C78">
      <w:pPr>
        <w:pStyle w:val="Paragraphedeliste"/>
        <w:jc w:val="left"/>
        <w:rPr>
          <w:sz w:val="28"/>
          <w:szCs w:val="28"/>
        </w:rPr>
      </w:pPr>
    </w:p>
    <w:p w:rsidR="00084C78" w:rsidRDefault="00084C78" w:rsidP="00084C78">
      <w:pPr>
        <w:pStyle w:val="Paragraphedeliste"/>
        <w:jc w:val="left"/>
        <w:rPr>
          <w:sz w:val="28"/>
          <w:szCs w:val="28"/>
        </w:rPr>
      </w:pPr>
    </w:p>
    <w:p w:rsidR="00084C78" w:rsidRDefault="00084C78" w:rsidP="00084C78">
      <w:pPr>
        <w:pStyle w:val="Paragraphedeliste"/>
        <w:jc w:val="left"/>
        <w:rPr>
          <w:sz w:val="28"/>
          <w:szCs w:val="28"/>
        </w:rPr>
      </w:pPr>
    </w:p>
    <w:p w:rsidR="00084C78" w:rsidRDefault="00084C78" w:rsidP="00084C78">
      <w:pPr>
        <w:pStyle w:val="Paragraphedeliste"/>
        <w:jc w:val="left"/>
        <w:rPr>
          <w:sz w:val="28"/>
          <w:szCs w:val="28"/>
        </w:rPr>
      </w:pPr>
    </w:p>
    <w:p w:rsidR="00084C78" w:rsidRDefault="00084C78" w:rsidP="00084C78">
      <w:pPr>
        <w:pStyle w:val="Paragraphedeliste"/>
        <w:jc w:val="left"/>
        <w:rPr>
          <w:sz w:val="28"/>
          <w:szCs w:val="28"/>
        </w:rPr>
      </w:pPr>
    </w:p>
    <w:p w:rsidR="00084C78" w:rsidRDefault="00084C78" w:rsidP="00084C78">
      <w:pPr>
        <w:pStyle w:val="Paragraphedeliste"/>
        <w:jc w:val="left"/>
        <w:rPr>
          <w:sz w:val="28"/>
          <w:szCs w:val="28"/>
        </w:rPr>
      </w:pPr>
    </w:p>
    <w:p w:rsidR="00084C78" w:rsidRPr="00084C78" w:rsidRDefault="00084C78" w:rsidP="00084C78">
      <w:pPr>
        <w:pStyle w:val="Paragraphedeliste"/>
        <w:jc w:val="left"/>
        <w:rPr>
          <w:sz w:val="28"/>
          <w:szCs w:val="28"/>
        </w:rPr>
      </w:pPr>
    </w:p>
    <w:p w:rsidR="00732FF7" w:rsidRPr="00732FF7" w:rsidRDefault="00732FF7" w:rsidP="00084C78">
      <w:pPr>
        <w:pStyle w:val="Titre5"/>
      </w:pPr>
      <w:r w:rsidRPr="00732FF7">
        <w:t>Les rôles de relation :</w:t>
      </w:r>
    </w:p>
    <w:p w:rsidR="00732FF7" w:rsidRDefault="00732FF7" w:rsidP="00084C78">
      <w:pPr>
        <w:pStyle w:val="Paragraphedeliste"/>
        <w:numPr>
          <w:ilvl w:val="0"/>
          <w:numId w:val="45"/>
        </w:numPr>
        <w:jc w:val="left"/>
        <w:rPr>
          <w:sz w:val="28"/>
          <w:szCs w:val="28"/>
        </w:rPr>
      </w:pPr>
      <w:r w:rsidRPr="00084C78">
        <w:rPr>
          <w:sz w:val="28"/>
          <w:szCs w:val="28"/>
        </w:rPr>
        <w:t>PROMOTEUR -Extraverti, enthousiaste et communicatif, le promoteur s’inspire du monde extérieur dans son travail et explore les différentes opportunités qui s’offrent à lui. Il développe des contacts facilement et tient un grand rôle dans la communication aussi bien interne qu’externe.</w:t>
      </w:r>
      <w:r w:rsidRPr="00084C78">
        <w:rPr>
          <w:sz w:val="28"/>
          <w:szCs w:val="28"/>
        </w:rPr>
        <w:br/>
        <w:t>Points faibles : Il est parfois trop optimiste. Il a tendance à perdre l’intérêt des choses quand l’enthousiasme initial est passé.</w:t>
      </w:r>
    </w:p>
    <w:p w:rsidR="00FC25C6" w:rsidRPr="00084C78" w:rsidRDefault="00FC25C6" w:rsidP="00FC25C6">
      <w:pPr>
        <w:pStyle w:val="Paragraphedeliste"/>
        <w:jc w:val="left"/>
        <w:rPr>
          <w:sz w:val="28"/>
          <w:szCs w:val="28"/>
        </w:rPr>
      </w:pPr>
    </w:p>
    <w:p w:rsidR="00732FF7" w:rsidRDefault="00732FF7" w:rsidP="00084C78">
      <w:pPr>
        <w:pStyle w:val="Paragraphedeliste"/>
        <w:numPr>
          <w:ilvl w:val="0"/>
          <w:numId w:val="45"/>
        </w:numPr>
        <w:jc w:val="left"/>
        <w:rPr>
          <w:sz w:val="28"/>
          <w:szCs w:val="28"/>
        </w:rPr>
      </w:pPr>
      <w:r w:rsidRPr="00084C78">
        <w:rPr>
          <w:sz w:val="28"/>
          <w:szCs w:val="28"/>
        </w:rPr>
        <w:t>COORDINATEUR – Par sa maturité et sa confiance, le coordinateur aide à clarifier les objectifs et à la prise de décision. Il sait aussi déléguer et s’assure que les efforts et compétences de chaque membre du groupe sont optimisés dans leur utilisation. Le coordinateur a un profil de leader orienté vers la personne, il est engagé dans les objectifs de l’équipe et est très à l’écoute de ses collaborateurs.</w:t>
      </w:r>
      <w:r w:rsidRPr="00084C78">
        <w:rPr>
          <w:sz w:val="28"/>
          <w:szCs w:val="28"/>
        </w:rPr>
        <w:br/>
        <w:t>Points faibles : Le relationnel occupe une place primordiale au dépourvu de l’intellect et du travail personnel.</w:t>
      </w:r>
    </w:p>
    <w:p w:rsidR="00FC25C6" w:rsidRPr="00FC25C6" w:rsidRDefault="00FC25C6" w:rsidP="00FC25C6">
      <w:pPr>
        <w:pStyle w:val="Paragraphedeliste"/>
        <w:rPr>
          <w:sz w:val="28"/>
          <w:szCs w:val="28"/>
        </w:rPr>
      </w:pPr>
    </w:p>
    <w:p w:rsidR="00FC25C6" w:rsidRPr="00084C78" w:rsidRDefault="00FC25C6" w:rsidP="00FC25C6">
      <w:pPr>
        <w:pStyle w:val="Paragraphedeliste"/>
        <w:jc w:val="left"/>
        <w:rPr>
          <w:sz w:val="28"/>
          <w:szCs w:val="28"/>
        </w:rPr>
      </w:pPr>
    </w:p>
    <w:p w:rsidR="00732FF7" w:rsidRPr="00084C78" w:rsidRDefault="00732FF7" w:rsidP="00084C78">
      <w:pPr>
        <w:pStyle w:val="Paragraphedeliste"/>
        <w:numPr>
          <w:ilvl w:val="0"/>
          <w:numId w:val="45"/>
        </w:numPr>
        <w:rPr>
          <w:sz w:val="28"/>
          <w:szCs w:val="28"/>
        </w:rPr>
      </w:pPr>
      <w:r w:rsidRPr="00084C78">
        <w:rPr>
          <w:sz w:val="28"/>
          <w:szCs w:val="28"/>
        </w:rPr>
        <w:t>L’EQUIPIER / LE SOUTIEN – Attentif aux autres, l’équipier favorise la coopération au sein de l’équipe, il est sociable, sensible et conciliant. Toujours à l’écoute, il aide à résoudre les éventuels conflits ou à les prévenir. Ils aident à maintenir un esprit d’équipe et une cohésion d’équipe forte en permettant à chacun de s’épanouir au sein de celle-ci.</w:t>
      </w:r>
      <w:r w:rsidRPr="00084C78">
        <w:rPr>
          <w:sz w:val="28"/>
          <w:szCs w:val="28"/>
        </w:rPr>
        <w:br/>
        <w:t>Points faibles : l’indécision dans les situations d’urgence. Et leur forte sensibilité qui les empêche à faire des choses qui pourraient blesser les autres.</w:t>
      </w:r>
    </w:p>
    <w:p w:rsidR="00084C78" w:rsidRDefault="00084C78" w:rsidP="00732FF7">
      <w:pPr>
        <w:rPr>
          <w:sz w:val="28"/>
          <w:szCs w:val="28"/>
        </w:rPr>
      </w:pPr>
    </w:p>
    <w:p w:rsidR="00D55B88" w:rsidRDefault="00D55B88">
      <w:pPr>
        <w:jc w:val="left"/>
        <w:rPr>
          <w:sz w:val="28"/>
          <w:szCs w:val="28"/>
        </w:rPr>
      </w:pPr>
      <w:r>
        <w:rPr>
          <w:sz w:val="28"/>
          <w:szCs w:val="28"/>
        </w:rPr>
        <w:br w:type="page"/>
      </w:r>
    </w:p>
    <w:p w:rsidR="00D55B88" w:rsidRDefault="00D55B88">
      <w:pPr>
        <w:jc w:val="left"/>
        <w:rPr>
          <w:sz w:val="28"/>
          <w:szCs w:val="28"/>
        </w:rPr>
      </w:pPr>
      <w:r>
        <w:rPr>
          <w:noProof/>
          <w:sz w:val="28"/>
          <w:szCs w:val="28"/>
          <w:lang w:eastAsia="fr-BE"/>
        </w:rPr>
        <w:lastRenderedPageBreak/>
        <w:drawing>
          <wp:inline distT="0" distB="0" distL="0" distR="0" wp14:anchorId="09ADFA35" wp14:editId="72646EEF">
            <wp:extent cx="6068318" cy="4352925"/>
            <wp:effectExtent l="0" t="0" r="889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pe qui gagne.jpg"/>
                    <pic:cNvPicPr/>
                  </pic:nvPicPr>
                  <pic:blipFill>
                    <a:blip r:embed="rId25">
                      <a:extLst>
                        <a:ext uri="{28A0092B-C50C-407E-A947-70E740481C1C}">
                          <a14:useLocalDpi xmlns:a14="http://schemas.microsoft.com/office/drawing/2010/main" val="0"/>
                        </a:ext>
                      </a:extLst>
                    </a:blip>
                    <a:stretch>
                      <a:fillRect/>
                    </a:stretch>
                  </pic:blipFill>
                  <pic:spPr>
                    <a:xfrm>
                      <a:off x="0" y="0"/>
                      <a:ext cx="6069186" cy="4353548"/>
                    </a:xfrm>
                    <a:prstGeom prst="rect">
                      <a:avLst/>
                    </a:prstGeom>
                  </pic:spPr>
                </pic:pic>
              </a:graphicData>
            </a:graphic>
          </wp:inline>
        </w:drawing>
      </w:r>
    </w:p>
    <w:p w:rsidR="00D55B88" w:rsidRDefault="00D55B88">
      <w:pPr>
        <w:jc w:val="left"/>
        <w:rPr>
          <w:sz w:val="28"/>
          <w:szCs w:val="28"/>
        </w:rPr>
      </w:pPr>
    </w:p>
    <w:p w:rsidR="00D55B88" w:rsidRDefault="00D55B88">
      <w:pPr>
        <w:jc w:val="left"/>
        <w:rPr>
          <w:sz w:val="28"/>
          <w:szCs w:val="28"/>
        </w:rPr>
      </w:pPr>
      <w:r>
        <w:rPr>
          <w:noProof/>
          <w:sz w:val="28"/>
          <w:szCs w:val="28"/>
          <w:lang w:eastAsia="fr-BE"/>
        </w:rPr>
        <w:drawing>
          <wp:inline distT="0" distB="0" distL="0" distR="0" wp14:anchorId="37DDC8E0" wp14:editId="5270111D">
            <wp:extent cx="5553075" cy="40961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rtement généraux.jpg"/>
                    <pic:cNvPicPr/>
                  </pic:nvPicPr>
                  <pic:blipFill>
                    <a:blip r:embed="rId26">
                      <a:extLst>
                        <a:ext uri="{28A0092B-C50C-407E-A947-70E740481C1C}">
                          <a14:useLocalDpi xmlns:a14="http://schemas.microsoft.com/office/drawing/2010/main" val="0"/>
                        </a:ext>
                      </a:extLst>
                    </a:blip>
                    <a:stretch>
                      <a:fillRect/>
                    </a:stretch>
                  </pic:blipFill>
                  <pic:spPr>
                    <a:xfrm>
                      <a:off x="0" y="0"/>
                      <a:ext cx="5553075" cy="4096147"/>
                    </a:xfrm>
                    <a:prstGeom prst="rect">
                      <a:avLst/>
                    </a:prstGeom>
                  </pic:spPr>
                </pic:pic>
              </a:graphicData>
            </a:graphic>
          </wp:inline>
        </w:drawing>
      </w:r>
    </w:p>
    <w:p w:rsidR="003C58A6" w:rsidRPr="00132687" w:rsidRDefault="003C58A6" w:rsidP="00084C78">
      <w:pPr>
        <w:pStyle w:val="Titre2"/>
      </w:pPr>
      <w:bookmarkStart w:id="43" w:name="_GoBack"/>
      <w:bookmarkEnd w:id="43"/>
      <w:r w:rsidRPr="00132687">
        <w:lastRenderedPageBreak/>
        <w:t xml:space="preserve"> Le leadership</w:t>
      </w:r>
    </w:p>
    <w:p w:rsidR="003C58A6" w:rsidRPr="00132687" w:rsidRDefault="003C58A6" w:rsidP="00084C78">
      <w:pPr>
        <w:pStyle w:val="Titre3"/>
      </w:pPr>
      <w:r w:rsidRPr="00132687">
        <w:t>A Définitions</w:t>
      </w:r>
    </w:p>
    <w:p w:rsidR="00084C78" w:rsidRDefault="00084C78" w:rsidP="003C58A6">
      <w:pPr>
        <w:rPr>
          <w:sz w:val="28"/>
          <w:szCs w:val="28"/>
        </w:rPr>
      </w:pPr>
    </w:p>
    <w:p w:rsidR="00F435DA" w:rsidRDefault="003C58A6" w:rsidP="003C58A6">
      <w:pPr>
        <w:rPr>
          <w:sz w:val="28"/>
          <w:szCs w:val="28"/>
        </w:rPr>
      </w:pPr>
      <w:r w:rsidRPr="00132687">
        <w:rPr>
          <w:sz w:val="28"/>
          <w:szCs w:val="28"/>
        </w:rPr>
        <w:t xml:space="preserve">Le leader est celui qui guide le groupe parce qu’il a su capter ses besoins et paraît le mieux à même de les réaliser. Par sa position, il est susceptible d’exercer une influence prépondérante sur le groupe en lui indiquant la direction à prendre. Par son action, il contribue à la réalisation de tâches ou à l’entretien des relations interpersonnelles entre les membres du groupe </w:t>
      </w:r>
    </w:p>
    <w:p w:rsidR="00F435DA" w:rsidRDefault="00F435DA" w:rsidP="003C58A6">
      <w:pPr>
        <w:rPr>
          <w:sz w:val="28"/>
          <w:szCs w:val="28"/>
        </w:rPr>
      </w:pPr>
    </w:p>
    <w:p w:rsidR="003C58A6" w:rsidRDefault="003C58A6" w:rsidP="003C58A6">
      <w:pPr>
        <w:rPr>
          <w:sz w:val="28"/>
          <w:szCs w:val="28"/>
        </w:rPr>
      </w:pPr>
      <w:r w:rsidRPr="00132687">
        <w:rPr>
          <w:sz w:val="28"/>
          <w:szCs w:val="28"/>
        </w:rPr>
        <w:t>La position de leader s’obtient grâce à</w:t>
      </w:r>
    </w:p>
    <w:p w:rsidR="00F435DA" w:rsidRPr="00132687" w:rsidRDefault="00F435DA" w:rsidP="003C58A6">
      <w:pPr>
        <w:rPr>
          <w:sz w:val="28"/>
          <w:szCs w:val="28"/>
        </w:rPr>
      </w:pPr>
    </w:p>
    <w:p w:rsidR="003C58A6" w:rsidRPr="00132687" w:rsidRDefault="003C58A6" w:rsidP="003C58A6">
      <w:pPr>
        <w:rPr>
          <w:sz w:val="28"/>
          <w:szCs w:val="28"/>
        </w:rPr>
      </w:pPr>
      <w:r w:rsidRPr="00132687">
        <w:rPr>
          <w:sz w:val="28"/>
          <w:szCs w:val="28"/>
        </w:rPr>
        <w:t xml:space="preserve">1 – la personnalité, </w:t>
      </w:r>
    </w:p>
    <w:p w:rsidR="003C58A6" w:rsidRPr="00132687" w:rsidRDefault="003C58A6" w:rsidP="003C58A6">
      <w:pPr>
        <w:rPr>
          <w:sz w:val="28"/>
          <w:szCs w:val="28"/>
        </w:rPr>
      </w:pPr>
      <w:r w:rsidRPr="00132687">
        <w:rPr>
          <w:sz w:val="28"/>
          <w:szCs w:val="28"/>
        </w:rPr>
        <w:t xml:space="preserve">Bien que difficiles à cerner, des traits particuliers de personnalité et des qualités personnelles caractérisent souvent le leader : autorité, charisme, rayonnement, contrôle de soi,… Le profil attendu varie en fonction des situations. </w:t>
      </w:r>
    </w:p>
    <w:p w:rsidR="003C58A6" w:rsidRDefault="003C58A6" w:rsidP="003C58A6">
      <w:pPr>
        <w:rPr>
          <w:sz w:val="28"/>
          <w:szCs w:val="28"/>
        </w:rPr>
      </w:pPr>
      <w:r w:rsidRPr="00132687">
        <w:rPr>
          <w:sz w:val="28"/>
          <w:szCs w:val="28"/>
        </w:rPr>
        <w:t xml:space="preserve">2- la situation/la nature de la tâche  </w:t>
      </w:r>
    </w:p>
    <w:p w:rsidR="00F435DA" w:rsidRPr="00132687" w:rsidRDefault="00F435DA" w:rsidP="003C58A6">
      <w:pPr>
        <w:rPr>
          <w:sz w:val="28"/>
          <w:szCs w:val="28"/>
        </w:rPr>
      </w:pPr>
    </w:p>
    <w:p w:rsidR="003C58A6" w:rsidRPr="00132687" w:rsidRDefault="003C58A6" w:rsidP="003C58A6">
      <w:pPr>
        <w:rPr>
          <w:sz w:val="28"/>
          <w:szCs w:val="28"/>
        </w:rPr>
      </w:pPr>
      <w:r w:rsidRPr="00132687">
        <w:rPr>
          <w:sz w:val="28"/>
          <w:szCs w:val="28"/>
        </w:rPr>
        <w:t>Certains types de situation peuvent provoquer l’émergence d’un leader qui ne conservera pas pour autant son statut dans d’autres contextes.</w:t>
      </w:r>
    </w:p>
    <w:p w:rsidR="003C58A6" w:rsidRPr="00132687" w:rsidRDefault="003C58A6" w:rsidP="003C58A6">
      <w:pPr>
        <w:rPr>
          <w:sz w:val="28"/>
          <w:szCs w:val="28"/>
        </w:rPr>
      </w:pPr>
      <w:r w:rsidRPr="00132687">
        <w:rPr>
          <w:sz w:val="28"/>
          <w:szCs w:val="28"/>
        </w:rPr>
        <w:t>Exemple : Les situations de crise sont propices à l’apparition de leader notamment dans le domaine politique.</w:t>
      </w:r>
    </w:p>
    <w:p w:rsidR="003C58A6" w:rsidRDefault="003C58A6" w:rsidP="003C58A6">
      <w:pPr>
        <w:rPr>
          <w:sz w:val="28"/>
          <w:szCs w:val="28"/>
        </w:rPr>
      </w:pPr>
      <w:r w:rsidRPr="00132687">
        <w:rPr>
          <w:sz w:val="28"/>
          <w:szCs w:val="28"/>
        </w:rPr>
        <w:t>3 – La place dans la structure de l’organisation</w:t>
      </w:r>
    </w:p>
    <w:p w:rsidR="00F435DA" w:rsidRPr="00132687" w:rsidRDefault="00F435DA" w:rsidP="003C58A6">
      <w:pPr>
        <w:rPr>
          <w:sz w:val="28"/>
          <w:szCs w:val="28"/>
        </w:rPr>
      </w:pPr>
    </w:p>
    <w:p w:rsidR="003C58A6" w:rsidRPr="00132687" w:rsidRDefault="003C58A6" w:rsidP="003C58A6">
      <w:pPr>
        <w:rPr>
          <w:sz w:val="28"/>
          <w:szCs w:val="28"/>
        </w:rPr>
      </w:pPr>
      <w:r w:rsidRPr="00132687">
        <w:rPr>
          <w:sz w:val="28"/>
          <w:szCs w:val="28"/>
        </w:rPr>
        <w:t>Dans les entreprises, la position hiérarchique détermine implicitement la position de leader (doc 6 et 7).</w:t>
      </w:r>
    </w:p>
    <w:p w:rsidR="003C58A6" w:rsidRPr="00132687" w:rsidRDefault="003C58A6" w:rsidP="003C58A6">
      <w:pPr>
        <w:rPr>
          <w:sz w:val="28"/>
          <w:szCs w:val="28"/>
        </w:rPr>
      </w:pPr>
    </w:p>
    <w:p w:rsidR="003C58A6" w:rsidRPr="00132687" w:rsidRDefault="003C58A6" w:rsidP="003C58A6">
      <w:pPr>
        <w:rPr>
          <w:sz w:val="28"/>
          <w:szCs w:val="28"/>
        </w:rPr>
      </w:pPr>
      <w:r w:rsidRPr="00132687">
        <w:rPr>
          <w:sz w:val="28"/>
          <w:szCs w:val="28"/>
        </w:rPr>
        <w:t>Le leadership est la façon dont s’oriente le groupe à partir de l’influence qu’exerce le(s) leader(s) : elle peut être positive ou négative, favoriser l’adhésion ou au contraire le rejet des buts poursuivi par le groupe.</w:t>
      </w:r>
    </w:p>
    <w:p w:rsidR="003C58A6" w:rsidRPr="00132687" w:rsidRDefault="003C58A6" w:rsidP="003C58A6">
      <w:pPr>
        <w:rPr>
          <w:sz w:val="28"/>
          <w:szCs w:val="28"/>
        </w:rPr>
      </w:pPr>
      <w:r w:rsidRPr="00132687">
        <w:rPr>
          <w:sz w:val="28"/>
          <w:szCs w:val="28"/>
        </w:rPr>
        <w:t xml:space="preserve">Plusieurs styles de leadership sont reconnaissables. Par commodité </w:t>
      </w:r>
    </w:p>
    <w:p w:rsidR="003C58A6" w:rsidRPr="00132687" w:rsidRDefault="003C58A6" w:rsidP="003C58A6">
      <w:pPr>
        <w:rPr>
          <w:sz w:val="28"/>
          <w:szCs w:val="28"/>
        </w:rPr>
      </w:pPr>
      <w:r w:rsidRPr="00132687">
        <w:rPr>
          <w:sz w:val="28"/>
          <w:szCs w:val="28"/>
        </w:rPr>
        <w:t>Style autoritaire, style participatif, style « laisser faire » (doc 6).</w:t>
      </w:r>
    </w:p>
    <w:p w:rsidR="00F435DA" w:rsidRDefault="00F435DA" w:rsidP="003C58A6">
      <w:pPr>
        <w:rPr>
          <w:sz w:val="28"/>
          <w:szCs w:val="28"/>
        </w:rPr>
      </w:pPr>
    </w:p>
    <w:p w:rsidR="00F129CC" w:rsidRDefault="00695193" w:rsidP="003C58A6">
      <w:pPr>
        <w:rPr>
          <w:sz w:val="28"/>
          <w:szCs w:val="28"/>
        </w:rPr>
      </w:pPr>
      <w:r>
        <w:rPr>
          <w:noProof/>
          <w:sz w:val="28"/>
          <w:szCs w:val="28"/>
          <w:lang w:eastAsia="fr-BE"/>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922020</wp:posOffset>
                </wp:positionV>
                <wp:extent cx="4276725" cy="2566035"/>
                <wp:effectExtent l="0" t="2540" r="3810" b="3175"/>
                <wp:wrapNone/>
                <wp:docPr id="16"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Oval 16"/>
                        <wps:cNvSpPr>
                          <a:spLocks noChangeArrowheads="1"/>
                        </wps:cNvSpPr>
                        <wps:spPr bwMode="auto">
                          <a:xfrm>
                            <a:off x="1283018" y="769811"/>
                            <a:ext cx="1283018" cy="684276"/>
                          </a:xfrm>
                          <a:prstGeom prst="ellipse">
                            <a:avLst/>
                          </a:prstGeom>
                          <a:solidFill>
                            <a:srgbClr val="FFFFFF"/>
                          </a:solidFill>
                          <a:ln w="9525">
                            <a:solidFill>
                              <a:srgbClr val="000000"/>
                            </a:solidFill>
                            <a:round/>
                            <a:headEnd/>
                            <a:tailEnd/>
                          </a:ln>
                        </wps:spPr>
                        <wps:txbx>
                          <w:txbxContent>
                            <w:p w:rsidR="00732FF7" w:rsidRDefault="00732FF7" w:rsidP="003C58A6">
                              <w:pPr>
                                <w:jc w:val="center"/>
                              </w:pPr>
                              <w:r>
                                <w:t>Le</w:t>
                              </w:r>
                            </w:p>
                            <w:p w:rsidR="00732FF7" w:rsidRDefault="00732FF7" w:rsidP="003C58A6">
                              <w:pPr>
                                <w:pStyle w:val="Corpsdetexte"/>
                              </w:pPr>
                              <w:r>
                                <w:rPr>
                                  <w:sz w:val="20"/>
                                </w:rPr>
                                <w:t>LEADERSHI</w:t>
                              </w:r>
                            </w:p>
                          </w:txbxContent>
                        </wps:txbx>
                        <wps:bodyPr rot="0" vert="horz" wrap="square" lIns="91440" tIns="45720" rIns="91440" bIns="45720" anchor="t" anchorCtr="0" upright="1">
                          <a:noAutofit/>
                        </wps:bodyPr>
                      </wps:wsp>
                      <wps:wsp>
                        <wps:cNvPr id="6" name="Rectangle 17"/>
                        <wps:cNvSpPr>
                          <a:spLocks noChangeArrowheads="1"/>
                        </wps:cNvSpPr>
                        <wps:spPr bwMode="auto">
                          <a:xfrm>
                            <a:off x="342138" y="427673"/>
                            <a:ext cx="940880" cy="513207"/>
                          </a:xfrm>
                          <a:prstGeom prst="rect">
                            <a:avLst/>
                          </a:prstGeom>
                          <a:solidFill>
                            <a:srgbClr val="FFFFFF"/>
                          </a:solidFill>
                          <a:ln w="9525">
                            <a:solidFill>
                              <a:srgbClr val="000000"/>
                            </a:solidFill>
                            <a:miter lim="800000"/>
                            <a:headEnd/>
                            <a:tailEnd/>
                          </a:ln>
                        </wps:spPr>
                        <wps:txbx>
                          <w:txbxContent>
                            <w:p w:rsidR="00732FF7" w:rsidRDefault="00732FF7" w:rsidP="003C58A6"/>
                            <w:p w:rsidR="00732FF7" w:rsidRDefault="00732FF7" w:rsidP="003C58A6">
                              <w:pPr>
                                <w:rPr>
                                  <w:sz w:val="22"/>
                                </w:rPr>
                              </w:pPr>
                              <w:r>
                                <w:rPr>
                                  <w:sz w:val="22"/>
                                </w:rPr>
                                <w:t>Le LEADER</w:t>
                              </w:r>
                            </w:p>
                          </w:txbxContent>
                        </wps:txbx>
                        <wps:bodyPr rot="0" vert="horz" wrap="square" lIns="91440" tIns="45720" rIns="91440" bIns="45720" anchor="t" anchorCtr="0" upright="1">
                          <a:noAutofit/>
                        </wps:bodyPr>
                      </wps:wsp>
                      <wps:wsp>
                        <wps:cNvPr id="7" name="Rectangle 18"/>
                        <wps:cNvSpPr>
                          <a:spLocks noChangeArrowheads="1"/>
                        </wps:cNvSpPr>
                        <wps:spPr bwMode="auto">
                          <a:xfrm>
                            <a:off x="342138" y="1368552"/>
                            <a:ext cx="940880" cy="513207"/>
                          </a:xfrm>
                          <a:prstGeom prst="rect">
                            <a:avLst/>
                          </a:prstGeom>
                          <a:solidFill>
                            <a:srgbClr val="FFFFFF"/>
                          </a:solidFill>
                          <a:ln w="9525">
                            <a:solidFill>
                              <a:srgbClr val="000000"/>
                            </a:solidFill>
                            <a:miter lim="800000"/>
                            <a:headEnd/>
                            <a:tailEnd/>
                          </a:ln>
                        </wps:spPr>
                        <wps:txbx>
                          <w:txbxContent>
                            <w:p w:rsidR="00732FF7" w:rsidRDefault="00732FF7" w:rsidP="003C58A6">
                              <w:r>
                                <w:t>La SITUATION</w:t>
                              </w:r>
                            </w:p>
                            <w:p w:rsidR="00732FF7" w:rsidRDefault="00732FF7" w:rsidP="003C58A6">
                              <w:proofErr w:type="gramStart"/>
                              <w:r>
                                <w:t>environnement</w:t>
                              </w:r>
                              <w:proofErr w:type="gramEnd"/>
                              <w:r>
                                <w:t xml:space="preserve"> externe</w:t>
                              </w:r>
                            </w:p>
                          </w:txbxContent>
                        </wps:txbx>
                        <wps:bodyPr rot="0" vert="horz" wrap="square" lIns="91440" tIns="45720" rIns="91440" bIns="45720" anchor="t" anchorCtr="0" upright="1">
                          <a:noAutofit/>
                        </wps:bodyPr>
                      </wps:wsp>
                      <wps:wsp>
                        <wps:cNvPr id="8" name="Rectangle 19"/>
                        <wps:cNvSpPr>
                          <a:spLocks noChangeArrowheads="1"/>
                        </wps:cNvSpPr>
                        <wps:spPr bwMode="auto">
                          <a:xfrm>
                            <a:off x="2566035" y="1368552"/>
                            <a:ext cx="940880" cy="513207"/>
                          </a:xfrm>
                          <a:prstGeom prst="rect">
                            <a:avLst/>
                          </a:prstGeom>
                          <a:solidFill>
                            <a:srgbClr val="FFFFFF"/>
                          </a:solidFill>
                          <a:ln w="9525">
                            <a:solidFill>
                              <a:srgbClr val="000000"/>
                            </a:solidFill>
                            <a:miter lim="800000"/>
                            <a:headEnd/>
                            <a:tailEnd/>
                          </a:ln>
                        </wps:spPr>
                        <wps:txbx>
                          <w:txbxContent>
                            <w:p w:rsidR="00732FF7" w:rsidRDefault="00732FF7" w:rsidP="003C58A6">
                              <w:pPr>
                                <w:jc w:val="center"/>
                              </w:pPr>
                              <w:r>
                                <w:t xml:space="preserve">Les </w:t>
                              </w:r>
                              <w:r>
                                <w:rPr>
                                  <w:szCs w:val="20"/>
                                </w:rPr>
                                <w:t>BUTS/OBJECTIFS</w:t>
                              </w:r>
                            </w:p>
                            <w:p w:rsidR="00732FF7" w:rsidRDefault="00732FF7" w:rsidP="003C58A6">
                              <w:pPr>
                                <w:jc w:val="center"/>
                              </w:pPr>
                              <w:proofErr w:type="gramStart"/>
                              <w:r>
                                <w:t>du</w:t>
                              </w:r>
                              <w:proofErr w:type="gramEnd"/>
                              <w:r>
                                <w:t xml:space="preserve"> groupe</w:t>
                              </w:r>
                            </w:p>
                          </w:txbxContent>
                        </wps:txbx>
                        <wps:bodyPr rot="0" vert="horz" wrap="square" lIns="91440" tIns="45720" rIns="91440" bIns="45720" anchor="t" anchorCtr="0" upright="1">
                          <a:noAutofit/>
                        </wps:bodyPr>
                      </wps:wsp>
                      <wps:wsp>
                        <wps:cNvPr id="11" name="Rectangle 20"/>
                        <wps:cNvSpPr>
                          <a:spLocks noChangeArrowheads="1"/>
                        </wps:cNvSpPr>
                        <wps:spPr bwMode="auto">
                          <a:xfrm>
                            <a:off x="2566035" y="427673"/>
                            <a:ext cx="940880" cy="513207"/>
                          </a:xfrm>
                          <a:prstGeom prst="rect">
                            <a:avLst/>
                          </a:prstGeom>
                          <a:solidFill>
                            <a:srgbClr val="FFFFFF"/>
                          </a:solidFill>
                          <a:ln w="9525">
                            <a:solidFill>
                              <a:srgbClr val="000000"/>
                            </a:solidFill>
                            <a:miter lim="800000"/>
                            <a:headEnd/>
                            <a:tailEnd/>
                          </a:ln>
                        </wps:spPr>
                        <wps:txbx>
                          <w:txbxContent>
                            <w:p w:rsidR="00732FF7" w:rsidRDefault="00732FF7" w:rsidP="003C58A6">
                              <w:pPr>
                                <w:jc w:val="center"/>
                              </w:pPr>
                              <w:r>
                                <w:t>Les</w:t>
                              </w:r>
                            </w:p>
                            <w:p w:rsidR="00732FF7" w:rsidRDefault="00732FF7" w:rsidP="003C58A6">
                              <w:pPr>
                                <w:jc w:val="center"/>
                              </w:pPr>
                              <w:r>
                                <w:t>MEMBRES du groupe</w:t>
                              </w:r>
                            </w:p>
                          </w:txbxContent>
                        </wps:txbx>
                        <wps:bodyPr rot="0" vert="horz" wrap="square" lIns="91440" tIns="45720" rIns="91440" bIns="45720" anchor="t" anchorCtr="0" upright="1">
                          <a:noAutofit/>
                        </wps:bodyPr>
                      </wps:wsp>
                      <wps:wsp>
                        <wps:cNvPr id="12" name="AutoShape 21"/>
                        <wps:cNvSpPr>
                          <a:spLocks noChangeArrowheads="1"/>
                        </wps:cNvSpPr>
                        <wps:spPr bwMode="auto">
                          <a:xfrm>
                            <a:off x="1026414" y="1197483"/>
                            <a:ext cx="342138" cy="17106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22"/>
                        <wps:cNvSpPr>
                          <a:spLocks noChangeArrowheads="1"/>
                        </wps:cNvSpPr>
                        <wps:spPr bwMode="auto">
                          <a:xfrm flipH="1">
                            <a:off x="2566035" y="1197483"/>
                            <a:ext cx="342138" cy="17106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23"/>
                        <wps:cNvSpPr>
                          <a:spLocks noChangeArrowheads="1"/>
                        </wps:cNvSpPr>
                        <wps:spPr bwMode="auto">
                          <a:xfrm flipV="1">
                            <a:off x="1026414" y="940880"/>
                            <a:ext cx="342138" cy="17106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24"/>
                        <wps:cNvSpPr>
                          <a:spLocks noChangeArrowheads="1"/>
                        </wps:cNvSpPr>
                        <wps:spPr bwMode="auto">
                          <a:xfrm flipH="1" flipV="1">
                            <a:off x="2566035" y="940880"/>
                            <a:ext cx="342138" cy="17106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one de dessin 14" o:spid="_x0000_s1026" editas="canvas" style="position:absolute;margin-left:0;margin-top:72.6pt;width:336.75pt;height:202.05pt;z-index:251662336;mso-position-horizontal-relative:char;mso-position-vertical-relative:line" coordsize="42767,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767;height:25660;visibility:visible;mso-wrap-style:square">
                  <v:fill o:detectmouseclick="t"/>
                  <v:path o:connecttype="none"/>
                </v:shape>
                <v:oval id="Oval 16" o:spid="_x0000_s1028" style="position:absolute;left:12830;top:7698;width:12830;height:6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732FF7" w:rsidRDefault="00732FF7" w:rsidP="003C58A6">
                        <w:pPr>
                          <w:jc w:val="center"/>
                        </w:pPr>
                        <w:r>
                          <w:t>Le</w:t>
                        </w:r>
                      </w:p>
                      <w:p w:rsidR="00732FF7" w:rsidRDefault="00732FF7" w:rsidP="003C58A6">
                        <w:pPr>
                          <w:pStyle w:val="Corpsdetexte"/>
                        </w:pPr>
                        <w:r>
                          <w:rPr>
                            <w:sz w:val="20"/>
                          </w:rPr>
                          <w:t>LEADERSHI</w:t>
                        </w:r>
                      </w:p>
                    </w:txbxContent>
                  </v:textbox>
                </v:oval>
                <v:rect id="Rectangle 17" o:spid="_x0000_s1029" style="position:absolute;left:3421;top:4276;width:9409;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32FF7" w:rsidRDefault="00732FF7" w:rsidP="003C58A6"/>
                      <w:p w:rsidR="00732FF7" w:rsidRDefault="00732FF7" w:rsidP="003C58A6">
                        <w:pPr>
                          <w:rPr>
                            <w:sz w:val="22"/>
                          </w:rPr>
                        </w:pPr>
                        <w:r>
                          <w:rPr>
                            <w:sz w:val="22"/>
                          </w:rPr>
                          <w:t>Le LEADER</w:t>
                        </w:r>
                      </w:p>
                    </w:txbxContent>
                  </v:textbox>
                </v:rect>
                <v:rect id="Rectangle 18" o:spid="_x0000_s1030" style="position:absolute;left:3421;top:13685;width:9409;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32FF7" w:rsidRDefault="00732FF7" w:rsidP="003C58A6">
                        <w:r>
                          <w:t>La SITUATION</w:t>
                        </w:r>
                      </w:p>
                      <w:p w:rsidR="00732FF7" w:rsidRDefault="00732FF7" w:rsidP="003C58A6">
                        <w:proofErr w:type="gramStart"/>
                        <w:r>
                          <w:t>environnement</w:t>
                        </w:r>
                        <w:proofErr w:type="gramEnd"/>
                        <w:r>
                          <w:t xml:space="preserve"> externe</w:t>
                        </w:r>
                      </w:p>
                    </w:txbxContent>
                  </v:textbox>
                </v:rect>
                <v:rect id="Rectangle 19" o:spid="_x0000_s1031" style="position:absolute;left:25660;top:13685;width:9409;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32FF7" w:rsidRDefault="00732FF7" w:rsidP="003C58A6">
                        <w:pPr>
                          <w:jc w:val="center"/>
                        </w:pPr>
                        <w:r>
                          <w:t xml:space="preserve">Les </w:t>
                        </w:r>
                        <w:r>
                          <w:rPr>
                            <w:szCs w:val="20"/>
                          </w:rPr>
                          <w:t>BUTS/OBJECTIFS</w:t>
                        </w:r>
                      </w:p>
                      <w:p w:rsidR="00732FF7" w:rsidRDefault="00732FF7" w:rsidP="003C58A6">
                        <w:pPr>
                          <w:jc w:val="center"/>
                        </w:pPr>
                        <w:proofErr w:type="gramStart"/>
                        <w:r>
                          <w:t>du</w:t>
                        </w:r>
                        <w:proofErr w:type="gramEnd"/>
                        <w:r>
                          <w:t xml:space="preserve"> groupe</w:t>
                        </w:r>
                      </w:p>
                    </w:txbxContent>
                  </v:textbox>
                </v:rect>
                <v:rect id="Rectangle 20" o:spid="_x0000_s1032" style="position:absolute;left:25660;top:4276;width:9409;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32FF7" w:rsidRDefault="00732FF7" w:rsidP="003C58A6">
                        <w:pPr>
                          <w:jc w:val="center"/>
                        </w:pPr>
                        <w:r>
                          <w:t>Les</w:t>
                        </w:r>
                      </w:p>
                      <w:p w:rsidR="00732FF7" w:rsidRDefault="00732FF7" w:rsidP="003C58A6">
                        <w:pPr>
                          <w:jc w:val="center"/>
                        </w:pPr>
                        <w:r>
                          <w:t>MEMBRES du groupe</w:t>
                        </w:r>
                      </w:p>
                    </w:txbxContent>
                  </v:textbox>
                </v:rect>
                <v:shape id="AutoShape 21" o:spid="_x0000_s1033" style="position:absolute;left:10264;top:11974;width:3421;height:171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apcAA&#10;AADbAAAADwAAAGRycy9kb3ducmV2LnhtbERPTWvDMAy9D/ofjAq7jNZZD2VL64ZSCOw2lrU7i1iJ&#10;Q2MpxG6a/ft5MNhNj/epfTH7Xk00hk7YwPM6A0Vci+24NXD+LFcvoEJEttgLk4FvClAcFg97zK3c&#10;+YOmKrYqhXDI0YCLcci1DrUjj2EtA3HiGhk9xgTHVtsR7ync93qTZVvtsePU4HCgk6P6Wt28gfem&#10;2pYXP7lKJF7k65XOunky5nE5H3egIs3xX/znfrNp/gZ+f0kH6M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napcAAAADbAAAADwAAAAAAAAAAAAAAAACYAgAAZHJzL2Rvd25y&#10;ZXYueG1sUEsFBgAAAAAEAAQA9QAAAIUDAAAAAA==&#10;" path="m21600,6079l15126,r,2912l12427,2912c5564,2912,,7052,,12158r,9442l6474,21600r,-9442c6474,10550,9139,9246,12427,9246r2699,l15126,12158,21600,6079xe">
                  <v:stroke joinstyle="miter"/>
                  <v:path o:connecttype="custom" o:connectlocs="239592,0;239592,96290;51273,171069;342138,48145" o:connectangles="270,90,90,0" textboxrect="12427,2912,18227,9246"/>
                </v:shape>
                <v:shape id="AutoShape 22" o:spid="_x0000_s1034" style="position:absolute;left:25660;top:11974;width:3421;height:171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ifMIA&#10;AADbAAAADwAAAGRycy9kb3ducmV2LnhtbERPS2vCQBC+F/wPywje6sZaSo2uItKIYC/1gdchOybR&#10;3dmQ3Zr4712h0Nt8fM+ZLTprxI0aXzlWMBomIIhzpysuFBz22esnCB+QNRrHpOBOHhbz3ssMU+1a&#10;/qHbLhQihrBPUUEZQp1K6fOSLPqhq4kjd3aNxRBhU0jdYBvDrZFvSfIhLVYcG0qsaVVSft39WgXr&#10;7eR9fcmux+/W+WzjTuZrmRulBv1uOQURqAv/4j/3Rsf5Y3j+E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KJ8wgAAANsAAAAPAAAAAAAAAAAAAAAAAJgCAABkcnMvZG93&#10;bnJldi54bWxQSwUGAAAAAAQABAD1AAAAhwMAAAAA&#10;" path="m21600,6079l15126,r,2912l12427,2912c5564,2912,,7052,,12158r,9442l6474,21600r,-9442c6474,10550,9139,9246,12427,9246r2699,l15126,12158,21600,6079xe">
                  <v:stroke joinstyle="miter"/>
                  <v:path o:connecttype="custom" o:connectlocs="239592,0;239592,96290;51273,171069;342138,48145" o:connectangles="270,90,90,0" textboxrect="12427,2912,18227,9246"/>
                </v:shape>
                <v:shape id="AutoShape 23" o:spid="_x0000_s1035" style="position:absolute;left:10264;top:9408;width:3421;height:171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6CMIA&#10;AADbAAAADwAAAGRycy9kb3ducmV2LnhtbERPS2vCQBC+F/wPywi91U2LiEbXIGJEsBcfpdchOyZp&#10;dmdDdmvSf98tFLzNx/ecVTZYI+7U+dqxgtdJAoK4cLrmUsH1kr/MQfiArNE4JgU/5CFbj55WmGrX&#10;84nu51CKGMI+RQVVCG0qpS8qsugnriWO3M11FkOEXSl1h30Mt0a+JclMWqw5NlTY0raiojl/WwX7&#10;42K6/8qbj/fe+fzgPs1uUxilnsfDZgki0BAe4n/3Qcf5U/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ToIwgAAANsAAAAPAAAAAAAAAAAAAAAAAJgCAABkcnMvZG93&#10;bnJldi54bWxQSwUGAAAAAAQABAD1AAAAhwMAAAAA&#10;" path="m21600,6079l15126,r,2912l12427,2912c5564,2912,,7052,,12158r,9442l6474,21600r,-9442c6474,10550,9139,9246,12427,9246r2699,l15126,12158,21600,6079xe">
                  <v:stroke joinstyle="miter"/>
                  <v:path o:connecttype="custom" o:connectlocs="239592,0;239592,96290;51273,171069;342138,48145" o:connectangles="270,90,90,0" textboxrect="12427,2912,18227,9246"/>
                </v:shape>
                <v:shape id="AutoShape 24" o:spid="_x0000_s1036" style="position:absolute;left:25660;top:9408;width:3421;height:171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EuMUA&#10;AADbAAAADwAAAGRycy9kb3ducmV2LnhtbERPTWvCQBC9F/oflin0UnSTgq1EV6lCqwcPUWPpcciO&#10;SWh2NmTXGP31rlDobR7vc6bz3tSio9ZVlhXEwwgEcW51xYWCbP85GINwHlljbZkUXMjBfPb4MMVE&#10;2zNvqdv5QoQQdgkqKL1vEildXpJBN7QNceCOtjXoA2wLqVs8h3BTy9coepMGKw4NJTa0LCn/3Z2M&#10;gtPLZhXl79fv9Gu0vqY/i9hvs4NSz0/9xwSEp97/i//cax3mj+D+Szh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gS4xQAAANsAAAAPAAAAAAAAAAAAAAAAAJgCAABkcnMv&#10;ZG93bnJldi54bWxQSwUGAAAAAAQABAD1AAAAigMAAAAA&#10;" path="m21600,6079l15126,r,2912l12427,2912c5564,2912,,7052,,12158r,9442l6474,21600r,-9442c6474,10550,9139,9246,12427,9246r2699,l15126,12158,21600,6079xe">
                  <v:stroke joinstyle="miter"/>
                  <v:path o:connecttype="custom" o:connectlocs="239592,0;239592,96290;51273,171069;342138,48145" o:connectangles="270,90,90,0" textboxrect="12427,2912,18227,9246"/>
                </v:shape>
                <w10:wrap anchory="line"/>
              </v:group>
            </w:pict>
          </mc:Fallback>
        </mc:AlternateContent>
      </w:r>
    </w:p>
    <w:p w:rsidR="00F129CC" w:rsidRDefault="00A83703" w:rsidP="005C3D26">
      <w:pPr>
        <w:pStyle w:val="Titre2"/>
      </w:pPr>
      <w:r>
        <w:lastRenderedPageBreak/>
        <w:t>Jeu de rôle :</w:t>
      </w:r>
    </w:p>
    <w:p w:rsidR="00A83703" w:rsidRDefault="00A83703">
      <w:pPr>
        <w:jc w:val="left"/>
        <w:rPr>
          <w:sz w:val="28"/>
          <w:szCs w:val="28"/>
        </w:rPr>
      </w:pPr>
    </w:p>
    <w:p w:rsidR="00A83703" w:rsidRDefault="00A83703">
      <w:pPr>
        <w:jc w:val="left"/>
        <w:rPr>
          <w:sz w:val="28"/>
          <w:szCs w:val="28"/>
        </w:rPr>
      </w:pPr>
      <w:r>
        <w:rPr>
          <w:sz w:val="28"/>
          <w:szCs w:val="28"/>
        </w:rPr>
        <w:t>C’est la fin du monde, seul quelques personnes vont pouvoir survivre en partant dans une fusée pour aller vivre sur une autre planète et reconstruire une autre vie. Nous ne pouvons emmener que 15 personnes tout en sachant qu’il faut compter parmi ces 10 personnes les deux pilotes de la navette qui nous permettra de quitter la terre avant sa destruction.</w:t>
      </w:r>
    </w:p>
    <w:p w:rsidR="00A83703" w:rsidRDefault="00A83703">
      <w:pPr>
        <w:jc w:val="left"/>
        <w:rPr>
          <w:sz w:val="28"/>
          <w:szCs w:val="28"/>
        </w:rPr>
      </w:pPr>
    </w:p>
    <w:p w:rsidR="00A83703" w:rsidRDefault="00A83703">
      <w:pPr>
        <w:jc w:val="left"/>
        <w:rPr>
          <w:sz w:val="28"/>
          <w:szCs w:val="28"/>
        </w:rPr>
      </w:pPr>
      <w:r>
        <w:rPr>
          <w:sz w:val="28"/>
          <w:szCs w:val="28"/>
        </w:rPr>
        <w:t>Nous allons devoir choisir parmi une liste de personnes afin de décider qui pourra monter à bord de la navette spatiale et permettre de reconstituer un nouveau peuple et une nouvelle civilisation.</w:t>
      </w:r>
    </w:p>
    <w:p w:rsidR="00A83703" w:rsidRDefault="00A83703" w:rsidP="00A83703">
      <w:pPr>
        <w:pStyle w:val="Paragraphedeliste"/>
        <w:numPr>
          <w:ilvl w:val="3"/>
          <w:numId w:val="23"/>
        </w:numPr>
        <w:jc w:val="left"/>
        <w:rPr>
          <w:sz w:val="28"/>
          <w:szCs w:val="28"/>
        </w:rPr>
      </w:pPr>
      <w:r>
        <w:rPr>
          <w:sz w:val="28"/>
          <w:szCs w:val="28"/>
        </w:rPr>
        <w:t>Un</w:t>
      </w:r>
      <w:proofErr w:type="gramStart"/>
      <w:r>
        <w:rPr>
          <w:sz w:val="28"/>
          <w:szCs w:val="28"/>
        </w:rPr>
        <w:t>( e</w:t>
      </w:r>
      <w:proofErr w:type="gramEnd"/>
      <w:r>
        <w:rPr>
          <w:sz w:val="28"/>
          <w:szCs w:val="28"/>
        </w:rPr>
        <w:t xml:space="preserve"> ) médecin</w:t>
      </w:r>
    </w:p>
    <w:p w:rsidR="00A83703" w:rsidRDefault="00A83703" w:rsidP="00A83703">
      <w:pPr>
        <w:pStyle w:val="Paragraphedeliste"/>
        <w:numPr>
          <w:ilvl w:val="3"/>
          <w:numId w:val="23"/>
        </w:numPr>
        <w:jc w:val="left"/>
        <w:rPr>
          <w:sz w:val="28"/>
          <w:szCs w:val="28"/>
        </w:rPr>
      </w:pPr>
      <w:r>
        <w:rPr>
          <w:sz w:val="28"/>
          <w:szCs w:val="28"/>
        </w:rPr>
        <w:t>Un (</w:t>
      </w:r>
      <w:proofErr w:type="gramStart"/>
      <w:r>
        <w:rPr>
          <w:sz w:val="28"/>
          <w:szCs w:val="28"/>
        </w:rPr>
        <w:t>e )</w:t>
      </w:r>
      <w:proofErr w:type="gramEnd"/>
      <w:r>
        <w:rPr>
          <w:sz w:val="28"/>
          <w:szCs w:val="28"/>
        </w:rPr>
        <w:t xml:space="preserve">  ingénieur</w:t>
      </w:r>
    </w:p>
    <w:p w:rsidR="00A83703" w:rsidRDefault="00A83703" w:rsidP="00A83703">
      <w:pPr>
        <w:pStyle w:val="Paragraphedeliste"/>
        <w:numPr>
          <w:ilvl w:val="3"/>
          <w:numId w:val="23"/>
        </w:numPr>
        <w:jc w:val="left"/>
        <w:rPr>
          <w:sz w:val="28"/>
          <w:szCs w:val="28"/>
        </w:rPr>
      </w:pPr>
      <w:r>
        <w:rPr>
          <w:sz w:val="28"/>
          <w:szCs w:val="28"/>
        </w:rPr>
        <w:t xml:space="preserve">Un </w:t>
      </w:r>
      <w:proofErr w:type="gramStart"/>
      <w:r>
        <w:rPr>
          <w:sz w:val="28"/>
          <w:szCs w:val="28"/>
        </w:rPr>
        <w:t>( e</w:t>
      </w:r>
      <w:proofErr w:type="gramEnd"/>
      <w:r>
        <w:rPr>
          <w:sz w:val="28"/>
          <w:szCs w:val="28"/>
        </w:rPr>
        <w:t xml:space="preserve"> ) policier</w:t>
      </w:r>
    </w:p>
    <w:p w:rsidR="00A83703" w:rsidRDefault="00A83703" w:rsidP="00A83703">
      <w:pPr>
        <w:pStyle w:val="Paragraphedeliste"/>
        <w:numPr>
          <w:ilvl w:val="3"/>
          <w:numId w:val="23"/>
        </w:numPr>
        <w:jc w:val="left"/>
        <w:rPr>
          <w:sz w:val="28"/>
          <w:szCs w:val="28"/>
        </w:rPr>
      </w:pPr>
      <w:r>
        <w:rPr>
          <w:sz w:val="28"/>
          <w:szCs w:val="28"/>
        </w:rPr>
        <w:t>Un</w:t>
      </w:r>
      <w:proofErr w:type="gramStart"/>
      <w:r>
        <w:rPr>
          <w:sz w:val="28"/>
          <w:szCs w:val="28"/>
        </w:rPr>
        <w:t>( e</w:t>
      </w:r>
      <w:proofErr w:type="gramEnd"/>
      <w:r>
        <w:rPr>
          <w:sz w:val="28"/>
          <w:szCs w:val="28"/>
        </w:rPr>
        <w:t xml:space="preserve"> ) architecte</w:t>
      </w:r>
    </w:p>
    <w:p w:rsidR="00A83703" w:rsidRDefault="00A83703" w:rsidP="00A83703">
      <w:pPr>
        <w:pStyle w:val="Paragraphedeliste"/>
        <w:numPr>
          <w:ilvl w:val="3"/>
          <w:numId w:val="23"/>
        </w:numPr>
        <w:jc w:val="left"/>
        <w:rPr>
          <w:sz w:val="28"/>
          <w:szCs w:val="28"/>
        </w:rPr>
      </w:pPr>
      <w:r>
        <w:rPr>
          <w:sz w:val="28"/>
          <w:szCs w:val="28"/>
        </w:rPr>
        <w:t>Un</w:t>
      </w:r>
      <w:proofErr w:type="gramStart"/>
      <w:r>
        <w:rPr>
          <w:sz w:val="28"/>
          <w:szCs w:val="28"/>
        </w:rPr>
        <w:t>( e</w:t>
      </w:r>
      <w:proofErr w:type="gramEnd"/>
      <w:r>
        <w:rPr>
          <w:sz w:val="28"/>
          <w:szCs w:val="28"/>
        </w:rPr>
        <w:t xml:space="preserve"> ) instituteur/</w:t>
      </w:r>
      <w:proofErr w:type="spellStart"/>
      <w:r>
        <w:rPr>
          <w:sz w:val="28"/>
          <w:szCs w:val="28"/>
        </w:rPr>
        <w:t>trice</w:t>
      </w:r>
      <w:proofErr w:type="spellEnd"/>
    </w:p>
    <w:p w:rsidR="00A83703" w:rsidRDefault="00A83703" w:rsidP="00A83703">
      <w:pPr>
        <w:pStyle w:val="Paragraphedeliste"/>
        <w:numPr>
          <w:ilvl w:val="3"/>
          <w:numId w:val="23"/>
        </w:numPr>
        <w:jc w:val="left"/>
        <w:rPr>
          <w:sz w:val="28"/>
          <w:szCs w:val="28"/>
        </w:rPr>
      </w:pPr>
      <w:r>
        <w:rPr>
          <w:sz w:val="28"/>
          <w:szCs w:val="28"/>
        </w:rPr>
        <w:t>Un acteur/ Une actrice</w:t>
      </w:r>
    </w:p>
    <w:p w:rsidR="00A83703" w:rsidRDefault="00A83703" w:rsidP="00A83703">
      <w:pPr>
        <w:pStyle w:val="Paragraphedeliste"/>
        <w:numPr>
          <w:ilvl w:val="3"/>
          <w:numId w:val="23"/>
        </w:numPr>
        <w:jc w:val="left"/>
        <w:rPr>
          <w:sz w:val="28"/>
          <w:szCs w:val="28"/>
        </w:rPr>
      </w:pPr>
      <w:r>
        <w:rPr>
          <w:sz w:val="28"/>
          <w:szCs w:val="28"/>
        </w:rPr>
        <w:t>Un (e) politicien</w:t>
      </w:r>
    </w:p>
    <w:p w:rsidR="00A83703" w:rsidRDefault="00A83703" w:rsidP="00A83703">
      <w:pPr>
        <w:pStyle w:val="Paragraphedeliste"/>
        <w:numPr>
          <w:ilvl w:val="3"/>
          <w:numId w:val="23"/>
        </w:numPr>
        <w:jc w:val="left"/>
        <w:rPr>
          <w:sz w:val="28"/>
          <w:szCs w:val="28"/>
        </w:rPr>
      </w:pPr>
      <w:r>
        <w:rPr>
          <w:sz w:val="28"/>
          <w:szCs w:val="28"/>
        </w:rPr>
        <w:t xml:space="preserve">Un(e) </w:t>
      </w:r>
      <w:proofErr w:type="spellStart"/>
      <w:r>
        <w:rPr>
          <w:sz w:val="28"/>
          <w:szCs w:val="28"/>
        </w:rPr>
        <w:t>infirmièr</w:t>
      </w:r>
      <w:proofErr w:type="spellEnd"/>
      <w:r>
        <w:rPr>
          <w:sz w:val="28"/>
          <w:szCs w:val="28"/>
        </w:rPr>
        <w:t>(e)</w:t>
      </w:r>
    </w:p>
    <w:p w:rsidR="00A83703" w:rsidRDefault="00A83703" w:rsidP="00A83703">
      <w:pPr>
        <w:pStyle w:val="Paragraphedeliste"/>
        <w:numPr>
          <w:ilvl w:val="3"/>
          <w:numId w:val="23"/>
        </w:numPr>
        <w:jc w:val="left"/>
        <w:rPr>
          <w:sz w:val="28"/>
          <w:szCs w:val="28"/>
        </w:rPr>
      </w:pPr>
      <w:r>
        <w:rPr>
          <w:sz w:val="28"/>
          <w:szCs w:val="28"/>
        </w:rPr>
        <w:t>Une sage-femme</w:t>
      </w:r>
    </w:p>
    <w:p w:rsidR="00A83703" w:rsidRDefault="00A83703" w:rsidP="00A83703">
      <w:pPr>
        <w:pStyle w:val="Paragraphedeliste"/>
        <w:numPr>
          <w:ilvl w:val="3"/>
          <w:numId w:val="23"/>
        </w:numPr>
        <w:jc w:val="left"/>
        <w:rPr>
          <w:sz w:val="28"/>
          <w:szCs w:val="28"/>
        </w:rPr>
      </w:pPr>
      <w:r>
        <w:rPr>
          <w:sz w:val="28"/>
          <w:szCs w:val="28"/>
        </w:rPr>
        <w:t>Un enfant</w:t>
      </w:r>
    </w:p>
    <w:p w:rsidR="00A83703" w:rsidRDefault="00A83703" w:rsidP="00A83703">
      <w:pPr>
        <w:pStyle w:val="Paragraphedeliste"/>
        <w:numPr>
          <w:ilvl w:val="3"/>
          <w:numId w:val="23"/>
        </w:numPr>
        <w:jc w:val="left"/>
        <w:rPr>
          <w:sz w:val="28"/>
          <w:szCs w:val="28"/>
        </w:rPr>
      </w:pPr>
      <w:r>
        <w:rPr>
          <w:sz w:val="28"/>
          <w:szCs w:val="28"/>
        </w:rPr>
        <w:t>Un bébé</w:t>
      </w:r>
    </w:p>
    <w:p w:rsidR="00A83703" w:rsidRDefault="00A83703" w:rsidP="00A83703">
      <w:pPr>
        <w:pStyle w:val="Paragraphedeliste"/>
        <w:numPr>
          <w:ilvl w:val="3"/>
          <w:numId w:val="23"/>
        </w:numPr>
        <w:jc w:val="left"/>
        <w:rPr>
          <w:sz w:val="28"/>
          <w:szCs w:val="28"/>
        </w:rPr>
      </w:pPr>
      <w:r>
        <w:rPr>
          <w:sz w:val="28"/>
          <w:szCs w:val="28"/>
        </w:rPr>
        <w:t>Un(e) agriculteur/</w:t>
      </w:r>
      <w:proofErr w:type="spellStart"/>
      <w:r>
        <w:rPr>
          <w:sz w:val="28"/>
          <w:szCs w:val="28"/>
        </w:rPr>
        <w:t>trice</w:t>
      </w:r>
      <w:proofErr w:type="spellEnd"/>
    </w:p>
    <w:p w:rsidR="00A83703" w:rsidRDefault="00A83703" w:rsidP="00A83703">
      <w:pPr>
        <w:pStyle w:val="Paragraphedeliste"/>
        <w:numPr>
          <w:ilvl w:val="3"/>
          <w:numId w:val="23"/>
        </w:numPr>
        <w:jc w:val="left"/>
        <w:rPr>
          <w:sz w:val="28"/>
          <w:szCs w:val="28"/>
        </w:rPr>
      </w:pPr>
      <w:r>
        <w:rPr>
          <w:sz w:val="28"/>
          <w:szCs w:val="28"/>
        </w:rPr>
        <w:t>Un psychologue</w:t>
      </w:r>
    </w:p>
    <w:p w:rsidR="00A83703" w:rsidRDefault="00A83703" w:rsidP="00A83703">
      <w:pPr>
        <w:pStyle w:val="Paragraphedeliste"/>
        <w:numPr>
          <w:ilvl w:val="3"/>
          <w:numId w:val="23"/>
        </w:numPr>
        <w:jc w:val="left"/>
        <w:rPr>
          <w:sz w:val="28"/>
          <w:szCs w:val="28"/>
        </w:rPr>
      </w:pPr>
      <w:r>
        <w:rPr>
          <w:sz w:val="28"/>
          <w:szCs w:val="28"/>
        </w:rPr>
        <w:t>Un peintre</w:t>
      </w:r>
    </w:p>
    <w:p w:rsidR="00A83703" w:rsidRDefault="00A83703" w:rsidP="00A83703">
      <w:pPr>
        <w:pStyle w:val="Paragraphedeliste"/>
        <w:numPr>
          <w:ilvl w:val="3"/>
          <w:numId w:val="23"/>
        </w:numPr>
        <w:jc w:val="left"/>
        <w:rPr>
          <w:sz w:val="28"/>
          <w:szCs w:val="28"/>
        </w:rPr>
      </w:pPr>
      <w:r>
        <w:rPr>
          <w:sz w:val="28"/>
          <w:szCs w:val="28"/>
        </w:rPr>
        <w:t>Un historien</w:t>
      </w:r>
    </w:p>
    <w:p w:rsidR="00A83703" w:rsidRDefault="00A83703" w:rsidP="00A83703">
      <w:pPr>
        <w:pStyle w:val="Paragraphedeliste"/>
        <w:numPr>
          <w:ilvl w:val="3"/>
          <w:numId w:val="23"/>
        </w:numPr>
        <w:jc w:val="left"/>
        <w:rPr>
          <w:sz w:val="28"/>
          <w:szCs w:val="28"/>
        </w:rPr>
      </w:pPr>
      <w:r>
        <w:rPr>
          <w:sz w:val="28"/>
          <w:szCs w:val="28"/>
        </w:rPr>
        <w:t>Une femme de ménage</w:t>
      </w:r>
    </w:p>
    <w:p w:rsidR="00A83703" w:rsidRPr="00A83703" w:rsidRDefault="00A83703" w:rsidP="00A83703">
      <w:pPr>
        <w:pStyle w:val="Paragraphedeliste"/>
        <w:numPr>
          <w:ilvl w:val="3"/>
          <w:numId w:val="23"/>
        </w:numPr>
        <w:jc w:val="left"/>
        <w:rPr>
          <w:sz w:val="28"/>
          <w:szCs w:val="28"/>
        </w:rPr>
      </w:pPr>
      <w:r>
        <w:rPr>
          <w:sz w:val="28"/>
          <w:szCs w:val="28"/>
        </w:rPr>
        <w:t>Un (e) vétérinaire</w:t>
      </w:r>
    </w:p>
    <w:p w:rsidR="00F129CC" w:rsidRDefault="00F129CC">
      <w:pPr>
        <w:jc w:val="left"/>
        <w:rPr>
          <w:sz w:val="28"/>
          <w:szCs w:val="28"/>
        </w:rPr>
      </w:pPr>
      <w:r>
        <w:rPr>
          <w:sz w:val="28"/>
          <w:szCs w:val="28"/>
        </w:rPr>
        <w:br w:type="page"/>
      </w:r>
    </w:p>
    <w:p w:rsidR="003C58A6" w:rsidRPr="00132687" w:rsidRDefault="003C58A6" w:rsidP="003C58A6">
      <w:pPr>
        <w:rPr>
          <w:sz w:val="28"/>
          <w:szCs w:val="28"/>
        </w:rPr>
      </w:pPr>
    </w:p>
    <w:sectPr w:rsidR="003C58A6" w:rsidRPr="00132687" w:rsidSect="003C58A6">
      <w:type w:val="continuous"/>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B4" w:rsidRDefault="00AA3AB4">
      <w:r>
        <w:separator/>
      </w:r>
    </w:p>
  </w:endnote>
  <w:endnote w:type="continuationSeparator" w:id="0">
    <w:p w:rsidR="00AA3AB4" w:rsidRDefault="00AA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F7" w:rsidRDefault="00732FF7">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B4" w:rsidRDefault="00AA3AB4">
      <w:r>
        <w:separator/>
      </w:r>
    </w:p>
  </w:footnote>
  <w:footnote w:type="continuationSeparator" w:id="0">
    <w:p w:rsidR="00AA3AB4" w:rsidRDefault="00AA3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F7" w:rsidRDefault="00732FF7">
    <w:pPr>
      <w:pStyle w:val="En-tte"/>
      <w:jc w:val="left"/>
    </w:pPr>
    <w:r>
      <w:rPr>
        <w:i/>
        <w:iCs/>
        <w:sz w:val="16"/>
      </w:rPr>
      <w:t>Dynamique de groupe</w:t>
    </w:r>
    <w:r>
      <w:rPr>
        <w:i/>
        <w:iCs/>
        <w:sz w:val="16"/>
      </w:rPr>
      <w:tab/>
    </w:r>
    <w:r>
      <w:t xml:space="preserve">- </w:t>
    </w:r>
    <w:r>
      <w:fldChar w:fldCharType="begin"/>
    </w:r>
    <w:r>
      <w:instrText xml:space="preserve"> PAGE </w:instrText>
    </w:r>
    <w:r>
      <w:fldChar w:fldCharType="separate"/>
    </w:r>
    <w:r w:rsidR="00D55B88">
      <w:rPr>
        <w:noProof/>
      </w:rPr>
      <w:t>20</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391F"/>
    <w:multiLevelType w:val="hybridMultilevel"/>
    <w:tmpl w:val="81505C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30B3195"/>
    <w:multiLevelType w:val="hybridMultilevel"/>
    <w:tmpl w:val="D8D4DF84"/>
    <w:lvl w:ilvl="0" w:tplc="D1589B2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533535"/>
    <w:multiLevelType w:val="hybridMultilevel"/>
    <w:tmpl w:val="D6540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683502A"/>
    <w:multiLevelType w:val="multilevel"/>
    <w:tmpl w:val="9ADEC004"/>
    <w:lvl w:ilvl="0">
      <w:start w:val="1"/>
      <w:numFmt w:val="none"/>
      <w:lvlText w:val="%1"/>
      <w:lvlJc w:val="left"/>
      <w:pPr>
        <w:tabs>
          <w:tab w:val="num" w:pos="-1072"/>
        </w:tabs>
        <w:ind w:left="-1432" w:firstLine="0"/>
      </w:pPr>
      <w:rPr>
        <w:rFonts w:hint="default"/>
      </w:rPr>
    </w:lvl>
    <w:lvl w:ilvl="1">
      <w:start w:val="1"/>
      <w:numFmt w:val="decimal"/>
      <w:lvlText w:val="%1%2."/>
      <w:lvlJc w:val="left"/>
      <w:pPr>
        <w:tabs>
          <w:tab w:val="num" w:pos="728"/>
        </w:tabs>
        <w:ind w:left="440" w:hanging="432"/>
      </w:pPr>
      <w:rPr>
        <w:rFonts w:hint="default"/>
      </w:rPr>
    </w:lvl>
    <w:lvl w:ilvl="2">
      <w:start w:val="1"/>
      <w:numFmt w:val="none"/>
      <w:lvlText w:val=""/>
      <w:lvlJc w:val="left"/>
      <w:pPr>
        <w:tabs>
          <w:tab w:val="num" w:pos="872"/>
        </w:tabs>
        <w:ind w:left="872" w:hanging="504"/>
      </w:pPr>
      <w:rPr>
        <w:rFonts w:hint="default"/>
      </w:rPr>
    </w:lvl>
    <w:lvl w:ilvl="3">
      <w:start w:val="1"/>
      <w:numFmt w:val="none"/>
      <w:lvlText w:val=""/>
      <w:lvlJc w:val="left"/>
      <w:pPr>
        <w:tabs>
          <w:tab w:val="num" w:pos="1376"/>
        </w:tabs>
        <w:ind w:left="1376" w:hanging="648"/>
      </w:pPr>
      <w:rPr>
        <w:rFonts w:hint="default"/>
      </w:rPr>
    </w:lvl>
    <w:lvl w:ilvl="4">
      <w:start w:val="1"/>
      <w:numFmt w:val="decimal"/>
      <w:lvlText w:val="%1"/>
      <w:lvlJc w:val="left"/>
      <w:pPr>
        <w:tabs>
          <w:tab w:val="num" w:pos="1880"/>
        </w:tabs>
        <w:ind w:left="1880" w:hanging="792"/>
      </w:pPr>
      <w:rPr>
        <w:rFonts w:hint="default"/>
      </w:rPr>
    </w:lvl>
    <w:lvl w:ilvl="5">
      <w:start w:val="1"/>
      <w:numFmt w:val="decimal"/>
      <w:lvlText w:val="%1.%2.%3.%4.%5.%6."/>
      <w:lvlJc w:val="left"/>
      <w:pPr>
        <w:tabs>
          <w:tab w:val="num" w:pos="3248"/>
        </w:tabs>
        <w:ind w:left="2384" w:hanging="936"/>
      </w:pPr>
      <w:rPr>
        <w:rFonts w:hint="default"/>
      </w:rPr>
    </w:lvl>
    <w:lvl w:ilvl="6">
      <w:start w:val="1"/>
      <w:numFmt w:val="decimal"/>
      <w:lvlText w:val="%1.%2.%3.%4.%5.%6.%7."/>
      <w:lvlJc w:val="left"/>
      <w:pPr>
        <w:tabs>
          <w:tab w:val="num" w:pos="3608"/>
        </w:tabs>
        <w:ind w:left="2888" w:hanging="1080"/>
      </w:pPr>
      <w:rPr>
        <w:rFonts w:hint="default"/>
      </w:rPr>
    </w:lvl>
    <w:lvl w:ilvl="7">
      <w:start w:val="1"/>
      <w:numFmt w:val="decimal"/>
      <w:lvlText w:val="%1.%2.%3.%4.%5.%6.%7.%8."/>
      <w:lvlJc w:val="left"/>
      <w:pPr>
        <w:tabs>
          <w:tab w:val="num" w:pos="4328"/>
        </w:tabs>
        <w:ind w:left="3392" w:hanging="1224"/>
      </w:pPr>
      <w:rPr>
        <w:rFonts w:hint="default"/>
      </w:rPr>
    </w:lvl>
    <w:lvl w:ilvl="8">
      <w:start w:val="1"/>
      <w:numFmt w:val="decimal"/>
      <w:lvlText w:val="%1.%2.%3.%4.%5.%6.%7.%8.%9."/>
      <w:lvlJc w:val="left"/>
      <w:pPr>
        <w:tabs>
          <w:tab w:val="num" w:pos="5048"/>
        </w:tabs>
        <w:ind w:left="3968" w:hanging="1440"/>
      </w:pPr>
      <w:rPr>
        <w:rFonts w:hint="default"/>
      </w:rPr>
    </w:lvl>
  </w:abstractNum>
  <w:abstractNum w:abstractNumId="4">
    <w:nsid w:val="18A76BA0"/>
    <w:multiLevelType w:val="hybridMultilevel"/>
    <w:tmpl w:val="CA7C78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A1C6868"/>
    <w:multiLevelType w:val="hybridMultilevel"/>
    <w:tmpl w:val="6DE45562"/>
    <w:lvl w:ilvl="0" w:tplc="F8C43784">
      <w:start w:val="1"/>
      <w:numFmt w:val="bullet"/>
      <w:lvlText w:val=""/>
      <w:lvlJc w:val="left"/>
      <w:pPr>
        <w:tabs>
          <w:tab w:val="num" w:pos="2340"/>
        </w:tabs>
        <w:ind w:left="2325" w:hanging="345"/>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6B1887"/>
    <w:multiLevelType w:val="hybridMultilevel"/>
    <w:tmpl w:val="8926E624"/>
    <w:lvl w:ilvl="0" w:tplc="9B18940E">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35F2B58"/>
    <w:multiLevelType w:val="hybridMultilevel"/>
    <w:tmpl w:val="FDD447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DD62199"/>
    <w:multiLevelType w:val="multilevel"/>
    <w:tmpl w:val="B63EF770"/>
    <w:lvl w:ilvl="0">
      <w:start w:val="1"/>
      <w:numFmt w:val="none"/>
      <w:pStyle w:val="Titre1"/>
      <w:lvlText w:val=""/>
      <w:lvlJc w:val="left"/>
      <w:pPr>
        <w:tabs>
          <w:tab w:val="num" w:pos="360"/>
        </w:tabs>
        <w:ind w:left="0" w:firstLine="0"/>
      </w:pPr>
      <w:rPr>
        <w:rFonts w:hint="default"/>
      </w:rPr>
    </w:lvl>
    <w:lvl w:ilvl="1">
      <w:start w:val="1"/>
      <w:numFmt w:val="decimal"/>
      <w:pStyle w:val="Titre2"/>
      <w:lvlText w:val="%2."/>
      <w:lvlJc w:val="left"/>
      <w:pPr>
        <w:tabs>
          <w:tab w:val="num" w:pos="720"/>
        </w:tabs>
        <w:ind w:left="0" w:firstLine="0"/>
      </w:pPr>
      <w:rPr>
        <w:rFonts w:hint="default"/>
      </w:rPr>
    </w:lvl>
    <w:lvl w:ilvl="2">
      <w:start w:val="1"/>
      <w:numFmt w:val="decimal"/>
      <w:pStyle w:val="Titre3"/>
      <w:lvlText w:val="%2.%3."/>
      <w:lvlJc w:val="left"/>
      <w:pPr>
        <w:tabs>
          <w:tab w:val="num" w:pos="1368"/>
        </w:tabs>
        <w:ind w:left="720" w:hanging="432"/>
      </w:pPr>
      <w:rPr>
        <w:rFonts w:ascii="Comic Sans MS" w:hAnsi="Comic Sans MS" w:hint="default"/>
      </w:rPr>
    </w:lvl>
    <w:lvl w:ilvl="3">
      <w:start w:val="1"/>
      <w:numFmt w:val="upperLetter"/>
      <w:pStyle w:val="Titre4"/>
      <w:lvlText w:val="%4."/>
      <w:lvlJc w:val="right"/>
      <w:pPr>
        <w:tabs>
          <w:tab w:val="num" w:pos="864"/>
        </w:tabs>
        <w:ind w:left="864" w:hanging="144"/>
      </w:pPr>
      <w:rPr>
        <w:rFonts w:ascii="Comic Sans MS" w:hAnsi="Comic Sans MS" w:hint="default"/>
        <w:b/>
        <w:i w:val="0"/>
        <w:sz w:val="20"/>
      </w:rPr>
    </w:lvl>
    <w:lvl w:ilvl="4">
      <w:start w:val="1"/>
      <w:numFmt w:val="none"/>
      <w:lvlText w:val="%5"/>
      <w:lvlJc w:val="left"/>
      <w:pPr>
        <w:tabs>
          <w:tab w:val="num" w:pos="1008"/>
        </w:tabs>
        <w:ind w:left="1008" w:hanging="432"/>
      </w:pPr>
      <w:rPr>
        <w:rFonts w:hint="default"/>
      </w:rPr>
    </w:lvl>
    <w:lvl w:ilvl="5">
      <w:start w:val="1"/>
      <w:numFmt w:val="none"/>
      <w:pStyle w:val="Titre6"/>
      <w:lvlText w:val=""/>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31E55A29"/>
    <w:multiLevelType w:val="hybridMultilevel"/>
    <w:tmpl w:val="4C14E8E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6FA50FA"/>
    <w:multiLevelType w:val="hybridMultilevel"/>
    <w:tmpl w:val="B5505D78"/>
    <w:lvl w:ilvl="0" w:tplc="D7BAADDE">
      <w:start w:val="1"/>
      <w:numFmt w:val="bullet"/>
      <w:lvlText w:val=""/>
      <w:lvlJc w:val="left"/>
      <w:pPr>
        <w:tabs>
          <w:tab w:val="num" w:pos="4177"/>
        </w:tabs>
        <w:ind w:left="417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30661C54">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8955BD6"/>
    <w:multiLevelType w:val="hybridMultilevel"/>
    <w:tmpl w:val="AA7022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435026F8"/>
    <w:multiLevelType w:val="hybridMultilevel"/>
    <w:tmpl w:val="D278E1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4577AD2"/>
    <w:multiLevelType w:val="hybridMultilevel"/>
    <w:tmpl w:val="58AC1A12"/>
    <w:lvl w:ilvl="0" w:tplc="D1589B2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4757E47"/>
    <w:multiLevelType w:val="multilevel"/>
    <w:tmpl w:val="374270FC"/>
    <w:lvl w:ilvl="0">
      <w:start w:val="1"/>
      <w:numFmt w:val="none"/>
      <w:suff w:val="nothing"/>
      <w:lvlText w:val=""/>
      <w:lvlJc w:val="left"/>
      <w:pPr>
        <w:ind w:left="592" w:firstLine="0"/>
      </w:pPr>
      <w:rPr>
        <w:rFonts w:hint="default"/>
      </w:rPr>
    </w:lvl>
    <w:lvl w:ilvl="1">
      <w:start w:val="1"/>
      <w:numFmt w:val="decimal"/>
      <w:lvlText w:val="%2."/>
      <w:lvlJc w:val="left"/>
      <w:pPr>
        <w:tabs>
          <w:tab w:val="num" w:pos="1312"/>
        </w:tabs>
        <w:ind w:left="592" w:firstLine="0"/>
      </w:pPr>
      <w:rPr>
        <w:rFonts w:hint="default"/>
      </w:rPr>
    </w:lvl>
    <w:lvl w:ilvl="2">
      <w:start w:val="1"/>
      <w:numFmt w:val="decimal"/>
      <w:lvlText w:val="%2.%3."/>
      <w:lvlJc w:val="left"/>
      <w:pPr>
        <w:tabs>
          <w:tab w:val="num" w:pos="1600"/>
        </w:tabs>
        <w:ind w:left="1312" w:hanging="432"/>
      </w:pPr>
      <w:rPr>
        <w:rFonts w:ascii="Comic Sans MS" w:hAnsi="Comic Sans MS" w:hint="default"/>
        <w:sz w:val="22"/>
      </w:rPr>
    </w:lvl>
    <w:lvl w:ilvl="3">
      <w:start w:val="1"/>
      <w:numFmt w:val="lowerLetter"/>
      <w:lvlText w:val="%2. %3.   %4 :"/>
      <w:lvlJc w:val="right"/>
      <w:pPr>
        <w:tabs>
          <w:tab w:val="num" w:pos="3195"/>
        </w:tabs>
        <w:ind w:left="2835" w:firstLine="0"/>
      </w:pPr>
      <w:rPr>
        <w:rFonts w:ascii="Comic Sans MS" w:hAnsi="Comic Sans MS" w:hint="default"/>
        <w:b w:val="0"/>
        <w:i w:val="0"/>
        <w:sz w:val="20"/>
      </w:rPr>
    </w:lvl>
    <w:lvl w:ilvl="4">
      <w:start w:val="1"/>
      <w:numFmt w:val="none"/>
      <w:lvlText w:val="%5"/>
      <w:lvlJc w:val="left"/>
      <w:pPr>
        <w:tabs>
          <w:tab w:val="num" w:pos="1600"/>
        </w:tabs>
        <w:ind w:left="1600" w:hanging="432"/>
      </w:pPr>
      <w:rPr>
        <w:rFonts w:hint="default"/>
      </w:rPr>
    </w:lvl>
    <w:lvl w:ilvl="5">
      <w:start w:val="1"/>
      <w:numFmt w:val="none"/>
      <w:lvlText w:val=""/>
      <w:lvlJc w:val="left"/>
      <w:pPr>
        <w:tabs>
          <w:tab w:val="num" w:pos="1744"/>
        </w:tabs>
        <w:ind w:left="1744" w:hanging="432"/>
      </w:pPr>
      <w:rPr>
        <w:rFonts w:hint="default"/>
      </w:rPr>
    </w:lvl>
    <w:lvl w:ilvl="6">
      <w:start w:val="1"/>
      <w:numFmt w:val="lowerRoman"/>
      <w:lvlText w:val="%7)"/>
      <w:lvlJc w:val="right"/>
      <w:pPr>
        <w:tabs>
          <w:tab w:val="num" w:pos="1888"/>
        </w:tabs>
        <w:ind w:left="1888" w:hanging="288"/>
      </w:pPr>
      <w:rPr>
        <w:rFonts w:hint="default"/>
      </w:rPr>
    </w:lvl>
    <w:lvl w:ilvl="7">
      <w:start w:val="1"/>
      <w:numFmt w:val="lowerLetter"/>
      <w:lvlText w:val="%8."/>
      <w:lvlJc w:val="left"/>
      <w:pPr>
        <w:tabs>
          <w:tab w:val="num" w:pos="2032"/>
        </w:tabs>
        <w:ind w:left="2032" w:hanging="432"/>
      </w:pPr>
      <w:rPr>
        <w:rFonts w:hint="default"/>
      </w:rPr>
    </w:lvl>
    <w:lvl w:ilvl="8">
      <w:start w:val="1"/>
      <w:numFmt w:val="lowerRoman"/>
      <w:lvlText w:val="%9."/>
      <w:lvlJc w:val="right"/>
      <w:pPr>
        <w:tabs>
          <w:tab w:val="num" w:pos="2176"/>
        </w:tabs>
        <w:ind w:left="2176" w:hanging="144"/>
      </w:pPr>
      <w:rPr>
        <w:rFonts w:hint="default"/>
      </w:rPr>
    </w:lvl>
  </w:abstractNum>
  <w:abstractNum w:abstractNumId="15">
    <w:nsid w:val="46E16C6C"/>
    <w:multiLevelType w:val="hybridMultilevel"/>
    <w:tmpl w:val="AB68687C"/>
    <w:lvl w:ilvl="0" w:tplc="D1589B22">
      <w:start w:val="1"/>
      <w:numFmt w:val="bullet"/>
      <w:lvlText w:val=""/>
      <w:lvlJc w:val="left"/>
      <w:pPr>
        <w:tabs>
          <w:tab w:val="num" w:pos="424"/>
        </w:tabs>
        <w:ind w:left="424" w:hanging="360"/>
      </w:pPr>
      <w:rPr>
        <w:rFonts w:ascii="Symbol" w:hAnsi="Symbol" w:hint="default"/>
      </w:rPr>
    </w:lvl>
    <w:lvl w:ilvl="1" w:tplc="1EF89654">
      <w:numFmt w:val="bullet"/>
      <w:pStyle w:val="Titre5"/>
      <w:lvlText w:val=""/>
      <w:lvlJc w:val="left"/>
      <w:pPr>
        <w:tabs>
          <w:tab w:val="num" w:pos="1669"/>
        </w:tabs>
        <w:ind w:left="1669" w:hanging="525"/>
      </w:pPr>
      <w:rPr>
        <w:rFonts w:ascii="Wingdings" w:eastAsia="Times New Roman" w:hAnsi="Wingdings" w:cs="Times New Roman" w:hint="default"/>
      </w:rPr>
    </w:lvl>
    <w:lvl w:ilvl="2" w:tplc="F6CA540C">
      <w:start w:val="1"/>
      <w:numFmt w:val="bullet"/>
      <w:lvlText w:val=""/>
      <w:lvlJc w:val="left"/>
      <w:pPr>
        <w:tabs>
          <w:tab w:val="num" w:pos="2224"/>
        </w:tabs>
        <w:ind w:left="2155" w:hanging="291"/>
      </w:pPr>
      <w:rPr>
        <w:rFonts w:ascii="Symbol" w:hAnsi="Symbol" w:hint="default"/>
      </w:rPr>
    </w:lvl>
    <w:lvl w:ilvl="3" w:tplc="C622BA32">
      <w:start w:val="3"/>
      <w:numFmt w:val="bullet"/>
      <w:lvlText w:val="-"/>
      <w:lvlJc w:val="left"/>
      <w:pPr>
        <w:ind w:left="2944" w:hanging="360"/>
      </w:pPr>
      <w:rPr>
        <w:rFonts w:ascii="Comic Sans MS" w:eastAsia="Times New Roman" w:hAnsi="Comic Sans MS" w:cs="Times New Roman" w:hint="default"/>
      </w:rPr>
    </w:lvl>
    <w:lvl w:ilvl="4" w:tplc="040C0003" w:tentative="1">
      <w:start w:val="1"/>
      <w:numFmt w:val="bullet"/>
      <w:lvlText w:val="o"/>
      <w:lvlJc w:val="left"/>
      <w:pPr>
        <w:tabs>
          <w:tab w:val="num" w:pos="3664"/>
        </w:tabs>
        <w:ind w:left="3664" w:hanging="360"/>
      </w:pPr>
      <w:rPr>
        <w:rFonts w:ascii="Courier New" w:hAnsi="Courier New" w:hint="default"/>
      </w:rPr>
    </w:lvl>
    <w:lvl w:ilvl="5" w:tplc="040C0005" w:tentative="1">
      <w:start w:val="1"/>
      <w:numFmt w:val="bullet"/>
      <w:lvlText w:val=""/>
      <w:lvlJc w:val="left"/>
      <w:pPr>
        <w:tabs>
          <w:tab w:val="num" w:pos="4384"/>
        </w:tabs>
        <w:ind w:left="4384" w:hanging="360"/>
      </w:pPr>
      <w:rPr>
        <w:rFonts w:ascii="Wingdings" w:hAnsi="Wingdings" w:hint="default"/>
      </w:rPr>
    </w:lvl>
    <w:lvl w:ilvl="6" w:tplc="040C0001" w:tentative="1">
      <w:start w:val="1"/>
      <w:numFmt w:val="bullet"/>
      <w:lvlText w:val=""/>
      <w:lvlJc w:val="left"/>
      <w:pPr>
        <w:tabs>
          <w:tab w:val="num" w:pos="5104"/>
        </w:tabs>
        <w:ind w:left="5104" w:hanging="360"/>
      </w:pPr>
      <w:rPr>
        <w:rFonts w:ascii="Symbol" w:hAnsi="Symbol" w:hint="default"/>
      </w:rPr>
    </w:lvl>
    <w:lvl w:ilvl="7" w:tplc="040C0003" w:tentative="1">
      <w:start w:val="1"/>
      <w:numFmt w:val="bullet"/>
      <w:lvlText w:val="o"/>
      <w:lvlJc w:val="left"/>
      <w:pPr>
        <w:tabs>
          <w:tab w:val="num" w:pos="5824"/>
        </w:tabs>
        <w:ind w:left="5824" w:hanging="360"/>
      </w:pPr>
      <w:rPr>
        <w:rFonts w:ascii="Courier New" w:hAnsi="Courier New" w:hint="default"/>
      </w:rPr>
    </w:lvl>
    <w:lvl w:ilvl="8" w:tplc="040C0005" w:tentative="1">
      <w:start w:val="1"/>
      <w:numFmt w:val="bullet"/>
      <w:lvlText w:val=""/>
      <w:lvlJc w:val="left"/>
      <w:pPr>
        <w:tabs>
          <w:tab w:val="num" w:pos="6544"/>
        </w:tabs>
        <w:ind w:left="6544" w:hanging="360"/>
      </w:pPr>
      <w:rPr>
        <w:rFonts w:ascii="Wingdings" w:hAnsi="Wingdings" w:hint="default"/>
      </w:rPr>
    </w:lvl>
  </w:abstractNum>
  <w:abstractNum w:abstractNumId="16">
    <w:nsid w:val="48E1228D"/>
    <w:multiLevelType w:val="hybridMultilevel"/>
    <w:tmpl w:val="5F942E7C"/>
    <w:lvl w:ilvl="0" w:tplc="A6CC549E">
      <w:start w:val="1"/>
      <w:numFmt w:val="bullet"/>
      <w:lvlText w:val=""/>
      <w:lvlJc w:val="left"/>
      <w:pPr>
        <w:tabs>
          <w:tab w:val="num" w:pos="3219"/>
        </w:tabs>
        <w:ind w:left="3204" w:hanging="345"/>
      </w:pPr>
      <w:rPr>
        <w:rFonts w:ascii="Wingdings" w:hAnsi="Wingdings" w:hint="default"/>
      </w:rPr>
    </w:lvl>
    <w:lvl w:ilvl="1" w:tplc="040C0003" w:tentative="1">
      <w:start w:val="1"/>
      <w:numFmt w:val="bullet"/>
      <w:lvlText w:val="o"/>
      <w:lvlJc w:val="left"/>
      <w:pPr>
        <w:tabs>
          <w:tab w:val="num" w:pos="2319"/>
        </w:tabs>
        <w:ind w:left="2319" w:hanging="360"/>
      </w:pPr>
      <w:rPr>
        <w:rFonts w:ascii="Courier New" w:hAnsi="Courier New" w:hint="default"/>
      </w:rPr>
    </w:lvl>
    <w:lvl w:ilvl="2" w:tplc="040C0005" w:tentative="1">
      <w:start w:val="1"/>
      <w:numFmt w:val="bullet"/>
      <w:lvlText w:val=""/>
      <w:lvlJc w:val="left"/>
      <w:pPr>
        <w:tabs>
          <w:tab w:val="num" w:pos="3039"/>
        </w:tabs>
        <w:ind w:left="3039" w:hanging="360"/>
      </w:pPr>
      <w:rPr>
        <w:rFonts w:ascii="Wingdings" w:hAnsi="Wingdings" w:hint="default"/>
      </w:rPr>
    </w:lvl>
    <w:lvl w:ilvl="3" w:tplc="040C0001" w:tentative="1">
      <w:start w:val="1"/>
      <w:numFmt w:val="bullet"/>
      <w:lvlText w:val=""/>
      <w:lvlJc w:val="left"/>
      <w:pPr>
        <w:tabs>
          <w:tab w:val="num" w:pos="3759"/>
        </w:tabs>
        <w:ind w:left="3759" w:hanging="360"/>
      </w:pPr>
      <w:rPr>
        <w:rFonts w:ascii="Symbol" w:hAnsi="Symbol" w:hint="default"/>
      </w:rPr>
    </w:lvl>
    <w:lvl w:ilvl="4" w:tplc="040C0003" w:tentative="1">
      <w:start w:val="1"/>
      <w:numFmt w:val="bullet"/>
      <w:lvlText w:val="o"/>
      <w:lvlJc w:val="left"/>
      <w:pPr>
        <w:tabs>
          <w:tab w:val="num" w:pos="4479"/>
        </w:tabs>
        <w:ind w:left="4479" w:hanging="360"/>
      </w:pPr>
      <w:rPr>
        <w:rFonts w:ascii="Courier New" w:hAnsi="Courier New" w:hint="default"/>
      </w:rPr>
    </w:lvl>
    <w:lvl w:ilvl="5" w:tplc="040C0005" w:tentative="1">
      <w:start w:val="1"/>
      <w:numFmt w:val="bullet"/>
      <w:lvlText w:val=""/>
      <w:lvlJc w:val="left"/>
      <w:pPr>
        <w:tabs>
          <w:tab w:val="num" w:pos="5199"/>
        </w:tabs>
        <w:ind w:left="5199" w:hanging="360"/>
      </w:pPr>
      <w:rPr>
        <w:rFonts w:ascii="Wingdings" w:hAnsi="Wingdings" w:hint="default"/>
      </w:rPr>
    </w:lvl>
    <w:lvl w:ilvl="6" w:tplc="040C0001" w:tentative="1">
      <w:start w:val="1"/>
      <w:numFmt w:val="bullet"/>
      <w:lvlText w:val=""/>
      <w:lvlJc w:val="left"/>
      <w:pPr>
        <w:tabs>
          <w:tab w:val="num" w:pos="5919"/>
        </w:tabs>
        <w:ind w:left="5919" w:hanging="360"/>
      </w:pPr>
      <w:rPr>
        <w:rFonts w:ascii="Symbol" w:hAnsi="Symbol" w:hint="default"/>
      </w:rPr>
    </w:lvl>
    <w:lvl w:ilvl="7" w:tplc="040C0003" w:tentative="1">
      <w:start w:val="1"/>
      <w:numFmt w:val="bullet"/>
      <w:lvlText w:val="o"/>
      <w:lvlJc w:val="left"/>
      <w:pPr>
        <w:tabs>
          <w:tab w:val="num" w:pos="6639"/>
        </w:tabs>
        <w:ind w:left="6639" w:hanging="360"/>
      </w:pPr>
      <w:rPr>
        <w:rFonts w:ascii="Courier New" w:hAnsi="Courier New" w:hint="default"/>
      </w:rPr>
    </w:lvl>
    <w:lvl w:ilvl="8" w:tplc="040C0005" w:tentative="1">
      <w:start w:val="1"/>
      <w:numFmt w:val="bullet"/>
      <w:lvlText w:val=""/>
      <w:lvlJc w:val="left"/>
      <w:pPr>
        <w:tabs>
          <w:tab w:val="num" w:pos="7359"/>
        </w:tabs>
        <w:ind w:left="7359" w:hanging="360"/>
      </w:pPr>
      <w:rPr>
        <w:rFonts w:ascii="Wingdings" w:hAnsi="Wingdings" w:hint="default"/>
      </w:rPr>
    </w:lvl>
  </w:abstractNum>
  <w:abstractNum w:abstractNumId="17">
    <w:nsid w:val="4AB53C31"/>
    <w:multiLevelType w:val="hybridMultilevel"/>
    <w:tmpl w:val="B2DE91A4"/>
    <w:lvl w:ilvl="0" w:tplc="D1589B2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B900BA5"/>
    <w:multiLevelType w:val="hybridMultilevel"/>
    <w:tmpl w:val="EE861468"/>
    <w:lvl w:ilvl="0" w:tplc="D1589B2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D2C1FBE"/>
    <w:multiLevelType w:val="hybridMultilevel"/>
    <w:tmpl w:val="CDB07514"/>
    <w:lvl w:ilvl="0" w:tplc="D1589B2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3446A44"/>
    <w:multiLevelType w:val="multilevel"/>
    <w:tmpl w:val="E79C0372"/>
    <w:lvl w:ilvl="0">
      <w:start w:val="1"/>
      <w:numFmt w:val="none"/>
      <w:lvlText w:val=""/>
      <w:lvlJc w:val="left"/>
      <w:pPr>
        <w:tabs>
          <w:tab w:val="num" w:pos="167"/>
        </w:tabs>
        <w:ind w:left="167" w:hanging="480"/>
      </w:pPr>
      <w:rPr>
        <w:rFonts w:hint="default"/>
      </w:rPr>
    </w:lvl>
    <w:lvl w:ilvl="1">
      <w:start w:val="1"/>
      <w:numFmt w:val="decimal"/>
      <w:lvlText w:val="%1%2."/>
      <w:lvlJc w:val="left"/>
      <w:pPr>
        <w:tabs>
          <w:tab w:val="num" w:pos="1647"/>
        </w:tabs>
        <w:ind w:left="1287" w:hanging="720"/>
      </w:pPr>
      <w:rPr>
        <w:rFonts w:hint="default"/>
      </w:rPr>
    </w:lvl>
    <w:lvl w:ilvl="2">
      <w:start w:val="1"/>
      <w:numFmt w:val="decimal"/>
      <w:lvlText w:val="%1%2.%3."/>
      <w:lvlJc w:val="left"/>
      <w:pPr>
        <w:tabs>
          <w:tab w:val="num" w:pos="2527"/>
        </w:tabs>
        <w:ind w:left="2167" w:hanging="720"/>
      </w:pPr>
      <w:rPr>
        <w:rFonts w:hint="default"/>
      </w:rPr>
    </w:lvl>
    <w:lvl w:ilvl="3">
      <w:start w:val="1"/>
      <w:numFmt w:val="decimal"/>
      <w:lvlText w:val="%1.%2.%3.%4."/>
      <w:lvlJc w:val="left"/>
      <w:pPr>
        <w:tabs>
          <w:tab w:val="num" w:pos="3407"/>
        </w:tabs>
        <w:ind w:left="3407" w:hanging="1080"/>
      </w:pPr>
      <w:rPr>
        <w:rFonts w:hint="default"/>
      </w:rPr>
    </w:lvl>
    <w:lvl w:ilvl="4">
      <w:start w:val="1"/>
      <w:numFmt w:val="decimal"/>
      <w:lvlText w:val="%1.%2.%3.%4.%5."/>
      <w:lvlJc w:val="left"/>
      <w:pPr>
        <w:tabs>
          <w:tab w:val="num" w:pos="4647"/>
        </w:tabs>
        <w:ind w:left="4647" w:hanging="1440"/>
      </w:pPr>
      <w:rPr>
        <w:rFonts w:hint="default"/>
      </w:rPr>
    </w:lvl>
    <w:lvl w:ilvl="5">
      <w:start w:val="1"/>
      <w:numFmt w:val="decimal"/>
      <w:lvlText w:val="%1.%2.%3.%4.%5.%6."/>
      <w:lvlJc w:val="left"/>
      <w:pPr>
        <w:tabs>
          <w:tab w:val="num" w:pos="5527"/>
        </w:tabs>
        <w:ind w:left="5527" w:hanging="1440"/>
      </w:pPr>
      <w:rPr>
        <w:rFonts w:hint="default"/>
      </w:rPr>
    </w:lvl>
    <w:lvl w:ilvl="6">
      <w:start w:val="1"/>
      <w:numFmt w:val="decimal"/>
      <w:lvlText w:val="%1.%2.%3.%4.%5.%6.%7."/>
      <w:lvlJc w:val="left"/>
      <w:pPr>
        <w:tabs>
          <w:tab w:val="num" w:pos="6767"/>
        </w:tabs>
        <w:ind w:left="6767" w:hanging="1800"/>
      </w:pPr>
      <w:rPr>
        <w:rFonts w:hint="default"/>
      </w:rPr>
    </w:lvl>
    <w:lvl w:ilvl="7">
      <w:start w:val="1"/>
      <w:numFmt w:val="decimal"/>
      <w:lvlText w:val="%1.%2.%3.%4.%5.%6.%7.%8."/>
      <w:lvlJc w:val="left"/>
      <w:pPr>
        <w:tabs>
          <w:tab w:val="num" w:pos="7647"/>
        </w:tabs>
        <w:ind w:left="7647" w:hanging="1800"/>
      </w:pPr>
      <w:rPr>
        <w:rFonts w:hint="default"/>
      </w:rPr>
    </w:lvl>
    <w:lvl w:ilvl="8">
      <w:start w:val="1"/>
      <w:numFmt w:val="decimal"/>
      <w:lvlText w:val="%1.%2.%3.%4.%5.%6.%7.%8.%9."/>
      <w:lvlJc w:val="left"/>
      <w:pPr>
        <w:tabs>
          <w:tab w:val="num" w:pos="8887"/>
        </w:tabs>
        <w:ind w:left="8887" w:hanging="2160"/>
      </w:pPr>
      <w:rPr>
        <w:rFonts w:hint="default"/>
      </w:rPr>
    </w:lvl>
  </w:abstractNum>
  <w:abstractNum w:abstractNumId="21">
    <w:nsid w:val="6DF35668"/>
    <w:multiLevelType w:val="hybridMultilevel"/>
    <w:tmpl w:val="53381DDC"/>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1EE130D"/>
    <w:multiLevelType w:val="hybridMultilevel"/>
    <w:tmpl w:val="48B220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50805E8"/>
    <w:multiLevelType w:val="hybridMultilevel"/>
    <w:tmpl w:val="72A2476C"/>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7D2015CC"/>
    <w:multiLevelType w:val="hybridMultilevel"/>
    <w:tmpl w:val="D9FE81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0"/>
  </w:num>
  <w:num w:numId="4">
    <w:abstractNumId w:val="20"/>
  </w:num>
  <w:num w:numId="5">
    <w:abstractNumId w:val="8"/>
  </w:num>
  <w:num w:numId="6">
    <w:abstractNumId w:val="8"/>
  </w:num>
  <w:num w:numId="7">
    <w:abstractNumId w:val="20"/>
  </w:num>
  <w:num w:numId="8">
    <w:abstractNumId w:val="8"/>
  </w:num>
  <w:num w:numId="9">
    <w:abstractNumId w:val="20"/>
  </w:num>
  <w:num w:numId="10">
    <w:abstractNumId w:val="20"/>
  </w:num>
  <w:num w:numId="11">
    <w:abstractNumId w:val="20"/>
  </w:num>
  <w:num w:numId="12">
    <w:abstractNumId w:val="20"/>
  </w:num>
  <w:num w:numId="13">
    <w:abstractNumId w:val="20"/>
  </w:num>
  <w:num w:numId="14">
    <w:abstractNumId w:val="8"/>
  </w:num>
  <w:num w:numId="15">
    <w:abstractNumId w:val="8"/>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15"/>
  </w:num>
  <w:num w:numId="24">
    <w:abstractNumId w:val="19"/>
  </w:num>
  <w:num w:numId="25">
    <w:abstractNumId w:val="5"/>
  </w:num>
  <w:num w:numId="26">
    <w:abstractNumId w:val="13"/>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17"/>
  </w:num>
  <w:num w:numId="34">
    <w:abstractNumId w:val="10"/>
  </w:num>
  <w:num w:numId="35">
    <w:abstractNumId w:val="2"/>
  </w:num>
  <w:num w:numId="36">
    <w:abstractNumId w:val="6"/>
  </w:num>
  <w:num w:numId="37">
    <w:abstractNumId w:val="7"/>
  </w:num>
  <w:num w:numId="38">
    <w:abstractNumId w:val="11"/>
  </w:num>
  <w:num w:numId="39">
    <w:abstractNumId w:val="9"/>
  </w:num>
  <w:num w:numId="40">
    <w:abstractNumId w:val="21"/>
  </w:num>
  <w:num w:numId="41">
    <w:abstractNumId w:val="23"/>
  </w:num>
  <w:num w:numId="42">
    <w:abstractNumId w:val="4"/>
  </w:num>
  <w:num w:numId="43">
    <w:abstractNumId w:val="12"/>
  </w:num>
  <w:num w:numId="44">
    <w:abstractNumId w:val="0"/>
  </w:num>
  <w:num w:numId="45">
    <w:abstractNumId w:val="2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A6"/>
    <w:rsid w:val="00084C78"/>
    <w:rsid w:val="00132687"/>
    <w:rsid w:val="003C58A6"/>
    <w:rsid w:val="005C3D26"/>
    <w:rsid w:val="005D3996"/>
    <w:rsid w:val="00695193"/>
    <w:rsid w:val="00732FF7"/>
    <w:rsid w:val="008024CD"/>
    <w:rsid w:val="009F6F79"/>
    <w:rsid w:val="00A83703"/>
    <w:rsid w:val="00AA3AB4"/>
    <w:rsid w:val="00B97898"/>
    <w:rsid w:val="00C06B85"/>
    <w:rsid w:val="00D55B88"/>
    <w:rsid w:val="00D651AC"/>
    <w:rsid w:val="00DF0616"/>
    <w:rsid w:val="00F129CC"/>
    <w:rsid w:val="00F435DA"/>
    <w:rsid w:val="00FC25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Comic Sans MS" w:hAnsi="Comic Sans MS"/>
      <w:color w:val="000000"/>
      <w:szCs w:val="24"/>
      <w:lang w:eastAsia="fr-FR"/>
    </w:rPr>
  </w:style>
  <w:style w:type="paragraph" w:styleId="Titre1">
    <w:name w:val="heading 1"/>
    <w:basedOn w:val="Normal"/>
    <w:next w:val="Normal"/>
    <w:qFormat/>
    <w:pPr>
      <w:keepNext/>
      <w:numPr>
        <w:numId w:val="21"/>
      </w:numPr>
      <w:pBdr>
        <w:top w:val="single" w:sz="4" w:space="1" w:color="auto"/>
        <w:left w:val="single" w:sz="4" w:space="4" w:color="auto"/>
        <w:bottom w:val="single" w:sz="4" w:space="1" w:color="auto"/>
        <w:right w:val="single" w:sz="4" w:space="4" w:color="auto"/>
      </w:pBdr>
      <w:spacing w:before="240" w:after="60"/>
      <w:jc w:val="center"/>
      <w:outlineLvl w:val="0"/>
    </w:pPr>
    <w:rPr>
      <w:rFonts w:cs="Arial"/>
      <w:bCs/>
      <w:caps/>
      <w:kern w:val="32"/>
      <w:sz w:val="40"/>
      <w:szCs w:val="32"/>
    </w:rPr>
  </w:style>
  <w:style w:type="paragraph" w:styleId="Titre2">
    <w:name w:val="heading 2"/>
    <w:basedOn w:val="Normal"/>
    <w:next w:val="Normal"/>
    <w:qFormat/>
    <w:pPr>
      <w:keepNext/>
      <w:numPr>
        <w:ilvl w:val="1"/>
        <w:numId w:val="21"/>
      </w:numPr>
      <w:pBdr>
        <w:bottom w:val="single" w:sz="4" w:space="1" w:color="auto"/>
      </w:pBdr>
      <w:spacing w:before="120" w:after="120"/>
      <w:outlineLvl w:val="1"/>
    </w:pPr>
    <w:rPr>
      <w:rFonts w:cs="Arial"/>
      <w:bCs/>
      <w:iCs/>
      <w:sz w:val="32"/>
      <w:szCs w:val="28"/>
    </w:rPr>
  </w:style>
  <w:style w:type="paragraph" w:styleId="Titre3">
    <w:name w:val="heading 3"/>
    <w:basedOn w:val="Normal"/>
    <w:next w:val="Normal"/>
    <w:qFormat/>
    <w:rsid w:val="00732FF7"/>
    <w:pPr>
      <w:keepNext/>
      <w:numPr>
        <w:ilvl w:val="2"/>
        <w:numId w:val="21"/>
      </w:numPr>
      <w:spacing w:before="120" w:after="60"/>
      <w:outlineLvl w:val="2"/>
    </w:pPr>
    <w:rPr>
      <w:rFonts w:cs="Arial"/>
      <w:b/>
      <w:bCs/>
      <w:i/>
      <w:sz w:val="26"/>
      <w:szCs w:val="26"/>
    </w:rPr>
  </w:style>
  <w:style w:type="paragraph" w:styleId="Titre4">
    <w:name w:val="heading 4"/>
    <w:basedOn w:val="Normal"/>
    <w:next w:val="Normal"/>
    <w:qFormat/>
    <w:rsid w:val="00732FF7"/>
    <w:pPr>
      <w:keepNext/>
      <w:numPr>
        <w:ilvl w:val="3"/>
        <w:numId w:val="21"/>
      </w:numPr>
      <w:spacing w:before="240" w:after="60"/>
      <w:outlineLvl w:val="3"/>
    </w:pPr>
    <w:rPr>
      <w:bCs/>
      <w:iCs/>
      <w:caps/>
      <w:sz w:val="24"/>
      <w:szCs w:val="28"/>
    </w:rPr>
  </w:style>
  <w:style w:type="paragraph" w:styleId="Titre5">
    <w:name w:val="heading 5"/>
    <w:basedOn w:val="Normal"/>
    <w:next w:val="Normal"/>
    <w:qFormat/>
    <w:rsid w:val="00732FF7"/>
    <w:pPr>
      <w:numPr>
        <w:ilvl w:val="1"/>
        <w:numId w:val="23"/>
      </w:numPr>
      <w:shd w:val="clear" w:color="auto" w:fill="808080"/>
      <w:spacing w:before="60" w:after="60"/>
      <w:outlineLvl w:val="4"/>
    </w:pPr>
    <w:rPr>
      <w:b/>
      <w:bCs/>
      <w:color w:val="FFFFFF"/>
      <w:sz w:val="24"/>
      <w:szCs w:val="26"/>
    </w:rPr>
  </w:style>
  <w:style w:type="paragraph" w:styleId="Titre6">
    <w:name w:val="heading 6"/>
    <w:basedOn w:val="Normal"/>
    <w:next w:val="Normal"/>
    <w:qFormat/>
    <w:pPr>
      <w:numPr>
        <w:ilvl w:val="5"/>
        <w:numId w:val="21"/>
      </w:numPr>
      <w:tabs>
        <w:tab w:val="clear" w:pos="1152"/>
        <w:tab w:val="num" w:pos="1100"/>
      </w:tabs>
      <w:spacing w:before="240" w:after="60"/>
      <w:ind w:left="1100" w:firstLine="0"/>
      <w:outlineLvl w:val="5"/>
    </w:pPr>
    <w:rPr>
      <w:szCs w:val="22"/>
      <w:u w:val="double"/>
    </w:rPr>
  </w:style>
  <w:style w:type="paragraph" w:styleId="Titre7">
    <w:name w:val="heading 7"/>
    <w:basedOn w:val="Normal"/>
    <w:next w:val="Normal"/>
    <w:qFormat/>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rPr>
      <w:i/>
      <w:iCs/>
      <w:sz w:val="16"/>
    </w:rPr>
  </w:style>
  <w:style w:type="paragraph" w:styleId="Notedebasdepage">
    <w:name w:val="footnote text"/>
    <w:basedOn w:val="Normal"/>
    <w:semiHidden/>
    <w:rPr>
      <w:sz w:val="16"/>
      <w:szCs w:val="20"/>
    </w:rPr>
  </w:style>
  <w:style w:type="paragraph" w:styleId="En-tte">
    <w:name w:val="header"/>
    <w:basedOn w:val="Normal"/>
    <w:semiHidden/>
    <w:pPr>
      <w:tabs>
        <w:tab w:val="center" w:pos="4536"/>
        <w:tab w:val="right" w:pos="9072"/>
      </w:tabs>
    </w:pPr>
  </w:style>
  <w:style w:type="paragraph" w:styleId="Explorateurdedocuments">
    <w:name w:val="Document Map"/>
    <w:basedOn w:val="Normal"/>
    <w:semiHidden/>
    <w:pPr>
      <w:shd w:val="clear" w:color="auto" w:fill="000080"/>
    </w:pPr>
    <w:rPr>
      <w:rFonts w:ascii="Tahoma" w:hAnsi="Tahoma" w:cs="Tahoma"/>
    </w:rPr>
  </w:style>
  <w:style w:type="paragraph" w:styleId="TM2">
    <w:name w:val="toc 2"/>
    <w:basedOn w:val="Normal"/>
    <w:next w:val="Normal"/>
    <w:autoRedefine/>
    <w:semiHidden/>
    <w:pPr>
      <w:ind w:left="200"/>
    </w:pPr>
  </w:style>
  <w:style w:type="paragraph" w:styleId="TM1">
    <w:name w:val="toc 1"/>
    <w:basedOn w:val="Normal"/>
    <w:next w:val="Normal"/>
    <w:autoRedefine/>
    <w:semiHidden/>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Appelnotedebasdep">
    <w:name w:val="footnote reference"/>
    <w:basedOn w:val="Policepardfaut"/>
    <w:semiHidden/>
    <w:rPr>
      <w:vertAlign w:val="superscript"/>
    </w:rPr>
  </w:style>
  <w:style w:type="character" w:styleId="Lienhypertexte">
    <w:name w:val="Hyperlink"/>
    <w:basedOn w:val="Policepardfaut"/>
    <w:semiHidden/>
    <w:rPr>
      <w:color w:val="0000FF"/>
      <w:u w:val="single"/>
    </w:rPr>
  </w:style>
  <w:style w:type="paragraph" w:styleId="Corpsdetexte">
    <w:name w:val="Body Text"/>
    <w:basedOn w:val="Normal"/>
    <w:link w:val="CorpsdetexteCar"/>
    <w:rsid w:val="003C58A6"/>
    <w:pPr>
      <w:jc w:val="left"/>
    </w:pPr>
    <w:rPr>
      <w:rFonts w:ascii="Times New Roman" w:hAnsi="Times New Roman"/>
      <w:b/>
      <w:bCs/>
      <w:color w:val="auto"/>
      <w:sz w:val="24"/>
      <w:lang w:val="fr-FR"/>
    </w:rPr>
  </w:style>
  <w:style w:type="character" w:customStyle="1" w:styleId="CorpsdetexteCar">
    <w:name w:val="Corps de texte Car"/>
    <w:basedOn w:val="Policepardfaut"/>
    <w:link w:val="Corpsdetexte"/>
    <w:rsid w:val="003C58A6"/>
    <w:rPr>
      <w:b/>
      <w:bCs/>
      <w:sz w:val="24"/>
      <w:szCs w:val="24"/>
      <w:lang w:val="fr-FR" w:eastAsia="fr-FR"/>
    </w:rPr>
  </w:style>
  <w:style w:type="paragraph" w:styleId="NormalWeb">
    <w:name w:val="Normal (Web)"/>
    <w:basedOn w:val="Normal"/>
    <w:uiPriority w:val="99"/>
    <w:rsid w:val="003C58A6"/>
    <w:pPr>
      <w:spacing w:before="100" w:beforeAutospacing="1" w:after="100" w:afterAutospacing="1"/>
      <w:jc w:val="left"/>
    </w:pPr>
    <w:rPr>
      <w:rFonts w:ascii="Arial" w:hAnsi="Arial" w:cs="Arial"/>
      <w:sz w:val="18"/>
      <w:szCs w:val="18"/>
      <w:lang w:val="fr-FR"/>
    </w:rPr>
  </w:style>
  <w:style w:type="paragraph" w:styleId="Textedebulles">
    <w:name w:val="Balloon Text"/>
    <w:basedOn w:val="Normal"/>
    <w:link w:val="TextedebullesCar"/>
    <w:uiPriority w:val="99"/>
    <w:semiHidden/>
    <w:unhideWhenUsed/>
    <w:rsid w:val="009F6F79"/>
    <w:rPr>
      <w:rFonts w:ascii="Tahoma" w:hAnsi="Tahoma" w:cs="Tahoma"/>
      <w:sz w:val="16"/>
      <w:szCs w:val="16"/>
    </w:rPr>
  </w:style>
  <w:style w:type="character" w:customStyle="1" w:styleId="TextedebullesCar">
    <w:name w:val="Texte de bulles Car"/>
    <w:basedOn w:val="Policepardfaut"/>
    <w:link w:val="Textedebulles"/>
    <w:uiPriority w:val="99"/>
    <w:semiHidden/>
    <w:rsid w:val="009F6F79"/>
    <w:rPr>
      <w:rFonts w:ascii="Tahoma" w:hAnsi="Tahoma" w:cs="Tahoma"/>
      <w:color w:val="000000"/>
      <w:sz w:val="16"/>
      <w:szCs w:val="16"/>
      <w:lang w:eastAsia="fr-FR"/>
    </w:rPr>
  </w:style>
  <w:style w:type="paragraph" w:styleId="Paragraphedeliste">
    <w:name w:val="List Paragraph"/>
    <w:basedOn w:val="Normal"/>
    <w:uiPriority w:val="34"/>
    <w:qFormat/>
    <w:rsid w:val="009F6F79"/>
    <w:pPr>
      <w:ind w:left="720"/>
      <w:contextualSpacing/>
    </w:pPr>
  </w:style>
  <w:style w:type="character" w:styleId="lev">
    <w:name w:val="Strong"/>
    <w:basedOn w:val="Policepardfaut"/>
    <w:uiPriority w:val="22"/>
    <w:qFormat/>
    <w:rsid w:val="005D39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Comic Sans MS" w:hAnsi="Comic Sans MS"/>
      <w:color w:val="000000"/>
      <w:szCs w:val="24"/>
      <w:lang w:eastAsia="fr-FR"/>
    </w:rPr>
  </w:style>
  <w:style w:type="paragraph" w:styleId="Titre1">
    <w:name w:val="heading 1"/>
    <w:basedOn w:val="Normal"/>
    <w:next w:val="Normal"/>
    <w:qFormat/>
    <w:pPr>
      <w:keepNext/>
      <w:numPr>
        <w:numId w:val="21"/>
      </w:numPr>
      <w:pBdr>
        <w:top w:val="single" w:sz="4" w:space="1" w:color="auto"/>
        <w:left w:val="single" w:sz="4" w:space="4" w:color="auto"/>
        <w:bottom w:val="single" w:sz="4" w:space="1" w:color="auto"/>
        <w:right w:val="single" w:sz="4" w:space="4" w:color="auto"/>
      </w:pBdr>
      <w:spacing w:before="240" w:after="60"/>
      <w:jc w:val="center"/>
      <w:outlineLvl w:val="0"/>
    </w:pPr>
    <w:rPr>
      <w:rFonts w:cs="Arial"/>
      <w:bCs/>
      <w:caps/>
      <w:kern w:val="32"/>
      <w:sz w:val="40"/>
      <w:szCs w:val="32"/>
    </w:rPr>
  </w:style>
  <w:style w:type="paragraph" w:styleId="Titre2">
    <w:name w:val="heading 2"/>
    <w:basedOn w:val="Normal"/>
    <w:next w:val="Normal"/>
    <w:qFormat/>
    <w:pPr>
      <w:keepNext/>
      <w:numPr>
        <w:ilvl w:val="1"/>
        <w:numId w:val="21"/>
      </w:numPr>
      <w:pBdr>
        <w:bottom w:val="single" w:sz="4" w:space="1" w:color="auto"/>
      </w:pBdr>
      <w:spacing w:before="120" w:after="120"/>
      <w:outlineLvl w:val="1"/>
    </w:pPr>
    <w:rPr>
      <w:rFonts w:cs="Arial"/>
      <w:bCs/>
      <w:iCs/>
      <w:sz w:val="32"/>
      <w:szCs w:val="28"/>
    </w:rPr>
  </w:style>
  <w:style w:type="paragraph" w:styleId="Titre3">
    <w:name w:val="heading 3"/>
    <w:basedOn w:val="Normal"/>
    <w:next w:val="Normal"/>
    <w:qFormat/>
    <w:rsid w:val="00732FF7"/>
    <w:pPr>
      <w:keepNext/>
      <w:numPr>
        <w:ilvl w:val="2"/>
        <w:numId w:val="21"/>
      </w:numPr>
      <w:spacing w:before="120" w:after="60"/>
      <w:outlineLvl w:val="2"/>
    </w:pPr>
    <w:rPr>
      <w:rFonts w:cs="Arial"/>
      <w:b/>
      <w:bCs/>
      <w:i/>
      <w:sz w:val="26"/>
      <w:szCs w:val="26"/>
    </w:rPr>
  </w:style>
  <w:style w:type="paragraph" w:styleId="Titre4">
    <w:name w:val="heading 4"/>
    <w:basedOn w:val="Normal"/>
    <w:next w:val="Normal"/>
    <w:qFormat/>
    <w:rsid w:val="00732FF7"/>
    <w:pPr>
      <w:keepNext/>
      <w:numPr>
        <w:ilvl w:val="3"/>
        <w:numId w:val="21"/>
      </w:numPr>
      <w:spacing w:before="240" w:after="60"/>
      <w:outlineLvl w:val="3"/>
    </w:pPr>
    <w:rPr>
      <w:bCs/>
      <w:iCs/>
      <w:caps/>
      <w:sz w:val="24"/>
      <w:szCs w:val="28"/>
    </w:rPr>
  </w:style>
  <w:style w:type="paragraph" w:styleId="Titre5">
    <w:name w:val="heading 5"/>
    <w:basedOn w:val="Normal"/>
    <w:next w:val="Normal"/>
    <w:qFormat/>
    <w:rsid w:val="00732FF7"/>
    <w:pPr>
      <w:numPr>
        <w:ilvl w:val="1"/>
        <w:numId w:val="23"/>
      </w:numPr>
      <w:shd w:val="clear" w:color="auto" w:fill="808080"/>
      <w:spacing w:before="60" w:after="60"/>
      <w:outlineLvl w:val="4"/>
    </w:pPr>
    <w:rPr>
      <w:b/>
      <w:bCs/>
      <w:color w:val="FFFFFF"/>
      <w:sz w:val="24"/>
      <w:szCs w:val="26"/>
    </w:rPr>
  </w:style>
  <w:style w:type="paragraph" w:styleId="Titre6">
    <w:name w:val="heading 6"/>
    <w:basedOn w:val="Normal"/>
    <w:next w:val="Normal"/>
    <w:qFormat/>
    <w:pPr>
      <w:numPr>
        <w:ilvl w:val="5"/>
        <w:numId w:val="21"/>
      </w:numPr>
      <w:tabs>
        <w:tab w:val="clear" w:pos="1152"/>
        <w:tab w:val="num" w:pos="1100"/>
      </w:tabs>
      <w:spacing w:before="240" w:after="60"/>
      <w:ind w:left="1100" w:firstLine="0"/>
      <w:outlineLvl w:val="5"/>
    </w:pPr>
    <w:rPr>
      <w:szCs w:val="22"/>
      <w:u w:val="double"/>
    </w:rPr>
  </w:style>
  <w:style w:type="paragraph" w:styleId="Titre7">
    <w:name w:val="heading 7"/>
    <w:basedOn w:val="Normal"/>
    <w:next w:val="Normal"/>
    <w:qFormat/>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rPr>
      <w:i/>
      <w:iCs/>
      <w:sz w:val="16"/>
    </w:rPr>
  </w:style>
  <w:style w:type="paragraph" w:styleId="Notedebasdepage">
    <w:name w:val="footnote text"/>
    <w:basedOn w:val="Normal"/>
    <w:semiHidden/>
    <w:rPr>
      <w:sz w:val="16"/>
      <w:szCs w:val="20"/>
    </w:rPr>
  </w:style>
  <w:style w:type="paragraph" w:styleId="En-tte">
    <w:name w:val="header"/>
    <w:basedOn w:val="Normal"/>
    <w:semiHidden/>
    <w:pPr>
      <w:tabs>
        <w:tab w:val="center" w:pos="4536"/>
        <w:tab w:val="right" w:pos="9072"/>
      </w:tabs>
    </w:pPr>
  </w:style>
  <w:style w:type="paragraph" w:styleId="Explorateurdedocuments">
    <w:name w:val="Document Map"/>
    <w:basedOn w:val="Normal"/>
    <w:semiHidden/>
    <w:pPr>
      <w:shd w:val="clear" w:color="auto" w:fill="000080"/>
    </w:pPr>
    <w:rPr>
      <w:rFonts w:ascii="Tahoma" w:hAnsi="Tahoma" w:cs="Tahoma"/>
    </w:rPr>
  </w:style>
  <w:style w:type="paragraph" w:styleId="TM2">
    <w:name w:val="toc 2"/>
    <w:basedOn w:val="Normal"/>
    <w:next w:val="Normal"/>
    <w:autoRedefine/>
    <w:semiHidden/>
    <w:pPr>
      <w:ind w:left="200"/>
    </w:pPr>
  </w:style>
  <w:style w:type="paragraph" w:styleId="TM1">
    <w:name w:val="toc 1"/>
    <w:basedOn w:val="Normal"/>
    <w:next w:val="Normal"/>
    <w:autoRedefine/>
    <w:semiHidden/>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Appelnotedebasdep">
    <w:name w:val="footnote reference"/>
    <w:basedOn w:val="Policepardfaut"/>
    <w:semiHidden/>
    <w:rPr>
      <w:vertAlign w:val="superscript"/>
    </w:rPr>
  </w:style>
  <w:style w:type="character" w:styleId="Lienhypertexte">
    <w:name w:val="Hyperlink"/>
    <w:basedOn w:val="Policepardfaut"/>
    <w:semiHidden/>
    <w:rPr>
      <w:color w:val="0000FF"/>
      <w:u w:val="single"/>
    </w:rPr>
  </w:style>
  <w:style w:type="paragraph" w:styleId="Corpsdetexte">
    <w:name w:val="Body Text"/>
    <w:basedOn w:val="Normal"/>
    <w:link w:val="CorpsdetexteCar"/>
    <w:rsid w:val="003C58A6"/>
    <w:pPr>
      <w:jc w:val="left"/>
    </w:pPr>
    <w:rPr>
      <w:rFonts w:ascii="Times New Roman" w:hAnsi="Times New Roman"/>
      <w:b/>
      <w:bCs/>
      <w:color w:val="auto"/>
      <w:sz w:val="24"/>
      <w:lang w:val="fr-FR"/>
    </w:rPr>
  </w:style>
  <w:style w:type="character" w:customStyle="1" w:styleId="CorpsdetexteCar">
    <w:name w:val="Corps de texte Car"/>
    <w:basedOn w:val="Policepardfaut"/>
    <w:link w:val="Corpsdetexte"/>
    <w:rsid w:val="003C58A6"/>
    <w:rPr>
      <w:b/>
      <w:bCs/>
      <w:sz w:val="24"/>
      <w:szCs w:val="24"/>
      <w:lang w:val="fr-FR" w:eastAsia="fr-FR"/>
    </w:rPr>
  </w:style>
  <w:style w:type="paragraph" w:styleId="NormalWeb">
    <w:name w:val="Normal (Web)"/>
    <w:basedOn w:val="Normal"/>
    <w:uiPriority w:val="99"/>
    <w:rsid w:val="003C58A6"/>
    <w:pPr>
      <w:spacing w:before="100" w:beforeAutospacing="1" w:after="100" w:afterAutospacing="1"/>
      <w:jc w:val="left"/>
    </w:pPr>
    <w:rPr>
      <w:rFonts w:ascii="Arial" w:hAnsi="Arial" w:cs="Arial"/>
      <w:sz w:val="18"/>
      <w:szCs w:val="18"/>
      <w:lang w:val="fr-FR"/>
    </w:rPr>
  </w:style>
  <w:style w:type="paragraph" w:styleId="Textedebulles">
    <w:name w:val="Balloon Text"/>
    <w:basedOn w:val="Normal"/>
    <w:link w:val="TextedebullesCar"/>
    <w:uiPriority w:val="99"/>
    <w:semiHidden/>
    <w:unhideWhenUsed/>
    <w:rsid w:val="009F6F79"/>
    <w:rPr>
      <w:rFonts w:ascii="Tahoma" w:hAnsi="Tahoma" w:cs="Tahoma"/>
      <w:sz w:val="16"/>
      <w:szCs w:val="16"/>
    </w:rPr>
  </w:style>
  <w:style w:type="character" w:customStyle="1" w:styleId="TextedebullesCar">
    <w:name w:val="Texte de bulles Car"/>
    <w:basedOn w:val="Policepardfaut"/>
    <w:link w:val="Textedebulles"/>
    <w:uiPriority w:val="99"/>
    <w:semiHidden/>
    <w:rsid w:val="009F6F79"/>
    <w:rPr>
      <w:rFonts w:ascii="Tahoma" w:hAnsi="Tahoma" w:cs="Tahoma"/>
      <w:color w:val="000000"/>
      <w:sz w:val="16"/>
      <w:szCs w:val="16"/>
      <w:lang w:eastAsia="fr-FR"/>
    </w:rPr>
  </w:style>
  <w:style w:type="paragraph" w:styleId="Paragraphedeliste">
    <w:name w:val="List Paragraph"/>
    <w:basedOn w:val="Normal"/>
    <w:uiPriority w:val="34"/>
    <w:qFormat/>
    <w:rsid w:val="009F6F79"/>
    <w:pPr>
      <w:ind w:left="720"/>
      <w:contextualSpacing/>
    </w:pPr>
  </w:style>
  <w:style w:type="character" w:styleId="lev">
    <w:name w:val="Strong"/>
    <w:basedOn w:val="Policepardfaut"/>
    <w:uiPriority w:val="22"/>
    <w:qFormat/>
    <w:rsid w:val="005D3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98654">
      <w:bodyDiv w:val="1"/>
      <w:marLeft w:val="0"/>
      <w:marRight w:val="0"/>
      <w:marTop w:val="0"/>
      <w:marBottom w:val="0"/>
      <w:divBdr>
        <w:top w:val="none" w:sz="0" w:space="0" w:color="auto"/>
        <w:left w:val="none" w:sz="0" w:space="0" w:color="auto"/>
        <w:bottom w:val="none" w:sz="0" w:space="0" w:color="auto"/>
        <w:right w:val="none" w:sz="0" w:space="0" w:color="auto"/>
      </w:divBdr>
      <w:divsChild>
        <w:div w:id="855655117">
          <w:marLeft w:val="0"/>
          <w:marRight w:val="0"/>
          <w:marTop w:val="0"/>
          <w:marBottom w:val="0"/>
          <w:divBdr>
            <w:top w:val="none" w:sz="0" w:space="0" w:color="auto"/>
            <w:left w:val="none" w:sz="0" w:space="0" w:color="auto"/>
            <w:bottom w:val="none" w:sz="0" w:space="0" w:color="auto"/>
            <w:right w:val="none" w:sz="0" w:space="0" w:color="auto"/>
          </w:divBdr>
          <w:divsChild>
            <w:div w:id="1248803038">
              <w:marLeft w:val="0"/>
              <w:marRight w:val="0"/>
              <w:marTop w:val="0"/>
              <w:marBottom w:val="0"/>
              <w:divBdr>
                <w:top w:val="none" w:sz="0" w:space="0" w:color="auto"/>
                <w:left w:val="none" w:sz="0" w:space="0" w:color="auto"/>
                <w:bottom w:val="none" w:sz="0" w:space="0" w:color="auto"/>
                <w:right w:val="none" w:sz="0" w:space="0" w:color="auto"/>
              </w:divBdr>
              <w:divsChild>
                <w:div w:id="896941993">
                  <w:marLeft w:val="0"/>
                  <w:marRight w:val="0"/>
                  <w:marTop w:val="0"/>
                  <w:marBottom w:val="0"/>
                  <w:divBdr>
                    <w:top w:val="none" w:sz="0" w:space="0" w:color="auto"/>
                    <w:left w:val="none" w:sz="0" w:space="0" w:color="auto"/>
                    <w:bottom w:val="none" w:sz="0" w:space="0" w:color="auto"/>
                    <w:right w:val="none" w:sz="0" w:space="0" w:color="auto"/>
                  </w:divBdr>
                  <w:divsChild>
                    <w:div w:id="608121934">
                      <w:marLeft w:val="0"/>
                      <w:marRight w:val="0"/>
                      <w:marTop w:val="0"/>
                      <w:marBottom w:val="0"/>
                      <w:divBdr>
                        <w:top w:val="none" w:sz="0" w:space="0" w:color="auto"/>
                        <w:left w:val="none" w:sz="0" w:space="0" w:color="auto"/>
                        <w:bottom w:val="none" w:sz="0" w:space="0" w:color="auto"/>
                        <w:right w:val="none" w:sz="0" w:space="0" w:color="auto"/>
                      </w:divBdr>
                      <w:divsChild>
                        <w:div w:id="948776000">
                          <w:marLeft w:val="0"/>
                          <w:marRight w:val="0"/>
                          <w:marTop w:val="0"/>
                          <w:marBottom w:val="0"/>
                          <w:divBdr>
                            <w:top w:val="none" w:sz="0" w:space="0" w:color="auto"/>
                            <w:left w:val="none" w:sz="0" w:space="0" w:color="auto"/>
                            <w:bottom w:val="none" w:sz="0" w:space="0" w:color="auto"/>
                            <w:right w:val="none" w:sz="0" w:space="0" w:color="auto"/>
                          </w:divBdr>
                          <w:divsChild>
                            <w:div w:id="17527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5.jpg"/><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http://www.stcloudareachamber.com/business_training.jpg" TargetMode="External"/><Relationship Id="rId17" Type="http://schemas.openxmlformats.org/officeDocument/2006/relationships/image" Target="media/image6.jpeg"/><Relationship Id="rId25"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2.gif"/><Relationship Id="rId28" Type="http://schemas.openxmlformats.org/officeDocument/2006/relationships/theme" Target="theme/theme1.xml"/><Relationship Id="rId10" Type="http://schemas.openxmlformats.org/officeDocument/2006/relationships/image" Target="http://web4.rh.edu/ccl/imgs/leadership_clip4.JP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3124</Words>
  <Characters>17183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DYNAMIQUE DE GROUPE</vt:lpstr>
    </vt:vector>
  </TitlesOfParts>
  <Company>BGN</Company>
  <LinksUpToDate>false</LinksUpToDate>
  <CharactersWithSpaces>20267</CharactersWithSpaces>
  <SharedDoc>false</SharedDoc>
  <HLinks>
    <vt:vector size="18" baseType="variant">
      <vt:variant>
        <vt:i4>1703971</vt:i4>
      </vt:variant>
      <vt:variant>
        <vt:i4>-1</vt:i4>
      </vt:variant>
      <vt:variant>
        <vt:i4>1027</vt:i4>
      </vt:variant>
      <vt:variant>
        <vt:i4>1</vt:i4>
      </vt:variant>
      <vt:variant>
        <vt:lpwstr>6e\roles.bmp</vt:lpwstr>
      </vt:variant>
      <vt:variant>
        <vt:lpwstr/>
      </vt:variant>
      <vt:variant>
        <vt:i4>393329</vt:i4>
      </vt:variant>
      <vt:variant>
        <vt:i4>-1</vt:i4>
      </vt:variant>
      <vt:variant>
        <vt:i4>1033</vt:i4>
      </vt:variant>
      <vt:variant>
        <vt:i4>1</vt:i4>
      </vt:variant>
      <vt:variant>
        <vt:lpwstr>C:\Program Files\Microsoft Office\Clipart\corpbas\j0078708.wmf</vt:lpwstr>
      </vt:variant>
      <vt:variant>
        <vt:lpwstr/>
      </vt:variant>
      <vt:variant>
        <vt:i4>786547</vt:i4>
      </vt:variant>
      <vt:variant>
        <vt:i4>-1</vt:i4>
      </vt:variant>
      <vt:variant>
        <vt:i4>1035</vt:i4>
      </vt:variant>
      <vt:variant>
        <vt:i4>1</vt:i4>
      </vt:variant>
      <vt:variant>
        <vt:lpwstr>C:\Program Files\Microsoft Office\Clipart\corpbas\j0078623.wmf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DYNAMIQUE DE GROUPE</dc:title>
  <dc:creator>Joëlle Van Causenbroeck</dc:creator>
  <cp:lastModifiedBy>User</cp:lastModifiedBy>
  <cp:revision>5</cp:revision>
  <cp:lastPrinted>2004-10-28T19:33:00Z</cp:lastPrinted>
  <dcterms:created xsi:type="dcterms:W3CDTF">2012-02-08T15:02:00Z</dcterms:created>
  <dcterms:modified xsi:type="dcterms:W3CDTF">2012-09-18T07:19:00Z</dcterms:modified>
</cp:coreProperties>
</file>