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BB" w:rsidRDefault="00637D91" w:rsidP="008E45BB">
      <w:pPr>
        <w:jc w:val="center"/>
        <w:rPr>
          <w:b/>
          <w:sz w:val="36"/>
          <w:szCs w:val="36"/>
          <w:u w:val="single"/>
        </w:rPr>
      </w:pPr>
      <w:r>
        <w:rPr>
          <w:b/>
          <w:sz w:val="36"/>
          <w:szCs w:val="36"/>
          <w:u w:val="single"/>
        </w:rPr>
        <w:t>Savoir calculer : passage par la dizaine</w:t>
      </w:r>
    </w:p>
    <w:p w:rsidR="008E45BB" w:rsidRPr="00B53CFA" w:rsidRDefault="008E45BB" w:rsidP="008E45BB">
      <w:pPr>
        <w:pStyle w:val="ListParagraph"/>
        <w:numPr>
          <w:ilvl w:val="0"/>
          <w:numId w:val="1"/>
        </w:numPr>
        <w:rPr>
          <w:rFonts w:cs="Calibri"/>
          <w:u w:val="single"/>
        </w:rPr>
      </w:pPr>
      <w:r>
        <w:rPr>
          <w:rFonts w:cs="Calibri"/>
          <w:u w:val="single"/>
        </w:rPr>
        <w:t>Discipline :</w:t>
      </w:r>
      <w:r>
        <w:rPr>
          <w:rFonts w:cs="Calibri"/>
        </w:rPr>
        <w:t xml:space="preserve"> </w:t>
      </w:r>
      <w:r w:rsidR="00637D91">
        <w:rPr>
          <w:rFonts w:cs="Calibri"/>
        </w:rPr>
        <w:t>Mathématique</w:t>
      </w:r>
    </w:p>
    <w:p w:rsidR="008E45BB" w:rsidRPr="003B3749" w:rsidRDefault="008E45BB" w:rsidP="008E45BB">
      <w:pPr>
        <w:pStyle w:val="ListParagraph"/>
        <w:numPr>
          <w:ilvl w:val="0"/>
          <w:numId w:val="1"/>
        </w:numPr>
        <w:rPr>
          <w:rFonts w:cs="Calibri"/>
          <w:u w:val="single"/>
        </w:rPr>
      </w:pPr>
      <w:r>
        <w:rPr>
          <w:rFonts w:cs="Calibri"/>
          <w:u w:val="single"/>
        </w:rPr>
        <w:t>Objectif général </w:t>
      </w:r>
      <w:r w:rsidR="00637D91">
        <w:rPr>
          <w:rFonts w:cs="Calibri"/>
          <w:u w:val="single"/>
        </w:rPr>
        <w:t xml:space="preserve">: </w:t>
      </w:r>
      <w:r w:rsidR="00637D91">
        <w:rPr>
          <w:rFonts w:cs="Calibri"/>
        </w:rPr>
        <w:t>comprendre le procédé de passage par la dizaine et pouvoir l’appliquer.</w:t>
      </w:r>
    </w:p>
    <w:p w:rsidR="00637D91" w:rsidRPr="00637D91" w:rsidRDefault="008E45BB" w:rsidP="00637D91">
      <w:pPr>
        <w:pStyle w:val="ListParagraph"/>
        <w:numPr>
          <w:ilvl w:val="0"/>
          <w:numId w:val="1"/>
        </w:numPr>
        <w:rPr>
          <w:rFonts w:asciiTheme="minorHAnsi" w:hAnsiTheme="minorHAnsi" w:cs="Calibri"/>
          <w:u w:val="single"/>
        </w:rPr>
      </w:pPr>
      <w:r w:rsidRPr="00637D91">
        <w:rPr>
          <w:rFonts w:cs="Calibri"/>
          <w:u w:val="single"/>
        </w:rPr>
        <w:t>Compétences visées :</w:t>
      </w:r>
      <w:r w:rsidRPr="00637D91">
        <w:rPr>
          <w:rFonts w:cs="Calibri"/>
        </w:rPr>
        <w:t xml:space="preserve"> </w:t>
      </w:r>
      <w:r w:rsidR="00637D91" w:rsidRPr="00637D91">
        <w:rPr>
          <w:rFonts w:asciiTheme="minorHAnsi" w:eastAsiaTheme="minorHAnsi" w:hAnsiTheme="minorHAnsi"/>
        </w:rPr>
        <w:t>SCN.2.1. Etablir des relations entre les nombres en les décomposant et recomposant en sommes et en produits.</w:t>
      </w:r>
    </w:p>
    <w:p w:rsidR="00637D91" w:rsidRPr="00637D91" w:rsidRDefault="00637D91" w:rsidP="00637D91">
      <w:pPr>
        <w:pStyle w:val="ListParagraph"/>
        <w:rPr>
          <w:rFonts w:asciiTheme="minorHAnsi" w:hAnsiTheme="minorHAnsi" w:cs="Calibri"/>
          <w:u w:val="single"/>
        </w:rPr>
      </w:pPr>
      <w:r w:rsidRPr="00637D91">
        <w:rPr>
          <w:rFonts w:asciiTheme="minorHAnsi" w:eastAsiaTheme="minorHAnsi" w:hAnsiTheme="minorHAnsi"/>
        </w:rPr>
        <w:t>SCN.4.1. Construire et utiliser les quelques automatismes de base nécessaires.</w:t>
      </w:r>
    </w:p>
    <w:p w:rsidR="008E45BB" w:rsidRPr="00637D91" w:rsidRDefault="008E45BB" w:rsidP="008E45BB">
      <w:pPr>
        <w:pStyle w:val="ListParagraph"/>
        <w:spacing w:after="0"/>
        <w:rPr>
          <w:rFonts w:asciiTheme="minorHAnsi" w:hAnsiTheme="minorHAnsi" w:cs="Calibri"/>
        </w:rPr>
      </w:pPr>
    </w:p>
    <w:tbl>
      <w:tblPr>
        <w:tblW w:w="149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1134"/>
        <w:gridCol w:w="7655"/>
        <w:gridCol w:w="3878"/>
      </w:tblGrid>
      <w:tr w:rsidR="008E45BB" w:rsidRPr="002D4369" w:rsidTr="005B7EB9">
        <w:tc>
          <w:tcPr>
            <w:tcW w:w="2269" w:type="dxa"/>
          </w:tcPr>
          <w:p w:rsidR="008E45BB" w:rsidRPr="0079348C" w:rsidRDefault="008E45BB" w:rsidP="005B7EB9">
            <w:pPr>
              <w:autoSpaceDE w:val="0"/>
              <w:autoSpaceDN w:val="0"/>
              <w:adjustRightInd w:val="0"/>
              <w:jc w:val="center"/>
              <w:rPr>
                <w:b/>
                <w:bCs/>
              </w:rPr>
            </w:pPr>
            <w:r w:rsidRPr="0079348C">
              <w:rPr>
                <w:b/>
                <w:bCs/>
              </w:rPr>
              <w:t>Étapes</w:t>
            </w:r>
          </w:p>
          <w:p w:rsidR="008E45BB" w:rsidRPr="002D4369" w:rsidRDefault="008E45BB" w:rsidP="005B7EB9">
            <w:pPr>
              <w:autoSpaceDE w:val="0"/>
              <w:autoSpaceDN w:val="0"/>
              <w:adjustRightInd w:val="0"/>
              <w:jc w:val="center"/>
            </w:pPr>
            <w:r w:rsidRPr="002D4369">
              <w:t>avec but</w:t>
            </w:r>
          </w:p>
          <w:p w:rsidR="008E45BB" w:rsidRPr="002D4369" w:rsidRDefault="008E45BB" w:rsidP="005B7EB9">
            <w:pPr>
              <w:autoSpaceDE w:val="0"/>
              <w:autoSpaceDN w:val="0"/>
              <w:adjustRightInd w:val="0"/>
              <w:jc w:val="center"/>
            </w:pPr>
          </w:p>
          <w:p w:rsidR="008E45BB" w:rsidRPr="0079348C" w:rsidRDefault="008E45BB" w:rsidP="005B7EB9">
            <w:pPr>
              <w:autoSpaceDE w:val="0"/>
              <w:autoSpaceDN w:val="0"/>
              <w:adjustRightInd w:val="0"/>
              <w:jc w:val="center"/>
              <w:rPr>
                <w:b/>
                <w:bCs/>
              </w:rPr>
            </w:pPr>
          </w:p>
        </w:tc>
        <w:tc>
          <w:tcPr>
            <w:tcW w:w="1134" w:type="dxa"/>
          </w:tcPr>
          <w:p w:rsidR="008E45BB" w:rsidRPr="0079348C" w:rsidRDefault="008E45BB" w:rsidP="005B7EB9">
            <w:pPr>
              <w:autoSpaceDE w:val="0"/>
              <w:autoSpaceDN w:val="0"/>
              <w:adjustRightInd w:val="0"/>
              <w:ind w:left="8" w:hanging="8"/>
              <w:jc w:val="center"/>
              <w:rPr>
                <w:b/>
                <w:bCs/>
              </w:rPr>
            </w:pPr>
            <w:r w:rsidRPr="0079348C">
              <w:rPr>
                <w:b/>
                <w:bCs/>
              </w:rPr>
              <w:t>Timing</w:t>
            </w:r>
          </w:p>
          <w:p w:rsidR="008E45BB" w:rsidRPr="002D4369" w:rsidRDefault="008E45BB" w:rsidP="005B7EB9">
            <w:pPr>
              <w:autoSpaceDE w:val="0"/>
              <w:autoSpaceDN w:val="0"/>
              <w:adjustRightInd w:val="0"/>
              <w:ind w:left="8" w:hanging="8"/>
              <w:jc w:val="center"/>
            </w:pPr>
            <w:r w:rsidRPr="002D4369">
              <w:t>(min)</w:t>
            </w:r>
          </w:p>
          <w:p w:rsidR="008E45BB" w:rsidRPr="0079348C" w:rsidRDefault="008E45BB" w:rsidP="005B7EB9">
            <w:pPr>
              <w:autoSpaceDE w:val="0"/>
              <w:autoSpaceDN w:val="0"/>
              <w:adjustRightInd w:val="0"/>
              <w:ind w:left="8" w:hanging="8"/>
              <w:jc w:val="center"/>
              <w:rPr>
                <w:b/>
                <w:bCs/>
              </w:rPr>
            </w:pPr>
          </w:p>
        </w:tc>
        <w:tc>
          <w:tcPr>
            <w:tcW w:w="7655" w:type="dxa"/>
          </w:tcPr>
          <w:p w:rsidR="008E45BB" w:rsidRPr="0079348C" w:rsidRDefault="008E45BB" w:rsidP="005B7EB9">
            <w:pPr>
              <w:autoSpaceDE w:val="0"/>
              <w:autoSpaceDN w:val="0"/>
              <w:adjustRightInd w:val="0"/>
              <w:jc w:val="center"/>
              <w:rPr>
                <w:b/>
                <w:bCs/>
              </w:rPr>
            </w:pPr>
            <w:r w:rsidRPr="0079348C">
              <w:rPr>
                <w:b/>
                <w:bCs/>
              </w:rPr>
              <w:t>Explicitation du déroulement de la séance</w:t>
            </w:r>
          </w:p>
          <w:p w:rsidR="008E45BB" w:rsidRPr="0079348C" w:rsidRDefault="008E45BB" w:rsidP="005B7EB9">
            <w:pPr>
              <w:autoSpaceDE w:val="0"/>
              <w:autoSpaceDN w:val="0"/>
              <w:adjustRightInd w:val="0"/>
              <w:jc w:val="center"/>
              <w:rPr>
                <w:b/>
                <w:bCs/>
              </w:rPr>
            </w:pPr>
            <w:r w:rsidRPr="002D4369">
              <w:t>(consignes, gestion de groupe, anticipation des réponses)</w:t>
            </w:r>
          </w:p>
        </w:tc>
        <w:tc>
          <w:tcPr>
            <w:tcW w:w="3878" w:type="dxa"/>
          </w:tcPr>
          <w:p w:rsidR="008E45BB" w:rsidRPr="002D4369" w:rsidRDefault="003D2E61" w:rsidP="005B7EB9">
            <w:pPr>
              <w:autoSpaceDE w:val="0"/>
              <w:autoSpaceDN w:val="0"/>
              <w:adjustRightInd w:val="0"/>
              <w:jc w:val="center"/>
            </w:pPr>
            <w:r>
              <w:t>Matériel, remarques...</w:t>
            </w:r>
          </w:p>
        </w:tc>
      </w:tr>
      <w:tr w:rsidR="008E45BB" w:rsidRPr="00AC5589" w:rsidTr="005B7EB9">
        <w:tc>
          <w:tcPr>
            <w:tcW w:w="2269" w:type="dxa"/>
          </w:tcPr>
          <w:p w:rsidR="008E45BB" w:rsidRDefault="008E45BB" w:rsidP="005B7EB9">
            <w:pPr>
              <w:autoSpaceDE w:val="0"/>
              <w:autoSpaceDN w:val="0"/>
              <w:adjustRightInd w:val="0"/>
              <w:spacing w:line="360" w:lineRule="auto"/>
              <w:rPr>
                <w:b/>
                <w:bCs/>
                <w:u w:val="single"/>
              </w:rPr>
            </w:pPr>
            <w:r>
              <w:rPr>
                <w:b/>
                <w:bCs/>
                <w:u w:val="single"/>
              </w:rPr>
              <w:t>Séance 1</w:t>
            </w:r>
          </w:p>
          <w:p w:rsidR="008E45BB" w:rsidRDefault="00637D91" w:rsidP="008E45BB">
            <w:pPr>
              <w:autoSpaceDE w:val="0"/>
              <w:autoSpaceDN w:val="0"/>
              <w:adjustRightInd w:val="0"/>
              <w:spacing w:line="360" w:lineRule="auto"/>
              <w:rPr>
                <w:bCs/>
              </w:rPr>
            </w:pPr>
            <w:r>
              <w:rPr>
                <w:bCs/>
              </w:rPr>
              <w:t>Mise en situation</w:t>
            </w:r>
            <w:r w:rsidR="00D36017">
              <w:rPr>
                <w:bCs/>
              </w:rPr>
              <w:t>.</w:t>
            </w:r>
          </w:p>
          <w:p w:rsidR="00D36017" w:rsidRDefault="00D36017" w:rsidP="008E45BB">
            <w:pPr>
              <w:autoSpaceDE w:val="0"/>
              <w:autoSpaceDN w:val="0"/>
              <w:adjustRightInd w:val="0"/>
              <w:spacing w:line="360" w:lineRule="auto"/>
              <w:rPr>
                <w:bCs/>
              </w:rPr>
            </w:pPr>
          </w:p>
          <w:p w:rsidR="00D36017" w:rsidRDefault="00D36017" w:rsidP="008E45BB">
            <w:pPr>
              <w:autoSpaceDE w:val="0"/>
              <w:autoSpaceDN w:val="0"/>
              <w:adjustRightInd w:val="0"/>
              <w:spacing w:line="360" w:lineRule="auto"/>
              <w:rPr>
                <w:bCs/>
              </w:rPr>
            </w:pPr>
          </w:p>
          <w:p w:rsidR="00D36017" w:rsidRDefault="00D36017" w:rsidP="008E45BB">
            <w:pPr>
              <w:autoSpaceDE w:val="0"/>
              <w:autoSpaceDN w:val="0"/>
              <w:adjustRightInd w:val="0"/>
              <w:spacing w:line="360" w:lineRule="auto"/>
              <w:rPr>
                <w:bCs/>
              </w:rPr>
            </w:pPr>
          </w:p>
          <w:p w:rsidR="00D36017" w:rsidRDefault="00D36017" w:rsidP="008E45BB">
            <w:pPr>
              <w:autoSpaceDE w:val="0"/>
              <w:autoSpaceDN w:val="0"/>
              <w:adjustRightInd w:val="0"/>
              <w:spacing w:line="360" w:lineRule="auto"/>
              <w:rPr>
                <w:bCs/>
              </w:rPr>
            </w:pPr>
          </w:p>
          <w:p w:rsidR="00D36017" w:rsidRDefault="00D36017" w:rsidP="008E45BB">
            <w:pPr>
              <w:autoSpaceDE w:val="0"/>
              <w:autoSpaceDN w:val="0"/>
              <w:adjustRightInd w:val="0"/>
              <w:spacing w:line="360" w:lineRule="auto"/>
              <w:rPr>
                <w:bCs/>
              </w:rPr>
            </w:pPr>
          </w:p>
          <w:p w:rsidR="00D36017" w:rsidRDefault="00D36017" w:rsidP="008E45BB">
            <w:pPr>
              <w:autoSpaceDE w:val="0"/>
              <w:autoSpaceDN w:val="0"/>
              <w:adjustRightInd w:val="0"/>
              <w:spacing w:line="360" w:lineRule="auto"/>
              <w:rPr>
                <w:bCs/>
              </w:rPr>
            </w:pPr>
          </w:p>
          <w:p w:rsidR="00D36017" w:rsidRPr="00536FCB" w:rsidRDefault="00D36017" w:rsidP="008E45BB">
            <w:pPr>
              <w:autoSpaceDE w:val="0"/>
              <w:autoSpaceDN w:val="0"/>
              <w:adjustRightInd w:val="0"/>
              <w:spacing w:line="360" w:lineRule="auto"/>
              <w:rPr>
                <w:bCs/>
              </w:rPr>
            </w:pPr>
            <w:r>
              <w:rPr>
                <w:bCs/>
              </w:rPr>
              <w:t>Manipulations</w:t>
            </w:r>
          </w:p>
        </w:tc>
        <w:tc>
          <w:tcPr>
            <w:tcW w:w="1134" w:type="dxa"/>
          </w:tcPr>
          <w:p w:rsidR="008E45BB" w:rsidRDefault="008E45BB" w:rsidP="005B7EB9">
            <w:pPr>
              <w:autoSpaceDE w:val="0"/>
              <w:autoSpaceDN w:val="0"/>
              <w:adjustRightInd w:val="0"/>
              <w:spacing w:line="360" w:lineRule="auto"/>
              <w:ind w:left="8" w:hanging="8"/>
              <w:rPr>
                <w:b/>
                <w:bCs/>
              </w:rPr>
            </w:pPr>
          </w:p>
          <w:p w:rsidR="00EC516E" w:rsidRDefault="00EC516E" w:rsidP="005B7EB9">
            <w:pPr>
              <w:autoSpaceDE w:val="0"/>
              <w:autoSpaceDN w:val="0"/>
              <w:adjustRightInd w:val="0"/>
              <w:spacing w:line="360" w:lineRule="auto"/>
              <w:ind w:left="8" w:hanging="8"/>
              <w:rPr>
                <w:b/>
                <w:bCs/>
              </w:rPr>
            </w:pPr>
            <w:r>
              <w:rPr>
                <w:b/>
                <w:bCs/>
              </w:rPr>
              <w:t>5’</w:t>
            </w:r>
          </w:p>
          <w:p w:rsidR="00EC516E" w:rsidRDefault="00EC516E" w:rsidP="005B7EB9">
            <w:pPr>
              <w:autoSpaceDE w:val="0"/>
              <w:autoSpaceDN w:val="0"/>
              <w:adjustRightInd w:val="0"/>
              <w:spacing w:line="360" w:lineRule="auto"/>
              <w:ind w:left="8" w:hanging="8"/>
              <w:rPr>
                <w:b/>
                <w:bCs/>
              </w:rPr>
            </w:pPr>
          </w:p>
          <w:p w:rsidR="00EC516E" w:rsidRDefault="00EC516E" w:rsidP="005B7EB9">
            <w:pPr>
              <w:autoSpaceDE w:val="0"/>
              <w:autoSpaceDN w:val="0"/>
              <w:adjustRightInd w:val="0"/>
              <w:spacing w:line="360" w:lineRule="auto"/>
              <w:ind w:left="8" w:hanging="8"/>
              <w:rPr>
                <w:b/>
                <w:bCs/>
              </w:rPr>
            </w:pPr>
          </w:p>
          <w:p w:rsidR="00EC516E" w:rsidRDefault="00EC516E" w:rsidP="005B7EB9">
            <w:pPr>
              <w:autoSpaceDE w:val="0"/>
              <w:autoSpaceDN w:val="0"/>
              <w:adjustRightInd w:val="0"/>
              <w:spacing w:line="360" w:lineRule="auto"/>
              <w:ind w:left="8" w:hanging="8"/>
              <w:rPr>
                <w:b/>
                <w:bCs/>
              </w:rPr>
            </w:pPr>
          </w:p>
          <w:p w:rsidR="00EC516E" w:rsidRDefault="00EC516E" w:rsidP="005B7EB9">
            <w:pPr>
              <w:autoSpaceDE w:val="0"/>
              <w:autoSpaceDN w:val="0"/>
              <w:adjustRightInd w:val="0"/>
              <w:spacing w:line="360" w:lineRule="auto"/>
              <w:ind w:left="8" w:hanging="8"/>
              <w:rPr>
                <w:b/>
                <w:bCs/>
              </w:rPr>
            </w:pPr>
          </w:p>
          <w:p w:rsidR="00EC516E" w:rsidRDefault="00EC516E" w:rsidP="005B7EB9">
            <w:pPr>
              <w:autoSpaceDE w:val="0"/>
              <w:autoSpaceDN w:val="0"/>
              <w:adjustRightInd w:val="0"/>
              <w:spacing w:line="360" w:lineRule="auto"/>
              <w:ind w:left="8" w:hanging="8"/>
              <w:rPr>
                <w:b/>
                <w:bCs/>
              </w:rPr>
            </w:pPr>
          </w:p>
          <w:p w:rsidR="00EC516E" w:rsidRDefault="00EC516E" w:rsidP="005B7EB9">
            <w:pPr>
              <w:autoSpaceDE w:val="0"/>
              <w:autoSpaceDN w:val="0"/>
              <w:adjustRightInd w:val="0"/>
              <w:spacing w:line="360" w:lineRule="auto"/>
              <w:ind w:left="8" w:hanging="8"/>
              <w:rPr>
                <w:b/>
                <w:bCs/>
              </w:rPr>
            </w:pPr>
          </w:p>
          <w:p w:rsidR="00EC516E" w:rsidRDefault="00DA54FF" w:rsidP="005B7EB9">
            <w:pPr>
              <w:autoSpaceDE w:val="0"/>
              <w:autoSpaceDN w:val="0"/>
              <w:adjustRightInd w:val="0"/>
              <w:spacing w:line="360" w:lineRule="auto"/>
              <w:ind w:left="8" w:hanging="8"/>
              <w:rPr>
                <w:b/>
                <w:bCs/>
              </w:rPr>
            </w:pPr>
            <w:r>
              <w:rPr>
                <w:b/>
                <w:bCs/>
              </w:rPr>
              <w:t>20’</w:t>
            </w: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Default="00DA54FF" w:rsidP="005B7EB9">
            <w:pPr>
              <w:autoSpaceDE w:val="0"/>
              <w:autoSpaceDN w:val="0"/>
              <w:adjustRightInd w:val="0"/>
              <w:spacing w:line="360" w:lineRule="auto"/>
              <w:ind w:left="8" w:hanging="8"/>
              <w:rPr>
                <w:b/>
                <w:bCs/>
              </w:rPr>
            </w:pPr>
          </w:p>
          <w:p w:rsidR="00DA54FF" w:rsidRPr="0079348C" w:rsidRDefault="00DA54FF" w:rsidP="005B7EB9">
            <w:pPr>
              <w:autoSpaceDE w:val="0"/>
              <w:autoSpaceDN w:val="0"/>
              <w:adjustRightInd w:val="0"/>
              <w:spacing w:line="360" w:lineRule="auto"/>
              <w:ind w:left="8" w:hanging="8"/>
              <w:rPr>
                <w:b/>
                <w:bCs/>
              </w:rPr>
            </w:pPr>
            <w:r>
              <w:rPr>
                <w:b/>
                <w:bCs/>
              </w:rPr>
              <w:t>20’</w:t>
            </w:r>
          </w:p>
        </w:tc>
        <w:tc>
          <w:tcPr>
            <w:tcW w:w="7655" w:type="dxa"/>
          </w:tcPr>
          <w:p w:rsidR="008E45BB" w:rsidRDefault="008E45BB" w:rsidP="005B7EB9">
            <w:pPr>
              <w:pStyle w:val="ListParagraph"/>
              <w:autoSpaceDE w:val="0"/>
              <w:autoSpaceDN w:val="0"/>
              <w:adjustRightInd w:val="0"/>
              <w:spacing w:after="0" w:line="360" w:lineRule="auto"/>
              <w:ind w:left="0"/>
              <w:rPr>
                <w:rFonts w:ascii="Times New Roman" w:hAnsi="Times New Roman"/>
                <w:bCs/>
                <w:sz w:val="24"/>
                <w:szCs w:val="24"/>
                <w:lang w:val="fr-FR"/>
              </w:rPr>
            </w:pPr>
          </w:p>
          <w:p w:rsidR="00637D91" w:rsidRDefault="00637D91"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Je raconte aux enfants : « J’ai rencontré un magicien qui n’aimait pas de devoir porter plein de choses séparées dans ses mains. Alors dès qu’il a 10 objets, il les met dans un grand sac</w:t>
            </w:r>
            <w:r w:rsidR="00D36017">
              <w:rPr>
                <w:rFonts w:ascii="Times New Roman" w:hAnsi="Times New Roman"/>
                <w:bCs/>
                <w:sz w:val="24"/>
                <w:szCs w:val="24"/>
                <w:lang w:val="fr-FR"/>
              </w:rPr>
              <w:t xml:space="preserve"> ou il les attache ensemble</w:t>
            </w:r>
            <w:r>
              <w:rPr>
                <w:rFonts w:ascii="Times New Roman" w:hAnsi="Times New Roman"/>
                <w:bCs/>
                <w:sz w:val="24"/>
                <w:szCs w:val="24"/>
                <w:lang w:val="fr-FR"/>
              </w:rPr>
              <w:t>. »</w:t>
            </w:r>
          </w:p>
          <w:p w:rsidR="00637D91" w:rsidRDefault="00637D91"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Au tableau il y  10 aimants</w:t>
            </w:r>
            <w:r w:rsidR="00D36017">
              <w:rPr>
                <w:rFonts w:ascii="Times New Roman" w:hAnsi="Times New Roman"/>
                <w:bCs/>
                <w:sz w:val="24"/>
                <w:szCs w:val="24"/>
                <w:lang w:val="fr-FR"/>
              </w:rPr>
              <w:t>, nous les comptons tous ensemble et je les entoure en dessinant un grand sac.</w:t>
            </w:r>
          </w:p>
          <w:p w:rsidR="008E45BB" w:rsidRDefault="00D36017" w:rsidP="00D36017">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Ensuite je fais la même chose mais je mets plus de 10 aimants au tableau.</w:t>
            </w:r>
          </w:p>
          <w:p w:rsidR="00D36017" w:rsidRDefault="00D36017" w:rsidP="00D36017">
            <w:pPr>
              <w:pStyle w:val="ListParagraph"/>
              <w:autoSpaceDE w:val="0"/>
              <w:autoSpaceDN w:val="0"/>
              <w:adjustRightInd w:val="0"/>
              <w:spacing w:after="0" w:line="360" w:lineRule="auto"/>
              <w:ind w:left="0"/>
              <w:rPr>
                <w:rFonts w:ascii="Times New Roman" w:hAnsi="Times New Roman"/>
                <w:bCs/>
                <w:sz w:val="24"/>
                <w:szCs w:val="24"/>
                <w:lang w:val="fr-FR"/>
              </w:rPr>
            </w:pPr>
          </w:p>
          <w:p w:rsidR="00D36017" w:rsidRDefault="00D36017" w:rsidP="00D36017">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 xml:space="preserve">Je donne 20 allumettes à chaque enfant et 2 élastiques. </w:t>
            </w:r>
          </w:p>
          <w:p w:rsidR="00D36017" w:rsidRDefault="00D36017" w:rsidP="00D36017">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 xml:space="preserve">Je demande à chacun de prendre 6 allumettes en mains et leur pose la question : « Si vous étiez des magiciens, est-ce que vous porteriez vos allumettes comme cela ou est-ce que vous feriez des paquets ? » Je rappelle que le magicien que j’ai rencontré ne faisait des paquets que s’il avait 10 </w:t>
            </w:r>
            <w:r>
              <w:rPr>
                <w:rFonts w:ascii="Times New Roman" w:hAnsi="Times New Roman"/>
                <w:bCs/>
                <w:sz w:val="24"/>
                <w:szCs w:val="24"/>
                <w:lang w:val="fr-FR"/>
              </w:rPr>
              <w:lastRenderedPageBreak/>
              <w:t>objets à mettre dedans.</w:t>
            </w:r>
            <w:r w:rsidR="00636FB8">
              <w:rPr>
                <w:rFonts w:ascii="Times New Roman" w:hAnsi="Times New Roman"/>
                <w:bCs/>
                <w:sz w:val="24"/>
                <w:szCs w:val="24"/>
                <w:lang w:val="fr-FR"/>
              </w:rPr>
              <w:t xml:space="preserve"> Je dessine les 6 allumettes au tableau.</w:t>
            </w:r>
          </w:p>
          <w:p w:rsidR="00D36017" w:rsidRDefault="00D36017" w:rsidP="00D36017">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Je leur demande de prendre 7 allumettes et de les mettre avec les 6 qu’ils ont pris précédemment. Et je leur repose la question : « Si vous étiez des magiciens, est-ce que vous porteriez vos allumettes comme cela ou est-ce que vous feriez des paquets ? » Je le</w:t>
            </w:r>
            <w:r w:rsidR="00636FB8">
              <w:rPr>
                <w:rFonts w:ascii="Times New Roman" w:hAnsi="Times New Roman"/>
                <w:bCs/>
                <w:sz w:val="24"/>
                <w:szCs w:val="24"/>
                <w:lang w:val="fr-FR"/>
              </w:rPr>
              <w:t>s laisse réfléchir, je dessine les 7 allumettes au tableau (dans une autre couleur) et passe entre les bancs pour voir ce qu’ils font.</w:t>
            </w:r>
          </w:p>
          <w:p w:rsidR="00636FB8" w:rsidRDefault="00636FB8" w:rsidP="00D36017">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Ensuite je demande à un enfant de me dire ce qu’il a fait et combien d’allumettes il a en main au total. Je dessine le paquet au tableau et écris le calcul correspondant à côté.</w:t>
            </w:r>
          </w:p>
          <w:p w:rsidR="00636FB8" w:rsidRDefault="00636FB8" w:rsidP="00D36017">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Nous utilisons le même procédé pour plusieurs calculs.</w:t>
            </w:r>
          </w:p>
          <w:p w:rsidR="00636FB8" w:rsidRDefault="00636FB8" w:rsidP="00D36017">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NB : donner aussi des calculs qui ne demandent pas de passage par la dizaine.</w:t>
            </w:r>
          </w:p>
          <w:p w:rsidR="00636FB8" w:rsidRDefault="00EC516E" w:rsidP="00D36017">
            <w:pPr>
              <w:pStyle w:val="ListParagraph"/>
              <w:autoSpaceDE w:val="0"/>
              <w:autoSpaceDN w:val="0"/>
              <w:adjustRightInd w:val="0"/>
              <w:spacing w:after="0" w:line="360" w:lineRule="auto"/>
              <w:ind w:left="0"/>
              <w:rPr>
                <w:rFonts w:ascii="Times New Roman" w:hAnsi="Times New Roman"/>
                <w:bCs/>
                <w:sz w:val="24"/>
                <w:szCs w:val="24"/>
                <w:lang w:val="fr-FR"/>
              </w:rPr>
            </w:pPr>
            <w:r>
              <w:rPr>
                <w:bCs/>
                <w:noProof/>
                <w:lang w:eastAsia="fr-BE"/>
              </w:rPr>
              <w:pict>
                <v:group id="_x0000_s1072" editas="canvas" style="position:absolute;margin-left:267.1pt;margin-top:55.9pt;width:107.8pt;height:102.4pt;z-index:251658240" coordorigin="4830,4275" coordsize="2086,19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4830;top:4275;width:2086;height:1983" o:preferrelative="f">
                    <v:fill o:detectmouseclick="t"/>
                    <v:path o:extrusionok="t" o:connecttype="none"/>
                    <o:lock v:ext="edit" text="t"/>
                  </v:shape>
                  <v:rect id="_x0000_s1074" style="position:absolute;left:5073;top:4545;width:1598;height:1482"/>
                  <v:rect id="_x0000_s1075" style="position:absolute;left:5181;top:4632;width:139;height:218" fillcolor="red"/>
                  <v:rect id="_x0000_s1076" style="position:absolute;left:5414;top:4632;width:138;height:218" fillcolor="red"/>
                  <v:rect id="_x0000_s1077" style="position:absolute;left:5181;top:4937;width:139;height:218" fillcolor="red"/>
                  <v:rect id="_x0000_s1078" style="position:absolute;left:5414;top:4937;width:138;height:219" fillcolor="red"/>
                  <v:rect id="_x0000_s1079" style="position:absolute;left:5741;top:4632;width:138;height:218" fillcolor="red"/>
                  <v:rect id="_x0000_s1080" style="position:absolute;left:5741;top:4937;width:138;height:219" fillcolor="red"/>
                  <v:rect id="_x0000_s1081" style="position:absolute;left:5974;top:4632;width:137;height:219" fillcolor="red"/>
                  <v:rect id="_x0000_s1082" style="position:absolute;left:5974;top:4937;width:137;height:219" fillcolor="red"/>
                  <v:rect id="_x0000_s1083" style="position:absolute;left:6361;top:4936;width:136;height:219"/>
                  <v:rect id="_x0000_s1084" style="position:absolute;left:6361;top:4632;width:136;height:219"/>
                  <v:rect id="_x0000_s1085" style="position:absolute;left:5181;top:5721;width:137;height:219" fillcolor="#0070c0"/>
                  <v:rect id="_x0000_s1086" style="position:absolute;left:5181;top:5401;width:137;height:219" fillcolor="#0070c0"/>
                  <v:rect id="_x0000_s1087" style="position:absolute;left:5415;top:5401;width:137;height:219" fillcolor="#0070c0"/>
                  <v:rect id="_x0000_s1088" style="position:absolute;left:6361;top:5721;width:136;height:219"/>
                  <v:rect id="_x0000_s1089" style="position:absolute;left:6361;top:5401;width:136;height:219"/>
                  <v:rect id="_x0000_s1090" style="position:absolute;left:5975;top:5721;width:136;height:219"/>
                  <v:rect id="_x0000_s1091" style="position:absolute;left:5975;top:5401;width:136;height:219" fillcolor="#0070c0"/>
                  <v:rect id="_x0000_s1092" style="position:absolute;left:5742;top:5721;width:137;height:219" fillcolor="#0070c0"/>
                  <v:rect id="_x0000_s1093" style="position:absolute;left:5741;top:5401;width:136;height:219" fillcolor="#0070c0"/>
                  <v:rect id="_x0000_s1094" style="position:absolute;left:5414;top:5721;width:137;height:219" fillcolor="#0070c0"/>
                  <w10:wrap type="square"/>
                </v:group>
              </w:pict>
            </w:r>
          </w:p>
          <w:p w:rsidR="00636FB8" w:rsidRDefault="00636FB8" w:rsidP="00D36017">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Quand le fonctionnement des allumettes est bien compris, je les ramasse et distribue les boites à calcul.</w:t>
            </w:r>
          </w:p>
          <w:p w:rsidR="00EC516E" w:rsidRDefault="00EC516E" w:rsidP="00D36017">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 xml:space="preserve">Je demande aux enfants de placer 8 blocs rouges et 7 blocs bleus. </w:t>
            </w:r>
          </w:p>
          <w:p w:rsidR="00EC516E" w:rsidRDefault="00EC516E" w:rsidP="00D36017">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 xml:space="preserve">Je demande aux enfants déplacer des blocs bleus pour compléter le paquet de blocs rouges. Je montre </w:t>
            </w:r>
            <w:r>
              <w:rPr>
                <w:rFonts w:ascii="Times New Roman" w:hAnsi="Times New Roman"/>
                <w:bCs/>
                <w:sz w:val="24"/>
                <w:szCs w:val="24"/>
                <w:lang w:val="fr-FR"/>
              </w:rPr>
              <w:lastRenderedPageBreak/>
              <w:t xml:space="preserve">au tableau comment faire. </w:t>
            </w:r>
          </w:p>
          <w:p w:rsidR="00EC516E" w:rsidRDefault="00EC516E" w:rsidP="00D36017">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noProof/>
                <w:sz w:val="24"/>
                <w:szCs w:val="24"/>
                <w:lang w:eastAsia="fr-BE"/>
              </w:rPr>
              <w:pict>
                <v:group id="_x0000_s1118" editas="canvas" style="position:absolute;margin-left:-2.25pt;margin-top:1.2pt;width:107.8pt;height:102.4pt;z-index:251659264" coordorigin="4830,4275" coordsize="2086,1983">
                  <o:lock v:ext="edit" aspectratio="t"/>
                  <v:shape id="_x0000_s1119" type="#_x0000_t75" style="position:absolute;left:4830;top:4275;width:2086;height:1983" o:preferrelative="f">
                    <v:fill o:detectmouseclick="t"/>
                    <v:path o:extrusionok="t" o:connecttype="none"/>
                    <o:lock v:ext="edit" text="t"/>
                  </v:shape>
                  <v:rect id="_x0000_s1120" style="position:absolute;left:5073;top:4545;width:1598;height:1482"/>
                  <v:rect id="_x0000_s1121" style="position:absolute;left:5181;top:4632;width:139;height:218" fillcolor="red"/>
                  <v:rect id="_x0000_s1122" style="position:absolute;left:5414;top:4632;width:138;height:218" fillcolor="red"/>
                  <v:rect id="_x0000_s1123" style="position:absolute;left:5181;top:4937;width:139;height:218" fillcolor="red"/>
                  <v:rect id="_x0000_s1124" style="position:absolute;left:5414;top:4937;width:138;height:219" fillcolor="red"/>
                  <v:rect id="_x0000_s1125" style="position:absolute;left:5741;top:4632;width:138;height:218" fillcolor="red"/>
                  <v:rect id="_x0000_s1126" style="position:absolute;left:5741;top:4937;width:138;height:219" fillcolor="red"/>
                  <v:rect id="_x0000_s1127" style="position:absolute;left:5974;top:4632;width:137;height:219" fillcolor="red"/>
                  <v:rect id="_x0000_s1128" style="position:absolute;left:5974;top:4937;width:137;height:219" fillcolor="red"/>
                  <v:rect id="_x0000_s1129" style="position:absolute;left:6361;top:4936;width:136;height:219" fillcolor="#0070c0"/>
                  <v:rect id="_x0000_s1130" style="position:absolute;left:6361;top:4632;width:136;height:219" fillcolor="#0070c0"/>
                  <v:rect id="_x0000_s1131" style="position:absolute;left:5181;top:5721;width:137;height:219" fillcolor="#0070c0"/>
                  <v:rect id="_x0000_s1132" style="position:absolute;left:5181;top:5401;width:137;height:219" fillcolor="#0070c0"/>
                  <v:rect id="_x0000_s1133" style="position:absolute;left:5415;top:5401;width:137;height:219" fillcolor="#0070c0"/>
                  <v:rect id="_x0000_s1134" style="position:absolute;left:6361;top:5721;width:136;height:219"/>
                  <v:rect id="_x0000_s1135" style="position:absolute;left:6361;top:5401;width:136;height:219"/>
                  <v:rect id="_x0000_s1136" style="position:absolute;left:5975;top:5721;width:136;height:219"/>
                  <v:rect id="_x0000_s1137" style="position:absolute;left:5975;top:5401;width:136;height:219" filled="f" fillcolor="#0070c0"/>
                  <v:rect id="_x0000_s1138" style="position:absolute;left:5742;top:5721;width:137;height:219" filled="f" fillcolor="#0070c0"/>
                  <v:rect id="_x0000_s1139" style="position:absolute;left:5741;top:5401;width:136;height:219" fillcolor="#0070c0"/>
                  <v:rect id="_x0000_s1140" style="position:absolute;left:5414;top:5721;width:137;height:219" fillcolor="#0070c0"/>
                  <w10:wrap type="square"/>
                </v:group>
              </w:pict>
            </w:r>
          </w:p>
          <w:p w:rsidR="00EC516E" w:rsidRDefault="00EC516E" w:rsidP="00D36017">
            <w:pPr>
              <w:pStyle w:val="ListParagraph"/>
              <w:autoSpaceDE w:val="0"/>
              <w:autoSpaceDN w:val="0"/>
              <w:adjustRightInd w:val="0"/>
              <w:spacing w:after="0" w:line="360" w:lineRule="auto"/>
              <w:ind w:left="0"/>
              <w:rPr>
                <w:rFonts w:ascii="Times New Roman" w:hAnsi="Times New Roman"/>
                <w:bCs/>
                <w:sz w:val="24"/>
                <w:szCs w:val="24"/>
                <w:lang w:val="fr-FR"/>
              </w:rPr>
            </w:pPr>
          </w:p>
          <w:p w:rsidR="00EC516E" w:rsidRDefault="00EC516E" w:rsidP="00D36017">
            <w:pPr>
              <w:pStyle w:val="ListParagraph"/>
              <w:autoSpaceDE w:val="0"/>
              <w:autoSpaceDN w:val="0"/>
              <w:adjustRightInd w:val="0"/>
              <w:spacing w:after="0" w:line="360" w:lineRule="auto"/>
              <w:ind w:left="0"/>
              <w:rPr>
                <w:rFonts w:ascii="Times New Roman" w:hAnsi="Times New Roman"/>
                <w:bCs/>
                <w:sz w:val="24"/>
                <w:szCs w:val="24"/>
                <w:lang w:val="fr-FR"/>
              </w:rPr>
            </w:pPr>
          </w:p>
          <w:p w:rsidR="00EC516E" w:rsidRDefault="00EC516E" w:rsidP="00D36017">
            <w:pPr>
              <w:pStyle w:val="ListParagraph"/>
              <w:autoSpaceDE w:val="0"/>
              <w:autoSpaceDN w:val="0"/>
              <w:adjustRightInd w:val="0"/>
              <w:spacing w:after="0" w:line="360" w:lineRule="auto"/>
              <w:ind w:left="0"/>
              <w:rPr>
                <w:rFonts w:ascii="Times New Roman" w:hAnsi="Times New Roman"/>
                <w:bCs/>
                <w:sz w:val="24"/>
                <w:szCs w:val="24"/>
                <w:lang w:val="fr-FR"/>
              </w:rPr>
            </w:pPr>
          </w:p>
          <w:p w:rsidR="00EC516E" w:rsidRDefault="00EC516E" w:rsidP="00D36017">
            <w:pPr>
              <w:pStyle w:val="ListParagraph"/>
              <w:autoSpaceDE w:val="0"/>
              <w:autoSpaceDN w:val="0"/>
              <w:adjustRightInd w:val="0"/>
              <w:spacing w:after="0" w:line="360" w:lineRule="auto"/>
              <w:ind w:left="0"/>
              <w:rPr>
                <w:rFonts w:ascii="Times New Roman" w:hAnsi="Times New Roman"/>
                <w:bCs/>
                <w:sz w:val="24"/>
                <w:szCs w:val="24"/>
                <w:lang w:val="fr-FR"/>
              </w:rPr>
            </w:pPr>
          </w:p>
          <w:p w:rsidR="00EC516E" w:rsidRDefault="00EC516E" w:rsidP="00D36017">
            <w:pPr>
              <w:pStyle w:val="ListParagraph"/>
              <w:autoSpaceDE w:val="0"/>
              <w:autoSpaceDN w:val="0"/>
              <w:adjustRightInd w:val="0"/>
              <w:spacing w:after="0" w:line="360" w:lineRule="auto"/>
              <w:ind w:left="0"/>
              <w:rPr>
                <w:rFonts w:ascii="Times New Roman" w:hAnsi="Times New Roman"/>
                <w:bCs/>
                <w:sz w:val="24"/>
                <w:szCs w:val="24"/>
                <w:lang w:val="fr-FR"/>
              </w:rPr>
            </w:pPr>
          </w:p>
          <w:p w:rsidR="00EC516E" w:rsidRDefault="00EC516E" w:rsidP="00D36017">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Nous faisons plusieurs exercices.</w:t>
            </w:r>
          </w:p>
          <w:p w:rsidR="00EC516E" w:rsidRPr="00D36017" w:rsidRDefault="00EC516E" w:rsidP="00D36017">
            <w:pPr>
              <w:pStyle w:val="ListParagraph"/>
              <w:autoSpaceDE w:val="0"/>
              <w:autoSpaceDN w:val="0"/>
              <w:adjustRightInd w:val="0"/>
              <w:spacing w:after="0" w:line="360" w:lineRule="auto"/>
              <w:ind w:left="0"/>
              <w:rPr>
                <w:rFonts w:ascii="Times New Roman" w:hAnsi="Times New Roman"/>
                <w:bCs/>
                <w:sz w:val="24"/>
                <w:szCs w:val="24"/>
                <w:lang w:val="fr-FR"/>
              </w:rPr>
            </w:pPr>
          </w:p>
        </w:tc>
        <w:tc>
          <w:tcPr>
            <w:tcW w:w="3878" w:type="dxa"/>
          </w:tcPr>
          <w:p w:rsidR="008E45BB" w:rsidRDefault="008E45BB" w:rsidP="005B7EB9">
            <w:pPr>
              <w:autoSpaceDE w:val="0"/>
              <w:autoSpaceDN w:val="0"/>
              <w:adjustRightInd w:val="0"/>
              <w:spacing w:line="360" w:lineRule="auto"/>
              <w:rPr>
                <w:bCs/>
              </w:rPr>
            </w:pPr>
          </w:p>
          <w:p w:rsidR="00636FB8" w:rsidRDefault="00636FB8" w:rsidP="005B7EB9">
            <w:pPr>
              <w:autoSpaceDE w:val="0"/>
              <w:autoSpaceDN w:val="0"/>
              <w:adjustRightInd w:val="0"/>
              <w:spacing w:line="360" w:lineRule="auto"/>
              <w:rPr>
                <w:bCs/>
              </w:rPr>
            </w:pPr>
          </w:p>
          <w:p w:rsidR="00496888" w:rsidRDefault="00496888" w:rsidP="005B7EB9">
            <w:pPr>
              <w:autoSpaceDE w:val="0"/>
              <w:autoSpaceDN w:val="0"/>
              <w:adjustRightInd w:val="0"/>
              <w:spacing w:line="360" w:lineRule="auto"/>
              <w:rPr>
                <w:bCs/>
              </w:rPr>
            </w:pPr>
          </w:p>
          <w:p w:rsidR="00496888" w:rsidRDefault="00496888" w:rsidP="005B7EB9">
            <w:pPr>
              <w:autoSpaceDE w:val="0"/>
              <w:autoSpaceDN w:val="0"/>
              <w:adjustRightInd w:val="0"/>
              <w:spacing w:line="360" w:lineRule="auto"/>
              <w:rPr>
                <w:bCs/>
              </w:rPr>
            </w:pPr>
          </w:p>
          <w:p w:rsidR="00496888" w:rsidRDefault="00496888" w:rsidP="005B7EB9">
            <w:pPr>
              <w:autoSpaceDE w:val="0"/>
              <w:autoSpaceDN w:val="0"/>
              <w:adjustRightInd w:val="0"/>
              <w:spacing w:line="360" w:lineRule="auto"/>
              <w:rPr>
                <w:bCs/>
              </w:rPr>
            </w:pPr>
          </w:p>
          <w:p w:rsidR="00496888" w:rsidRDefault="00496888" w:rsidP="005B7EB9">
            <w:pPr>
              <w:autoSpaceDE w:val="0"/>
              <w:autoSpaceDN w:val="0"/>
              <w:adjustRightInd w:val="0"/>
              <w:spacing w:line="360" w:lineRule="auto"/>
              <w:rPr>
                <w:bCs/>
              </w:rPr>
            </w:pPr>
          </w:p>
          <w:p w:rsidR="00496888" w:rsidRPr="00496888" w:rsidRDefault="005B57F8" w:rsidP="00496888">
            <w:pPr>
              <w:pStyle w:val="ListParagraph"/>
              <w:numPr>
                <w:ilvl w:val="0"/>
                <w:numId w:val="3"/>
              </w:numPr>
              <w:autoSpaceDE w:val="0"/>
              <w:autoSpaceDN w:val="0"/>
              <w:adjustRightInd w:val="0"/>
              <w:spacing w:line="360" w:lineRule="auto"/>
              <w:rPr>
                <w:bCs/>
              </w:rPr>
            </w:pPr>
            <w:r w:rsidRPr="00496888">
              <w:rPr>
                <w:bCs/>
              </w:rPr>
              <w:t>A</w:t>
            </w:r>
            <w:r w:rsidR="00496888" w:rsidRPr="00496888">
              <w:rPr>
                <w:bCs/>
              </w:rPr>
              <w:t>imants</w:t>
            </w:r>
          </w:p>
          <w:p w:rsidR="00636FB8" w:rsidRDefault="005B57F8" w:rsidP="005B57F8">
            <w:pPr>
              <w:pStyle w:val="ListParagraph"/>
              <w:numPr>
                <w:ilvl w:val="0"/>
                <w:numId w:val="3"/>
              </w:numPr>
              <w:autoSpaceDE w:val="0"/>
              <w:autoSpaceDN w:val="0"/>
              <w:adjustRightInd w:val="0"/>
              <w:spacing w:line="360" w:lineRule="auto"/>
              <w:rPr>
                <w:bCs/>
              </w:rPr>
            </w:pPr>
            <w:r>
              <w:rPr>
                <w:bCs/>
              </w:rPr>
              <w:t>Allumettes</w:t>
            </w:r>
          </w:p>
          <w:p w:rsidR="005B57F8" w:rsidRDefault="005B57F8" w:rsidP="005B57F8">
            <w:pPr>
              <w:pStyle w:val="ListParagraph"/>
              <w:numPr>
                <w:ilvl w:val="0"/>
                <w:numId w:val="3"/>
              </w:numPr>
              <w:autoSpaceDE w:val="0"/>
              <w:autoSpaceDN w:val="0"/>
              <w:adjustRightInd w:val="0"/>
              <w:spacing w:line="360" w:lineRule="auto"/>
              <w:rPr>
                <w:bCs/>
              </w:rPr>
            </w:pPr>
            <w:r>
              <w:rPr>
                <w:bCs/>
              </w:rPr>
              <w:t>Élastiques</w:t>
            </w:r>
          </w:p>
          <w:p w:rsidR="005B57F8" w:rsidRDefault="005B57F8" w:rsidP="005B57F8">
            <w:pPr>
              <w:pStyle w:val="ListParagraph"/>
              <w:autoSpaceDE w:val="0"/>
              <w:autoSpaceDN w:val="0"/>
              <w:adjustRightInd w:val="0"/>
              <w:spacing w:line="360" w:lineRule="auto"/>
              <w:rPr>
                <w:bCs/>
              </w:rPr>
            </w:pPr>
          </w:p>
          <w:p w:rsidR="005B57F8" w:rsidRDefault="005B57F8" w:rsidP="005B57F8">
            <w:pPr>
              <w:pStyle w:val="ListParagraph"/>
              <w:autoSpaceDE w:val="0"/>
              <w:autoSpaceDN w:val="0"/>
              <w:adjustRightInd w:val="0"/>
              <w:spacing w:line="360" w:lineRule="auto"/>
              <w:rPr>
                <w:bCs/>
              </w:rPr>
            </w:pPr>
          </w:p>
          <w:p w:rsidR="005B57F8" w:rsidRDefault="005B57F8" w:rsidP="005B57F8">
            <w:pPr>
              <w:pStyle w:val="ListParagraph"/>
              <w:autoSpaceDE w:val="0"/>
              <w:autoSpaceDN w:val="0"/>
              <w:adjustRightInd w:val="0"/>
              <w:spacing w:line="360" w:lineRule="auto"/>
              <w:rPr>
                <w:bCs/>
              </w:rPr>
            </w:pPr>
          </w:p>
          <w:p w:rsidR="005B57F8" w:rsidRDefault="005B57F8" w:rsidP="005B57F8">
            <w:pPr>
              <w:pStyle w:val="ListParagraph"/>
              <w:autoSpaceDE w:val="0"/>
              <w:autoSpaceDN w:val="0"/>
              <w:adjustRightInd w:val="0"/>
              <w:spacing w:line="360" w:lineRule="auto"/>
              <w:rPr>
                <w:bCs/>
              </w:rPr>
            </w:pPr>
          </w:p>
          <w:p w:rsidR="005B57F8" w:rsidRDefault="005B57F8" w:rsidP="005B57F8">
            <w:pPr>
              <w:pStyle w:val="ListParagraph"/>
              <w:autoSpaceDE w:val="0"/>
              <w:autoSpaceDN w:val="0"/>
              <w:adjustRightInd w:val="0"/>
              <w:spacing w:line="360" w:lineRule="auto"/>
              <w:rPr>
                <w:bCs/>
              </w:rPr>
            </w:pPr>
          </w:p>
          <w:p w:rsidR="005B57F8" w:rsidRDefault="005B57F8" w:rsidP="005B57F8">
            <w:pPr>
              <w:pStyle w:val="ListParagraph"/>
              <w:autoSpaceDE w:val="0"/>
              <w:autoSpaceDN w:val="0"/>
              <w:adjustRightInd w:val="0"/>
              <w:spacing w:line="360" w:lineRule="auto"/>
              <w:rPr>
                <w:bCs/>
              </w:rPr>
            </w:pPr>
          </w:p>
          <w:p w:rsidR="005B57F8" w:rsidRDefault="005B57F8" w:rsidP="005B57F8">
            <w:pPr>
              <w:pStyle w:val="ListParagraph"/>
              <w:autoSpaceDE w:val="0"/>
              <w:autoSpaceDN w:val="0"/>
              <w:adjustRightInd w:val="0"/>
              <w:spacing w:line="360" w:lineRule="auto"/>
              <w:rPr>
                <w:bCs/>
              </w:rPr>
            </w:pPr>
          </w:p>
          <w:p w:rsidR="005B57F8" w:rsidRDefault="005B57F8" w:rsidP="005B57F8">
            <w:pPr>
              <w:pStyle w:val="ListParagraph"/>
              <w:autoSpaceDE w:val="0"/>
              <w:autoSpaceDN w:val="0"/>
              <w:adjustRightInd w:val="0"/>
              <w:spacing w:line="360" w:lineRule="auto"/>
              <w:rPr>
                <w:bCs/>
              </w:rPr>
            </w:pPr>
          </w:p>
          <w:p w:rsidR="005B57F8" w:rsidRDefault="005B57F8" w:rsidP="005B57F8">
            <w:pPr>
              <w:pStyle w:val="ListParagraph"/>
              <w:autoSpaceDE w:val="0"/>
              <w:autoSpaceDN w:val="0"/>
              <w:adjustRightInd w:val="0"/>
              <w:spacing w:line="360" w:lineRule="auto"/>
              <w:rPr>
                <w:bCs/>
              </w:rPr>
            </w:pPr>
          </w:p>
          <w:p w:rsidR="005B57F8" w:rsidRDefault="005B57F8" w:rsidP="005B57F8">
            <w:pPr>
              <w:pStyle w:val="ListParagraph"/>
              <w:autoSpaceDE w:val="0"/>
              <w:autoSpaceDN w:val="0"/>
              <w:adjustRightInd w:val="0"/>
              <w:spacing w:line="360" w:lineRule="auto"/>
              <w:rPr>
                <w:bCs/>
              </w:rPr>
            </w:pPr>
          </w:p>
          <w:p w:rsidR="005B57F8" w:rsidRDefault="005B57F8" w:rsidP="005B57F8">
            <w:pPr>
              <w:pStyle w:val="ListParagraph"/>
              <w:autoSpaceDE w:val="0"/>
              <w:autoSpaceDN w:val="0"/>
              <w:adjustRightInd w:val="0"/>
              <w:spacing w:line="360" w:lineRule="auto"/>
              <w:rPr>
                <w:bCs/>
              </w:rPr>
            </w:pPr>
          </w:p>
          <w:p w:rsidR="005B57F8" w:rsidRDefault="005B57F8" w:rsidP="005B57F8">
            <w:pPr>
              <w:pStyle w:val="ListParagraph"/>
              <w:autoSpaceDE w:val="0"/>
              <w:autoSpaceDN w:val="0"/>
              <w:adjustRightInd w:val="0"/>
              <w:spacing w:line="360" w:lineRule="auto"/>
              <w:rPr>
                <w:bCs/>
              </w:rPr>
            </w:pPr>
          </w:p>
          <w:p w:rsidR="005B57F8" w:rsidRDefault="005B57F8" w:rsidP="005B57F8">
            <w:pPr>
              <w:pStyle w:val="ListParagraph"/>
              <w:autoSpaceDE w:val="0"/>
              <w:autoSpaceDN w:val="0"/>
              <w:adjustRightInd w:val="0"/>
              <w:spacing w:line="360" w:lineRule="auto"/>
              <w:rPr>
                <w:bCs/>
              </w:rPr>
            </w:pPr>
          </w:p>
          <w:p w:rsidR="005B57F8" w:rsidRDefault="005B57F8" w:rsidP="005B57F8">
            <w:pPr>
              <w:pStyle w:val="ListParagraph"/>
              <w:autoSpaceDE w:val="0"/>
              <w:autoSpaceDN w:val="0"/>
              <w:adjustRightInd w:val="0"/>
              <w:spacing w:line="360" w:lineRule="auto"/>
              <w:rPr>
                <w:bCs/>
              </w:rPr>
            </w:pPr>
          </w:p>
          <w:p w:rsidR="005B57F8" w:rsidRDefault="005B57F8" w:rsidP="005B57F8">
            <w:pPr>
              <w:pStyle w:val="ListParagraph"/>
              <w:autoSpaceDE w:val="0"/>
              <w:autoSpaceDN w:val="0"/>
              <w:adjustRightInd w:val="0"/>
              <w:spacing w:line="360" w:lineRule="auto"/>
              <w:rPr>
                <w:bCs/>
              </w:rPr>
            </w:pPr>
          </w:p>
          <w:p w:rsidR="00EC516E" w:rsidRPr="005B57F8" w:rsidRDefault="005B57F8" w:rsidP="005B57F8">
            <w:pPr>
              <w:pStyle w:val="ListParagraph"/>
              <w:numPr>
                <w:ilvl w:val="0"/>
                <w:numId w:val="3"/>
              </w:numPr>
              <w:autoSpaceDE w:val="0"/>
              <w:autoSpaceDN w:val="0"/>
              <w:adjustRightInd w:val="0"/>
              <w:spacing w:line="360" w:lineRule="auto"/>
              <w:rPr>
                <w:bCs/>
              </w:rPr>
            </w:pPr>
            <w:r>
              <w:rPr>
                <w:bCs/>
              </w:rPr>
              <w:t>Boîtes à calcul</w:t>
            </w:r>
          </w:p>
          <w:p w:rsidR="00636FB8" w:rsidRPr="0079348C" w:rsidRDefault="00636FB8" w:rsidP="005B7EB9">
            <w:pPr>
              <w:autoSpaceDE w:val="0"/>
              <w:autoSpaceDN w:val="0"/>
              <w:adjustRightInd w:val="0"/>
              <w:spacing w:line="360" w:lineRule="auto"/>
              <w:rPr>
                <w:bCs/>
              </w:rPr>
            </w:pPr>
            <w:r>
              <w:rPr>
                <w:bCs/>
                <w:noProof/>
                <w:lang w:val="fr-BE" w:eastAsia="fr-BE"/>
              </w:rPr>
            </w:r>
            <w:r>
              <w:rPr>
                <w:bCs/>
              </w:rPr>
              <w:pict>
                <v:group id="_x0000_s1049" editas="canvas" style="width:107.8pt;height:102.4pt;mso-position-horizontal-relative:char;mso-position-vertical-relative:line" coordorigin="4830,4275" coordsize="2086,1983">
                  <o:lock v:ext="edit" aspectratio="t"/>
                  <v:shape id="_x0000_s1050" type="#_x0000_t75" style="position:absolute;left:4830;top:4275;width:2086;height:1983" o:preferrelative="f">
                    <v:fill o:detectmouseclick="t"/>
                    <v:path o:extrusionok="t" o:connecttype="none"/>
                    <o:lock v:ext="edit" text="t"/>
                  </v:shape>
                  <v:rect id="_x0000_s1051" style="position:absolute;left:5073;top:4545;width:1598;height:1482"/>
                  <v:rect id="_x0000_s1052" style="position:absolute;left:5181;top:4632;width:139;height:218"/>
                  <v:rect id="_x0000_s1053" style="position:absolute;left:5414;top:4632;width:138;height:218"/>
                  <v:rect id="_x0000_s1054" style="position:absolute;left:5181;top:4937;width:139;height:218"/>
                  <v:rect id="_x0000_s1055" style="position:absolute;left:5414;top:4937;width:138;height:219"/>
                  <v:rect id="_x0000_s1056" style="position:absolute;left:5741;top:4632;width:138;height:218"/>
                  <v:rect id="_x0000_s1057" style="position:absolute;left:5741;top:4937;width:138;height:219"/>
                  <v:rect id="_x0000_s1058" style="position:absolute;left:5974;top:4632;width:137;height:219"/>
                  <v:rect id="_x0000_s1059" style="position:absolute;left:5974;top:4937;width:137;height:219"/>
                  <v:rect id="_x0000_s1060" style="position:absolute;left:6361;top:4936;width:136;height:219"/>
                  <v:rect id="_x0000_s1061" style="position:absolute;left:6361;top:4632;width:136;height:219"/>
                  <v:rect id="_x0000_s1062" style="position:absolute;left:5181;top:5721;width:137;height:219"/>
                  <v:rect id="_x0000_s1063" style="position:absolute;left:5181;top:5401;width:137;height:219"/>
                  <v:rect id="_x0000_s1064" style="position:absolute;left:5415;top:5401;width:137;height:219"/>
                  <v:rect id="_x0000_s1065" style="position:absolute;left:6361;top:5721;width:136;height:219"/>
                  <v:rect id="_x0000_s1066" style="position:absolute;left:6361;top:5401;width:136;height:219"/>
                  <v:rect id="_x0000_s1067" style="position:absolute;left:5975;top:5721;width:136;height:219"/>
                  <v:rect id="_x0000_s1068" style="position:absolute;left:5975;top:5401;width:136;height:219"/>
                  <v:rect id="_x0000_s1069" style="position:absolute;left:5742;top:5721;width:137;height:219"/>
                  <v:rect id="_x0000_s1070" style="position:absolute;left:5741;top:5401;width:136;height:219"/>
                  <v:rect id="_x0000_s1071" style="position:absolute;left:5414;top:5721;width:137;height:219"/>
                  <w10:wrap type="none"/>
                  <w10:anchorlock/>
                </v:group>
              </w:pict>
            </w:r>
          </w:p>
        </w:tc>
      </w:tr>
      <w:tr w:rsidR="008E45BB" w:rsidRPr="00AC5589" w:rsidTr="005B7EB9">
        <w:tc>
          <w:tcPr>
            <w:tcW w:w="2269" w:type="dxa"/>
          </w:tcPr>
          <w:p w:rsidR="008E45BB" w:rsidRDefault="008E45BB" w:rsidP="005B7EB9">
            <w:pPr>
              <w:autoSpaceDE w:val="0"/>
              <w:autoSpaceDN w:val="0"/>
              <w:adjustRightInd w:val="0"/>
              <w:spacing w:line="360" w:lineRule="auto"/>
              <w:rPr>
                <w:b/>
                <w:bCs/>
                <w:u w:val="single"/>
              </w:rPr>
            </w:pPr>
            <w:r>
              <w:rPr>
                <w:b/>
                <w:bCs/>
                <w:u w:val="single"/>
              </w:rPr>
              <w:lastRenderedPageBreak/>
              <w:t>Séance 2</w:t>
            </w:r>
          </w:p>
          <w:p w:rsidR="008E45BB" w:rsidRDefault="00EC516E" w:rsidP="005B7EB9">
            <w:pPr>
              <w:autoSpaceDE w:val="0"/>
              <w:autoSpaceDN w:val="0"/>
              <w:adjustRightInd w:val="0"/>
              <w:spacing w:line="360" w:lineRule="auto"/>
              <w:rPr>
                <w:bCs/>
              </w:rPr>
            </w:pPr>
            <w:r>
              <w:rPr>
                <w:bCs/>
              </w:rPr>
              <w:t>Rappel</w:t>
            </w:r>
            <w:r w:rsidR="001241EE">
              <w:rPr>
                <w:bCs/>
              </w:rPr>
              <w:t xml:space="preserve"> et manipulations.</w:t>
            </w:r>
          </w:p>
          <w:p w:rsidR="001241EE" w:rsidRDefault="001241EE" w:rsidP="005B7EB9">
            <w:pPr>
              <w:autoSpaceDE w:val="0"/>
              <w:autoSpaceDN w:val="0"/>
              <w:adjustRightInd w:val="0"/>
              <w:spacing w:line="360" w:lineRule="auto"/>
              <w:rPr>
                <w:bCs/>
              </w:rPr>
            </w:pPr>
          </w:p>
          <w:p w:rsidR="001241EE" w:rsidRDefault="001241EE" w:rsidP="005B7EB9">
            <w:pPr>
              <w:autoSpaceDE w:val="0"/>
              <w:autoSpaceDN w:val="0"/>
              <w:adjustRightInd w:val="0"/>
              <w:spacing w:line="360" w:lineRule="auto"/>
              <w:rPr>
                <w:bCs/>
              </w:rPr>
            </w:pPr>
          </w:p>
          <w:p w:rsidR="001241EE" w:rsidRDefault="001241EE" w:rsidP="005B7EB9">
            <w:pPr>
              <w:autoSpaceDE w:val="0"/>
              <w:autoSpaceDN w:val="0"/>
              <w:adjustRightInd w:val="0"/>
              <w:spacing w:line="360" w:lineRule="auto"/>
              <w:rPr>
                <w:bCs/>
              </w:rPr>
            </w:pPr>
          </w:p>
          <w:p w:rsidR="001241EE" w:rsidRDefault="001241EE" w:rsidP="005B7EB9">
            <w:pPr>
              <w:autoSpaceDE w:val="0"/>
              <w:autoSpaceDN w:val="0"/>
              <w:adjustRightInd w:val="0"/>
              <w:spacing w:line="360" w:lineRule="auto"/>
              <w:rPr>
                <w:bCs/>
              </w:rPr>
            </w:pPr>
          </w:p>
          <w:p w:rsidR="001241EE" w:rsidRDefault="001241EE" w:rsidP="005B7EB9">
            <w:pPr>
              <w:autoSpaceDE w:val="0"/>
              <w:autoSpaceDN w:val="0"/>
              <w:adjustRightInd w:val="0"/>
              <w:spacing w:line="360" w:lineRule="auto"/>
              <w:rPr>
                <w:bCs/>
              </w:rPr>
            </w:pPr>
          </w:p>
          <w:p w:rsidR="001241EE" w:rsidRDefault="001241EE" w:rsidP="005B7EB9">
            <w:pPr>
              <w:autoSpaceDE w:val="0"/>
              <w:autoSpaceDN w:val="0"/>
              <w:adjustRightInd w:val="0"/>
              <w:spacing w:line="360" w:lineRule="auto"/>
              <w:rPr>
                <w:bCs/>
              </w:rPr>
            </w:pPr>
          </w:p>
          <w:p w:rsidR="001241EE" w:rsidRDefault="001241EE" w:rsidP="005B7EB9">
            <w:pPr>
              <w:autoSpaceDE w:val="0"/>
              <w:autoSpaceDN w:val="0"/>
              <w:adjustRightInd w:val="0"/>
              <w:spacing w:line="360" w:lineRule="auto"/>
              <w:rPr>
                <w:bCs/>
              </w:rPr>
            </w:pPr>
          </w:p>
          <w:p w:rsidR="001241EE" w:rsidRDefault="001241EE" w:rsidP="005B7EB9">
            <w:pPr>
              <w:autoSpaceDE w:val="0"/>
              <w:autoSpaceDN w:val="0"/>
              <w:adjustRightInd w:val="0"/>
              <w:spacing w:line="360" w:lineRule="auto"/>
              <w:rPr>
                <w:bCs/>
              </w:rPr>
            </w:pPr>
          </w:p>
          <w:p w:rsidR="001241EE" w:rsidRDefault="001241EE" w:rsidP="005B7EB9">
            <w:pPr>
              <w:autoSpaceDE w:val="0"/>
              <w:autoSpaceDN w:val="0"/>
              <w:adjustRightInd w:val="0"/>
              <w:spacing w:line="360" w:lineRule="auto"/>
              <w:rPr>
                <w:bCs/>
              </w:rPr>
            </w:pPr>
          </w:p>
          <w:p w:rsidR="001241EE" w:rsidRDefault="001241EE" w:rsidP="005B7EB9">
            <w:pPr>
              <w:autoSpaceDE w:val="0"/>
              <w:autoSpaceDN w:val="0"/>
              <w:adjustRightInd w:val="0"/>
              <w:spacing w:line="360" w:lineRule="auto"/>
              <w:rPr>
                <w:bCs/>
              </w:rPr>
            </w:pPr>
          </w:p>
          <w:p w:rsidR="001241EE" w:rsidRDefault="001241EE" w:rsidP="005B7EB9">
            <w:pPr>
              <w:autoSpaceDE w:val="0"/>
              <w:autoSpaceDN w:val="0"/>
              <w:adjustRightInd w:val="0"/>
              <w:spacing w:line="360" w:lineRule="auto"/>
              <w:rPr>
                <w:bCs/>
              </w:rPr>
            </w:pPr>
          </w:p>
          <w:p w:rsidR="001241EE" w:rsidRPr="00536FCB" w:rsidRDefault="001241EE" w:rsidP="005B7EB9">
            <w:pPr>
              <w:autoSpaceDE w:val="0"/>
              <w:autoSpaceDN w:val="0"/>
              <w:adjustRightInd w:val="0"/>
              <w:spacing w:line="360" w:lineRule="auto"/>
              <w:rPr>
                <w:bCs/>
              </w:rPr>
            </w:pPr>
            <w:r>
              <w:rPr>
                <w:bCs/>
              </w:rPr>
              <w:t>Exercices individuels.</w:t>
            </w:r>
          </w:p>
        </w:tc>
        <w:tc>
          <w:tcPr>
            <w:tcW w:w="1134" w:type="dxa"/>
          </w:tcPr>
          <w:p w:rsidR="008E45BB" w:rsidRDefault="008E45BB" w:rsidP="005B7EB9">
            <w:pPr>
              <w:autoSpaceDE w:val="0"/>
              <w:autoSpaceDN w:val="0"/>
              <w:adjustRightInd w:val="0"/>
              <w:spacing w:line="360" w:lineRule="auto"/>
              <w:ind w:left="8" w:hanging="8"/>
              <w:rPr>
                <w:b/>
                <w:bCs/>
              </w:rPr>
            </w:pPr>
          </w:p>
          <w:p w:rsidR="008E45BB" w:rsidRDefault="001241EE" w:rsidP="005B7EB9">
            <w:pPr>
              <w:autoSpaceDE w:val="0"/>
              <w:autoSpaceDN w:val="0"/>
              <w:adjustRightInd w:val="0"/>
              <w:spacing w:line="360" w:lineRule="auto"/>
              <w:ind w:left="8" w:hanging="8"/>
              <w:rPr>
                <w:b/>
                <w:bCs/>
              </w:rPr>
            </w:pPr>
            <w:r>
              <w:rPr>
                <w:b/>
                <w:bCs/>
              </w:rPr>
              <w:t>20’</w:t>
            </w:r>
          </w:p>
          <w:p w:rsidR="001241EE" w:rsidRDefault="001241EE" w:rsidP="005B7EB9">
            <w:pPr>
              <w:autoSpaceDE w:val="0"/>
              <w:autoSpaceDN w:val="0"/>
              <w:adjustRightInd w:val="0"/>
              <w:spacing w:line="360" w:lineRule="auto"/>
              <w:ind w:left="8" w:hanging="8"/>
              <w:rPr>
                <w:b/>
                <w:bCs/>
              </w:rPr>
            </w:pPr>
          </w:p>
          <w:p w:rsidR="001241EE" w:rsidRDefault="001241EE" w:rsidP="005B7EB9">
            <w:pPr>
              <w:autoSpaceDE w:val="0"/>
              <w:autoSpaceDN w:val="0"/>
              <w:adjustRightInd w:val="0"/>
              <w:spacing w:line="360" w:lineRule="auto"/>
              <w:ind w:left="8" w:hanging="8"/>
              <w:rPr>
                <w:b/>
                <w:bCs/>
              </w:rPr>
            </w:pPr>
          </w:p>
          <w:p w:rsidR="001241EE" w:rsidRDefault="001241EE" w:rsidP="005B7EB9">
            <w:pPr>
              <w:autoSpaceDE w:val="0"/>
              <w:autoSpaceDN w:val="0"/>
              <w:adjustRightInd w:val="0"/>
              <w:spacing w:line="360" w:lineRule="auto"/>
              <w:ind w:left="8" w:hanging="8"/>
              <w:rPr>
                <w:b/>
                <w:bCs/>
              </w:rPr>
            </w:pPr>
          </w:p>
          <w:p w:rsidR="001241EE" w:rsidRDefault="001241EE" w:rsidP="005B7EB9">
            <w:pPr>
              <w:autoSpaceDE w:val="0"/>
              <w:autoSpaceDN w:val="0"/>
              <w:adjustRightInd w:val="0"/>
              <w:spacing w:line="360" w:lineRule="auto"/>
              <w:ind w:left="8" w:hanging="8"/>
              <w:rPr>
                <w:b/>
                <w:bCs/>
              </w:rPr>
            </w:pPr>
          </w:p>
          <w:p w:rsidR="001241EE" w:rsidRDefault="001241EE" w:rsidP="005B7EB9">
            <w:pPr>
              <w:autoSpaceDE w:val="0"/>
              <w:autoSpaceDN w:val="0"/>
              <w:adjustRightInd w:val="0"/>
              <w:spacing w:line="360" w:lineRule="auto"/>
              <w:ind w:left="8" w:hanging="8"/>
              <w:rPr>
                <w:b/>
                <w:bCs/>
              </w:rPr>
            </w:pPr>
          </w:p>
          <w:p w:rsidR="001241EE" w:rsidRDefault="001241EE" w:rsidP="005B7EB9">
            <w:pPr>
              <w:autoSpaceDE w:val="0"/>
              <w:autoSpaceDN w:val="0"/>
              <w:adjustRightInd w:val="0"/>
              <w:spacing w:line="360" w:lineRule="auto"/>
              <w:ind w:left="8" w:hanging="8"/>
              <w:rPr>
                <w:b/>
                <w:bCs/>
              </w:rPr>
            </w:pPr>
          </w:p>
          <w:p w:rsidR="001241EE" w:rsidRDefault="001241EE" w:rsidP="005B7EB9">
            <w:pPr>
              <w:autoSpaceDE w:val="0"/>
              <w:autoSpaceDN w:val="0"/>
              <w:adjustRightInd w:val="0"/>
              <w:spacing w:line="360" w:lineRule="auto"/>
              <w:ind w:left="8" w:hanging="8"/>
              <w:rPr>
                <w:b/>
                <w:bCs/>
              </w:rPr>
            </w:pPr>
          </w:p>
          <w:p w:rsidR="001241EE" w:rsidRDefault="001241EE" w:rsidP="005B7EB9">
            <w:pPr>
              <w:autoSpaceDE w:val="0"/>
              <w:autoSpaceDN w:val="0"/>
              <w:adjustRightInd w:val="0"/>
              <w:spacing w:line="360" w:lineRule="auto"/>
              <w:ind w:left="8" w:hanging="8"/>
              <w:rPr>
                <w:b/>
                <w:bCs/>
              </w:rPr>
            </w:pPr>
          </w:p>
          <w:p w:rsidR="001241EE" w:rsidRDefault="001241EE" w:rsidP="005B7EB9">
            <w:pPr>
              <w:autoSpaceDE w:val="0"/>
              <w:autoSpaceDN w:val="0"/>
              <w:adjustRightInd w:val="0"/>
              <w:spacing w:line="360" w:lineRule="auto"/>
              <w:ind w:left="8" w:hanging="8"/>
              <w:rPr>
                <w:b/>
                <w:bCs/>
              </w:rPr>
            </w:pPr>
          </w:p>
          <w:p w:rsidR="001241EE" w:rsidRDefault="001241EE" w:rsidP="005B7EB9">
            <w:pPr>
              <w:autoSpaceDE w:val="0"/>
              <w:autoSpaceDN w:val="0"/>
              <w:adjustRightInd w:val="0"/>
              <w:spacing w:line="360" w:lineRule="auto"/>
              <w:ind w:left="8" w:hanging="8"/>
              <w:rPr>
                <w:b/>
                <w:bCs/>
              </w:rPr>
            </w:pPr>
          </w:p>
          <w:p w:rsidR="001241EE" w:rsidRDefault="001241EE" w:rsidP="005B7EB9">
            <w:pPr>
              <w:autoSpaceDE w:val="0"/>
              <w:autoSpaceDN w:val="0"/>
              <w:adjustRightInd w:val="0"/>
              <w:spacing w:line="360" w:lineRule="auto"/>
              <w:ind w:left="8" w:hanging="8"/>
              <w:rPr>
                <w:b/>
                <w:bCs/>
              </w:rPr>
            </w:pPr>
          </w:p>
          <w:p w:rsidR="001241EE" w:rsidRDefault="001241EE" w:rsidP="005B7EB9">
            <w:pPr>
              <w:autoSpaceDE w:val="0"/>
              <w:autoSpaceDN w:val="0"/>
              <w:adjustRightInd w:val="0"/>
              <w:spacing w:line="360" w:lineRule="auto"/>
              <w:ind w:left="8" w:hanging="8"/>
              <w:rPr>
                <w:b/>
                <w:bCs/>
              </w:rPr>
            </w:pPr>
          </w:p>
          <w:p w:rsidR="001241EE" w:rsidRDefault="001241EE" w:rsidP="005B7EB9">
            <w:pPr>
              <w:autoSpaceDE w:val="0"/>
              <w:autoSpaceDN w:val="0"/>
              <w:adjustRightInd w:val="0"/>
              <w:spacing w:line="360" w:lineRule="auto"/>
              <w:ind w:left="8" w:hanging="8"/>
              <w:rPr>
                <w:b/>
                <w:bCs/>
              </w:rPr>
            </w:pPr>
            <w:r>
              <w:rPr>
                <w:b/>
                <w:bCs/>
              </w:rPr>
              <w:t>20’</w:t>
            </w:r>
          </w:p>
        </w:tc>
        <w:tc>
          <w:tcPr>
            <w:tcW w:w="7655" w:type="dxa"/>
          </w:tcPr>
          <w:p w:rsidR="008E45BB" w:rsidRDefault="008E45BB" w:rsidP="005B7EB9">
            <w:pPr>
              <w:pStyle w:val="ListParagraph"/>
              <w:autoSpaceDE w:val="0"/>
              <w:autoSpaceDN w:val="0"/>
              <w:adjustRightInd w:val="0"/>
              <w:spacing w:after="0" w:line="360" w:lineRule="auto"/>
              <w:ind w:left="0"/>
              <w:rPr>
                <w:rFonts w:ascii="Times New Roman" w:hAnsi="Times New Roman"/>
                <w:bCs/>
                <w:sz w:val="24"/>
                <w:szCs w:val="24"/>
                <w:lang w:val="fr-FR"/>
              </w:rPr>
            </w:pPr>
          </w:p>
          <w:p w:rsidR="00EC516E" w:rsidRDefault="00DA54FF"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Je demande à un enfant de me rappeler ce que faisait le magicien que j’ai rencontré.</w:t>
            </w:r>
          </w:p>
          <w:p w:rsidR="00DA54FF" w:rsidRDefault="00DA54FF"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Je donne des allumettes aux enfants (2 fagots de 10 et 19 allumettes) nous faisons des calculs mais cette fois au lieu d’attacher les allumettes quand ils en ont 10, ils doivent les échanger contre un fagot.</w:t>
            </w:r>
          </w:p>
          <w:p w:rsidR="00DA54FF" w:rsidRDefault="00DA54FF"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A chaque fois nous expliquons oralement ce qu’ils ont fait.</w:t>
            </w:r>
          </w:p>
          <w:p w:rsidR="001241EE" w:rsidRDefault="00DA54FF"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 xml:space="preserve">Ex : 6 + 5 : Je prends 6 allumettes puis 5 allumettes. Je les mets ensemble et compte </w:t>
            </w:r>
            <w:r w:rsidR="001241EE">
              <w:rPr>
                <w:rFonts w:ascii="Times New Roman" w:hAnsi="Times New Roman"/>
                <w:bCs/>
                <w:sz w:val="24"/>
                <w:szCs w:val="24"/>
                <w:lang w:val="fr-FR"/>
              </w:rPr>
              <w:t>combien j’en ai</w:t>
            </w:r>
            <w:r>
              <w:rPr>
                <w:rFonts w:ascii="Times New Roman" w:hAnsi="Times New Roman"/>
                <w:bCs/>
                <w:sz w:val="24"/>
                <w:szCs w:val="24"/>
                <w:lang w:val="fr-FR"/>
              </w:rPr>
              <w:t xml:space="preserve">. Quand j’en ai 10 j’échange les 10 allumettes contre un fagot. </w:t>
            </w:r>
            <w:r w:rsidR="001241EE">
              <w:rPr>
                <w:rFonts w:ascii="Times New Roman" w:hAnsi="Times New Roman"/>
                <w:bCs/>
                <w:sz w:val="24"/>
                <w:szCs w:val="24"/>
                <w:lang w:val="fr-FR"/>
              </w:rPr>
              <w:t>Donc la réponse c’est 11 ou un fagot et une allumette.</w:t>
            </w:r>
          </w:p>
          <w:p w:rsidR="001241EE" w:rsidRDefault="001241EE"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 xml:space="preserve">Après quelques calculs, je demande aux enfants comment on pourrait appeler </w:t>
            </w:r>
            <w:r>
              <w:rPr>
                <w:rFonts w:ascii="Times New Roman" w:hAnsi="Times New Roman"/>
                <w:bCs/>
                <w:sz w:val="24"/>
                <w:szCs w:val="24"/>
                <w:lang w:val="fr-FR"/>
              </w:rPr>
              <w:lastRenderedPageBreak/>
              <w:t>les fagots, les paquets de 10… une dizaine.</w:t>
            </w:r>
          </w:p>
          <w:p w:rsidR="001241EE" w:rsidRDefault="001241EE"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Nous faisons plusieurs exercices avec les allumettes et avec les boites à calcul.</w:t>
            </w:r>
          </w:p>
          <w:p w:rsidR="001241EE" w:rsidRDefault="001241EE"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Ensuite ils reçoivent une feuille d’exercices. J’explique ce qu’il faut faire et demande à un enfant de réexpliquer. Ils font l’exercice seul.</w:t>
            </w:r>
          </w:p>
          <w:p w:rsidR="001241EE" w:rsidRDefault="001241EE"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Lorsqu’ils ont terminé, ils viennent faire corriger leur feuille. S’il y a des erreurs, je les entoure et ils doivent les corriger.</w:t>
            </w:r>
          </w:p>
          <w:p w:rsidR="008E45BB" w:rsidRDefault="008E45BB" w:rsidP="005B7EB9">
            <w:pPr>
              <w:pStyle w:val="ListParagraph"/>
              <w:autoSpaceDE w:val="0"/>
              <w:autoSpaceDN w:val="0"/>
              <w:adjustRightInd w:val="0"/>
              <w:spacing w:after="0" w:line="360" w:lineRule="auto"/>
              <w:ind w:left="0"/>
              <w:rPr>
                <w:rFonts w:ascii="Times New Roman" w:hAnsi="Times New Roman"/>
                <w:bCs/>
                <w:sz w:val="24"/>
                <w:szCs w:val="24"/>
                <w:lang w:val="fr-FR"/>
              </w:rPr>
            </w:pPr>
          </w:p>
        </w:tc>
        <w:tc>
          <w:tcPr>
            <w:tcW w:w="3878" w:type="dxa"/>
          </w:tcPr>
          <w:p w:rsidR="008E45BB" w:rsidRDefault="008E45BB" w:rsidP="005B7EB9">
            <w:pPr>
              <w:autoSpaceDE w:val="0"/>
              <w:autoSpaceDN w:val="0"/>
              <w:adjustRightInd w:val="0"/>
              <w:spacing w:line="360" w:lineRule="auto"/>
            </w:pPr>
          </w:p>
          <w:p w:rsidR="005B57F8" w:rsidRDefault="005B57F8" w:rsidP="005B57F8">
            <w:pPr>
              <w:pStyle w:val="ListParagraph"/>
              <w:numPr>
                <w:ilvl w:val="0"/>
                <w:numId w:val="3"/>
              </w:numPr>
              <w:autoSpaceDE w:val="0"/>
              <w:autoSpaceDN w:val="0"/>
              <w:adjustRightInd w:val="0"/>
              <w:spacing w:line="360" w:lineRule="auto"/>
            </w:pPr>
            <w:r>
              <w:t>Allumettes (fagots et unités)</w:t>
            </w:r>
          </w:p>
          <w:p w:rsidR="005B57F8" w:rsidRDefault="005B57F8" w:rsidP="005B57F8">
            <w:pPr>
              <w:pStyle w:val="ListParagraph"/>
              <w:numPr>
                <w:ilvl w:val="0"/>
                <w:numId w:val="3"/>
              </w:numPr>
              <w:autoSpaceDE w:val="0"/>
              <w:autoSpaceDN w:val="0"/>
              <w:adjustRightInd w:val="0"/>
              <w:spacing w:line="360" w:lineRule="auto"/>
            </w:pPr>
            <w:r>
              <w:t>Boîtes à calcul</w:t>
            </w:r>
          </w:p>
          <w:p w:rsidR="005B57F8" w:rsidRPr="005B57F8" w:rsidRDefault="005B57F8" w:rsidP="005B57F8">
            <w:pPr>
              <w:pStyle w:val="ListParagraph"/>
              <w:autoSpaceDE w:val="0"/>
              <w:autoSpaceDN w:val="0"/>
              <w:adjustRightInd w:val="0"/>
              <w:spacing w:line="360" w:lineRule="auto"/>
            </w:pPr>
          </w:p>
        </w:tc>
      </w:tr>
      <w:tr w:rsidR="001241EE" w:rsidRPr="00AC5589" w:rsidTr="005B7EB9">
        <w:tc>
          <w:tcPr>
            <w:tcW w:w="2269" w:type="dxa"/>
          </w:tcPr>
          <w:p w:rsidR="001241EE" w:rsidRDefault="001241EE" w:rsidP="005B7EB9">
            <w:pPr>
              <w:autoSpaceDE w:val="0"/>
              <w:autoSpaceDN w:val="0"/>
              <w:adjustRightInd w:val="0"/>
              <w:spacing w:line="360" w:lineRule="auto"/>
              <w:rPr>
                <w:b/>
                <w:bCs/>
                <w:u w:val="single"/>
              </w:rPr>
            </w:pPr>
            <w:r>
              <w:rPr>
                <w:b/>
                <w:bCs/>
                <w:u w:val="single"/>
              </w:rPr>
              <w:lastRenderedPageBreak/>
              <w:t>Séances suivantes</w:t>
            </w:r>
          </w:p>
        </w:tc>
        <w:tc>
          <w:tcPr>
            <w:tcW w:w="1134" w:type="dxa"/>
          </w:tcPr>
          <w:p w:rsidR="001241EE" w:rsidRDefault="001241EE" w:rsidP="005B7EB9">
            <w:pPr>
              <w:autoSpaceDE w:val="0"/>
              <w:autoSpaceDN w:val="0"/>
              <w:adjustRightInd w:val="0"/>
              <w:spacing w:line="360" w:lineRule="auto"/>
              <w:ind w:left="8" w:hanging="8"/>
              <w:rPr>
                <w:b/>
                <w:bCs/>
              </w:rPr>
            </w:pPr>
          </w:p>
        </w:tc>
        <w:tc>
          <w:tcPr>
            <w:tcW w:w="7655" w:type="dxa"/>
          </w:tcPr>
          <w:p w:rsidR="001241EE" w:rsidRDefault="001241EE" w:rsidP="005B7EB9">
            <w:pPr>
              <w:pStyle w:val="ListParagraph"/>
              <w:autoSpaceDE w:val="0"/>
              <w:autoSpaceDN w:val="0"/>
              <w:adjustRightInd w:val="0"/>
              <w:spacing w:after="0" w:line="360" w:lineRule="auto"/>
              <w:ind w:left="0"/>
              <w:rPr>
                <w:rFonts w:ascii="Times New Roman" w:hAnsi="Times New Roman"/>
                <w:bCs/>
                <w:sz w:val="24"/>
                <w:szCs w:val="24"/>
                <w:lang w:val="fr-FR"/>
              </w:rPr>
            </w:pPr>
          </w:p>
          <w:p w:rsidR="001241EE" w:rsidRDefault="001241EE"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Lors de chaque séance portant sur le passage à la dizaine, nous ferons un rappel en manipulant soit les allumettes, soit les boîtes à calcul.</w:t>
            </w:r>
          </w:p>
          <w:p w:rsidR="001241EE" w:rsidRDefault="001241EE"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Ensuite ils réaliseront des exercices seul. Ils pourront toujours disposer du matériel.</w:t>
            </w:r>
          </w:p>
          <w:p w:rsidR="001241EE" w:rsidRDefault="001241EE" w:rsidP="001241EE">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Lorsqu’ils ont terminé, ils viennent faire corriger leur feuille. S’il y a des erreurs, je les entoure et ils doivent les corriger.</w:t>
            </w:r>
          </w:p>
          <w:p w:rsidR="001241EE" w:rsidRDefault="001241EE" w:rsidP="005B7EB9">
            <w:pPr>
              <w:pStyle w:val="ListParagraph"/>
              <w:autoSpaceDE w:val="0"/>
              <w:autoSpaceDN w:val="0"/>
              <w:adjustRightInd w:val="0"/>
              <w:spacing w:after="0" w:line="360" w:lineRule="auto"/>
              <w:ind w:left="0"/>
              <w:rPr>
                <w:rFonts w:ascii="Times New Roman" w:hAnsi="Times New Roman"/>
                <w:bCs/>
                <w:sz w:val="24"/>
                <w:szCs w:val="24"/>
                <w:lang w:val="fr-FR"/>
              </w:rPr>
            </w:pPr>
          </w:p>
        </w:tc>
        <w:tc>
          <w:tcPr>
            <w:tcW w:w="3878" w:type="dxa"/>
          </w:tcPr>
          <w:p w:rsidR="001241EE" w:rsidRDefault="001241EE" w:rsidP="005B7EB9">
            <w:pPr>
              <w:autoSpaceDE w:val="0"/>
              <w:autoSpaceDN w:val="0"/>
              <w:adjustRightInd w:val="0"/>
              <w:spacing w:line="360" w:lineRule="auto"/>
              <w:rPr>
                <w:sz w:val="22"/>
                <w:szCs w:val="22"/>
              </w:rPr>
            </w:pPr>
          </w:p>
          <w:p w:rsidR="005B57F8" w:rsidRDefault="005B57F8" w:rsidP="005B57F8">
            <w:pPr>
              <w:pStyle w:val="ListParagraph"/>
              <w:numPr>
                <w:ilvl w:val="0"/>
                <w:numId w:val="3"/>
              </w:numPr>
              <w:autoSpaceDE w:val="0"/>
              <w:autoSpaceDN w:val="0"/>
              <w:adjustRightInd w:val="0"/>
              <w:spacing w:line="360" w:lineRule="auto"/>
            </w:pPr>
            <w:r>
              <w:t>Boîtes à calcul</w:t>
            </w:r>
          </w:p>
          <w:p w:rsidR="005B57F8" w:rsidRPr="005B57F8" w:rsidRDefault="005B57F8" w:rsidP="005B57F8">
            <w:pPr>
              <w:pStyle w:val="ListParagraph"/>
              <w:numPr>
                <w:ilvl w:val="0"/>
                <w:numId w:val="3"/>
              </w:numPr>
              <w:autoSpaceDE w:val="0"/>
              <w:autoSpaceDN w:val="0"/>
              <w:adjustRightInd w:val="0"/>
              <w:spacing w:line="360" w:lineRule="auto"/>
            </w:pPr>
            <w:r>
              <w:t>Allumettes (fagots et unités)</w:t>
            </w:r>
          </w:p>
        </w:tc>
      </w:tr>
    </w:tbl>
    <w:p w:rsidR="008E45BB" w:rsidRPr="006015F0" w:rsidRDefault="008E45BB" w:rsidP="008E45BB">
      <w:pPr>
        <w:pStyle w:val="Title"/>
        <w:jc w:val="left"/>
        <w:rPr>
          <w:rFonts w:ascii="Comic Sans MS" w:hAnsi="Comic Sans MS"/>
        </w:rPr>
      </w:pPr>
    </w:p>
    <w:p w:rsidR="00C6687B" w:rsidRPr="008E45BB" w:rsidRDefault="00C6687B" w:rsidP="008E45BB"/>
    <w:sectPr w:rsidR="00C6687B" w:rsidRPr="008E45BB" w:rsidSect="00DB64AD">
      <w:headerReference w:type="default" r:id="rId7"/>
      <w:footerReference w:type="default" r:id="rId8"/>
      <w:pgSz w:w="16838" w:h="11906" w:orient="landscape"/>
      <w:pgMar w:top="1416"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2E5" w:rsidRDefault="00CA02E5" w:rsidP="00FE290F">
      <w:r>
        <w:separator/>
      </w:r>
    </w:p>
  </w:endnote>
  <w:endnote w:type="continuationSeparator" w:id="0">
    <w:p w:rsidR="00CA02E5" w:rsidRDefault="00CA02E5" w:rsidP="00FE2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8C" w:rsidRPr="001B04D8" w:rsidRDefault="00CE5802" w:rsidP="0079348C">
    <w:pPr>
      <w:autoSpaceDE w:val="0"/>
      <w:autoSpaceDN w:val="0"/>
      <w:adjustRightInd w:val="0"/>
      <w:jc w:val="right"/>
      <w:rPr>
        <w:rFonts w:ascii="Times-Italic" w:hAnsi="Times-Italic" w:cs="Times-Italic"/>
        <w:i/>
        <w:iCs/>
        <w:sz w:val="20"/>
        <w:szCs w:val="20"/>
      </w:rPr>
    </w:pPr>
    <w:r>
      <w:rPr>
        <w:rFonts w:ascii="Times-Italic" w:hAnsi="Times-Italic" w:cs="Times-Italic"/>
        <w:i/>
        <w:iCs/>
        <w:sz w:val="20"/>
        <w:szCs w:val="20"/>
      </w:rPr>
      <w:t xml:space="preserve">Département Normal Primaire </w:t>
    </w:r>
    <w:r>
      <w:rPr>
        <w:rFonts w:ascii="Times-Italic" w:hAnsi="Times-Italic" w:cs="Times-Italic"/>
        <w:i/>
        <w:iCs/>
        <w:sz w:val="20"/>
        <w:szCs w:val="20"/>
      </w:rPr>
      <w:tab/>
      <w:t>Explicitation du déroulement des séances</w:t>
    </w:r>
  </w:p>
  <w:p w:rsidR="0079348C" w:rsidRDefault="00CA02E5">
    <w:pPr>
      <w:pStyle w:val="Footer"/>
    </w:pPr>
  </w:p>
  <w:p w:rsidR="0079348C" w:rsidRDefault="00CA02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2E5" w:rsidRDefault="00CA02E5" w:rsidP="00FE290F">
      <w:r>
        <w:separator/>
      </w:r>
    </w:p>
  </w:footnote>
  <w:footnote w:type="continuationSeparator" w:id="0">
    <w:p w:rsidR="00CA02E5" w:rsidRDefault="00CA02E5" w:rsidP="00FE2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8C" w:rsidRDefault="00CE5802" w:rsidP="0079348C">
    <w:pPr>
      <w:pStyle w:val="Header"/>
    </w:pPr>
    <w:r>
      <w:tab/>
    </w:r>
    <w:r>
      <w:tab/>
    </w:r>
    <w:r>
      <w:tab/>
    </w:r>
    <w:r>
      <w:tab/>
    </w:r>
    <w:r>
      <w:tab/>
    </w:r>
    <w:r>
      <w:tab/>
    </w:r>
    <w:r>
      <w:tab/>
    </w:r>
    <w:r>
      <w:tab/>
    </w:r>
  </w:p>
  <w:p w:rsidR="0079348C" w:rsidRDefault="00CE5802" w:rsidP="0079348C">
    <w:pPr>
      <w:pStyle w:val="Header"/>
      <w:tabs>
        <w:tab w:val="left" w:pos="9204"/>
        <w:tab w:val="left" w:pos="9912"/>
        <w:tab w:val="left" w:pos="10620"/>
        <w:tab w:val="left" w:pos="11328"/>
        <w:tab w:val="left" w:pos="12036"/>
        <w:tab w:val="left" w:pos="12744"/>
        <w:tab w:val="left" w:pos="13452"/>
        <w:tab w:val="right" w:pos="14004"/>
      </w:tabs>
    </w:pPr>
    <w:r>
      <w:t>PECHEUR Clotilde</w:t>
    </w:r>
    <w:r>
      <w:tab/>
      <w:t xml:space="preserve">                                                                           Fiche d’activité d’apprentissage</w:t>
    </w:r>
    <w:r>
      <w:tab/>
    </w:r>
    <w:r>
      <w:tab/>
    </w:r>
    <w:r>
      <w:tab/>
    </w:r>
    <w:r>
      <w:tab/>
    </w:r>
    <w:r>
      <w:tab/>
    </w:r>
    <w:r>
      <w:tab/>
    </w:r>
    <w:r>
      <w:tab/>
    </w:r>
    <w:r>
      <w:tab/>
    </w:r>
  </w:p>
  <w:p w:rsidR="0079348C" w:rsidRDefault="00CE5802" w:rsidP="0079348C">
    <w:pPr>
      <w:pStyle w:val="Header"/>
      <w:tabs>
        <w:tab w:val="left" w:pos="9204"/>
        <w:tab w:val="left" w:pos="9912"/>
        <w:tab w:val="left" w:pos="10620"/>
        <w:tab w:val="left" w:pos="11328"/>
        <w:tab w:val="left" w:pos="12036"/>
        <w:tab w:val="left" w:pos="12744"/>
        <w:tab w:val="left" w:pos="13452"/>
        <w:tab w:val="right" w:pos="14004"/>
      </w:tabs>
    </w:pPr>
    <w:r>
      <w:tab/>
      <w:t xml:space="preserve">                                                               </w:t>
    </w:r>
    <w:r w:rsidR="007B33CB">
      <w:t xml:space="preserve">                         Cycle 2</w:t>
    </w:r>
    <w:r>
      <w:t xml:space="preserve"> </w:t>
    </w:r>
    <w:r>
      <w:tab/>
    </w:r>
    <w:r>
      <w:tab/>
    </w:r>
    <w:r>
      <w:tab/>
    </w:r>
    <w:r>
      <w:tab/>
    </w:r>
    <w:r>
      <w:tab/>
    </w:r>
    <w:r>
      <w:tab/>
    </w:r>
    <w:r>
      <w:tab/>
    </w:r>
    <w:r>
      <w:tab/>
    </w:r>
    <w:r>
      <w:tab/>
    </w:r>
    <w:r>
      <w:tab/>
    </w:r>
    <w:r>
      <w:tab/>
    </w:r>
    <w:r>
      <w:tab/>
    </w:r>
    <w:r>
      <w:tab/>
    </w:r>
  </w:p>
  <w:p w:rsidR="0079348C" w:rsidRPr="00822837" w:rsidRDefault="00CE5802" w:rsidP="0079348C">
    <w:pPr>
      <w:pStyle w:val="Header"/>
      <w:tabs>
        <w:tab w:val="left" w:pos="9204"/>
        <w:tab w:val="left" w:pos="9912"/>
        <w:tab w:val="left" w:pos="10620"/>
        <w:tab w:val="left" w:pos="11328"/>
        <w:tab w:val="left" w:pos="12036"/>
        <w:tab w:val="left" w:pos="12744"/>
        <w:tab w:val="left" w:pos="13452"/>
        <w:tab w:val="right" w:pos="14004"/>
      </w:tabs>
    </w:pPr>
    <w:r>
      <w:tab/>
      <w:t xml:space="preserve">                                                                                      </w:t>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459F"/>
    <w:multiLevelType w:val="hybridMultilevel"/>
    <w:tmpl w:val="7E9E11C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68AD7C0C"/>
    <w:multiLevelType w:val="hybridMultilevel"/>
    <w:tmpl w:val="CF0EE43E"/>
    <w:lvl w:ilvl="0" w:tplc="285C975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6A326042"/>
    <w:multiLevelType w:val="hybridMultilevel"/>
    <w:tmpl w:val="8E28020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30749"/>
    <w:rsid w:val="001241EE"/>
    <w:rsid w:val="0024561D"/>
    <w:rsid w:val="002E31BF"/>
    <w:rsid w:val="003D2E61"/>
    <w:rsid w:val="00496888"/>
    <w:rsid w:val="00497C4E"/>
    <w:rsid w:val="00516895"/>
    <w:rsid w:val="005B57F8"/>
    <w:rsid w:val="00636FB8"/>
    <w:rsid w:val="00637D91"/>
    <w:rsid w:val="00732102"/>
    <w:rsid w:val="00797187"/>
    <w:rsid w:val="007B33CB"/>
    <w:rsid w:val="008E45BB"/>
    <w:rsid w:val="00A30749"/>
    <w:rsid w:val="00A3408F"/>
    <w:rsid w:val="00A72D0E"/>
    <w:rsid w:val="00B95E25"/>
    <w:rsid w:val="00C41DC4"/>
    <w:rsid w:val="00C426ED"/>
    <w:rsid w:val="00C6687B"/>
    <w:rsid w:val="00CA02E5"/>
    <w:rsid w:val="00CE5802"/>
    <w:rsid w:val="00D3163C"/>
    <w:rsid w:val="00D36017"/>
    <w:rsid w:val="00DA54FF"/>
    <w:rsid w:val="00E80DA5"/>
    <w:rsid w:val="00EC516E"/>
    <w:rsid w:val="00F55478"/>
    <w:rsid w:val="00FA39D2"/>
    <w:rsid w:val="00FE290F"/>
    <w:rsid w:val="00FF17C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5BB"/>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uiPriority w:val="9"/>
    <w:qFormat/>
    <w:rsid w:val="00A307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749"/>
    <w:rPr>
      <w:rFonts w:ascii="Tahoma" w:hAnsi="Tahoma" w:cs="Tahoma"/>
      <w:sz w:val="16"/>
      <w:szCs w:val="16"/>
    </w:rPr>
  </w:style>
  <w:style w:type="character" w:customStyle="1" w:styleId="BalloonTextChar">
    <w:name w:val="Balloon Text Char"/>
    <w:basedOn w:val="DefaultParagraphFont"/>
    <w:link w:val="BalloonText"/>
    <w:uiPriority w:val="99"/>
    <w:semiHidden/>
    <w:rsid w:val="00A30749"/>
    <w:rPr>
      <w:rFonts w:ascii="Tahoma" w:hAnsi="Tahoma" w:cs="Tahoma"/>
      <w:sz w:val="16"/>
      <w:szCs w:val="16"/>
    </w:rPr>
  </w:style>
  <w:style w:type="character" w:customStyle="1" w:styleId="Heading1Char">
    <w:name w:val="Heading 1 Char"/>
    <w:basedOn w:val="DefaultParagraphFont"/>
    <w:link w:val="Heading1"/>
    <w:uiPriority w:val="9"/>
    <w:rsid w:val="00A3074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30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45BB"/>
    <w:pPr>
      <w:tabs>
        <w:tab w:val="center" w:pos="4536"/>
        <w:tab w:val="right" w:pos="9072"/>
      </w:tabs>
    </w:pPr>
    <w:rPr>
      <w:rFonts w:ascii="Calibri" w:eastAsia="Calibri" w:hAnsi="Calibri"/>
      <w:sz w:val="22"/>
      <w:szCs w:val="22"/>
      <w:lang w:val="fr-BE" w:eastAsia="en-US"/>
    </w:rPr>
  </w:style>
  <w:style w:type="character" w:customStyle="1" w:styleId="HeaderChar">
    <w:name w:val="Header Char"/>
    <w:basedOn w:val="DefaultParagraphFont"/>
    <w:link w:val="Header"/>
    <w:uiPriority w:val="99"/>
    <w:rsid w:val="008E45BB"/>
    <w:rPr>
      <w:rFonts w:ascii="Calibri" w:eastAsia="Calibri" w:hAnsi="Calibri" w:cs="Times New Roman"/>
    </w:rPr>
  </w:style>
  <w:style w:type="paragraph" w:styleId="Footer">
    <w:name w:val="footer"/>
    <w:basedOn w:val="Normal"/>
    <w:link w:val="FooterChar"/>
    <w:uiPriority w:val="99"/>
    <w:unhideWhenUsed/>
    <w:rsid w:val="008E45BB"/>
    <w:pPr>
      <w:tabs>
        <w:tab w:val="center" w:pos="4536"/>
        <w:tab w:val="right" w:pos="9072"/>
      </w:tabs>
    </w:pPr>
    <w:rPr>
      <w:rFonts w:ascii="Calibri" w:eastAsia="Calibri" w:hAnsi="Calibri"/>
      <w:sz w:val="22"/>
      <w:szCs w:val="22"/>
      <w:lang w:val="fr-BE" w:eastAsia="en-US"/>
    </w:rPr>
  </w:style>
  <w:style w:type="character" w:customStyle="1" w:styleId="FooterChar">
    <w:name w:val="Footer Char"/>
    <w:basedOn w:val="DefaultParagraphFont"/>
    <w:link w:val="Footer"/>
    <w:uiPriority w:val="99"/>
    <w:rsid w:val="008E45BB"/>
    <w:rPr>
      <w:rFonts w:ascii="Calibri" w:eastAsia="Calibri" w:hAnsi="Calibri" w:cs="Times New Roman"/>
    </w:rPr>
  </w:style>
  <w:style w:type="paragraph" w:styleId="ListParagraph">
    <w:name w:val="List Paragraph"/>
    <w:basedOn w:val="Normal"/>
    <w:uiPriority w:val="34"/>
    <w:qFormat/>
    <w:rsid w:val="008E45BB"/>
    <w:pPr>
      <w:spacing w:after="200" w:line="276" w:lineRule="auto"/>
      <w:ind w:left="720"/>
      <w:contextualSpacing/>
    </w:pPr>
    <w:rPr>
      <w:rFonts w:ascii="Calibri" w:eastAsia="Calibri" w:hAnsi="Calibri"/>
      <w:sz w:val="22"/>
      <w:szCs w:val="22"/>
      <w:lang w:val="fr-BE" w:eastAsia="en-US"/>
    </w:rPr>
  </w:style>
  <w:style w:type="paragraph" w:styleId="Title">
    <w:name w:val="Title"/>
    <w:basedOn w:val="Normal"/>
    <w:next w:val="Normal"/>
    <w:link w:val="TitleChar"/>
    <w:qFormat/>
    <w:rsid w:val="008E45B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E45BB"/>
    <w:rPr>
      <w:rFonts w:ascii="Cambria" w:eastAsia="Times New Roman" w:hAnsi="Cambria" w:cs="Times New Roman"/>
      <w:b/>
      <w:bCs/>
      <w:kern w:val="28"/>
      <w:sz w:val="32"/>
      <w:szCs w:val="32"/>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644</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Clotilde</dc:creator>
  <cp:lastModifiedBy>Clotilde</cp:lastModifiedBy>
  <cp:revision>12</cp:revision>
  <dcterms:created xsi:type="dcterms:W3CDTF">2011-11-18T15:12:00Z</dcterms:created>
  <dcterms:modified xsi:type="dcterms:W3CDTF">2012-11-17T14:49:00Z</dcterms:modified>
</cp:coreProperties>
</file>