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C" w:rsidRDefault="00E0751F" w:rsidP="00E0751F">
      <w:pPr>
        <w:pStyle w:val="Titre"/>
        <w:jc w:val="center"/>
      </w:pPr>
      <w:r>
        <w:t>C ou G</w:t>
      </w:r>
    </w:p>
    <w:p w:rsidR="00E0751F" w:rsidRDefault="00E0751F" w:rsidP="00E0751F">
      <w:pPr>
        <w:pStyle w:val="Titre1"/>
      </w:pPr>
      <w:r>
        <w:t>Colorie en vert les C et en bleu les G</w:t>
      </w:r>
    </w:p>
    <w:p w:rsidR="00E0751F" w:rsidRPr="00E0751F" w:rsidRDefault="00E0751F" w:rsidP="00E0751F">
      <w:pPr>
        <w:rPr>
          <w:sz w:val="36"/>
          <w:lang w:val="en-US"/>
        </w:rPr>
      </w:pPr>
      <w:r w:rsidRPr="00E0751F">
        <w:rPr>
          <w:sz w:val="36"/>
          <w:lang w:val="en-US"/>
        </w:rPr>
        <w:t>C</w:t>
      </w:r>
      <w:r w:rsidRPr="00E0751F">
        <w:rPr>
          <w:sz w:val="36"/>
          <w:lang w:val="en-US"/>
        </w:rPr>
        <w:tab/>
        <w:t>g</w:t>
      </w:r>
      <w:r w:rsidRPr="00E0751F">
        <w:rPr>
          <w:sz w:val="36"/>
          <w:lang w:val="en-US"/>
        </w:rPr>
        <w:tab/>
        <w:t>G</w:t>
      </w:r>
      <w:r w:rsidRPr="00E0751F">
        <w:rPr>
          <w:sz w:val="36"/>
          <w:lang w:val="en-US"/>
        </w:rPr>
        <w:tab/>
        <w:t>c</w:t>
      </w:r>
      <w:r w:rsidRPr="00E0751F">
        <w:rPr>
          <w:sz w:val="36"/>
          <w:lang w:val="en-US"/>
        </w:rPr>
        <w:tab/>
        <w:t>C</w:t>
      </w:r>
      <w:r w:rsidRPr="00E0751F">
        <w:rPr>
          <w:sz w:val="36"/>
          <w:lang w:val="en-US"/>
        </w:rPr>
        <w:tab/>
        <w:t>h</w:t>
      </w:r>
      <w:r w:rsidRPr="00E0751F">
        <w:rPr>
          <w:sz w:val="36"/>
          <w:lang w:val="en-US"/>
        </w:rPr>
        <w:tab/>
        <w:t>f</w:t>
      </w:r>
      <w:r w:rsidRPr="00E0751F">
        <w:rPr>
          <w:sz w:val="36"/>
          <w:lang w:val="en-US"/>
        </w:rPr>
        <w:tab/>
        <w:t>e</w:t>
      </w:r>
      <w:r w:rsidRPr="00E0751F">
        <w:rPr>
          <w:sz w:val="36"/>
          <w:lang w:val="en-US"/>
        </w:rPr>
        <w:tab/>
        <w:t>c</w:t>
      </w:r>
      <w:r w:rsidRPr="00E0751F">
        <w:rPr>
          <w:sz w:val="36"/>
          <w:lang w:val="en-US"/>
        </w:rPr>
        <w:tab/>
        <w:t>e</w:t>
      </w:r>
      <w:r w:rsidRPr="00E0751F">
        <w:rPr>
          <w:sz w:val="36"/>
          <w:lang w:val="en-US"/>
        </w:rPr>
        <w:tab/>
        <w:t>C</w:t>
      </w:r>
      <w:r w:rsidRPr="00E0751F">
        <w:rPr>
          <w:sz w:val="36"/>
          <w:lang w:val="en-US"/>
        </w:rPr>
        <w:tab/>
        <w:t>G</w:t>
      </w:r>
    </w:p>
    <w:p w:rsidR="00E0751F" w:rsidRPr="00E0751F" w:rsidRDefault="00E0751F" w:rsidP="00E0751F">
      <w:pPr>
        <w:rPr>
          <w:rFonts w:ascii="Cursive standard" w:hAnsi="Cursive standard"/>
          <w:sz w:val="36"/>
          <w:lang w:val="en-US"/>
        </w:rPr>
      </w:pPr>
      <w:r w:rsidRPr="00E0751F">
        <w:rPr>
          <w:rFonts w:ascii="Cursive standard" w:hAnsi="Cursive standard"/>
          <w:sz w:val="36"/>
          <w:lang w:val="en-US"/>
        </w:rPr>
        <w:t xml:space="preserve">G </w:t>
      </w:r>
      <w:r w:rsidRPr="00E0751F">
        <w:rPr>
          <w:rFonts w:ascii="Cursive standard" w:hAnsi="Cursive standard"/>
          <w:sz w:val="36"/>
          <w:lang w:val="en-US"/>
        </w:rPr>
        <w:tab/>
        <w:t xml:space="preserve">C </w:t>
      </w:r>
      <w:r w:rsidRPr="00E0751F">
        <w:rPr>
          <w:rFonts w:ascii="Cursive standard" w:hAnsi="Cursive standard"/>
          <w:sz w:val="36"/>
          <w:lang w:val="en-US"/>
        </w:rPr>
        <w:tab/>
        <w:t xml:space="preserve">E </w:t>
      </w:r>
      <w:r w:rsidRPr="00E0751F">
        <w:rPr>
          <w:rFonts w:ascii="Cursive standard" w:hAnsi="Cursive standard"/>
          <w:sz w:val="36"/>
          <w:lang w:val="en-US"/>
        </w:rPr>
        <w:tab/>
        <w:t>g</w:t>
      </w:r>
      <w:r w:rsidRPr="00E0751F">
        <w:rPr>
          <w:rFonts w:ascii="Cursive standard" w:hAnsi="Cursive standard"/>
          <w:sz w:val="36"/>
          <w:lang w:val="en-US"/>
        </w:rPr>
        <w:tab/>
        <w:t>p</w:t>
      </w:r>
      <w:r w:rsidRPr="00E0751F">
        <w:rPr>
          <w:rFonts w:ascii="Cursive standard" w:hAnsi="Cursive standard"/>
          <w:sz w:val="36"/>
          <w:lang w:val="en-US"/>
        </w:rPr>
        <w:tab/>
        <w:t>q</w:t>
      </w:r>
      <w:r w:rsidRPr="00E0751F">
        <w:rPr>
          <w:rFonts w:ascii="Cursive standard" w:hAnsi="Cursive standard"/>
          <w:sz w:val="36"/>
          <w:lang w:val="en-US"/>
        </w:rPr>
        <w:tab/>
        <w:t>c</w:t>
      </w:r>
      <w:r w:rsidRPr="00E0751F">
        <w:rPr>
          <w:rFonts w:ascii="Cursive standard" w:hAnsi="Cursive standard"/>
          <w:sz w:val="36"/>
          <w:lang w:val="en-US"/>
        </w:rPr>
        <w:tab/>
        <w:t>g</w:t>
      </w:r>
      <w:r w:rsidRPr="00E0751F">
        <w:rPr>
          <w:rFonts w:ascii="Cursive standard" w:hAnsi="Cursive standard"/>
          <w:sz w:val="36"/>
          <w:lang w:val="en-US"/>
        </w:rPr>
        <w:tab/>
        <w:t>C</w:t>
      </w:r>
      <w:r w:rsidRPr="00E0751F">
        <w:rPr>
          <w:rFonts w:ascii="Cursive standard" w:hAnsi="Cursive standard"/>
          <w:sz w:val="36"/>
          <w:lang w:val="en-US"/>
        </w:rPr>
        <w:tab/>
        <w:t>G</w:t>
      </w:r>
      <w:r w:rsidRPr="00E0751F">
        <w:rPr>
          <w:rFonts w:ascii="Cursive standard" w:hAnsi="Cursive standard"/>
          <w:sz w:val="36"/>
          <w:lang w:val="en-US"/>
        </w:rPr>
        <w:tab/>
        <w:t>c</w:t>
      </w:r>
      <w:r w:rsidRPr="00E0751F">
        <w:rPr>
          <w:rFonts w:ascii="Cursive standard" w:hAnsi="Cursive standard"/>
          <w:sz w:val="36"/>
          <w:lang w:val="en-US"/>
        </w:rPr>
        <w:tab/>
        <w:t>e</w:t>
      </w:r>
    </w:p>
    <w:p w:rsidR="00E0751F" w:rsidRDefault="00E0751F" w:rsidP="00E0751F">
      <w:pPr>
        <w:pStyle w:val="Titre1"/>
      </w:pPr>
      <w:r w:rsidRPr="00E0751F">
        <w:t>Colorie les mots dans lesquels tu entends C en bleu et G en vert.</w:t>
      </w:r>
    </w:p>
    <w:tbl>
      <w:tblPr>
        <w:tblStyle w:val="Grilledutableau"/>
        <w:tblW w:w="0" w:type="auto"/>
        <w:jc w:val="center"/>
        <w:tblLook w:val="04A0"/>
      </w:tblPr>
      <w:tblGrid>
        <w:gridCol w:w="2076"/>
        <w:gridCol w:w="1813"/>
        <w:gridCol w:w="1926"/>
        <w:gridCol w:w="1669"/>
        <w:gridCol w:w="1804"/>
      </w:tblGrid>
      <w:tr w:rsidR="00A25BF1" w:rsidRPr="00E0751F" w:rsidTr="00E0751F">
        <w:trPr>
          <w:jc w:val="center"/>
        </w:trPr>
        <w:tc>
          <w:tcPr>
            <w:tcW w:w="1842" w:type="dxa"/>
          </w:tcPr>
          <w:p w:rsidR="0034211E" w:rsidRDefault="00022CA6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131352"/>
                <w:sz w:val="28"/>
                <w:szCs w:val="28"/>
                <w:lang w:eastAsia="fr-BE"/>
              </w:rPr>
              <w:drawing>
                <wp:inline distT="0" distB="0" distL="0" distR="0">
                  <wp:extent cx="908998" cy="908998"/>
                  <wp:effectExtent l="19050" t="0" r="5402" b="0"/>
                  <wp:docPr id="4" name="Image 4" descr="gâteau">
                    <a:hlinkClick xmlns:a="http://schemas.openxmlformats.org/drawingml/2006/main" r:id="rId6" tooltip="&quot;gâte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âteau">
                            <a:hlinkClick r:id="rId6" tooltip="&quot;gâte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13" cy="91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 w:rsidRPr="00E0751F">
              <w:rPr>
                <w:rFonts w:ascii="Cursive standard" w:hAnsi="Cursive standard"/>
                <w:sz w:val="40"/>
              </w:rPr>
              <w:t>………</w:t>
            </w:r>
            <w:proofErr w:type="spellStart"/>
            <w:r w:rsidRPr="00E0751F">
              <w:rPr>
                <w:rFonts w:ascii="Cursive standard" w:hAnsi="Cursive standard"/>
                <w:sz w:val="40"/>
              </w:rPr>
              <w:t>ateau</w:t>
            </w:r>
            <w:proofErr w:type="spellEnd"/>
          </w:p>
        </w:tc>
        <w:tc>
          <w:tcPr>
            <w:tcW w:w="1842" w:type="dxa"/>
          </w:tcPr>
          <w:p w:rsidR="0034211E" w:rsidRDefault="0034211E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Verdana" w:hAnsi="Verdana"/>
                <w:noProof/>
                <w:color w:val="444444"/>
                <w:sz w:val="30"/>
                <w:szCs w:val="30"/>
                <w:lang w:eastAsia="fr-BE"/>
              </w:rPr>
              <w:drawing>
                <wp:inline distT="0" distB="0" distL="0" distR="0">
                  <wp:extent cx="666942" cy="943395"/>
                  <wp:effectExtent l="19050" t="0" r="0" b="0"/>
                  <wp:docPr id="1" name="Image 1" descr="gros cadeau noel 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s cadeau noel 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27" cy="94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 w:rsidRPr="00E0751F">
              <w:rPr>
                <w:rFonts w:ascii="Cursive standard" w:hAnsi="Cursive standard"/>
                <w:sz w:val="40"/>
              </w:rPr>
              <w:t>…….</w:t>
            </w:r>
            <w:proofErr w:type="spellStart"/>
            <w:r w:rsidRPr="00E0751F">
              <w:rPr>
                <w:rFonts w:ascii="Cursive standard" w:hAnsi="Cursive standard"/>
                <w:sz w:val="40"/>
              </w:rPr>
              <w:t>adeau</w:t>
            </w:r>
            <w:proofErr w:type="spellEnd"/>
          </w:p>
        </w:tc>
        <w:tc>
          <w:tcPr>
            <w:tcW w:w="1842" w:type="dxa"/>
          </w:tcPr>
          <w:p w:rsidR="00022CA6" w:rsidRPr="00022CA6" w:rsidRDefault="00022CA6" w:rsidP="0029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92039" cy="793630"/>
                  <wp:effectExtent l="19050" t="0" r="0" b="0"/>
                  <wp:docPr id="7" name="Image 7" descr="http://t3.gstatic.com/images?q=tbn:ANd9GcTPhItbLHEso6vzImHJVKJBZHLTytEu1yDpX2_C-wMEltmzGGyC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TPhItbLHEso6vzImHJVKJBZHLTytEu1yDpX2_C-wMEltmzGGyC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731" r="7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23" cy="798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 w:rsidRPr="00E0751F">
              <w:rPr>
                <w:rFonts w:ascii="Cursive standard" w:hAnsi="Cursive standard"/>
                <w:sz w:val="40"/>
              </w:rPr>
              <w:t>……</w:t>
            </w:r>
            <w:proofErr w:type="spellStart"/>
            <w:r w:rsidRPr="00E0751F">
              <w:rPr>
                <w:rFonts w:ascii="Cursive standard" w:hAnsi="Cursive standard"/>
                <w:sz w:val="40"/>
              </w:rPr>
              <w:t>aufre</w:t>
            </w:r>
            <w:proofErr w:type="spellEnd"/>
          </w:p>
        </w:tc>
        <w:tc>
          <w:tcPr>
            <w:tcW w:w="1843" w:type="dxa"/>
          </w:tcPr>
          <w:p w:rsidR="002943F8" w:rsidRDefault="002943F8" w:rsidP="002943F8">
            <w:pPr>
              <w:shd w:val="clear" w:color="auto" w:fill="F1F1F1"/>
              <w:spacing w:after="163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84822" cy="793630"/>
                  <wp:effectExtent l="19050" t="0" r="0" b="0"/>
                  <wp:docPr id="9" name="Image 9" descr="https://encrypted-tbn3.gstatic.com/images?q=tbn:ANd9GcSzk7G8p_QJb1hqqNpK4TseZT-7ijZ4TT0RoPKQMcsqWPZO6j4hdQ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3.gstatic.com/images?q=tbn:ANd9GcSzk7G8p_QJb1hqqNpK4TseZT-7ijZ4TT0RoPKQMcsqWPZO6j4hdQ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6" cy="79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2943F8" w:rsidRDefault="00E0751F" w:rsidP="002943F8">
            <w:pPr>
              <w:shd w:val="clear" w:color="auto" w:fill="F1F1F1"/>
              <w:spacing w:after="163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r w:rsidRPr="00E0751F">
              <w:rPr>
                <w:rFonts w:ascii="Cursive standard" w:hAnsi="Cursive standard"/>
                <w:sz w:val="40"/>
              </w:rPr>
              <w:t>…….raine</w:t>
            </w:r>
          </w:p>
        </w:tc>
        <w:tc>
          <w:tcPr>
            <w:tcW w:w="1843" w:type="dxa"/>
          </w:tcPr>
          <w:p w:rsidR="00E0751F" w:rsidRPr="00E0751F" w:rsidRDefault="002943F8" w:rsidP="00266307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15"/>
                <w:szCs w:val="15"/>
                <w:lang w:eastAsia="fr-BE"/>
              </w:rPr>
              <w:drawing>
                <wp:inline distT="0" distB="0" distL="0" distR="0">
                  <wp:extent cx="740007" cy="595527"/>
                  <wp:effectExtent l="19050" t="0" r="2943" b="0"/>
                  <wp:docPr id="11" name="Image 11" descr="http://www.coloriages.fr/coloriages/coloriage-couronne-l-aven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oriages.fr/coloriages/coloriage-couronne-l-aven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2376" t="16863" r="12148" b="2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43" cy="60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307">
              <w:rPr>
                <w:rFonts w:ascii="Cursive standard" w:hAnsi="Cursive standard"/>
                <w:sz w:val="40"/>
              </w:rPr>
              <w:br/>
            </w:r>
            <w:r w:rsidR="00266307">
              <w:rPr>
                <w:rFonts w:ascii="Cursive standard" w:hAnsi="Cursive standard"/>
                <w:sz w:val="40"/>
              </w:rPr>
              <w:br/>
            </w:r>
            <w:r w:rsidR="00E0751F" w:rsidRPr="00E0751F">
              <w:rPr>
                <w:rFonts w:ascii="Cursive standard" w:hAnsi="Cursive standard"/>
                <w:sz w:val="40"/>
              </w:rPr>
              <w:t>…….</w:t>
            </w:r>
            <w:proofErr w:type="spellStart"/>
            <w:r w:rsidR="00E0751F" w:rsidRPr="00E0751F">
              <w:rPr>
                <w:rFonts w:ascii="Cursive standard" w:hAnsi="Cursive standard"/>
                <w:sz w:val="40"/>
              </w:rPr>
              <w:t>ouronne</w:t>
            </w:r>
            <w:proofErr w:type="spellEnd"/>
          </w:p>
        </w:tc>
      </w:tr>
      <w:tr w:rsidR="00A25BF1" w:rsidRPr="00E0751F" w:rsidTr="00E0751F">
        <w:trPr>
          <w:jc w:val="center"/>
        </w:trPr>
        <w:tc>
          <w:tcPr>
            <w:tcW w:w="1842" w:type="dxa"/>
          </w:tcPr>
          <w:p w:rsidR="002943F8" w:rsidRDefault="002943F8" w:rsidP="002943F8">
            <w:pPr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C12559"/>
                <w:lang w:eastAsia="fr-BE"/>
              </w:rPr>
              <w:drawing>
                <wp:inline distT="0" distB="0" distL="0" distR="0">
                  <wp:extent cx="1160060" cy="1160060"/>
                  <wp:effectExtent l="19050" t="0" r="1990" b="0"/>
                  <wp:docPr id="14" name="Image 14" descr="Dessin Cornet de Glace a colo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sin Cornet de Glace a colo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64" cy="115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 w:rsidRPr="00E0751F">
              <w:rPr>
                <w:rFonts w:ascii="Cursive standard" w:hAnsi="Cursive standard"/>
                <w:sz w:val="40"/>
              </w:rPr>
              <w:t>……lace</w:t>
            </w:r>
          </w:p>
        </w:tc>
        <w:tc>
          <w:tcPr>
            <w:tcW w:w="1842" w:type="dxa"/>
          </w:tcPr>
          <w:p w:rsidR="00E0751F" w:rsidRPr="00E0751F" w:rsidRDefault="002943F8" w:rsidP="00266307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lang w:eastAsia="fr-BE"/>
              </w:rPr>
              <w:drawing>
                <wp:inline distT="0" distB="0" distL="0" distR="0">
                  <wp:extent cx="982639" cy="982639"/>
                  <wp:effectExtent l="19050" t="0" r="7961" b="0"/>
                  <wp:docPr id="17" name="Image 17" descr="http://www.coloriages.fr/coloriages/coloriage-cigogne-alsac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oriages.fr/coloriages/coloriage-cigogne-alsac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10" cy="98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307">
              <w:rPr>
                <w:rFonts w:ascii="Cursive standard" w:hAnsi="Cursive standard"/>
                <w:sz w:val="40"/>
              </w:rPr>
              <w:br/>
            </w:r>
            <w:r w:rsidR="00334505">
              <w:rPr>
                <w:rFonts w:ascii="Cursive standard" w:hAnsi="Cursive standard"/>
                <w:sz w:val="40"/>
              </w:rPr>
              <w:t>ci</w:t>
            </w:r>
            <w:r w:rsidR="00E0751F" w:rsidRPr="00E0751F">
              <w:rPr>
                <w:rFonts w:ascii="Cursive standard" w:hAnsi="Cursive standard"/>
                <w:sz w:val="40"/>
              </w:rPr>
              <w:t>………</w:t>
            </w:r>
            <w:proofErr w:type="spellStart"/>
            <w:r w:rsidR="00334505">
              <w:rPr>
                <w:rFonts w:ascii="Cursive standard" w:hAnsi="Cursive standard"/>
                <w:sz w:val="40"/>
              </w:rPr>
              <w:t>ogne</w:t>
            </w:r>
            <w:proofErr w:type="spellEnd"/>
          </w:p>
        </w:tc>
        <w:tc>
          <w:tcPr>
            <w:tcW w:w="1842" w:type="dxa"/>
          </w:tcPr>
          <w:p w:rsidR="002943F8" w:rsidRDefault="00FA7A0D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1059123" cy="1028766"/>
                  <wp:effectExtent l="19050" t="0" r="7677" b="0"/>
                  <wp:docPr id="26" name="irc_mi" descr="http://ressources.ecole.free.fr/ressources/images-photos/phpwebgallery/galleries/a/gant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ssources.ecole.free.fr/ressources/images-photos/phpwebgallery/galleries/a/gant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05" cy="103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 w:rsidRPr="00E0751F">
              <w:rPr>
                <w:rFonts w:ascii="Cursive standard" w:hAnsi="Cursive standard"/>
                <w:sz w:val="40"/>
              </w:rPr>
              <w:t>………..</w:t>
            </w:r>
            <w:proofErr w:type="spellStart"/>
            <w:r w:rsidRPr="00E0751F">
              <w:rPr>
                <w:rFonts w:ascii="Cursive standard" w:hAnsi="Cursive standard"/>
                <w:sz w:val="40"/>
              </w:rPr>
              <w:t>ant</w:t>
            </w:r>
            <w:proofErr w:type="spellEnd"/>
          </w:p>
        </w:tc>
        <w:tc>
          <w:tcPr>
            <w:tcW w:w="1843" w:type="dxa"/>
          </w:tcPr>
          <w:p w:rsidR="002943F8" w:rsidRDefault="00FA7A0D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555555"/>
                <w:sz w:val="23"/>
                <w:szCs w:val="23"/>
                <w:lang w:eastAsia="fr-BE"/>
              </w:rPr>
              <w:drawing>
                <wp:inline distT="0" distB="0" distL="0" distR="0">
                  <wp:extent cx="871287" cy="676387"/>
                  <wp:effectExtent l="19050" t="0" r="5013" b="0"/>
                  <wp:docPr id="29" name="Image 29" descr="Coloriage à imprimer : un col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iage à imprimer : un col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47" cy="68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266307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br/>
            </w:r>
            <w:r w:rsidR="00E0751F" w:rsidRPr="00E0751F">
              <w:rPr>
                <w:rFonts w:ascii="Cursive standard" w:hAnsi="Cursive standard"/>
                <w:sz w:val="40"/>
              </w:rPr>
              <w:t>….</w:t>
            </w:r>
            <w:proofErr w:type="spellStart"/>
            <w:r w:rsidR="00E0751F" w:rsidRPr="00E0751F">
              <w:rPr>
                <w:rFonts w:ascii="Cursive standard" w:hAnsi="Cursive standard"/>
                <w:sz w:val="40"/>
              </w:rPr>
              <w:t>ollier</w:t>
            </w:r>
            <w:proofErr w:type="spellEnd"/>
          </w:p>
        </w:tc>
        <w:tc>
          <w:tcPr>
            <w:tcW w:w="1843" w:type="dxa"/>
          </w:tcPr>
          <w:p w:rsidR="002943F8" w:rsidRDefault="00FA7A0D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  <w:szCs w:val="18"/>
                <w:lang w:eastAsia="fr-BE"/>
              </w:rPr>
              <w:drawing>
                <wp:inline distT="0" distB="0" distL="0" distR="0">
                  <wp:extent cx="840758" cy="840758"/>
                  <wp:effectExtent l="19050" t="0" r="0" b="0"/>
                  <wp:docPr id="32" name="Image 32" descr="Gamelle Chien PM Pile Poil Vert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amelle Chien PM Pile Poil Vert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251" cy="845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amelle</w:t>
            </w:r>
            <w:proofErr w:type="spellEnd"/>
          </w:p>
        </w:tc>
      </w:tr>
      <w:tr w:rsidR="00A25BF1" w:rsidRPr="00E0751F" w:rsidTr="00E0751F">
        <w:trPr>
          <w:jc w:val="center"/>
        </w:trPr>
        <w:tc>
          <w:tcPr>
            <w:tcW w:w="1842" w:type="dxa"/>
          </w:tcPr>
          <w:p w:rsidR="002943F8" w:rsidRDefault="00A25BF1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Georgia" w:hAnsi="Georgia"/>
                <w:noProof/>
                <w:color w:val="333333"/>
                <w:sz w:val="46"/>
                <w:szCs w:val="46"/>
                <w:lang w:eastAsia="fr-BE"/>
              </w:rPr>
              <w:drawing>
                <wp:inline distT="0" distB="0" distL="0" distR="0">
                  <wp:extent cx="529389" cy="747668"/>
                  <wp:effectExtent l="19050" t="0" r="4011" b="0"/>
                  <wp:docPr id="35" name="Image 35" descr="http://okux.org/wp-content/uploads/2013/06/croix-je-dessine-une-cro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kux.org/wp-content/uploads/2013/06/croix-je-dessine-une-cro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77" cy="75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E0751F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……</w:t>
            </w:r>
            <w:proofErr w:type="spellStart"/>
            <w:r>
              <w:rPr>
                <w:rFonts w:ascii="Cursive standard" w:hAnsi="Cursive standard"/>
                <w:sz w:val="40"/>
              </w:rPr>
              <w:t>roix</w:t>
            </w:r>
            <w:proofErr w:type="spellEnd"/>
          </w:p>
        </w:tc>
        <w:tc>
          <w:tcPr>
            <w:tcW w:w="1842" w:type="dxa"/>
          </w:tcPr>
          <w:p w:rsidR="00FA7A0D" w:rsidRDefault="00A25BF1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903707" cy="640574"/>
                  <wp:effectExtent l="19050" t="0" r="0" b="0"/>
                  <wp:docPr id="38" name="irc_mi" descr="http://idata.over-blog.com/0/51/64/42/ColorEcole/ColorEcole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data.over-blog.com/0/51/64/42/ColorEcole/ColorEcole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46" cy="643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é…….</w:t>
            </w:r>
            <w:proofErr w:type="spellStart"/>
            <w:r>
              <w:rPr>
                <w:rFonts w:ascii="Cursive standard" w:hAnsi="Cursive standard"/>
                <w:sz w:val="40"/>
              </w:rPr>
              <w:t>ole</w:t>
            </w:r>
            <w:proofErr w:type="spellEnd"/>
          </w:p>
        </w:tc>
        <w:tc>
          <w:tcPr>
            <w:tcW w:w="1842" w:type="dxa"/>
          </w:tcPr>
          <w:p w:rsidR="00FA7A0D" w:rsidRDefault="00A25BF1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Tahoma" w:hAnsi="Tahoma" w:cs="Tahoma"/>
                <w:noProof/>
                <w:color w:val="696969"/>
                <w:sz w:val="19"/>
                <w:szCs w:val="19"/>
                <w:lang w:eastAsia="fr-BE"/>
              </w:rPr>
              <w:drawing>
                <wp:inline distT="0" distB="0" distL="0" distR="0">
                  <wp:extent cx="847224" cy="787379"/>
                  <wp:effectExtent l="19050" t="0" r="0" b="0"/>
                  <wp:docPr id="41" name="Image 41" descr="cag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ag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96" cy="77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….a…….</w:t>
            </w:r>
            <w:proofErr w:type="spellStart"/>
            <w:r>
              <w:rPr>
                <w:rFonts w:ascii="Cursive standard" w:hAnsi="Cursive standard"/>
                <w:sz w:val="40"/>
              </w:rPr>
              <w:t>oule</w:t>
            </w:r>
            <w:proofErr w:type="spellEnd"/>
          </w:p>
        </w:tc>
        <w:tc>
          <w:tcPr>
            <w:tcW w:w="1843" w:type="dxa"/>
          </w:tcPr>
          <w:p w:rsidR="00FA7A0D" w:rsidRDefault="00466C71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42"/>
                <w:szCs w:val="42"/>
                <w:lang w:eastAsia="fr-BE"/>
              </w:rPr>
              <w:drawing>
                <wp:inline distT="0" distB="0" distL="0" distR="0">
                  <wp:extent cx="770022" cy="770022"/>
                  <wp:effectExtent l="19050" t="0" r="0" b="0"/>
                  <wp:docPr id="44" name="Image 44" descr="http://www.coloriages.fr/coloriages/coloriage-dragon-chinoi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oriages.fr/coloriages/coloriage-dragon-chinoi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01" cy="77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dra</w:t>
            </w:r>
            <w:proofErr w:type="spellEnd"/>
            <w:r>
              <w:rPr>
                <w:rFonts w:ascii="Cursive standard" w:hAnsi="Cursive standard"/>
                <w:sz w:val="40"/>
              </w:rPr>
              <w:t>……on</w:t>
            </w:r>
          </w:p>
        </w:tc>
        <w:tc>
          <w:tcPr>
            <w:tcW w:w="1843" w:type="dxa"/>
          </w:tcPr>
          <w:p w:rsidR="00FA7A0D" w:rsidRDefault="00466C71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49878" cy="737521"/>
                  <wp:effectExtent l="19050" t="0" r="2572" b="0"/>
                  <wp:docPr id="47" name="Image 47" descr="http://www.jeuxetcompagnie.fr/wp-content/uploads/2012/03/coloriage-garç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jeuxetcompagnie.fr/wp-content/uploads/2012/03/coloriage-garç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6" cy="73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E0751F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…..arçon</w:t>
            </w:r>
          </w:p>
        </w:tc>
      </w:tr>
      <w:tr w:rsidR="00A25BF1" w:rsidRPr="00E0751F" w:rsidTr="00E0751F">
        <w:trPr>
          <w:jc w:val="center"/>
        </w:trPr>
        <w:tc>
          <w:tcPr>
            <w:tcW w:w="1842" w:type="dxa"/>
          </w:tcPr>
          <w:p w:rsidR="002943F8" w:rsidRDefault="00F300C0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omic Sans MS" w:hAnsi="Comic Sans MS" w:cs="Tahoma"/>
                <w:noProof/>
                <w:color w:val="33CCCC"/>
                <w:sz w:val="72"/>
                <w:szCs w:val="72"/>
                <w:lang w:eastAsia="fr-BE"/>
              </w:rPr>
              <w:drawing>
                <wp:inline distT="0" distB="0" distL="0" distR="0">
                  <wp:extent cx="1106805" cy="817880"/>
                  <wp:effectExtent l="19050" t="0" r="0" b="0"/>
                  <wp:docPr id="2" name="Image 1" descr="gla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a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laçon</w:t>
            </w:r>
            <w:proofErr w:type="spellEnd"/>
          </w:p>
        </w:tc>
        <w:tc>
          <w:tcPr>
            <w:tcW w:w="1842" w:type="dxa"/>
          </w:tcPr>
          <w:p w:rsidR="00FA7A0D" w:rsidRDefault="00F300C0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113399"/>
                <w:lang w:eastAsia="fr-BE"/>
              </w:rPr>
              <w:drawing>
                <wp:inline distT="0" distB="0" distL="0" distR="0">
                  <wp:extent cx="793588" cy="527424"/>
                  <wp:effectExtent l="19050" t="0" r="6512" b="0"/>
                  <wp:docPr id="3" name="Image 4" descr="http://coloriage.mobi/images/camion_t.gif">
                    <a:hlinkClick xmlns:a="http://schemas.openxmlformats.org/drawingml/2006/main" r:id="rId29" tooltip="&quot;Zo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loriage.mobi/images/camion_t.gif">
                            <a:hlinkClick r:id="rId29" tooltip="&quot;Zo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16" cy="527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……</w:t>
            </w:r>
            <w:proofErr w:type="spellStart"/>
            <w:r>
              <w:rPr>
                <w:rFonts w:ascii="Cursive standard" w:hAnsi="Cursive standard"/>
                <w:sz w:val="40"/>
              </w:rPr>
              <w:t>amion</w:t>
            </w:r>
            <w:proofErr w:type="spellEnd"/>
          </w:p>
        </w:tc>
        <w:tc>
          <w:tcPr>
            <w:tcW w:w="1842" w:type="dxa"/>
          </w:tcPr>
          <w:p w:rsidR="00FA7A0D" w:rsidRDefault="00F300C0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13219" cy="716946"/>
                  <wp:effectExtent l="19050" t="0" r="0" b="0"/>
                  <wp:docPr id="5" name="Image 7" descr="http://www.greluche.info/coloriage/Escargot/escargot-de-prof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reluche.info/coloriage/Escargot/escargot-de-prof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80" cy="71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es….</w:t>
            </w:r>
            <w:proofErr w:type="spellStart"/>
            <w:r>
              <w:rPr>
                <w:rFonts w:ascii="Cursive standard" w:hAnsi="Cursive standard"/>
                <w:sz w:val="40"/>
              </w:rPr>
              <w:t>ar</w:t>
            </w:r>
            <w:proofErr w:type="spellEnd"/>
            <w:r>
              <w:rPr>
                <w:rFonts w:ascii="Cursive standard" w:hAnsi="Cursive standard"/>
                <w:sz w:val="40"/>
              </w:rPr>
              <w:t>….</w:t>
            </w:r>
            <w:proofErr w:type="spellStart"/>
            <w:r>
              <w:rPr>
                <w:rFonts w:ascii="Cursive standard" w:hAnsi="Cursive standard"/>
                <w:sz w:val="40"/>
              </w:rPr>
              <w:t>ot</w:t>
            </w:r>
            <w:proofErr w:type="spellEnd"/>
          </w:p>
        </w:tc>
        <w:tc>
          <w:tcPr>
            <w:tcW w:w="1843" w:type="dxa"/>
          </w:tcPr>
          <w:p w:rsidR="00FA7A0D" w:rsidRDefault="00F300C0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53"/>
                <w:szCs w:val="53"/>
                <w:lang w:eastAsia="fr-BE"/>
              </w:rPr>
              <w:drawing>
                <wp:inline distT="0" distB="0" distL="0" distR="0">
                  <wp:extent cx="735459" cy="729706"/>
                  <wp:effectExtent l="19050" t="0" r="7491" b="0"/>
                  <wp:docPr id="10" name="Image 10" descr="Dessin à imprimer, un couteau à decouper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à imprimer, un couteau à decouper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2" cy="73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outeau</w:t>
            </w:r>
            <w:proofErr w:type="spellEnd"/>
          </w:p>
        </w:tc>
        <w:tc>
          <w:tcPr>
            <w:tcW w:w="1843" w:type="dxa"/>
          </w:tcPr>
          <w:p w:rsidR="00FA7A0D" w:rsidRDefault="00F300C0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fr-BE"/>
              </w:rPr>
              <w:drawing>
                <wp:inline distT="0" distB="0" distL="0" distR="0">
                  <wp:extent cx="817808" cy="825285"/>
                  <wp:effectExtent l="19050" t="0" r="1342" b="0"/>
                  <wp:docPr id="13" name="Image 13" descr="http://www.coloriage-dessin.com/coloriage_img/coloriage-crocodile-1229873862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oriage-dessin.com/coloriage_img/coloriage-crocodile-1229873862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99" cy="82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Default="00334505" w:rsidP="00E0751F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ro</w:t>
            </w:r>
            <w:proofErr w:type="spellEnd"/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odile</w:t>
            </w:r>
            <w:proofErr w:type="spellEnd"/>
          </w:p>
        </w:tc>
      </w:tr>
    </w:tbl>
    <w:p w:rsidR="00334505" w:rsidRDefault="00334505" w:rsidP="00334505">
      <w:pPr>
        <w:pStyle w:val="Titre1"/>
      </w:pPr>
      <w:r>
        <w:lastRenderedPageBreak/>
        <w:t>Colorie la bonne syllabe</w:t>
      </w:r>
    </w:p>
    <w:tbl>
      <w:tblPr>
        <w:tblStyle w:val="Grilledutableau"/>
        <w:tblW w:w="0" w:type="auto"/>
        <w:jc w:val="center"/>
        <w:tblLook w:val="04A0"/>
      </w:tblPr>
      <w:tblGrid>
        <w:gridCol w:w="2468"/>
        <w:gridCol w:w="2273"/>
        <w:gridCol w:w="2290"/>
        <w:gridCol w:w="2257"/>
      </w:tblGrid>
      <w:tr w:rsidR="00BB0878" w:rsidRPr="00BB0878" w:rsidTr="00BB0878">
        <w:trPr>
          <w:jc w:val="center"/>
        </w:trPr>
        <w:tc>
          <w:tcPr>
            <w:tcW w:w="2303" w:type="dxa"/>
          </w:tcPr>
          <w:p w:rsidR="00334505" w:rsidRP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rFonts w:ascii="Arial" w:hAnsi="Arial" w:cs="Arial"/>
                <w:noProof/>
                <w:color w:val="2198A6"/>
                <w:sz w:val="28"/>
                <w:szCs w:val="28"/>
                <w:lang w:eastAsia="fr-BE"/>
              </w:rPr>
              <w:drawing>
                <wp:inline distT="0" distB="0" distL="0" distR="0">
                  <wp:extent cx="1410641" cy="872373"/>
                  <wp:effectExtent l="19050" t="0" r="0" b="0"/>
                  <wp:docPr id="6" name="Image 1" descr="Dessin cochon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cochon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61" cy="87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BB0878" w:rsidRDefault="00334505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Co go 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</w:p>
        </w:tc>
        <w:tc>
          <w:tcPr>
            <w:tcW w:w="2303" w:type="dxa"/>
          </w:tcPr>
          <w:p w:rsidR="00BB0878" w:rsidRPr="00BB0878" w:rsidRDefault="00BB0878" w:rsidP="009F6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1024758" cy="855104"/>
                  <wp:effectExtent l="19050" t="0" r="3942" b="0"/>
                  <wp:docPr id="12" name="Image 6" descr="http://t2.gstatic.com/images?q=tbn:ANd9GcQNoouPfcQ47qNwH0g4srjnCBkQX2hfCMnuFmcqamm9LJBszGp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QNoouPfcQ47qNwH0g4srjnCBkQX2hfCMnuFmcqamm9LJBszGp4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33" cy="8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BB0878" w:rsidRDefault="00334505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 w:rsidR="009F664E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Default="00BB0878" w:rsidP="009F66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1189321" cy="1148187"/>
                  <wp:effectExtent l="19050" t="0" r="0" b="0"/>
                  <wp:docPr id="15" name="Image 8" descr="File:Cube (PSF)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:Cube (PSF)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38" cy="1148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BB0878" w:rsidRDefault="0034211E" w:rsidP="009F664E">
            <w:pPr>
              <w:jc w:val="center"/>
              <w:rPr>
                <w:sz w:val="28"/>
                <w:szCs w:val="28"/>
              </w:rPr>
            </w:pPr>
            <w:r w:rsidRPr="00BB0878">
              <w:rPr>
                <w:sz w:val="28"/>
                <w:szCs w:val="28"/>
              </w:rPr>
              <w:t xml:space="preserve">Cu </w:t>
            </w:r>
            <w:proofErr w:type="spellStart"/>
            <w:r w:rsidRPr="00BB0878">
              <w:rPr>
                <w:sz w:val="28"/>
                <w:szCs w:val="28"/>
              </w:rPr>
              <w:t>gu</w:t>
            </w:r>
            <w:proofErr w:type="spellEnd"/>
            <w:r w:rsidRPr="00BB0878">
              <w:rPr>
                <w:sz w:val="28"/>
                <w:szCs w:val="28"/>
              </w:rPr>
              <w:t xml:space="preserve"> ci gi</w:t>
            </w:r>
          </w:p>
        </w:tc>
        <w:tc>
          <w:tcPr>
            <w:tcW w:w="2303" w:type="dxa"/>
          </w:tcPr>
          <w:p w:rsidR="00BB0878" w:rsidRP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008000"/>
                <w:lang w:eastAsia="fr-BE"/>
              </w:rPr>
              <w:drawing>
                <wp:inline distT="0" distB="0" distL="0" distR="0">
                  <wp:extent cx="755475" cy="934846"/>
                  <wp:effectExtent l="19050" t="0" r="6525" b="0"/>
                  <wp:docPr id="18" name="Image 14" descr="Coloriage de cage aux oiseaux qui se sont envolés vers la liberté !">
                    <a:hlinkClick xmlns:a="http://schemas.openxmlformats.org/drawingml/2006/main" r:id="rId42" tgtFrame="&quot;_blank&quot;" tooltip="&quot;Coloriage de cage aux oiseaux qui se sont envolés vers la liberté 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loriage de cage aux oiseaux qui se sont envolés vers la liberté !">
                            <a:hlinkClick r:id="rId42" tgtFrame="&quot;_blank&quot;" tooltip="&quot;Coloriage de cage aux oiseaux qui se sont envolés vers la liberté 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93" cy="937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BB0878" w:rsidRDefault="0034211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go</w:t>
            </w:r>
          </w:p>
        </w:tc>
      </w:tr>
      <w:tr w:rsidR="00BB0878" w:rsidRPr="00BB0878" w:rsidTr="00BB0878">
        <w:trPr>
          <w:jc w:val="center"/>
        </w:trPr>
        <w:tc>
          <w:tcPr>
            <w:tcW w:w="2303" w:type="dxa"/>
          </w:tcPr>
          <w:p w:rsidR="00BB0878" w:rsidRPr="00BB0878" w:rsidRDefault="00BB0878" w:rsidP="009F6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826546" cy="769675"/>
                  <wp:effectExtent l="19050" t="0" r="0" b="0"/>
                  <wp:docPr id="19" name="Image 17" descr="http://t0.gstatic.com/images?q=tbn:ANd9GcRSwUbNQdvAvQx8Te0enQTU0xA5TWIOf1EUI2GrteJPyxtLjggK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0.gstatic.com/images?q=tbn:ANd9GcRSwUbNQdvAvQx8Te0enQTU0xA5TWIOf1EUI2GrteJPyxtLjggK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6" cy="77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11E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Pr="00BB0878" w:rsidRDefault="00BB0878" w:rsidP="009F6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814134" cy="911788"/>
                  <wp:effectExtent l="19050" t="0" r="5016" b="0"/>
                  <wp:docPr id="20" name="Image 19" descr="http://t2.gstatic.com/images?q=tbn:ANd9GcTfjOpmaKVAGgVuLVYvaVPCsuZt2nSHHwb-lTxU62eUd4H0iH9l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TfjOpmaKVAGgVuLVYvaVPCsuZt2nSHHwb-lTxU62eUd4H0iH9l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01" cy="90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878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49034" cy="993228"/>
                  <wp:effectExtent l="19050" t="0" r="3416" b="0"/>
                  <wp:docPr id="21" name="Image 21" descr="Dessin coloriage ciseau ren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sin coloriage ciseau ren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 l="50020" r="8296" b="25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34" cy="99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Pr="00BB0878" w:rsidRDefault="00BB0878" w:rsidP="009F6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882869" cy="882869"/>
                  <wp:effectExtent l="19050" t="0" r="0" b="0"/>
                  <wp:docPr id="24" name="Image 24" descr="http://t0.gstatic.com/images?q=tbn:ANd9GcTwXHi24PhQTMcnUmK-TLemPCV7ZKX7D2MxpN6PGz7FqKvKeg1RUQ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0.gstatic.com/images?q=tbn:ANd9GcTwXHi24PhQTMcnUmK-TLemPCV7ZKX7D2MxpN6PGz7FqKvKeg1RUQ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65" cy="88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878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BB0878" w:rsidRPr="00BB0878" w:rsidTr="00BB0878">
        <w:trPr>
          <w:jc w:val="center"/>
        </w:trPr>
        <w:tc>
          <w:tcPr>
            <w:tcW w:w="2303" w:type="dxa"/>
          </w:tcPr>
          <w:p w:rsidR="00BB0878" w:rsidRDefault="00BB0878" w:rsidP="009F664E">
            <w:pPr>
              <w:shd w:val="clear" w:color="auto" w:fill="F1F1F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42647" cy="942647"/>
                  <wp:effectExtent l="19050" t="0" r="0" b="0"/>
                  <wp:docPr id="22" name="Image 26" descr="https://encrypted-tbn1.gstatic.com/images?q=tbn:ANd9GcQV6yxBCy__o5Oh8qvtNPKkv8ZJ0CHSDNUwuykAfJLYDK8T9CQb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ncrypted-tbn1.gstatic.com/images?q=tbn:ANd9GcQV6yxBCy__o5Oh8qvtNPKkv8ZJ0CHSDNUwuykAfJLYDK8T9CQb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23" cy="943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9F664E" w:rsidP="009F664E">
            <w:pPr>
              <w:shd w:val="clear" w:color="auto" w:fill="F1F1F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  <w:p w:rsidR="00BB0878" w:rsidRP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</w:tcPr>
          <w:p w:rsid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1024219" cy="891610"/>
                  <wp:effectExtent l="19050" t="0" r="4481" b="0"/>
                  <wp:docPr id="28" name="Image 28" descr="Le micro-but d'entraînement pliable 1 x 0,85 m">
                    <a:hlinkClick xmlns:a="http://schemas.openxmlformats.org/drawingml/2006/main" r:id="rId53" tooltip="&quot;Le micro-but d'entraînement pliable 1 x 0,85 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e micro-but d'entraînement pliable 1 x 0,85 m">
                            <a:hlinkClick r:id="rId53" tooltip="&quot;Le micro-but d'entraînement pliable 1 x 0,85 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63" cy="89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CopseRegular" w:hAnsi="CopseRegular"/>
                <w:noProof/>
                <w:lang w:eastAsia="fr-BE"/>
              </w:rPr>
              <w:drawing>
                <wp:inline distT="0" distB="0" distL="0" distR="0">
                  <wp:extent cx="741146" cy="938619"/>
                  <wp:effectExtent l="19050" t="0" r="1804" b="0"/>
                  <wp:docPr id="16" name="Image 11" descr="http://profsalce.legtux.org/images/3chap9_can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fsalce.legtux.org/images/3chap9_can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187" cy="93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03" w:type="dxa"/>
          </w:tcPr>
          <w:p w:rsidR="00BB0878" w:rsidRDefault="00BB0878" w:rsidP="009F6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756745" cy="756745"/>
                  <wp:effectExtent l="19050" t="0" r="5255" b="0"/>
                  <wp:docPr id="31" name="Image 31" descr="Gardien de but attraper la balle">
                    <a:hlinkClick xmlns:a="http://schemas.openxmlformats.org/drawingml/2006/main" r:id="rId56" tgtFrame="&quot;_blank&quot;" tooltip="&quot;Gardien de but attraper la bal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ardien de but attraper la balle">
                            <a:hlinkClick r:id="rId56" tgtFrame="&quot;_blank&quot;" tooltip="&quot;Gardien de but attraper la bal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20" cy="75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64E" w:rsidRPr="00BB0878" w:rsidRDefault="009F664E" w:rsidP="009F664E">
            <w:pPr>
              <w:jc w:val="center"/>
              <w:rPr>
                <w:sz w:val="28"/>
                <w:szCs w:val="28"/>
                <w:lang w:val="en-US"/>
              </w:rPr>
            </w:pPr>
            <w:r w:rsidRPr="00BB0878">
              <w:rPr>
                <w:sz w:val="28"/>
                <w:szCs w:val="28"/>
                <w:lang w:val="en-US"/>
              </w:rPr>
              <w:t xml:space="preserve">Ca </w:t>
            </w:r>
            <w:proofErr w:type="spellStart"/>
            <w:r w:rsidRPr="00BB087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BB0878">
              <w:rPr>
                <w:sz w:val="28"/>
                <w:szCs w:val="28"/>
                <w:lang w:val="en-US"/>
              </w:rPr>
              <w:t xml:space="preserve"> co g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</w:tbl>
    <w:p w:rsidR="00334505" w:rsidRDefault="00334505" w:rsidP="00334505">
      <w:pPr>
        <w:pStyle w:val="Titre1"/>
      </w:pPr>
      <w:r>
        <w:t>Choisis le bon mot.</w:t>
      </w:r>
    </w:p>
    <w:p w:rsidR="00E0751F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Saint Nicolas a une belle ……………………… en or. (c</w:t>
      </w:r>
      <w:r w:rsidR="00334505" w:rsidRPr="009F664E">
        <w:rPr>
          <w:rFonts w:ascii="Cursive standard" w:hAnsi="Cursive standard"/>
          <w:sz w:val="36"/>
          <w:szCs w:val="32"/>
        </w:rPr>
        <w:t>rosse/grosse</w:t>
      </w:r>
      <w:r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Cette </w:t>
      </w:r>
      <w:proofErr w:type="spellStart"/>
      <w:r>
        <w:rPr>
          <w:rFonts w:ascii="Cursive standard" w:hAnsi="Cursive standard"/>
          <w:sz w:val="36"/>
          <w:szCs w:val="32"/>
        </w:rPr>
        <w:t>patisserie</w:t>
      </w:r>
      <w:proofErr w:type="spellEnd"/>
      <w:r>
        <w:rPr>
          <w:rFonts w:ascii="Cursive standard" w:hAnsi="Cursive standard"/>
          <w:sz w:val="36"/>
          <w:szCs w:val="32"/>
        </w:rPr>
        <w:t xml:space="preserve"> est très ………………………………. . (c</w:t>
      </w:r>
      <w:r w:rsidR="00334505" w:rsidRPr="009F664E">
        <w:rPr>
          <w:rFonts w:ascii="Cursive standard" w:hAnsi="Cursive standard"/>
          <w:sz w:val="36"/>
          <w:szCs w:val="32"/>
        </w:rPr>
        <w:t>rasse/grasse</w:t>
      </w:r>
      <w:r>
        <w:rPr>
          <w:rFonts w:ascii="Cursive standard" w:hAnsi="Cursive standard"/>
          <w:sz w:val="36"/>
          <w:szCs w:val="32"/>
        </w:rPr>
        <w:t>)</w:t>
      </w:r>
    </w:p>
    <w:p w:rsid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Ne ……………………. Pas si fort ! (c</w:t>
      </w:r>
      <w:r w:rsidR="002943F8" w:rsidRPr="009F664E">
        <w:rPr>
          <w:rFonts w:ascii="Cursive standard" w:hAnsi="Cursive standard"/>
          <w:sz w:val="36"/>
          <w:szCs w:val="32"/>
        </w:rPr>
        <w:t>rie/grille</w:t>
      </w:r>
      <w:r>
        <w:rPr>
          <w:rFonts w:ascii="Cursive standard" w:hAnsi="Cursive standard"/>
          <w:sz w:val="36"/>
          <w:szCs w:val="32"/>
        </w:rPr>
        <w:t>)</w:t>
      </w:r>
    </w:p>
    <w:p w:rsidR="002943F8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L’équipe belge a marqué un …………………………….. </w:t>
      </w:r>
      <w:proofErr w:type="gramStart"/>
      <w:r>
        <w:rPr>
          <w:rFonts w:ascii="Cursive standard" w:hAnsi="Cursive standard"/>
          <w:sz w:val="36"/>
          <w:szCs w:val="32"/>
        </w:rPr>
        <w:t>.(</w:t>
      </w:r>
      <w:proofErr w:type="gramEnd"/>
      <w:r>
        <w:rPr>
          <w:rFonts w:ascii="Cursive standard" w:hAnsi="Cursive standard"/>
          <w:sz w:val="36"/>
          <w:szCs w:val="32"/>
        </w:rPr>
        <w:t>c</w:t>
      </w:r>
      <w:r w:rsidR="002943F8" w:rsidRPr="009F664E">
        <w:rPr>
          <w:rFonts w:ascii="Cursive standard" w:hAnsi="Cursive standard"/>
          <w:sz w:val="36"/>
          <w:szCs w:val="32"/>
        </w:rPr>
        <w:t>olle/goal</w:t>
      </w:r>
      <w:r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Il a dévoré une ………………….. </w:t>
      </w:r>
      <w:proofErr w:type="gramStart"/>
      <w:r>
        <w:rPr>
          <w:rFonts w:ascii="Cursive standard" w:hAnsi="Cursive standard"/>
          <w:sz w:val="36"/>
          <w:szCs w:val="32"/>
        </w:rPr>
        <w:t>au</w:t>
      </w:r>
      <w:proofErr w:type="gramEnd"/>
      <w:r>
        <w:rPr>
          <w:rFonts w:ascii="Cursive standard" w:hAnsi="Cursive standard"/>
          <w:sz w:val="36"/>
          <w:szCs w:val="32"/>
        </w:rPr>
        <w:t xml:space="preserve"> chocolat. (c</w:t>
      </w:r>
      <w:r w:rsidR="00334505" w:rsidRPr="009F664E">
        <w:rPr>
          <w:rFonts w:ascii="Cursive standard" w:hAnsi="Cursive standard"/>
          <w:sz w:val="36"/>
          <w:szCs w:val="32"/>
        </w:rPr>
        <w:t>lasse/glace</w:t>
      </w:r>
      <w:r>
        <w:rPr>
          <w:rFonts w:ascii="Cursive standard" w:hAnsi="Cursive standard"/>
          <w:sz w:val="36"/>
          <w:szCs w:val="32"/>
        </w:rPr>
        <w:t>)</w:t>
      </w:r>
    </w:p>
    <w:p w:rsidR="00334505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Tu es muet …………………………. une carpe. (</w:t>
      </w:r>
      <w:proofErr w:type="gramStart"/>
      <w:r>
        <w:rPr>
          <w:rFonts w:ascii="Cursive standard" w:hAnsi="Cursive standard"/>
          <w:sz w:val="36"/>
          <w:szCs w:val="32"/>
        </w:rPr>
        <w:t>comme/</w:t>
      </w:r>
      <w:proofErr w:type="gramEnd"/>
      <w:r>
        <w:rPr>
          <w:rFonts w:ascii="Cursive standard" w:hAnsi="Cursive standard"/>
          <w:sz w:val="36"/>
          <w:szCs w:val="32"/>
        </w:rPr>
        <w:t>gomme)</w:t>
      </w:r>
    </w:p>
    <w:p w:rsidR="00334505" w:rsidRPr="009F664E" w:rsidRDefault="009F664E" w:rsidP="00E0751F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Le fruit du hêtre est dans une …………………….. </w:t>
      </w:r>
      <w:proofErr w:type="gramStart"/>
      <w:r>
        <w:rPr>
          <w:rFonts w:ascii="Cursive standard" w:hAnsi="Cursive standard"/>
          <w:sz w:val="36"/>
          <w:szCs w:val="32"/>
        </w:rPr>
        <w:t>.(</w:t>
      </w:r>
      <w:proofErr w:type="gramEnd"/>
      <w:r>
        <w:rPr>
          <w:rFonts w:ascii="Cursive standard" w:hAnsi="Cursive standard"/>
          <w:sz w:val="36"/>
          <w:szCs w:val="32"/>
        </w:rPr>
        <w:t>c</w:t>
      </w:r>
      <w:r w:rsidR="002943F8" w:rsidRPr="009F664E">
        <w:rPr>
          <w:rFonts w:ascii="Cursive standard" w:hAnsi="Cursive standard"/>
          <w:sz w:val="36"/>
          <w:szCs w:val="32"/>
        </w:rPr>
        <w:t>osse/gosse</w:t>
      </w:r>
      <w:r>
        <w:rPr>
          <w:rFonts w:ascii="Cursive standard" w:hAnsi="Cursive standard"/>
          <w:sz w:val="36"/>
          <w:szCs w:val="32"/>
        </w:rPr>
        <w:t>)</w:t>
      </w:r>
    </w:p>
    <w:sectPr w:rsidR="00334505" w:rsidRPr="009F664E" w:rsidSect="00757FBC">
      <w:head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D3" w:rsidRDefault="00CF49D3" w:rsidP="00E0751F">
      <w:pPr>
        <w:spacing w:after="0" w:line="240" w:lineRule="auto"/>
      </w:pPr>
      <w:r>
        <w:separator/>
      </w:r>
    </w:p>
  </w:endnote>
  <w:endnote w:type="continuationSeparator" w:id="0">
    <w:p w:rsidR="00CF49D3" w:rsidRDefault="00CF49D3" w:rsidP="00E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se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D3" w:rsidRDefault="00CF49D3" w:rsidP="00E0751F">
      <w:pPr>
        <w:spacing w:after="0" w:line="240" w:lineRule="auto"/>
      </w:pPr>
      <w:r>
        <w:separator/>
      </w:r>
    </w:p>
  </w:footnote>
  <w:footnote w:type="continuationSeparator" w:id="0">
    <w:p w:rsidR="00CF49D3" w:rsidRDefault="00CF49D3" w:rsidP="00E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1F" w:rsidRDefault="00E0751F">
    <w:pPr>
      <w:pStyle w:val="En-tte"/>
    </w:pPr>
    <w:r>
      <w:t>Prénom : 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1F"/>
    <w:rsid w:val="00022CA6"/>
    <w:rsid w:val="000D2314"/>
    <w:rsid w:val="00266307"/>
    <w:rsid w:val="002943F8"/>
    <w:rsid w:val="00334505"/>
    <w:rsid w:val="0034211E"/>
    <w:rsid w:val="00466C71"/>
    <w:rsid w:val="004E187A"/>
    <w:rsid w:val="00757FBC"/>
    <w:rsid w:val="008E53B2"/>
    <w:rsid w:val="009F664E"/>
    <w:rsid w:val="00A25BF1"/>
    <w:rsid w:val="00BB0878"/>
    <w:rsid w:val="00CF49D3"/>
    <w:rsid w:val="00E0751F"/>
    <w:rsid w:val="00EC1957"/>
    <w:rsid w:val="00F300C0"/>
    <w:rsid w:val="00FA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C"/>
  </w:style>
  <w:style w:type="paragraph" w:styleId="Titre1">
    <w:name w:val="heading 1"/>
    <w:basedOn w:val="Normal"/>
    <w:next w:val="Normal"/>
    <w:link w:val="Titre1Car"/>
    <w:uiPriority w:val="9"/>
    <w:qFormat/>
    <w:rsid w:val="00E0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0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751F"/>
  </w:style>
  <w:style w:type="paragraph" w:styleId="Pieddepage">
    <w:name w:val="footer"/>
    <w:basedOn w:val="Normal"/>
    <w:link w:val="Pieddepag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751F"/>
  </w:style>
  <w:style w:type="table" w:styleId="Grilledutableau">
    <w:name w:val="Table Grid"/>
    <w:basedOn w:val="TableauNormal"/>
    <w:uiPriority w:val="59"/>
    <w:rsid w:val="00E0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9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97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957">
                      <w:marLeft w:val="0"/>
                      <w:marRight w:val="0"/>
                      <w:marTop w:val="3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1244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imprime();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image" Target="media/image22.jpeg"/><Relationship Id="rId21" Type="http://schemas.openxmlformats.org/officeDocument/2006/relationships/image" Target="media/image10.jpeg"/><Relationship Id="rId34" Type="http://schemas.openxmlformats.org/officeDocument/2006/relationships/hyperlink" Target="http://www.coloriage-dessin.com/coloriage_img/coloriage-crocodile-1229873862.jpg" TargetMode="External"/><Relationship Id="rId42" Type="http://schemas.openxmlformats.org/officeDocument/2006/relationships/hyperlink" Target="http://coloriages.dessins.free.fr/images/cage-a-oiseaux.JPG" TargetMode="External"/><Relationship Id="rId47" Type="http://schemas.openxmlformats.org/officeDocument/2006/relationships/image" Target="media/image26.jpeg"/><Relationship Id="rId50" Type="http://schemas.openxmlformats.org/officeDocument/2006/relationships/image" Target="media/image28.jpeg"/><Relationship Id="rId55" Type="http://schemas.openxmlformats.org/officeDocument/2006/relationships/image" Target="media/image31.jpeg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hyperlink" Target="http://www.google.be/url?sa=i&amp;rct=j&amp;q=&amp;esrc=s&amp;frm=1&amp;source=images&amp;cd=&amp;cad=rja&amp;docid=9ts4T7cgUKQoEM&amp;tbnid=fhpO789mRKm6OM:&amp;ved=0CAUQjRw&amp;url=http://ressources.ecole.free.fr/ressources/images-photos/phpwebgallery/picture.php?/263/category/1&amp;ei=8tuYUtvaNozI0AW7_YGYAQ&amp;psig=AFQjCNErNkp9Opn9InftawG4apOvyqOB8A&amp;ust=1385835882678926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9.png"/><Relationship Id="rId38" Type="http://schemas.openxmlformats.org/officeDocument/2006/relationships/hyperlink" Target="http://www.google.be/url?sa=i&amp;source=images&amp;cd=&amp;cad=rja&amp;docid=YV1OwjbT_AvkRM&amp;tbnid=EMpmjHQNlgqVQM:&amp;ved=0CAgQjRwwAA&amp;url=http%3A%2F%2Fcoloriage-en-ligne.lol.net%2Fvie-quotidienne%2F&amp;ei=OHqbUsr5OYvo7AbG4YE4&amp;psig=AFQjCNGwyfYgH_ELx_DsoGArKI_2RR8t_A&amp;ust=1386007480995404" TargetMode="External"/><Relationship Id="rId46" Type="http://schemas.openxmlformats.org/officeDocument/2006/relationships/hyperlink" Target="http://www.google.be/url?sa=i&amp;source=images&amp;cd=&amp;cad=rja&amp;docid=V5LVme0VU6Y9uM&amp;tbnid=CKlS46pTac-Y1M:&amp;ved=0CAgQjRwwAA&amp;url=http%3A%2F%2Fwww.photosdanimaux.net%2Fcanards.html&amp;ei=unubUryAHfLT7AbDioGABA&amp;psig=AFQjCNE9SzUqUjOiAbn8iOLs-U1AxZWoOg&amp;ust=1386007866517711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media.maginea.com/m2/products/00/01/15/84/M20001158436_2.jpg" TargetMode="External"/><Relationship Id="rId29" Type="http://schemas.openxmlformats.org/officeDocument/2006/relationships/hyperlink" Target="http://coloriage.mobi/images/camion.gif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0.jpeg"/><Relationship Id="rId1" Type="http://schemas.openxmlformats.org/officeDocument/2006/relationships/styles" Target="styles.xml"/><Relationship Id="rId6" Type="http://schemas.openxmlformats.org/officeDocument/2006/relationships/hyperlink" Target="http://regorimp.e-monsite.com/medias/album/images/coloriages-gateau-anniversaire.gif" TargetMode="External"/><Relationship Id="rId11" Type="http://schemas.openxmlformats.org/officeDocument/2006/relationships/hyperlink" Target="http://www.google.be/url?sa=i&amp;rct=j&amp;q=&amp;esrc=s&amp;frm=1&amp;source=images&amp;cd=&amp;cad=rja&amp;docid=SeNSkxWcz_TAGM&amp;tbnid=DahT2B6okebQPM:&amp;ved=0CAUQjRw&amp;url=http://lamap.handsbrain.com/html/00/seque132.htm&amp;ei=vtmYUtONJ6ec0QXPzICQBg&amp;psig=AFQjCNEPK3eE5ZHdBifHs6QxboA58RjDGg&amp;ust=1385835295677649" TargetMode="External"/><Relationship Id="rId24" Type="http://schemas.openxmlformats.org/officeDocument/2006/relationships/image" Target="media/image12.gif"/><Relationship Id="rId32" Type="http://schemas.openxmlformats.org/officeDocument/2006/relationships/hyperlink" Target="http://dory.fr/images/cuisine/couteau-a-decouper.png" TargetMode="External"/><Relationship Id="rId37" Type="http://schemas.openxmlformats.org/officeDocument/2006/relationships/image" Target="media/image21.jpeg"/><Relationship Id="rId40" Type="http://schemas.openxmlformats.org/officeDocument/2006/relationships/hyperlink" Target="http://upload.wikimedia.org/wikipedia/commons/b/b2/Cube_%28PSF%29.png" TargetMode="External"/><Relationship Id="rId45" Type="http://schemas.openxmlformats.org/officeDocument/2006/relationships/image" Target="media/image25.jpeg"/><Relationship Id="rId53" Type="http://schemas.openxmlformats.org/officeDocument/2006/relationships/hyperlink" Target="http://www.camif-collectivites.fr/media/catalog/product/cache/1/image/5e06319eda06f020e43594a9c230972d/C/9/C998900_316_3.jpg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yperlink" Target="http://www.google.be/url?sa=i&amp;rct=j&amp;q=&amp;esrc=s&amp;frm=1&amp;source=images&amp;cd=&amp;cad=rja&amp;docid=40UCfUCgOtaaTM&amp;tbnid=vENzVrOjBd54aM:&amp;ved=0CAUQjRw&amp;url=http://tibous.over-blog.com/article-22328489.html&amp;ei=GuCYUuKYBfSY0AWlsoDoCw&amp;psig=AFQjCNH6rGlYesuwyIKhBX_izEZ7GPxJgw&amp;ust=1385836943416567" TargetMode="External"/><Relationship Id="rId28" Type="http://schemas.openxmlformats.org/officeDocument/2006/relationships/image" Target="media/image16.gif"/><Relationship Id="rId36" Type="http://schemas.openxmlformats.org/officeDocument/2006/relationships/hyperlink" Target="http://2.bp.blogspot.com/-1hz-R9_1voE/TdDxoWUqj8I/AAAAAAAAAwc/BFGCzHsSdWw/s1600/dessin-cochon.JPG" TargetMode="External"/><Relationship Id="rId49" Type="http://schemas.openxmlformats.org/officeDocument/2006/relationships/hyperlink" Target="http://www.google.be/url?sa=i&amp;source=images&amp;cd=&amp;cad=rja&amp;docid=qjnERPbbPoinLM&amp;tbnid=BRpc6pc5cLy_dM:&amp;ved=0CAgQjRwwAA&amp;url=http%3A%2F%2Fwww.coloriage.tv%2Fgorille-2-coloriage&amp;ei=X3ybUvbKD7Hd7QaH84GwBw&amp;psig=AFQjCNHjIOsO0F-EE7xjcZ1fTK8pzEh0Kw&amp;ust=1386008031326367" TargetMode="External"/><Relationship Id="rId57" Type="http://schemas.openxmlformats.org/officeDocument/2006/relationships/image" Target="media/image32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8.gif"/><Relationship Id="rId44" Type="http://schemas.openxmlformats.org/officeDocument/2006/relationships/hyperlink" Target="http://www.google.be/url?sa=i&amp;source=images&amp;cd=&amp;cad=rja&amp;docid=zMrMG7SUKH-dOM&amp;tbnid=c-jQc_v5Pbdk1M:&amp;ved=0CAgQjRwwAA&amp;url=http%3A%2F%2Fecole.coloritou.com%2Fgomme-a-effacer.html&amp;ei=hXubUpLjA4WI7AbF64CoDQ&amp;psig=AFQjCNG8oBLqCapYXvT5QMcJ_cgFpj-GIw&amp;ust=1386007813110507" TargetMode="External"/><Relationship Id="rId52" Type="http://schemas.openxmlformats.org/officeDocument/2006/relationships/image" Target="media/image29.jpeg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oogle.be/url?sa=i&amp;source=images&amp;cd=&amp;cad=rja&amp;docid=5z7V_LpzUsLbcM&amp;tbnid=ABp_eS5bkRjBIM:&amp;ved=0CAgQjRwwAA&amp;url=http://carnetdedessins.blogspot.com/2010_05_01_archive.html&amp;ei=WtmYUtjhK4GrhQfc14CADg&amp;psig=AFQjCNHKDRV_sJJ5QY08HdHvT1uOO90VdA&amp;ust=1385835226780337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7.gif"/><Relationship Id="rId35" Type="http://schemas.openxmlformats.org/officeDocument/2006/relationships/image" Target="media/image20.jpeg"/><Relationship Id="rId43" Type="http://schemas.openxmlformats.org/officeDocument/2006/relationships/image" Target="media/image24.jpeg"/><Relationship Id="rId48" Type="http://schemas.openxmlformats.org/officeDocument/2006/relationships/image" Target="media/image27.jpeg"/><Relationship Id="rId56" Type="http://schemas.openxmlformats.org/officeDocument/2006/relationships/hyperlink" Target="http://fr.freepik.com/index.php?goto=27&amp;opciondownload=91&amp;id=aHR0cDovL3d3dy52ZWN0b3Jwb3J0YWwuY29tL2ltZ19sYXJnZS9nb2Fsa2VlcGVyLXZlY3RvcnBvcnRhbC5qcGc=&amp;fileid=687837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www.google.be/url?sa=i&amp;rct=j&amp;q=&amp;esrc=s&amp;frm=1&amp;source=images&amp;cd=&amp;cad=rja&amp;docid=AzLIVRZi1ZMJlM&amp;tbnid=5ObBI4PrH0q4ZM:&amp;ved=0CAUQjRw&amp;url=http%3A%2F%2Fwww.coloriage.tv%2Fgalette-des-rois-coloriage&amp;ei=mXybUoPDIqmK0AWKoYHwBw&amp;psig=AFQjCNGc2Qt8zLUZR74HQb2edlVeAda-Iw&amp;ust=13860080703967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7</cp:revision>
  <dcterms:created xsi:type="dcterms:W3CDTF">2013-11-29T17:29:00Z</dcterms:created>
  <dcterms:modified xsi:type="dcterms:W3CDTF">2013-12-01T18:28:00Z</dcterms:modified>
</cp:coreProperties>
</file>