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F5" w:rsidRPr="00983C6C" w:rsidRDefault="00D359BC" w:rsidP="00983C6C">
      <w:pPr>
        <w:jc w:val="center"/>
        <w:rPr>
          <w:rFonts w:ascii="Times New Roman" w:hAnsi="Times New Roman" w:cs="Times New Roman"/>
          <w:b/>
          <w:i/>
          <w:sz w:val="40"/>
          <w:szCs w:val="40"/>
          <w:u w:val="single"/>
        </w:rPr>
      </w:pPr>
      <w:r w:rsidRPr="00983C6C">
        <w:rPr>
          <w:rFonts w:ascii="Times New Roman" w:hAnsi="Times New Roman" w:cs="Times New Roman"/>
          <w:b/>
          <w:i/>
          <w:sz w:val="40"/>
          <w:szCs w:val="40"/>
          <w:u w:val="single"/>
        </w:rPr>
        <w:t>La controverse</w:t>
      </w:r>
    </w:p>
    <w:p w:rsidR="00983C6C" w:rsidRDefault="00983C6C" w:rsidP="00983C6C">
      <w:pPr>
        <w:jc w:val="both"/>
        <w:rPr>
          <w:rFonts w:ascii="Times New Roman" w:hAnsi="Times New Roman" w:cs="Times New Roman"/>
          <w:i/>
          <w:sz w:val="24"/>
          <w:szCs w:val="24"/>
        </w:rPr>
      </w:pPr>
      <w:r>
        <w:rPr>
          <w:rFonts w:ascii="Times New Roman" w:hAnsi="Times New Roman" w:cs="Times New Roman"/>
          <w:i/>
          <w:sz w:val="24"/>
          <w:szCs w:val="24"/>
        </w:rPr>
        <w:t>Note sur les couleurs employées :</w:t>
      </w:r>
    </w:p>
    <w:p w:rsidR="00983C6C" w:rsidRDefault="00983C6C" w:rsidP="00983C6C">
      <w:pPr>
        <w:pStyle w:val="Paragraphedeliste"/>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En noir, se trouve ce que les élèves </w:t>
      </w:r>
      <w:r w:rsidR="00E13230">
        <w:rPr>
          <w:rFonts w:ascii="Times New Roman" w:hAnsi="Times New Roman" w:cs="Times New Roman"/>
          <w:i/>
          <w:sz w:val="24"/>
          <w:szCs w:val="24"/>
        </w:rPr>
        <w:t>ont</w:t>
      </w:r>
      <w:r>
        <w:rPr>
          <w:rFonts w:ascii="Times New Roman" w:hAnsi="Times New Roman" w:cs="Times New Roman"/>
          <w:i/>
          <w:sz w:val="24"/>
          <w:szCs w:val="24"/>
        </w:rPr>
        <w:t xml:space="preserve"> dans leurs cours</w:t>
      </w:r>
      <w:r w:rsidR="00E13230">
        <w:rPr>
          <w:rFonts w:ascii="Times New Roman" w:hAnsi="Times New Roman" w:cs="Times New Roman"/>
          <w:i/>
          <w:sz w:val="24"/>
          <w:szCs w:val="24"/>
        </w:rPr>
        <w:t>.</w:t>
      </w:r>
    </w:p>
    <w:p w:rsidR="00E13230" w:rsidRDefault="00E13230" w:rsidP="00983C6C">
      <w:pPr>
        <w:pStyle w:val="Paragraphedeliste"/>
        <w:numPr>
          <w:ilvl w:val="0"/>
          <w:numId w:val="7"/>
        </w:numPr>
        <w:jc w:val="both"/>
        <w:rPr>
          <w:rFonts w:ascii="Times New Roman" w:hAnsi="Times New Roman" w:cs="Times New Roman"/>
          <w:i/>
          <w:sz w:val="24"/>
          <w:szCs w:val="24"/>
        </w:rPr>
      </w:pPr>
      <w:r>
        <w:rPr>
          <w:rFonts w:ascii="Times New Roman" w:hAnsi="Times New Roman" w:cs="Times New Roman"/>
          <w:i/>
          <w:sz w:val="24"/>
          <w:szCs w:val="24"/>
        </w:rPr>
        <w:t>En bleu italiqu</w:t>
      </w:r>
      <w:r w:rsidR="00A61307">
        <w:rPr>
          <w:rFonts w:ascii="Times New Roman" w:hAnsi="Times New Roman" w:cs="Times New Roman"/>
          <w:i/>
          <w:sz w:val="24"/>
          <w:szCs w:val="24"/>
        </w:rPr>
        <w:t>e</w:t>
      </w:r>
      <w:r>
        <w:rPr>
          <w:rFonts w:ascii="Times New Roman" w:hAnsi="Times New Roman" w:cs="Times New Roman"/>
          <w:i/>
          <w:sz w:val="24"/>
          <w:szCs w:val="24"/>
        </w:rPr>
        <w:t>, se trouve ce qu’ils doivent noter.</w:t>
      </w:r>
    </w:p>
    <w:p w:rsidR="00983C6C" w:rsidRPr="004A09B0" w:rsidRDefault="00983C6C" w:rsidP="004A09B0">
      <w:pPr>
        <w:pStyle w:val="Paragraphedeliste"/>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En </w:t>
      </w:r>
      <w:r w:rsidR="00E13230">
        <w:rPr>
          <w:rFonts w:ascii="Times New Roman" w:hAnsi="Times New Roman" w:cs="Times New Roman"/>
          <w:i/>
          <w:sz w:val="24"/>
          <w:szCs w:val="24"/>
        </w:rPr>
        <w:t>vert</w:t>
      </w:r>
      <w:r w:rsidRPr="004A09B0">
        <w:rPr>
          <w:rFonts w:ascii="Times New Roman" w:hAnsi="Times New Roman" w:cs="Times New Roman"/>
          <w:i/>
          <w:sz w:val="24"/>
          <w:szCs w:val="24"/>
        </w:rPr>
        <w:t>, se trouvent des remarques complémentaires pour le prof, des précisions à donner oralement.</w:t>
      </w:r>
    </w:p>
    <w:p w:rsidR="00983C6C" w:rsidRPr="00983C6C" w:rsidRDefault="00983C6C" w:rsidP="00983C6C">
      <w:pPr>
        <w:pStyle w:val="Paragraphedeliste"/>
        <w:jc w:val="both"/>
        <w:rPr>
          <w:rFonts w:ascii="Times New Roman" w:hAnsi="Times New Roman" w:cs="Times New Roman"/>
          <w:i/>
          <w:sz w:val="24"/>
          <w:szCs w:val="24"/>
        </w:rPr>
      </w:pPr>
    </w:p>
    <w:p w:rsidR="00D359BC" w:rsidRPr="00983C6C" w:rsidRDefault="00D359BC" w:rsidP="00983C6C">
      <w:pPr>
        <w:pStyle w:val="Titre1"/>
      </w:pPr>
      <w:r w:rsidRPr="00983C6C">
        <w:t>Définition</w:t>
      </w:r>
    </w:p>
    <w:p w:rsidR="004A09B0" w:rsidRPr="00E13230" w:rsidRDefault="00647193" w:rsidP="00647193">
      <w:pPr>
        <w:pStyle w:val="Paragraphedeliste"/>
        <w:jc w:val="both"/>
        <w:rPr>
          <w:rFonts w:ascii="Times New Roman" w:hAnsi="Times New Roman" w:cs="Times New Roman"/>
          <w:color w:val="00B050"/>
          <w:sz w:val="24"/>
          <w:szCs w:val="24"/>
        </w:rPr>
      </w:pPr>
      <w:r w:rsidRPr="00E13230">
        <w:rPr>
          <w:rFonts w:ascii="Times New Roman" w:hAnsi="Times New Roman" w:cs="Times New Roman"/>
          <w:color w:val="00B050"/>
          <w:sz w:val="24"/>
          <w:szCs w:val="24"/>
        </w:rPr>
        <w:t>Les tâches de la famille « Parler pour convaincre » ont pour objectif de communiquer oralement à autrui un jugement personnel argumenté.</w:t>
      </w:r>
    </w:p>
    <w:p w:rsidR="00647193" w:rsidRDefault="00647193" w:rsidP="00647193">
      <w:pPr>
        <w:pStyle w:val="Paragraphedeliste"/>
        <w:jc w:val="both"/>
        <w:rPr>
          <w:rFonts w:ascii="Times New Roman" w:hAnsi="Times New Roman" w:cs="Times New Roman"/>
          <w:sz w:val="24"/>
          <w:szCs w:val="24"/>
        </w:rPr>
      </w:pPr>
      <w:r w:rsidRPr="00647193">
        <w:rPr>
          <w:rFonts w:ascii="Times New Roman" w:hAnsi="Times New Roman" w:cs="Times New Roman"/>
          <w:sz w:val="24"/>
          <w:szCs w:val="24"/>
        </w:rPr>
        <w:t xml:space="preserve"> Les situations de communication peuvent être de 2 types : soit le locuteur est seul à exposer son argumentation face à un auditoire (</w:t>
      </w:r>
      <w:r w:rsidR="00A61307">
        <w:rPr>
          <w:rFonts w:ascii="Times New Roman" w:hAnsi="Times New Roman" w:cs="Times New Roman"/>
          <w:sz w:val="24"/>
          <w:szCs w:val="24"/>
        </w:rPr>
        <w:t xml:space="preserve">ex : </w:t>
      </w:r>
      <w:r w:rsidRPr="00A61307">
        <w:rPr>
          <w:rFonts w:ascii="Times New Roman" w:hAnsi="Times New Roman" w:cs="Times New Roman"/>
          <w:i/>
          <w:color w:val="0070C0"/>
          <w:sz w:val="24"/>
          <w:szCs w:val="24"/>
        </w:rPr>
        <w:t>conférence</w:t>
      </w:r>
      <w:r w:rsidR="00A61307" w:rsidRPr="00A61307">
        <w:rPr>
          <w:rFonts w:ascii="Times New Roman" w:hAnsi="Times New Roman" w:cs="Times New Roman"/>
          <w:i/>
          <w:color w:val="0070C0"/>
          <w:sz w:val="24"/>
          <w:szCs w:val="24"/>
        </w:rPr>
        <w:t>, cours</w:t>
      </w:r>
      <w:r w:rsidR="00A61307">
        <w:rPr>
          <w:rFonts w:ascii="Times New Roman" w:hAnsi="Times New Roman" w:cs="Times New Roman"/>
          <w:sz w:val="24"/>
          <w:szCs w:val="24"/>
        </w:rPr>
        <w:t>)</w:t>
      </w:r>
      <w:r w:rsidRPr="00647193">
        <w:rPr>
          <w:rFonts w:ascii="Times New Roman" w:hAnsi="Times New Roman" w:cs="Times New Roman"/>
          <w:sz w:val="24"/>
          <w:szCs w:val="24"/>
        </w:rPr>
        <w:t xml:space="preserve"> soit plusieurs locuteurs interagissent et expriment leur opinion sur  un thème donné (</w:t>
      </w:r>
      <w:r w:rsidR="00A61307">
        <w:rPr>
          <w:rFonts w:ascii="Times New Roman" w:hAnsi="Times New Roman" w:cs="Times New Roman"/>
          <w:sz w:val="24"/>
          <w:szCs w:val="24"/>
        </w:rPr>
        <w:t xml:space="preserve">ex : </w:t>
      </w:r>
      <w:r w:rsidRPr="00A61307">
        <w:rPr>
          <w:rFonts w:ascii="Times New Roman" w:hAnsi="Times New Roman" w:cs="Times New Roman"/>
          <w:i/>
          <w:color w:val="0070C0"/>
          <w:sz w:val="24"/>
          <w:szCs w:val="24"/>
        </w:rPr>
        <w:t>débat, discussion, entretien, controverse</w:t>
      </w:r>
      <w:r w:rsidRPr="00647193">
        <w:rPr>
          <w:rFonts w:ascii="Times New Roman" w:hAnsi="Times New Roman" w:cs="Times New Roman"/>
          <w:sz w:val="24"/>
          <w:szCs w:val="24"/>
        </w:rPr>
        <w:t>).</w:t>
      </w:r>
      <w:r w:rsidR="004A09B0">
        <w:rPr>
          <w:rFonts w:ascii="Times New Roman" w:hAnsi="Times New Roman" w:cs="Times New Roman"/>
          <w:sz w:val="24"/>
          <w:szCs w:val="24"/>
        </w:rPr>
        <w:t xml:space="preserve"> Dans ce chapitre, nous travaillerons la controverse.</w:t>
      </w:r>
    </w:p>
    <w:p w:rsidR="004A09B0" w:rsidRDefault="004A09B0" w:rsidP="00647193">
      <w:pPr>
        <w:pStyle w:val="Paragraphedeliste"/>
        <w:jc w:val="both"/>
        <w:rPr>
          <w:rFonts w:ascii="Times New Roman" w:hAnsi="Times New Roman" w:cs="Times New Roman"/>
          <w:sz w:val="24"/>
          <w:szCs w:val="24"/>
        </w:rPr>
      </w:pPr>
    </w:p>
    <w:p w:rsidR="00647193" w:rsidRPr="00647193" w:rsidRDefault="00647193" w:rsidP="00647193">
      <w:pPr>
        <w:pStyle w:val="Paragraphedeliste"/>
        <w:jc w:val="both"/>
        <w:rPr>
          <w:rFonts w:ascii="Times New Roman" w:hAnsi="Times New Roman" w:cs="Times New Roman"/>
          <w:sz w:val="24"/>
          <w:szCs w:val="24"/>
        </w:rPr>
      </w:pPr>
      <w:r w:rsidRPr="00647193">
        <w:rPr>
          <w:rFonts w:ascii="Times New Roman" w:hAnsi="Times New Roman" w:cs="Times New Roman"/>
          <w:sz w:val="24"/>
          <w:szCs w:val="24"/>
        </w:rPr>
        <w:t xml:space="preserve">La controverse est </w:t>
      </w:r>
      <w:r w:rsidRPr="00A61307">
        <w:rPr>
          <w:rFonts w:ascii="Times New Roman" w:hAnsi="Times New Roman" w:cs="Times New Roman"/>
          <w:i/>
          <w:color w:val="0070C0"/>
          <w:sz w:val="24"/>
          <w:szCs w:val="24"/>
        </w:rPr>
        <w:t>une des formes que peut prendre l’échange oral argumentatif à deux.</w:t>
      </w:r>
      <w:r w:rsidRPr="00A61307">
        <w:rPr>
          <w:rFonts w:ascii="Times New Roman" w:hAnsi="Times New Roman" w:cs="Times New Roman"/>
          <w:color w:val="0070C0"/>
          <w:sz w:val="24"/>
          <w:szCs w:val="24"/>
        </w:rPr>
        <w:t xml:space="preserve"> </w:t>
      </w:r>
      <w:r w:rsidRPr="00647193">
        <w:rPr>
          <w:rFonts w:ascii="Times New Roman" w:hAnsi="Times New Roman" w:cs="Times New Roman"/>
          <w:sz w:val="24"/>
          <w:szCs w:val="24"/>
        </w:rPr>
        <w:t xml:space="preserve">Dans la controverse, </w:t>
      </w:r>
      <w:r w:rsidRPr="00A61307">
        <w:rPr>
          <w:rFonts w:ascii="Times New Roman" w:hAnsi="Times New Roman" w:cs="Times New Roman"/>
          <w:i/>
          <w:color w:val="0070C0"/>
          <w:sz w:val="24"/>
          <w:szCs w:val="24"/>
        </w:rPr>
        <w:t>les thèses en présence doivent s’opposer de manière tranchée</w:t>
      </w:r>
      <w:r w:rsidRPr="00647193">
        <w:rPr>
          <w:rFonts w:ascii="Times New Roman" w:hAnsi="Times New Roman" w:cs="Times New Roman"/>
          <w:sz w:val="24"/>
          <w:szCs w:val="24"/>
        </w:rPr>
        <w:t xml:space="preserve">. Chacun des interlocuteurs doit </w:t>
      </w:r>
      <w:r w:rsidRPr="00A61307">
        <w:rPr>
          <w:rFonts w:ascii="Times New Roman" w:hAnsi="Times New Roman" w:cs="Times New Roman"/>
          <w:i/>
          <w:color w:val="0070C0"/>
          <w:sz w:val="24"/>
          <w:szCs w:val="24"/>
        </w:rPr>
        <w:t>défendre sa propre thèse tout au long de l'échange, tout en réagissant aux arguments adverses, dans le respect des règles relatives à tout échange oral (temps de parole, règles de courtoisie</w:t>
      </w:r>
      <w:r w:rsidR="009C56CC">
        <w:rPr>
          <w:rFonts w:ascii="Times New Roman" w:hAnsi="Times New Roman" w:cs="Times New Roman"/>
          <w:i/>
          <w:color w:val="0070C0"/>
          <w:sz w:val="24"/>
          <w:szCs w:val="24"/>
        </w:rPr>
        <w:t>,…</w:t>
      </w:r>
      <w:r w:rsidRPr="00A61307">
        <w:rPr>
          <w:rFonts w:ascii="Times New Roman" w:hAnsi="Times New Roman" w:cs="Times New Roman"/>
          <w:i/>
          <w:color w:val="0070C0"/>
          <w:sz w:val="24"/>
          <w:szCs w:val="24"/>
        </w:rPr>
        <w:t>).</w:t>
      </w:r>
    </w:p>
    <w:p w:rsidR="00647193" w:rsidRPr="00647193" w:rsidRDefault="00647193" w:rsidP="00647193">
      <w:pPr>
        <w:pStyle w:val="Paragraphedeliste"/>
        <w:jc w:val="both"/>
        <w:rPr>
          <w:rFonts w:ascii="Times New Roman" w:hAnsi="Times New Roman" w:cs="Times New Roman"/>
          <w:sz w:val="24"/>
          <w:szCs w:val="24"/>
        </w:rPr>
      </w:pPr>
    </w:p>
    <w:p w:rsidR="00647193" w:rsidRPr="00647193" w:rsidRDefault="00647193" w:rsidP="00647193">
      <w:pPr>
        <w:pStyle w:val="Paragraphedeliste"/>
        <w:jc w:val="both"/>
        <w:rPr>
          <w:rFonts w:ascii="Times New Roman" w:hAnsi="Times New Roman" w:cs="Times New Roman"/>
          <w:sz w:val="24"/>
          <w:szCs w:val="24"/>
        </w:rPr>
      </w:pPr>
      <w:r w:rsidRPr="00647193">
        <w:rPr>
          <w:rFonts w:ascii="Times New Roman" w:hAnsi="Times New Roman" w:cs="Times New Roman"/>
          <w:sz w:val="24"/>
          <w:szCs w:val="24"/>
        </w:rPr>
        <w:t xml:space="preserve">Se préparer à participer à une controverse présuppose  </w:t>
      </w:r>
    </w:p>
    <w:p w:rsidR="00647193" w:rsidRPr="004A09B0" w:rsidRDefault="009C56CC" w:rsidP="004A09B0">
      <w:pPr>
        <w:pStyle w:val="Paragraphedeliste"/>
        <w:numPr>
          <w:ilvl w:val="0"/>
          <w:numId w:val="8"/>
        </w:numPr>
        <w:jc w:val="both"/>
        <w:rPr>
          <w:rFonts w:ascii="Times New Roman" w:hAnsi="Times New Roman" w:cs="Times New Roman"/>
          <w:i/>
          <w:color w:val="0070C0"/>
          <w:sz w:val="24"/>
          <w:szCs w:val="24"/>
        </w:rPr>
      </w:pPr>
      <w:r w:rsidRPr="009C56CC">
        <w:rPr>
          <w:rFonts w:ascii="Times New Roman" w:hAnsi="Times New Roman" w:cs="Times New Roman"/>
          <w:i/>
          <w:color w:val="0070C0"/>
          <w:sz w:val="24"/>
          <w:szCs w:val="24"/>
        </w:rPr>
        <w:t>qu</w:t>
      </w:r>
      <w:r w:rsidR="00647193" w:rsidRPr="00A61307">
        <w:rPr>
          <w:rFonts w:ascii="Times New Roman" w:hAnsi="Times New Roman" w:cs="Times New Roman"/>
          <w:i/>
          <w:color w:val="0070C0"/>
          <w:sz w:val="24"/>
          <w:szCs w:val="24"/>
        </w:rPr>
        <w:t>’on dispose de</w:t>
      </w:r>
      <w:r>
        <w:rPr>
          <w:rFonts w:ascii="Times New Roman" w:hAnsi="Times New Roman" w:cs="Times New Roman"/>
          <w:i/>
          <w:color w:val="0070C0"/>
          <w:sz w:val="24"/>
          <w:szCs w:val="24"/>
        </w:rPr>
        <w:t xml:space="preserve"> </w:t>
      </w:r>
      <w:r w:rsidR="00647193" w:rsidRPr="00A61307">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 xml:space="preserve">l’on </w:t>
      </w:r>
      <w:r w:rsidR="00647193" w:rsidRPr="00A61307">
        <w:rPr>
          <w:rFonts w:ascii="Times New Roman" w:hAnsi="Times New Roman" w:cs="Times New Roman"/>
          <w:i/>
          <w:color w:val="0070C0"/>
          <w:sz w:val="24"/>
          <w:szCs w:val="24"/>
        </w:rPr>
        <w:t>acquière un certain degré d’exper</w:t>
      </w:r>
      <w:r w:rsidR="004A09B0" w:rsidRPr="00A61307">
        <w:rPr>
          <w:rFonts w:ascii="Times New Roman" w:hAnsi="Times New Roman" w:cs="Times New Roman"/>
          <w:i/>
          <w:color w:val="0070C0"/>
          <w:sz w:val="24"/>
          <w:szCs w:val="24"/>
        </w:rPr>
        <w:t>tise dans un domaine déterminé</w:t>
      </w:r>
      <w:r w:rsidR="004A09B0" w:rsidRPr="00A61307">
        <w:rPr>
          <w:rFonts w:ascii="Times New Roman" w:hAnsi="Times New Roman" w:cs="Times New Roman"/>
          <w:color w:val="0070C0"/>
          <w:sz w:val="24"/>
          <w:szCs w:val="24"/>
        </w:rPr>
        <w:t xml:space="preserve"> </w:t>
      </w:r>
      <w:r w:rsidR="004A09B0" w:rsidRPr="00E13230">
        <w:rPr>
          <w:rFonts w:ascii="Times New Roman" w:hAnsi="Times New Roman" w:cs="Times New Roman"/>
          <w:color w:val="00B050"/>
          <w:sz w:val="24"/>
          <w:szCs w:val="24"/>
        </w:rPr>
        <w:t>(pour la tâche finale, il faudra avoir lu et compris le livre « Inconnu à cette adresse »)</w:t>
      </w:r>
      <w:r>
        <w:rPr>
          <w:rFonts w:ascii="Times New Roman" w:hAnsi="Times New Roman" w:cs="Times New Roman"/>
          <w:color w:val="00B050"/>
          <w:sz w:val="24"/>
          <w:szCs w:val="24"/>
        </w:rPr>
        <w:t> ;</w:t>
      </w:r>
    </w:p>
    <w:p w:rsidR="00647193" w:rsidRPr="009C56CC" w:rsidRDefault="009C56CC" w:rsidP="004A09B0">
      <w:pPr>
        <w:pStyle w:val="Paragraphedeliste"/>
        <w:numPr>
          <w:ilvl w:val="0"/>
          <w:numId w:val="8"/>
        </w:numPr>
        <w:jc w:val="both"/>
        <w:rPr>
          <w:rFonts w:ascii="Times New Roman" w:hAnsi="Times New Roman" w:cs="Times New Roman"/>
          <w:i/>
          <w:color w:val="0070C0"/>
          <w:sz w:val="24"/>
          <w:szCs w:val="24"/>
        </w:rPr>
      </w:pPr>
      <w:r w:rsidRPr="009C56CC">
        <w:rPr>
          <w:rFonts w:ascii="Times New Roman" w:hAnsi="Times New Roman" w:cs="Times New Roman"/>
          <w:i/>
          <w:color w:val="0070C0"/>
          <w:sz w:val="24"/>
          <w:szCs w:val="24"/>
        </w:rPr>
        <w:t>qu</w:t>
      </w:r>
      <w:r w:rsidR="00647193" w:rsidRPr="009C56CC">
        <w:rPr>
          <w:rFonts w:ascii="Times New Roman" w:hAnsi="Times New Roman" w:cs="Times New Roman"/>
          <w:i/>
          <w:color w:val="0070C0"/>
          <w:sz w:val="24"/>
          <w:szCs w:val="24"/>
        </w:rPr>
        <w:t>’on prenne position et défende cette position</w:t>
      </w:r>
      <w:r>
        <w:rPr>
          <w:rFonts w:ascii="Times New Roman" w:hAnsi="Times New Roman" w:cs="Times New Roman"/>
          <w:i/>
          <w:color w:val="0070C0"/>
          <w:sz w:val="24"/>
          <w:szCs w:val="24"/>
        </w:rPr>
        <w:t> ;</w:t>
      </w:r>
    </w:p>
    <w:p w:rsidR="00647193" w:rsidRPr="009C56CC" w:rsidRDefault="009C56CC" w:rsidP="004A09B0">
      <w:pPr>
        <w:pStyle w:val="Paragraphedeliste"/>
        <w:numPr>
          <w:ilvl w:val="0"/>
          <w:numId w:val="8"/>
        </w:numPr>
        <w:jc w:val="both"/>
        <w:rPr>
          <w:rFonts w:ascii="Times New Roman" w:hAnsi="Times New Roman" w:cs="Times New Roman"/>
          <w:i/>
          <w:color w:val="0070C0"/>
          <w:sz w:val="24"/>
          <w:szCs w:val="24"/>
        </w:rPr>
      </w:pPr>
      <w:r w:rsidRPr="009C56CC">
        <w:rPr>
          <w:rFonts w:ascii="Times New Roman" w:hAnsi="Times New Roman" w:cs="Times New Roman"/>
          <w:i/>
          <w:color w:val="0070C0"/>
          <w:sz w:val="24"/>
          <w:szCs w:val="24"/>
        </w:rPr>
        <w:t>qu</w:t>
      </w:r>
      <w:r w:rsidR="00647193" w:rsidRPr="009C56CC">
        <w:rPr>
          <w:rFonts w:ascii="Times New Roman" w:hAnsi="Times New Roman" w:cs="Times New Roman"/>
          <w:i/>
          <w:color w:val="0070C0"/>
          <w:sz w:val="24"/>
          <w:szCs w:val="24"/>
        </w:rPr>
        <w:t>'on articule ses interventions aux interventions d'autrui en respectant les tours de parole et les règles de courtoisie inhérentes à l'échange oral</w:t>
      </w:r>
      <w:r>
        <w:rPr>
          <w:rFonts w:ascii="Times New Roman" w:hAnsi="Times New Roman" w:cs="Times New Roman"/>
          <w:i/>
          <w:color w:val="0070C0"/>
          <w:sz w:val="24"/>
          <w:szCs w:val="24"/>
        </w:rPr>
        <w:t> ;</w:t>
      </w:r>
      <w:r w:rsidR="00647193" w:rsidRPr="009C56CC">
        <w:rPr>
          <w:rFonts w:ascii="Times New Roman" w:hAnsi="Times New Roman" w:cs="Times New Roman"/>
          <w:i/>
          <w:color w:val="0070C0"/>
          <w:sz w:val="24"/>
          <w:szCs w:val="24"/>
        </w:rPr>
        <w:t xml:space="preserve"> </w:t>
      </w:r>
    </w:p>
    <w:p w:rsidR="00647193" w:rsidRPr="00A61307" w:rsidRDefault="009C56CC" w:rsidP="004A09B0">
      <w:pPr>
        <w:pStyle w:val="Paragraphedeliste"/>
        <w:numPr>
          <w:ilvl w:val="0"/>
          <w:numId w:val="8"/>
        </w:numPr>
        <w:jc w:val="both"/>
        <w:rPr>
          <w:rFonts w:ascii="Times New Roman" w:hAnsi="Times New Roman" w:cs="Times New Roman"/>
          <w:i/>
          <w:color w:val="0070C0"/>
          <w:sz w:val="24"/>
          <w:szCs w:val="24"/>
        </w:rPr>
      </w:pPr>
      <w:r w:rsidRPr="009C56CC">
        <w:rPr>
          <w:rFonts w:ascii="Times New Roman" w:hAnsi="Times New Roman" w:cs="Times New Roman"/>
          <w:i/>
          <w:color w:val="0070C0"/>
          <w:sz w:val="24"/>
          <w:szCs w:val="24"/>
        </w:rPr>
        <w:t>qu</w:t>
      </w:r>
      <w:r w:rsidR="00647193" w:rsidRPr="009C56CC">
        <w:rPr>
          <w:rFonts w:ascii="Times New Roman" w:hAnsi="Times New Roman" w:cs="Times New Roman"/>
          <w:i/>
          <w:color w:val="0070C0"/>
          <w:sz w:val="24"/>
          <w:szCs w:val="24"/>
        </w:rPr>
        <w:t xml:space="preserve">’on </w:t>
      </w:r>
      <w:r w:rsidR="00647193" w:rsidRPr="00A61307">
        <w:rPr>
          <w:rFonts w:ascii="Times New Roman" w:hAnsi="Times New Roman" w:cs="Times New Roman"/>
          <w:i/>
          <w:color w:val="0070C0"/>
          <w:sz w:val="24"/>
          <w:szCs w:val="24"/>
        </w:rPr>
        <w:t xml:space="preserve">s'exprime </w:t>
      </w:r>
      <w:r w:rsidR="00A61307">
        <w:rPr>
          <w:rFonts w:ascii="Times New Roman" w:hAnsi="Times New Roman" w:cs="Times New Roman"/>
          <w:i/>
          <w:color w:val="0070C0"/>
          <w:sz w:val="24"/>
          <w:szCs w:val="24"/>
        </w:rPr>
        <w:t>de manière</w:t>
      </w:r>
      <w:r w:rsidR="00647193" w:rsidRPr="00A61307">
        <w:rPr>
          <w:rFonts w:ascii="Times New Roman" w:hAnsi="Times New Roman" w:cs="Times New Roman"/>
          <w:i/>
          <w:color w:val="0070C0"/>
          <w:sz w:val="24"/>
          <w:szCs w:val="24"/>
        </w:rPr>
        <w:t xml:space="preserve"> cohéren</w:t>
      </w:r>
      <w:r w:rsidR="00A61307">
        <w:rPr>
          <w:rFonts w:ascii="Times New Roman" w:hAnsi="Times New Roman" w:cs="Times New Roman"/>
          <w:i/>
          <w:color w:val="0070C0"/>
          <w:sz w:val="24"/>
          <w:szCs w:val="24"/>
        </w:rPr>
        <w:t>t</w:t>
      </w:r>
      <w:r w:rsidR="00647193" w:rsidRPr="00A61307">
        <w:rPr>
          <w:rFonts w:ascii="Times New Roman" w:hAnsi="Times New Roman" w:cs="Times New Roman"/>
          <w:i/>
          <w:color w:val="0070C0"/>
          <w:sz w:val="24"/>
          <w:szCs w:val="24"/>
        </w:rPr>
        <w:t xml:space="preserve">e et </w:t>
      </w:r>
      <w:r w:rsidR="00A61307">
        <w:rPr>
          <w:rFonts w:ascii="Times New Roman" w:hAnsi="Times New Roman" w:cs="Times New Roman"/>
          <w:i/>
          <w:color w:val="0070C0"/>
          <w:sz w:val="24"/>
          <w:szCs w:val="24"/>
        </w:rPr>
        <w:t>correcte</w:t>
      </w:r>
      <w:r w:rsidR="00647193" w:rsidRPr="00A61307">
        <w:rPr>
          <w:rFonts w:ascii="Times New Roman" w:hAnsi="Times New Roman" w:cs="Times New Roman"/>
          <w:i/>
          <w:color w:val="0070C0"/>
          <w:sz w:val="24"/>
          <w:szCs w:val="24"/>
        </w:rPr>
        <w:t xml:space="preserve"> linguistique</w:t>
      </w:r>
      <w:r w:rsidR="00A61307">
        <w:rPr>
          <w:rFonts w:ascii="Times New Roman" w:hAnsi="Times New Roman" w:cs="Times New Roman"/>
          <w:i/>
          <w:color w:val="0070C0"/>
          <w:sz w:val="24"/>
          <w:szCs w:val="24"/>
        </w:rPr>
        <w:t>ment</w:t>
      </w:r>
      <w:r>
        <w:rPr>
          <w:rFonts w:ascii="Times New Roman" w:hAnsi="Times New Roman" w:cs="Times New Roman"/>
          <w:i/>
          <w:color w:val="0070C0"/>
          <w:sz w:val="24"/>
          <w:szCs w:val="24"/>
        </w:rPr>
        <w:t>.</w:t>
      </w:r>
    </w:p>
    <w:p w:rsidR="00D359BC" w:rsidRDefault="00D359BC">
      <w:pPr>
        <w:rPr>
          <w:rFonts w:ascii="Times New Roman" w:hAnsi="Times New Roman" w:cs="Times New Roman"/>
          <w:sz w:val="24"/>
          <w:szCs w:val="24"/>
        </w:rPr>
      </w:pPr>
    </w:p>
    <w:p w:rsidR="00D359BC" w:rsidRDefault="00647193" w:rsidP="00983C6C">
      <w:pPr>
        <w:pStyle w:val="Titre1"/>
      </w:pPr>
      <w:r>
        <w:t xml:space="preserve">Prendre position et défendre son point de vue - </w:t>
      </w:r>
      <w:r w:rsidR="00D359BC" w:rsidRPr="00D359BC">
        <w:t>Rappel sur l’argumentation</w:t>
      </w:r>
    </w:p>
    <w:p w:rsidR="00647193" w:rsidRPr="00E13230" w:rsidRDefault="004A09B0" w:rsidP="004A09B0">
      <w:pPr>
        <w:pStyle w:val="Paragraphedeliste"/>
        <w:jc w:val="both"/>
        <w:rPr>
          <w:rFonts w:ascii="Times New Roman" w:hAnsi="Times New Roman" w:cs="Times New Roman"/>
          <w:color w:val="00B050"/>
          <w:sz w:val="24"/>
          <w:szCs w:val="24"/>
        </w:rPr>
      </w:pPr>
      <w:r w:rsidRPr="004A09B0">
        <w:rPr>
          <w:rFonts w:ascii="Times New Roman" w:hAnsi="Times New Roman" w:cs="Times New Roman"/>
          <w:sz w:val="24"/>
          <w:szCs w:val="24"/>
        </w:rPr>
        <w:t>Dans une controverse, il faut</w:t>
      </w:r>
      <w:r w:rsidR="00647193" w:rsidRPr="004A09B0">
        <w:rPr>
          <w:rFonts w:ascii="Times New Roman" w:hAnsi="Times New Roman" w:cs="Times New Roman"/>
          <w:sz w:val="24"/>
          <w:szCs w:val="24"/>
        </w:rPr>
        <w:t xml:space="preserve"> affirmer sa position et décider des arguments potentiellement utilisables. La situation de communication imposée par une controverse est par définition </w:t>
      </w:r>
      <w:proofErr w:type="spellStart"/>
      <w:r w:rsidR="00647193" w:rsidRPr="004A09B0">
        <w:rPr>
          <w:rFonts w:ascii="Times New Roman" w:hAnsi="Times New Roman" w:cs="Times New Roman"/>
          <w:sz w:val="24"/>
          <w:szCs w:val="24"/>
        </w:rPr>
        <w:t>dialogale</w:t>
      </w:r>
      <w:proofErr w:type="spellEnd"/>
      <w:r w:rsidR="00647193" w:rsidRPr="004A09B0">
        <w:rPr>
          <w:rFonts w:ascii="Times New Roman" w:hAnsi="Times New Roman" w:cs="Times New Roman"/>
          <w:sz w:val="24"/>
          <w:szCs w:val="24"/>
        </w:rPr>
        <w:t>. Chaque intervenant a donc intérêt à anticiper mentalement l’argumentaire de l’autre et à tenir compte de la personnalité de son interlocuteur.</w:t>
      </w:r>
      <w:r w:rsidRPr="004A09B0">
        <w:rPr>
          <w:rFonts w:ascii="Times New Roman" w:hAnsi="Times New Roman" w:cs="Times New Roman"/>
          <w:sz w:val="24"/>
          <w:szCs w:val="24"/>
        </w:rPr>
        <w:t xml:space="preserve"> </w:t>
      </w:r>
      <w:r w:rsidR="00647193" w:rsidRPr="00E13230">
        <w:rPr>
          <w:rFonts w:ascii="Times New Roman" w:hAnsi="Times New Roman" w:cs="Times New Roman"/>
          <w:color w:val="00B050"/>
          <w:sz w:val="24"/>
          <w:szCs w:val="24"/>
        </w:rPr>
        <w:t xml:space="preserve">Ce qui </w:t>
      </w:r>
      <w:r w:rsidRPr="00E13230">
        <w:rPr>
          <w:rFonts w:ascii="Times New Roman" w:hAnsi="Times New Roman" w:cs="Times New Roman"/>
          <w:color w:val="00B050"/>
          <w:sz w:val="24"/>
          <w:szCs w:val="24"/>
        </w:rPr>
        <w:t>sera</w:t>
      </w:r>
      <w:r w:rsidR="00647193" w:rsidRPr="00E13230">
        <w:rPr>
          <w:rFonts w:ascii="Times New Roman" w:hAnsi="Times New Roman" w:cs="Times New Roman"/>
          <w:color w:val="00B050"/>
          <w:sz w:val="24"/>
          <w:szCs w:val="24"/>
        </w:rPr>
        <w:t xml:space="preserve"> évalué ici c’est bien le choix des arguments ainsi que leur</w:t>
      </w:r>
      <w:r w:rsidRPr="00E13230">
        <w:rPr>
          <w:rFonts w:ascii="Times New Roman" w:hAnsi="Times New Roman" w:cs="Times New Roman"/>
          <w:color w:val="00B050"/>
          <w:sz w:val="24"/>
          <w:szCs w:val="24"/>
        </w:rPr>
        <w:t xml:space="preserve"> nombre et/ou leur développement. </w:t>
      </w:r>
      <w:r w:rsidR="00647193" w:rsidRPr="00E13230">
        <w:rPr>
          <w:rFonts w:ascii="Times New Roman" w:hAnsi="Times New Roman" w:cs="Times New Roman"/>
          <w:color w:val="00B050"/>
          <w:sz w:val="24"/>
          <w:szCs w:val="24"/>
        </w:rPr>
        <w:t xml:space="preserve">On n’acceptera pas la contradiction entre les arguments à travers les différentes interventions. </w:t>
      </w:r>
    </w:p>
    <w:p w:rsidR="00234BF8" w:rsidRDefault="00234BF8" w:rsidP="008034D0">
      <w:pPr>
        <w:pStyle w:val="Paragraphedeliste"/>
        <w:rPr>
          <w:rFonts w:ascii="Times New Roman" w:hAnsi="Times New Roman" w:cs="Times New Roman"/>
          <w:sz w:val="24"/>
          <w:szCs w:val="24"/>
        </w:rPr>
      </w:pPr>
    </w:p>
    <w:p w:rsidR="009C56CC" w:rsidRDefault="009C56CC">
      <w:pPr>
        <w:rPr>
          <w:rFonts w:ascii="Times New Roman" w:hAnsi="Times New Roman" w:cs="Times New Roman"/>
          <w:sz w:val="24"/>
          <w:szCs w:val="24"/>
        </w:rPr>
      </w:pPr>
      <w:r>
        <w:rPr>
          <w:rFonts w:ascii="Times New Roman" w:hAnsi="Times New Roman" w:cs="Times New Roman"/>
          <w:sz w:val="24"/>
          <w:szCs w:val="24"/>
        </w:rPr>
        <w:br w:type="page"/>
      </w:r>
    </w:p>
    <w:p w:rsidR="008034D0" w:rsidRDefault="008034D0" w:rsidP="008034D0">
      <w:pPr>
        <w:pStyle w:val="Paragraphedeliste"/>
        <w:rPr>
          <w:rFonts w:ascii="Times New Roman" w:hAnsi="Times New Roman" w:cs="Times New Roman"/>
          <w:sz w:val="24"/>
          <w:szCs w:val="24"/>
        </w:rPr>
      </w:pPr>
      <w:r>
        <w:rPr>
          <w:rFonts w:ascii="Times New Roman" w:hAnsi="Times New Roman" w:cs="Times New Roman"/>
          <w:sz w:val="24"/>
          <w:szCs w:val="24"/>
        </w:rPr>
        <w:lastRenderedPageBreak/>
        <w:t>Faisons un petit rappel au niveau argumentatif :</w:t>
      </w:r>
    </w:p>
    <w:p w:rsidR="008034D0" w:rsidRPr="003951E2" w:rsidRDefault="008034D0" w:rsidP="003951E2">
      <w:pPr>
        <w:pStyle w:val="Titre2"/>
      </w:pPr>
      <w:r w:rsidRPr="003951E2">
        <w:t>Vocabulaire de base</w:t>
      </w:r>
    </w:p>
    <w:p w:rsidR="008034D0" w:rsidRPr="008034D0" w:rsidRDefault="008034D0" w:rsidP="008034D0">
      <w:pPr>
        <w:pStyle w:val="Paragraphedeliste"/>
        <w:ind w:left="1134"/>
        <w:jc w:val="both"/>
        <w:rPr>
          <w:rFonts w:ascii="Times New Roman" w:hAnsi="Times New Roman" w:cs="Times New Roman"/>
          <w:i/>
          <w:color w:val="0070C0"/>
          <w:sz w:val="24"/>
          <w:szCs w:val="24"/>
        </w:rPr>
      </w:pPr>
      <w:r w:rsidRPr="008034D0">
        <w:rPr>
          <w:rFonts w:ascii="Times New Roman" w:hAnsi="Times New Roman" w:cs="Times New Roman"/>
          <w:sz w:val="24"/>
          <w:szCs w:val="24"/>
        </w:rPr>
        <w:t>La thèse est</w:t>
      </w:r>
      <w:r w:rsidRPr="008034D0">
        <w:rPr>
          <w:rFonts w:ascii="Times New Roman" w:hAnsi="Times New Roman" w:cs="Times New Roman"/>
          <w:i/>
          <w:sz w:val="24"/>
          <w:szCs w:val="24"/>
        </w:rPr>
        <w:t xml:space="preserve"> </w:t>
      </w:r>
      <w:r w:rsidRPr="008034D0">
        <w:rPr>
          <w:rFonts w:ascii="Times New Roman" w:hAnsi="Times New Roman" w:cs="Times New Roman"/>
          <w:i/>
          <w:color w:val="0070C0"/>
          <w:sz w:val="24"/>
          <w:szCs w:val="24"/>
        </w:rPr>
        <w:t>la proposition théorique, l’opinion, la position sur quelque chose. La thèse est ce que l’auteur ou le narrateur va défendre dans son texte ou son discours.</w:t>
      </w:r>
    </w:p>
    <w:p w:rsidR="008034D0" w:rsidRDefault="008034D0" w:rsidP="008034D0">
      <w:pPr>
        <w:pStyle w:val="Paragraphedeliste"/>
        <w:ind w:left="1134"/>
        <w:jc w:val="both"/>
        <w:rPr>
          <w:rFonts w:ascii="Times New Roman" w:hAnsi="Times New Roman" w:cs="Times New Roman"/>
          <w:i/>
          <w:color w:val="0070C0"/>
          <w:sz w:val="24"/>
          <w:szCs w:val="24"/>
        </w:rPr>
      </w:pPr>
      <w:r w:rsidRPr="008034D0">
        <w:rPr>
          <w:rFonts w:ascii="Times New Roman" w:hAnsi="Times New Roman" w:cs="Times New Roman"/>
          <w:sz w:val="24"/>
          <w:szCs w:val="24"/>
        </w:rPr>
        <w:t>Les arguments sont</w:t>
      </w:r>
      <w:r w:rsidRPr="008034D0">
        <w:rPr>
          <w:rFonts w:ascii="Times New Roman" w:hAnsi="Times New Roman" w:cs="Times New Roman"/>
          <w:i/>
          <w:sz w:val="24"/>
          <w:szCs w:val="24"/>
        </w:rPr>
        <w:t xml:space="preserve"> </w:t>
      </w:r>
      <w:r w:rsidRPr="008034D0">
        <w:rPr>
          <w:rFonts w:ascii="Times New Roman" w:hAnsi="Times New Roman" w:cs="Times New Roman"/>
          <w:i/>
          <w:color w:val="0070C0"/>
          <w:sz w:val="24"/>
          <w:szCs w:val="24"/>
        </w:rPr>
        <w:t>des preuves, des raisons qui appuient une affirmation, une thèse, une demande.</w:t>
      </w:r>
    </w:p>
    <w:p w:rsidR="008034D0" w:rsidRDefault="008034D0" w:rsidP="008034D0">
      <w:pPr>
        <w:pStyle w:val="Paragraphedeliste"/>
        <w:ind w:left="1134"/>
        <w:jc w:val="both"/>
        <w:rPr>
          <w:rFonts w:ascii="Times New Roman" w:hAnsi="Times New Roman" w:cs="Times New Roman"/>
          <w:i/>
          <w:color w:val="0070C0"/>
          <w:sz w:val="24"/>
          <w:szCs w:val="24"/>
        </w:rPr>
      </w:pPr>
    </w:p>
    <w:p w:rsidR="008034D0" w:rsidRPr="003951E2" w:rsidRDefault="008034D0" w:rsidP="003951E2">
      <w:pPr>
        <w:pStyle w:val="Titre2"/>
      </w:pPr>
      <w:r w:rsidRPr="003951E2">
        <w:t>Les types d’arguments</w:t>
      </w:r>
    </w:p>
    <w:p w:rsidR="00BE5609" w:rsidRPr="00BE5609" w:rsidRDefault="00BE5609" w:rsidP="00BE5609">
      <w:pPr>
        <w:tabs>
          <w:tab w:val="num" w:pos="142"/>
        </w:tabs>
        <w:ind w:left="1134"/>
        <w:jc w:val="both"/>
        <w:rPr>
          <w:rFonts w:ascii="Times New Roman" w:hAnsi="Times New Roman" w:cs="Times New Roman"/>
          <w:sz w:val="24"/>
          <w:szCs w:val="24"/>
        </w:rPr>
      </w:pPr>
      <w:r w:rsidRPr="00BE5609">
        <w:rPr>
          <w:rFonts w:ascii="Times New Roman" w:hAnsi="Times New Roman" w:cs="Times New Roman"/>
          <w:sz w:val="24"/>
          <w:szCs w:val="24"/>
        </w:rPr>
        <w:t>Il existe deux grands types de raisonnement</w:t>
      </w:r>
      <w:r w:rsidR="009C56CC">
        <w:rPr>
          <w:rFonts w:ascii="Times New Roman" w:hAnsi="Times New Roman" w:cs="Times New Roman"/>
          <w:sz w:val="24"/>
          <w:szCs w:val="24"/>
        </w:rPr>
        <w:t>s</w:t>
      </w:r>
      <w:r w:rsidRPr="00BE5609">
        <w:rPr>
          <w:rFonts w:ascii="Times New Roman" w:hAnsi="Times New Roman" w:cs="Times New Roman"/>
          <w:sz w:val="24"/>
          <w:szCs w:val="24"/>
        </w:rPr>
        <w:t xml:space="preserve"> pour prouver la pertinence d’une thèse. Lis attentivement ces deux arguments :</w:t>
      </w:r>
    </w:p>
    <w:p w:rsidR="00BE5609" w:rsidRPr="00BE5609" w:rsidRDefault="00BE5609" w:rsidP="00BE5609">
      <w:pPr>
        <w:pStyle w:val="Paragraphedeliste"/>
        <w:numPr>
          <w:ilvl w:val="0"/>
          <w:numId w:val="20"/>
        </w:numPr>
        <w:tabs>
          <w:tab w:val="num" w:pos="0"/>
        </w:tabs>
        <w:spacing w:after="0" w:line="240" w:lineRule="auto"/>
        <w:ind w:left="1701"/>
        <w:jc w:val="both"/>
        <w:rPr>
          <w:rFonts w:ascii="Times New Roman" w:hAnsi="Times New Roman" w:cs="Times New Roman"/>
          <w:sz w:val="24"/>
          <w:szCs w:val="24"/>
        </w:rPr>
      </w:pPr>
      <w:r w:rsidRPr="00BE5609">
        <w:rPr>
          <w:rFonts w:ascii="Times New Roman" w:hAnsi="Times New Roman" w:cs="Times New Roman"/>
          <w:sz w:val="24"/>
          <w:szCs w:val="24"/>
        </w:rPr>
        <w:t>Je soutiens la loi concernant l’interdiction de fumer sur son lieu de travail. En effet, il est important que les fumeurs apprennent à respecter les personnes avec lesquelles ils travaillent. Ils ne se rendent pas compte qu’ils peuvent mettre en danger la vie d’autrui simplement en fumant à côté d’eux.</w:t>
      </w:r>
    </w:p>
    <w:p w:rsidR="00BE5609" w:rsidRPr="00BE5609" w:rsidRDefault="00BE5609" w:rsidP="00BE5609">
      <w:pPr>
        <w:pStyle w:val="Paragraphedeliste"/>
        <w:ind w:left="1701"/>
        <w:jc w:val="both"/>
        <w:rPr>
          <w:rFonts w:ascii="Times New Roman" w:hAnsi="Times New Roman" w:cs="Times New Roman"/>
          <w:sz w:val="24"/>
          <w:szCs w:val="24"/>
        </w:rPr>
      </w:pPr>
    </w:p>
    <w:p w:rsidR="00BE5609" w:rsidRPr="00BE5609" w:rsidRDefault="00BE5609" w:rsidP="00BE5609">
      <w:pPr>
        <w:pStyle w:val="Paragraphedeliste"/>
        <w:numPr>
          <w:ilvl w:val="0"/>
          <w:numId w:val="20"/>
        </w:numPr>
        <w:tabs>
          <w:tab w:val="num" w:pos="0"/>
        </w:tabs>
        <w:spacing w:after="0" w:line="240" w:lineRule="auto"/>
        <w:ind w:left="1701"/>
        <w:jc w:val="both"/>
        <w:rPr>
          <w:rFonts w:ascii="Times New Roman" w:hAnsi="Times New Roman" w:cs="Times New Roman"/>
          <w:sz w:val="24"/>
          <w:szCs w:val="24"/>
        </w:rPr>
      </w:pPr>
      <w:r w:rsidRPr="00BE5609">
        <w:rPr>
          <w:rFonts w:ascii="Times New Roman" w:hAnsi="Times New Roman" w:cs="Times New Roman"/>
          <w:sz w:val="24"/>
          <w:szCs w:val="24"/>
        </w:rPr>
        <w:t>Je soutiens la loi concernant l’interdiction de fumer sur son lieu de travail. Selon les statistiques, les personnes qui ne fument pas mais travaillent dans un endroit enfumé sont exposées quatre fois plus à un cancer du poumon.</w:t>
      </w:r>
    </w:p>
    <w:p w:rsidR="00BE5609" w:rsidRPr="00BE5609" w:rsidRDefault="00BE5609" w:rsidP="00BE5609">
      <w:pPr>
        <w:pStyle w:val="Paragraphedeliste"/>
        <w:tabs>
          <w:tab w:val="num" w:pos="0"/>
        </w:tabs>
        <w:ind w:left="1134"/>
        <w:jc w:val="both"/>
        <w:rPr>
          <w:rFonts w:ascii="Times New Roman" w:hAnsi="Times New Roman" w:cs="Times New Roman"/>
          <w:sz w:val="24"/>
          <w:szCs w:val="24"/>
        </w:rPr>
      </w:pPr>
    </w:p>
    <w:p w:rsidR="00BE5609" w:rsidRPr="00BE5609" w:rsidRDefault="00BE5609" w:rsidP="00BE5609">
      <w:pPr>
        <w:pStyle w:val="Paragraphedeliste"/>
        <w:tabs>
          <w:tab w:val="num" w:pos="0"/>
        </w:tabs>
        <w:ind w:left="1134"/>
        <w:jc w:val="both"/>
        <w:rPr>
          <w:rFonts w:ascii="Times New Roman" w:hAnsi="Times New Roman" w:cs="Times New Roman"/>
          <w:sz w:val="24"/>
          <w:szCs w:val="24"/>
        </w:rPr>
      </w:pPr>
      <w:r w:rsidRPr="00BE5609">
        <w:rPr>
          <w:rFonts w:ascii="Times New Roman" w:hAnsi="Times New Roman" w:cs="Times New Roman"/>
          <w:sz w:val="24"/>
          <w:szCs w:val="24"/>
        </w:rPr>
        <w:t xml:space="preserve">Quelle est la différence entre ces deux arguments ? </w:t>
      </w:r>
    </w:p>
    <w:p w:rsidR="00BE5609" w:rsidRPr="00BE5609" w:rsidRDefault="00BE5609" w:rsidP="00BE5609">
      <w:pPr>
        <w:pStyle w:val="Paragraphedeliste"/>
        <w:tabs>
          <w:tab w:val="num" w:pos="0"/>
        </w:tabs>
        <w:ind w:left="1134"/>
        <w:jc w:val="both"/>
        <w:rPr>
          <w:rFonts w:ascii="Times New Roman" w:hAnsi="Times New Roman" w:cs="Times New Roman"/>
          <w:i/>
          <w:color w:val="0000FF"/>
          <w:sz w:val="24"/>
          <w:szCs w:val="24"/>
        </w:rPr>
      </w:pPr>
      <w:r w:rsidRPr="00BE5609">
        <w:rPr>
          <w:rFonts w:ascii="Times New Roman" w:hAnsi="Times New Roman" w:cs="Times New Roman"/>
          <w:i/>
          <w:color w:val="0000FF"/>
          <w:sz w:val="24"/>
          <w:szCs w:val="24"/>
        </w:rPr>
        <w:t>Le premier argument fait appel aux émotions de l’interlocuteur tandis que le second énonce des faits, des statistiques.</w:t>
      </w:r>
    </w:p>
    <w:p w:rsidR="00BE5609" w:rsidRPr="00BE5609" w:rsidRDefault="00BE5609" w:rsidP="00BE5609">
      <w:pPr>
        <w:pStyle w:val="Paragraphedeliste"/>
        <w:tabs>
          <w:tab w:val="num" w:pos="0"/>
        </w:tabs>
        <w:ind w:left="1134"/>
        <w:jc w:val="both"/>
        <w:rPr>
          <w:rFonts w:ascii="Times New Roman" w:hAnsi="Times New Roman" w:cs="Times New Roman"/>
          <w:i/>
          <w:color w:val="0000FF"/>
          <w:sz w:val="24"/>
          <w:szCs w:val="24"/>
        </w:rPr>
      </w:pPr>
    </w:p>
    <w:p w:rsidR="00BE5609" w:rsidRPr="00BE5609" w:rsidRDefault="00BE5609" w:rsidP="00BE5609">
      <w:pPr>
        <w:pStyle w:val="Paragraphedeliste"/>
        <w:tabs>
          <w:tab w:val="num" w:pos="0"/>
        </w:tabs>
        <w:ind w:left="1134"/>
        <w:jc w:val="both"/>
        <w:rPr>
          <w:rFonts w:ascii="Times New Roman" w:hAnsi="Times New Roman" w:cs="Times New Roman"/>
          <w:sz w:val="24"/>
          <w:szCs w:val="24"/>
        </w:rPr>
      </w:pPr>
      <w:r w:rsidRPr="00BE5609">
        <w:rPr>
          <w:rFonts w:ascii="Times New Roman" w:hAnsi="Times New Roman" w:cs="Times New Roman"/>
          <w:sz w:val="24"/>
          <w:szCs w:val="24"/>
        </w:rPr>
        <w:t>A partir de ce que nous venons de dire, nous pouvons distinguer les deux grands pôles de l’argumentation, les deux grands types d’argument</w:t>
      </w:r>
      <w:r>
        <w:rPr>
          <w:rFonts w:ascii="Times New Roman" w:hAnsi="Times New Roman" w:cs="Times New Roman"/>
          <w:sz w:val="24"/>
          <w:szCs w:val="24"/>
        </w:rPr>
        <w:t>s</w:t>
      </w:r>
      <w:r w:rsidRPr="00BE5609">
        <w:rPr>
          <w:rFonts w:ascii="Times New Roman" w:hAnsi="Times New Roman" w:cs="Times New Roman"/>
          <w:sz w:val="24"/>
          <w:szCs w:val="24"/>
        </w:rPr>
        <w:t> :</w:t>
      </w:r>
    </w:p>
    <w:p w:rsidR="00BE5609" w:rsidRPr="00BE5609" w:rsidRDefault="00BE5609" w:rsidP="00BE5609">
      <w:pPr>
        <w:numPr>
          <w:ilvl w:val="0"/>
          <w:numId w:val="19"/>
        </w:numPr>
        <w:spacing w:after="0" w:line="240" w:lineRule="auto"/>
        <w:ind w:left="1560"/>
        <w:jc w:val="both"/>
        <w:rPr>
          <w:rFonts w:ascii="Times New Roman" w:hAnsi="Times New Roman" w:cs="Times New Roman"/>
          <w:sz w:val="24"/>
          <w:szCs w:val="24"/>
        </w:rPr>
      </w:pPr>
      <w:r w:rsidRPr="00BE5609">
        <w:rPr>
          <w:rFonts w:ascii="Times New Roman" w:hAnsi="Times New Roman" w:cs="Times New Roman"/>
          <w:sz w:val="24"/>
          <w:szCs w:val="24"/>
        </w:rPr>
        <w:t xml:space="preserve">Pour </w:t>
      </w:r>
      <w:r w:rsidRPr="00BE5609">
        <w:rPr>
          <w:rFonts w:ascii="Times New Roman" w:hAnsi="Times New Roman" w:cs="Times New Roman"/>
          <w:b/>
          <w:bCs/>
          <w:sz w:val="24"/>
          <w:szCs w:val="24"/>
        </w:rPr>
        <w:t>convaincre</w:t>
      </w:r>
      <w:r w:rsidRPr="00BE5609">
        <w:rPr>
          <w:rFonts w:ascii="Times New Roman" w:hAnsi="Times New Roman" w:cs="Times New Roman"/>
          <w:sz w:val="24"/>
          <w:szCs w:val="24"/>
        </w:rPr>
        <w:t xml:space="preserve"> quelqu’un, on va plutôt s’adresser à ses capacités de </w:t>
      </w:r>
      <w:r w:rsidRPr="00BE5609">
        <w:rPr>
          <w:rFonts w:ascii="Times New Roman" w:hAnsi="Times New Roman" w:cs="Times New Roman"/>
          <w:i/>
          <w:iCs/>
          <w:color w:val="0070C0"/>
          <w:sz w:val="24"/>
          <w:szCs w:val="24"/>
        </w:rPr>
        <w:t>raisonnement</w:t>
      </w:r>
      <w:r w:rsidRPr="00BE5609">
        <w:rPr>
          <w:rFonts w:ascii="Times New Roman" w:hAnsi="Times New Roman" w:cs="Times New Roman"/>
          <w:sz w:val="24"/>
          <w:szCs w:val="24"/>
        </w:rPr>
        <w:t xml:space="preserve">, en s’appuyant sur des </w:t>
      </w:r>
      <w:r w:rsidRPr="00BE5609">
        <w:rPr>
          <w:rFonts w:ascii="Times New Roman" w:hAnsi="Times New Roman" w:cs="Times New Roman"/>
          <w:i/>
          <w:color w:val="0070C0"/>
          <w:sz w:val="24"/>
          <w:szCs w:val="24"/>
        </w:rPr>
        <w:t>preuves</w:t>
      </w:r>
      <w:r w:rsidRPr="00BE5609">
        <w:rPr>
          <w:rFonts w:ascii="Times New Roman" w:hAnsi="Times New Roman" w:cs="Times New Roman"/>
          <w:sz w:val="24"/>
          <w:szCs w:val="24"/>
        </w:rPr>
        <w:t xml:space="preserve">, en justifiant ou en réfutant une </w:t>
      </w:r>
      <w:r w:rsidRPr="00BE5609">
        <w:rPr>
          <w:rFonts w:ascii="Times New Roman" w:hAnsi="Times New Roman" w:cs="Times New Roman"/>
          <w:i/>
          <w:color w:val="0070C0"/>
          <w:sz w:val="24"/>
          <w:szCs w:val="24"/>
        </w:rPr>
        <w:t>thèse</w:t>
      </w:r>
      <w:r w:rsidRPr="00BE5609">
        <w:rPr>
          <w:rFonts w:ascii="Times New Roman" w:hAnsi="Times New Roman" w:cs="Times New Roman"/>
          <w:sz w:val="24"/>
          <w:szCs w:val="24"/>
        </w:rPr>
        <w:t xml:space="preserve"> par des </w:t>
      </w:r>
      <w:r w:rsidRPr="00BE5609">
        <w:rPr>
          <w:rFonts w:ascii="Times New Roman" w:hAnsi="Times New Roman" w:cs="Times New Roman"/>
          <w:i/>
          <w:color w:val="0070C0"/>
          <w:sz w:val="24"/>
          <w:szCs w:val="24"/>
        </w:rPr>
        <w:t>arguments</w:t>
      </w:r>
      <w:r w:rsidRPr="00BE5609">
        <w:rPr>
          <w:rFonts w:ascii="Times New Roman" w:hAnsi="Times New Roman" w:cs="Times New Roman"/>
          <w:color w:val="0070C0"/>
          <w:sz w:val="24"/>
          <w:szCs w:val="24"/>
        </w:rPr>
        <w:t xml:space="preserve"> </w:t>
      </w:r>
      <w:r w:rsidRPr="00BE5609">
        <w:rPr>
          <w:rFonts w:ascii="Times New Roman" w:hAnsi="Times New Roman" w:cs="Times New Roman"/>
          <w:i/>
          <w:color w:val="0070C0"/>
          <w:sz w:val="24"/>
          <w:szCs w:val="24"/>
        </w:rPr>
        <w:t>logiques, ou fondés sur l’expérience</w:t>
      </w:r>
      <w:r w:rsidRPr="00BE5609">
        <w:rPr>
          <w:rFonts w:ascii="Times New Roman" w:hAnsi="Times New Roman" w:cs="Times New Roman"/>
          <w:sz w:val="24"/>
          <w:szCs w:val="24"/>
        </w:rPr>
        <w:t xml:space="preserve">. C’est le pôle </w:t>
      </w:r>
      <w:r w:rsidRPr="00BE5609">
        <w:rPr>
          <w:rFonts w:ascii="Times New Roman" w:hAnsi="Times New Roman" w:cs="Times New Roman"/>
          <w:i/>
          <w:color w:val="0070C0"/>
          <w:sz w:val="24"/>
          <w:szCs w:val="24"/>
        </w:rPr>
        <w:t>rationnel</w:t>
      </w:r>
      <w:r w:rsidRPr="00BE5609">
        <w:rPr>
          <w:rFonts w:ascii="Times New Roman" w:hAnsi="Times New Roman" w:cs="Times New Roman"/>
          <w:sz w:val="24"/>
          <w:szCs w:val="24"/>
        </w:rPr>
        <w:t>.</w:t>
      </w:r>
      <w:r w:rsidR="00D4784F">
        <w:rPr>
          <w:rFonts w:ascii="Times New Roman" w:hAnsi="Times New Roman" w:cs="Times New Roman"/>
          <w:sz w:val="24"/>
          <w:szCs w:val="24"/>
        </w:rPr>
        <w:t xml:space="preserve"> C’est le pôle le plus fort, car c’est lui qui prête le moins le flan à la critique.</w:t>
      </w:r>
    </w:p>
    <w:p w:rsidR="00BE5609" w:rsidRDefault="00BE5609" w:rsidP="00BE5609">
      <w:pPr>
        <w:numPr>
          <w:ilvl w:val="0"/>
          <w:numId w:val="19"/>
        </w:numPr>
        <w:spacing w:after="0" w:line="240" w:lineRule="auto"/>
        <w:ind w:left="1560"/>
        <w:jc w:val="both"/>
        <w:rPr>
          <w:rFonts w:ascii="Times New Roman" w:hAnsi="Times New Roman" w:cs="Times New Roman"/>
          <w:sz w:val="24"/>
          <w:szCs w:val="24"/>
        </w:rPr>
      </w:pPr>
      <w:r w:rsidRPr="00BE5609">
        <w:rPr>
          <w:rFonts w:ascii="Times New Roman" w:hAnsi="Times New Roman" w:cs="Times New Roman"/>
          <w:sz w:val="24"/>
          <w:szCs w:val="24"/>
        </w:rPr>
        <w:t xml:space="preserve">Pour </w:t>
      </w:r>
      <w:r w:rsidRPr="00BE5609">
        <w:rPr>
          <w:rFonts w:ascii="Times New Roman" w:hAnsi="Times New Roman" w:cs="Times New Roman"/>
          <w:b/>
          <w:bCs/>
          <w:sz w:val="24"/>
          <w:szCs w:val="24"/>
        </w:rPr>
        <w:t>persuader</w:t>
      </w:r>
      <w:r w:rsidRPr="00BE5609">
        <w:rPr>
          <w:rFonts w:ascii="Times New Roman" w:hAnsi="Times New Roman" w:cs="Times New Roman"/>
          <w:sz w:val="24"/>
          <w:szCs w:val="24"/>
        </w:rPr>
        <w:t xml:space="preserve"> quelqu’un, on va plutôt s’adresser à ses </w:t>
      </w:r>
      <w:r w:rsidRPr="00BE5609">
        <w:rPr>
          <w:rFonts w:ascii="Times New Roman" w:hAnsi="Times New Roman" w:cs="Times New Roman"/>
          <w:i/>
          <w:iCs/>
          <w:color w:val="0070C0"/>
          <w:sz w:val="24"/>
          <w:szCs w:val="24"/>
        </w:rPr>
        <w:t>sentiments</w:t>
      </w:r>
      <w:r w:rsidRPr="00BE5609">
        <w:rPr>
          <w:rFonts w:ascii="Times New Roman" w:hAnsi="Times New Roman" w:cs="Times New Roman"/>
          <w:sz w:val="24"/>
          <w:szCs w:val="24"/>
        </w:rPr>
        <w:t xml:space="preserve">, en recherchant de préférence un rapport de connivence avec cette personne. C’est le pôle </w:t>
      </w:r>
      <w:r w:rsidRPr="00BE5609">
        <w:rPr>
          <w:rFonts w:ascii="Times New Roman" w:hAnsi="Times New Roman" w:cs="Times New Roman"/>
          <w:i/>
          <w:color w:val="0070C0"/>
          <w:sz w:val="24"/>
          <w:szCs w:val="24"/>
        </w:rPr>
        <w:t>affectif</w:t>
      </w:r>
      <w:r w:rsidRPr="00BE5609">
        <w:rPr>
          <w:rFonts w:ascii="Times New Roman" w:hAnsi="Times New Roman" w:cs="Times New Roman"/>
          <w:sz w:val="24"/>
          <w:szCs w:val="24"/>
        </w:rPr>
        <w:t>.</w:t>
      </w:r>
    </w:p>
    <w:p w:rsidR="00BE5609" w:rsidRPr="00BE5609" w:rsidRDefault="00BE5609" w:rsidP="00D4784F">
      <w:pPr>
        <w:spacing w:after="0" w:line="240" w:lineRule="auto"/>
        <w:ind w:left="1560"/>
        <w:jc w:val="both"/>
        <w:rPr>
          <w:rFonts w:ascii="Times New Roman" w:hAnsi="Times New Roman" w:cs="Times New Roman"/>
          <w:sz w:val="24"/>
          <w:szCs w:val="24"/>
        </w:rPr>
      </w:pPr>
    </w:p>
    <w:p w:rsidR="00BE5609" w:rsidRPr="00BE5609" w:rsidRDefault="00BE5609" w:rsidP="00BE5609">
      <w:pPr>
        <w:tabs>
          <w:tab w:val="num" w:pos="0"/>
        </w:tabs>
        <w:ind w:left="1134"/>
        <w:jc w:val="both"/>
        <w:rPr>
          <w:rFonts w:ascii="Times New Roman" w:hAnsi="Times New Roman" w:cs="Times New Roman"/>
          <w:sz w:val="24"/>
          <w:szCs w:val="24"/>
        </w:rPr>
      </w:pPr>
      <w:r w:rsidRPr="00BE5609">
        <w:rPr>
          <w:rFonts w:ascii="Times New Roman" w:hAnsi="Times New Roman" w:cs="Times New Roman"/>
          <w:sz w:val="24"/>
          <w:szCs w:val="24"/>
        </w:rPr>
        <w:t>Pour être efficace, mieux vaut employer différents types d’arguments. On pourra, par exemple, employer ceux-ci :</w:t>
      </w:r>
    </w:p>
    <w:p w:rsidR="00BE5609" w:rsidRPr="00BE5609" w:rsidRDefault="00BE5609" w:rsidP="00BE5609">
      <w:pPr>
        <w:pStyle w:val="Paragraphedeliste"/>
        <w:numPr>
          <w:ilvl w:val="0"/>
          <w:numId w:val="23"/>
        </w:numPr>
        <w:spacing w:after="0" w:line="240" w:lineRule="auto"/>
        <w:ind w:left="1560"/>
        <w:jc w:val="both"/>
        <w:rPr>
          <w:rFonts w:ascii="Times New Roman" w:hAnsi="Times New Roman" w:cs="Times New Roman"/>
          <w:b/>
          <w:sz w:val="24"/>
          <w:szCs w:val="24"/>
        </w:rPr>
      </w:pPr>
      <w:r w:rsidRPr="00EE224A">
        <w:rPr>
          <w:rStyle w:val="Titre3Car"/>
        </w:rPr>
        <w:t>Pôle logique</w:t>
      </w:r>
      <w:r w:rsidRPr="00BE5609">
        <w:rPr>
          <w:rFonts w:ascii="Times New Roman" w:hAnsi="Times New Roman" w:cs="Times New Roman"/>
          <w:b/>
          <w:sz w:val="24"/>
          <w:szCs w:val="24"/>
        </w:rPr>
        <w:t>.</w:t>
      </w:r>
    </w:p>
    <w:p w:rsidR="00BE5609" w:rsidRPr="00BE5609" w:rsidRDefault="00BE5609" w:rsidP="00BE5609">
      <w:pPr>
        <w:pStyle w:val="Paragraphedeliste"/>
        <w:numPr>
          <w:ilvl w:val="1"/>
          <w:numId w:val="18"/>
        </w:numPr>
        <w:tabs>
          <w:tab w:val="clear" w:pos="1440"/>
          <w:tab w:val="num" w:pos="2127"/>
        </w:tabs>
        <w:spacing w:after="0" w:line="240" w:lineRule="auto"/>
        <w:ind w:left="1843"/>
        <w:jc w:val="both"/>
        <w:rPr>
          <w:rFonts w:ascii="Times New Roman" w:hAnsi="Times New Roman" w:cs="Times New Roman"/>
          <w:sz w:val="24"/>
          <w:szCs w:val="24"/>
          <w:u w:val="single"/>
        </w:rPr>
      </w:pPr>
      <w:r w:rsidRPr="00BE5609">
        <w:rPr>
          <w:rFonts w:ascii="Times New Roman" w:hAnsi="Times New Roman" w:cs="Times New Roman"/>
          <w:sz w:val="24"/>
          <w:szCs w:val="24"/>
          <w:u w:val="single"/>
        </w:rPr>
        <w:t>L’argument de cause à effet.</w:t>
      </w:r>
    </w:p>
    <w:p w:rsidR="00BE5609" w:rsidRPr="00BE5609" w:rsidRDefault="00BE5609" w:rsidP="00BE5609">
      <w:pPr>
        <w:pStyle w:val="Paragraphedeliste"/>
        <w:tabs>
          <w:tab w:val="num" w:pos="2127"/>
        </w:tabs>
        <w:ind w:left="1843"/>
        <w:jc w:val="both"/>
        <w:rPr>
          <w:rFonts w:ascii="Times New Roman" w:hAnsi="Times New Roman" w:cs="Times New Roman"/>
          <w:i/>
          <w:color w:val="0000FF"/>
          <w:sz w:val="24"/>
          <w:szCs w:val="24"/>
        </w:rPr>
      </w:pPr>
      <w:r w:rsidRPr="00BE5609">
        <w:rPr>
          <w:rFonts w:ascii="Times New Roman" w:hAnsi="Times New Roman" w:cs="Times New Roman"/>
          <w:i/>
          <w:color w:val="0000FF"/>
          <w:sz w:val="24"/>
          <w:szCs w:val="24"/>
        </w:rPr>
        <w:t xml:space="preserve">On suppose une relation constante entre deux faits et dès lors </w:t>
      </w:r>
    </w:p>
    <w:p w:rsidR="00BE5609" w:rsidRPr="00BE5609" w:rsidRDefault="00BE5609" w:rsidP="00BE5609">
      <w:pPr>
        <w:pStyle w:val="Paragraphedeliste"/>
        <w:numPr>
          <w:ilvl w:val="2"/>
          <w:numId w:val="18"/>
        </w:numPr>
        <w:tabs>
          <w:tab w:val="num" w:pos="2127"/>
        </w:tabs>
        <w:spacing w:after="0" w:line="240" w:lineRule="auto"/>
        <w:ind w:left="2410"/>
        <w:jc w:val="both"/>
        <w:rPr>
          <w:rFonts w:ascii="Times New Roman" w:hAnsi="Times New Roman" w:cs="Times New Roman"/>
          <w:i/>
          <w:color w:val="FF0000"/>
          <w:sz w:val="24"/>
          <w:szCs w:val="24"/>
        </w:rPr>
      </w:pPr>
      <w:r w:rsidRPr="00BE5609">
        <w:rPr>
          <w:rFonts w:ascii="Times New Roman" w:hAnsi="Times New Roman" w:cs="Times New Roman"/>
          <w:i/>
          <w:color w:val="0000FF"/>
          <w:sz w:val="24"/>
          <w:szCs w:val="24"/>
        </w:rPr>
        <w:t xml:space="preserve">On part de l’observation d’un fait pour créer une loi générale (= induction). </w:t>
      </w:r>
      <w:r w:rsidRPr="00BE5609">
        <w:rPr>
          <w:rFonts w:ascii="Times New Roman" w:hAnsi="Times New Roman" w:cs="Times New Roman"/>
          <w:color w:val="00B050"/>
          <w:sz w:val="24"/>
          <w:szCs w:val="24"/>
        </w:rPr>
        <w:t>Exemple : je n’ai jamais v</w:t>
      </w:r>
      <w:r w:rsidR="009C56CC">
        <w:rPr>
          <w:rFonts w:ascii="Times New Roman" w:hAnsi="Times New Roman" w:cs="Times New Roman"/>
          <w:color w:val="00B050"/>
          <w:sz w:val="24"/>
          <w:szCs w:val="24"/>
        </w:rPr>
        <w:t>u que des corbeaux noirs, j’en in</w:t>
      </w:r>
      <w:r w:rsidRPr="00BE5609">
        <w:rPr>
          <w:rFonts w:ascii="Times New Roman" w:hAnsi="Times New Roman" w:cs="Times New Roman"/>
          <w:color w:val="00B050"/>
          <w:sz w:val="24"/>
          <w:szCs w:val="24"/>
        </w:rPr>
        <w:t>duis que tous les corbeaux sont noirs.</w:t>
      </w:r>
    </w:p>
    <w:p w:rsidR="00BE5609" w:rsidRPr="00BE5609" w:rsidRDefault="00BE5609" w:rsidP="00BE5609">
      <w:pPr>
        <w:pStyle w:val="Paragraphedeliste"/>
        <w:numPr>
          <w:ilvl w:val="2"/>
          <w:numId w:val="18"/>
        </w:numPr>
        <w:tabs>
          <w:tab w:val="num" w:pos="2127"/>
        </w:tabs>
        <w:spacing w:after="0" w:line="240" w:lineRule="auto"/>
        <w:ind w:left="2410"/>
        <w:jc w:val="both"/>
        <w:rPr>
          <w:rFonts w:ascii="Times New Roman" w:hAnsi="Times New Roman" w:cs="Times New Roman"/>
          <w:i/>
          <w:color w:val="FF0000"/>
          <w:sz w:val="24"/>
          <w:szCs w:val="24"/>
        </w:rPr>
      </w:pPr>
      <w:r w:rsidRPr="00BE5609">
        <w:rPr>
          <w:rFonts w:ascii="Times New Roman" w:hAnsi="Times New Roman" w:cs="Times New Roman"/>
          <w:i/>
          <w:color w:val="0000FF"/>
          <w:sz w:val="24"/>
          <w:szCs w:val="24"/>
        </w:rPr>
        <w:t xml:space="preserve">On part d’une loi pour en tirer des conclusions (= déduction). </w:t>
      </w:r>
      <w:r w:rsidRPr="00BE5609">
        <w:rPr>
          <w:rFonts w:ascii="Times New Roman" w:hAnsi="Times New Roman" w:cs="Times New Roman"/>
          <w:color w:val="00B050"/>
          <w:sz w:val="24"/>
          <w:szCs w:val="24"/>
        </w:rPr>
        <w:t>Exemple : L’eau bout à 100°, l’eau bout, l’eau est donc à 100°.</w:t>
      </w:r>
    </w:p>
    <w:p w:rsidR="00BE5609" w:rsidRPr="00BE5609" w:rsidRDefault="00BE5609" w:rsidP="00BE5609">
      <w:pPr>
        <w:pStyle w:val="Paragraphedeliste"/>
        <w:tabs>
          <w:tab w:val="num" w:pos="2127"/>
        </w:tabs>
        <w:ind w:left="1843"/>
        <w:jc w:val="both"/>
        <w:rPr>
          <w:rFonts w:ascii="Times New Roman" w:hAnsi="Times New Roman" w:cs="Times New Roman"/>
          <w:sz w:val="24"/>
          <w:szCs w:val="24"/>
        </w:rPr>
      </w:pPr>
    </w:p>
    <w:p w:rsidR="00BE5609" w:rsidRPr="00BE5609" w:rsidRDefault="00BE5609" w:rsidP="00BE5609">
      <w:pPr>
        <w:pStyle w:val="Paragraphedeliste"/>
        <w:numPr>
          <w:ilvl w:val="1"/>
          <w:numId w:val="18"/>
        </w:numPr>
        <w:tabs>
          <w:tab w:val="num" w:pos="2127"/>
        </w:tabs>
        <w:spacing w:after="0" w:line="240" w:lineRule="auto"/>
        <w:ind w:left="1843"/>
        <w:jc w:val="both"/>
        <w:rPr>
          <w:rFonts w:ascii="Times New Roman" w:hAnsi="Times New Roman" w:cs="Times New Roman"/>
          <w:sz w:val="24"/>
          <w:szCs w:val="24"/>
          <w:u w:val="single"/>
        </w:rPr>
      </w:pPr>
      <w:r w:rsidRPr="00BE5609">
        <w:rPr>
          <w:rFonts w:ascii="Times New Roman" w:hAnsi="Times New Roman" w:cs="Times New Roman"/>
          <w:sz w:val="24"/>
          <w:szCs w:val="24"/>
          <w:u w:val="single"/>
        </w:rPr>
        <w:t>L’argument par définition.</w:t>
      </w:r>
    </w:p>
    <w:p w:rsidR="00BE5609" w:rsidRPr="00BE5609" w:rsidRDefault="00BE5609" w:rsidP="00BE5609">
      <w:pPr>
        <w:pStyle w:val="Paragraphedeliste"/>
        <w:tabs>
          <w:tab w:val="num" w:pos="2127"/>
        </w:tabs>
        <w:ind w:left="1843"/>
        <w:jc w:val="both"/>
        <w:rPr>
          <w:rFonts w:ascii="Times New Roman" w:hAnsi="Times New Roman" w:cs="Times New Roman"/>
          <w:i/>
          <w:color w:val="FF0000"/>
          <w:sz w:val="24"/>
          <w:szCs w:val="24"/>
        </w:rPr>
      </w:pPr>
      <w:r w:rsidRPr="00BE5609">
        <w:rPr>
          <w:rFonts w:ascii="Times New Roman" w:hAnsi="Times New Roman" w:cs="Times New Roman"/>
          <w:i/>
          <w:color w:val="0000FF"/>
          <w:sz w:val="24"/>
          <w:szCs w:val="24"/>
        </w:rPr>
        <w:t>On va produire une définition d’un élément pour la mettre en relation avec la thèse qu’on veut défendre</w:t>
      </w:r>
      <w:r w:rsidRPr="00BE5609">
        <w:rPr>
          <w:rFonts w:ascii="Times New Roman" w:hAnsi="Times New Roman" w:cs="Times New Roman"/>
          <w:sz w:val="24"/>
          <w:szCs w:val="24"/>
        </w:rPr>
        <w:t xml:space="preserve">. </w:t>
      </w:r>
      <w:r w:rsidRPr="00BE5609">
        <w:rPr>
          <w:rFonts w:ascii="Times New Roman" w:hAnsi="Times New Roman" w:cs="Times New Roman"/>
          <w:color w:val="00B050"/>
          <w:sz w:val="24"/>
          <w:szCs w:val="24"/>
        </w:rPr>
        <w:t>Ex. : la mission de la police est de servir et protéger chaque citoyen</w:t>
      </w:r>
      <w:r>
        <w:rPr>
          <w:rFonts w:ascii="Times New Roman" w:hAnsi="Times New Roman" w:cs="Times New Roman"/>
          <w:color w:val="00B050"/>
          <w:sz w:val="24"/>
          <w:szCs w:val="24"/>
        </w:rPr>
        <w:t xml:space="preserve"> {=argument}</w:t>
      </w:r>
      <w:r w:rsidRPr="00BE5609">
        <w:rPr>
          <w:rFonts w:ascii="Times New Roman" w:hAnsi="Times New Roman" w:cs="Times New Roman"/>
          <w:color w:val="00B050"/>
          <w:sz w:val="24"/>
          <w:szCs w:val="24"/>
        </w:rPr>
        <w:t>, dans ce cadre il est donc normal que les policiers remplacent les gardiens de prison en grève</w:t>
      </w:r>
      <w:r>
        <w:rPr>
          <w:rFonts w:ascii="Times New Roman" w:hAnsi="Times New Roman" w:cs="Times New Roman"/>
          <w:color w:val="00B050"/>
          <w:sz w:val="24"/>
          <w:szCs w:val="24"/>
        </w:rPr>
        <w:t xml:space="preserve"> {=rappel de la thèse}</w:t>
      </w:r>
      <w:r w:rsidRPr="00BE5609">
        <w:rPr>
          <w:rFonts w:ascii="Times New Roman" w:hAnsi="Times New Roman" w:cs="Times New Roman"/>
          <w:color w:val="00B050"/>
          <w:sz w:val="24"/>
          <w:szCs w:val="24"/>
        </w:rPr>
        <w:t>.</w:t>
      </w:r>
    </w:p>
    <w:p w:rsidR="00BE5609" w:rsidRPr="00BE5609" w:rsidRDefault="00BE5609" w:rsidP="00BE5609">
      <w:pPr>
        <w:pStyle w:val="Paragraphedeliste"/>
        <w:tabs>
          <w:tab w:val="num" w:pos="2127"/>
        </w:tabs>
        <w:ind w:left="1843"/>
        <w:jc w:val="both"/>
        <w:rPr>
          <w:rFonts w:ascii="Times New Roman" w:hAnsi="Times New Roman" w:cs="Times New Roman"/>
          <w:sz w:val="24"/>
          <w:szCs w:val="24"/>
          <w:u w:val="single"/>
        </w:rPr>
      </w:pPr>
    </w:p>
    <w:p w:rsidR="00BE5609" w:rsidRPr="00BE5609" w:rsidRDefault="00BE5609" w:rsidP="00BE5609">
      <w:pPr>
        <w:pStyle w:val="Paragraphedeliste"/>
        <w:numPr>
          <w:ilvl w:val="1"/>
          <w:numId w:val="18"/>
        </w:numPr>
        <w:tabs>
          <w:tab w:val="num" w:pos="2127"/>
        </w:tabs>
        <w:spacing w:after="0" w:line="240" w:lineRule="auto"/>
        <w:ind w:left="1843"/>
        <w:jc w:val="both"/>
        <w:rPr>
          <w:rFonts w:ascii="Times New Roman" w:hAnsi="Times New Roman" w:cs="Times New Roman"/>
          <w:sz w:val="24"/>
          <w:szCs w:val="24"/>
          <w:u w:val="single"/>
        </w:rPr>
      </w:pPr>
      <w:r w:rsidRPr="00BE5609">
        <w:rPr>
          <w:rFonts w:ascii="Times New Roman" w:hAnsi="Times New Roman" w:cs="Times New Roman"/>
          <w:sz w:val="24"/>
          <w:szCs w:val="24"/>
          <w:u w:val="single"/>
        </w:rPr>
        <w:t>L’argument par illustration.</w:t>
      </w:r>
    </w:p>
    <w:p w:rsidR="00BE5609" w:rsidRPr="00BE5609" w:rsidRDefault="00BE5609" w:rsidP="00BE5609">
      <w:pPr>
        <w:pStyle w:val="Paragraphedeliste"/>
        <w:tabs>
          <w:tab w:val="num" w:pos="2127"/>
        </w:tabs>
        <w:ind w:left="1843"/>
        <w:jc w:val="both"/>
        <w:rPr>
          <w:rFonts w:ascii="Times New Roman" w:hAnsi="Times New Roman" w:cs="Times New Roman"/>
          <w:color w:val="00B050"/>
          <w:sz w:val="24"/>
          <w:szCs w:val="24"/>
        </w:rPr>
      </w:pPr>
      <w:r w:rsidRPr="00BE5609">
        <w:rPr>
          <w:rFonts w:ascii="Times New Roman" w:hAnsi="Times New Roman" w:cs="Times New Roman"/>
          <w:i/>
          <w:color w:val="0000FF"/>
          <w:sz w:val="24"/>
          <w:szCs w:val="24"/>
        </w:rPr>
        <w:t xml:space="preserve">On exprime une idée générale qu’on va ensuite montrer dans un cas concret afin de matérialiser cette idée, par un exemple, par des faits avérés ou par des données chiffrées, des statistiques. </w:t>
      </w:r>
      <w:r w:rsidRPr="00BE5609">
        <w:rPr>
          <w:rFonts w:ascii="Times New Roman" w:hAnsi="Times New Roman" w:cs="Times New Roman"/>
          <w:color w:val="00B050"/>
          <w:sz w:val="24"/>
          <w:szCs w:val="24"/>
        </w:rPr>
        <w:t xml:space="preserve">Ex. : rouler sous l’influence de l’alcool est réellement dangereux </w:t>
      </w:r>
      <w:r>
        <w:rPr>
          <w:rFonts w:ascii="Times New Roman" w:hAnsi="Times New Roman" w:cs="Times New Roman"/>
          <w:color w:val="00B050"/>
          <w:sz w:val="24"/>
          <w:szCs w:val="24"/>
        </w:rPr>
        <w:t xml:space="preserve">{=rappel de la thèse} </w:t>
      </w:r>
      <w:r w:rsidRPr="00BE5609">
        <w:rPr>
          <w:rFonts w:ascii="Times New Roman" w:hAnsi="Times New Roman" w:cs="Times New Roman"/>
          <w:color w:val="00B050"/>
          <w:sz w:val="24"/>
          <w:szCs w:val="24"/>
        </w:rPr>
        <w:t>car on a montré que dans 80% des accidents (j’invente), le conducteur était ivre</w:t>
      </w:r>
      <w:r w:rsidR="009C56CC">
        <w:rPr>
          <w:rFonts w:ascii="Times New Roman" w:hAnsi="Times New Roman" w:cs="Times New Roman"/>
          <w:color w:val="00B050"/>
          <w:sz w:val="24"/>
          <w:szCs w:val="24"/>
        </w:rPr>
        <w:t xml:space="preserve"> </w:t>
      </w:r>
      <w:r>
        <w:rPr>
          <w:rFonts w:ascii="Times New Roman" w:hAnsi="Times New Roman" w:cs="Times New Roman"/>
          <w:color w:val="00B050"/>
          <w:sz w:val="24"/>
          <w:szCs w:val="24"/>
        </w:rPr>
        <w:t>{=argument}</w:t>
      </w:r>
      <w:r w:rsidRPr="00BE5609">
        <w:rPr>
          <w:rFonts w:ascii="Times New Roman" w:hAnsi="Times New Roman" w:cs="Times New Roman"/>
          <w:color w:val="00B050"/>
          <w:sz w:val="24"/>
          <w:szCs w:val="24"/>
        </w:rPr>
        <w:t>.</w:t>
      </w:r>
    </w:p>
    <w:p w:rsidR="00BE5609" w:rsidRPr="00BE5609" w:rsidRDefault="00BE5609" w:rsidP="00BE5609">
      <w:pPr>
        <w:pStyle w:val="Paragraphedeliste"/>
        <w:tabs>
          <w:tab w:val="num" w:pos="2127"/>
        </w:tabs>
        <w:ind w:left="1843"/>
        <w:jc w:val="both"/>
        <w:rPr>
          <w:rFonts w:ascii="Times New Roman" w:hAnsi="Times New Roman" w:cs="Times New Roman"/>
          <w:sz w:val="24"/>
          <w:szCs w:val="24"/>
        </w:rPr>
      </w:pPr>
    </w:p>
    <w:p w:rsidR="00BE5609" w:rsidRPr="00BE5609" w:rsidRDefault="00BE5609" w:rsidP="00BE5609">
      <w:pPr>
        <w:pStyle w:val="Paragraphedeliste"/>
        <w:numPr>
          <w:ilvl w:val="0"/>
          <w:numId w:val="23"/>
        </w:numPr>
        <w:spacing w:after="0" w:line="240" w:lineRule="auto"/>
        <w:ind w:left="1560"/>
        <w:jc w:val="both"/>
        <w:rPr>
          <w:rFonts w:ascii="Times New Roman" w:hAnsi="Times New Roman" w:cs="Times New Roman"/>
          <w:b/>
          <w:sz w:val="24"/>
          <w:szCs w:val="24"/>
        </w:rPr>
      </w:pPr>
      <w:r w:rsidRPr="00BE5609">
        <w:rPr>
          <w:rFonts w:ascii="Times New Roman" w:hAnsi="Times New Roman" w:cs="Times New Roman"/>
          <w:b/>
          <w:sz w:val="24"/>
          <w:szCs w:val="24"/>
        </w:rPr>
        <w:t>Pôle affectif.</w:t>
      </w:r>
    </w:p>
    <w:p w:rsidR="00BE5609" w:rsidRPr="00BE5609" w:rsidRDefault="00BE5609" w:rsidP="009C56CC">
      <w:pPr>
        <w:pStyle w:val="Paragraphedeliste"/>
        <w:numPr>
          <w:ilvl w:val="0"/>
          <w:numId w:val="17"/>
        </w:numPr>
        <w:tabs>
          <w:tab w:val="clear" w:pos="360"/>
          <w:tab w:val="num" w:pos="1843"/>
        </w:tabs>
        <w:spacing w:after="0" w:line="240" w:lineRule="auto"/>
        <w:ind w:left="1843"/>
        <w:jc w:val="both"/>
        <w:rPr>
          <w:rFonts w:ascii="Times New Roman" w:hAnsi="Times New Roman" w:cs="Times New Roman"/>
          <w:sz w:val="24"/>
          <w:szCs w:val="24"/>
          <w:u w:val="single"/>
        </w:rPr>
      </w:pPr>
      <w:r w:rsidRPr="00BE5609">
        <w:rPr>
          <w:rFonts w:ascii="Times New Roman" w:hAnsi="Times New Roman" w:cs="Times New Roman"/>
          <w:sz w:val="24"/>
          <w:szCs w:val="24"/>
          <w:u w:val="single"/>
        </w:rPr>
        <w:t>L’argument d’autorité.</w:t>
      </w:r>
    </w:p>
    <w:p w:rsidR="00BE5609" w:rsidRPr="00BE5609" w:rsidRDefault="00BE5609" w:rsidP="009C56CC">
      <w:pPr>
        <w:pStyle w:val="Paragraphedeliste"/>
        <w:tabs>
          <w:tab w:val="num" w:pos="1843"/>
        </w:tabs>
        <w:ind w:left="1843"/>
        <w:jc w:val="both"/>
        <w:rPr>
          <w:rFonts w:ascii="Times New Roman" w:hAnsi="Times New Roman" w:cs="Times New Roman"/>
          <w:i/>
          <w:color w:val="0000FF"/>
          <w:sz w:val="24"/>
          <w:szCs w:val="24"/>
        </w:rPr>
      </w:pPr>
      <w:r w:rsidRPr="00BE5609">
        <w:rPr>
          <w:rFonts w:ascii="Times New Roman" w:hAnsi="Times New Roman" w:cs="Times New Roman"/>
          <w:i/>
          <w:color w:val="0000FF"/>
          <w:sz w:val="24"/>
          <w:szCs w:val="24"/>
        </w:rPr>
        <w:t>Il tire sa force et sa valeur de la personne ou de l’institution qui l’a émis. La valeur d’une personne peut être fondée sur</w:t>
      </w:r>
    </w:p>
    <w:p w:rsidR="00BE5609" w:rsidRPr="00BE5609" w:rsidRDefault="00BE5609" w:rsidP="009C56CC">
      <w:pPr>
        <w:pStyle w:val="Paragraphedeliste"/>
        <w:numPr>
          <w:ilvl w:val="2"/>
          <w:numId w:val="18"/>
        </w:numPr>
        <w:tabs>
          <w:tab w:val="num" w:pos="2552"/>
        </w:tabs>
        <w:spacing w:after="0" w:line="240" w:lineRule="auto"/>
        <w:ind w:left="2410"/>
        <w:jc w:val="both"/>
        <w:rPr>
          <w:rFonts w:ascii="Times New Roman" w:hAnsi="Times New Roman" w:cs="Times New Roman"/>
          <w:i/>
          <w:color w:val="0000FF"/>
          <w:sz w:val="24"/>
          <w:szCs w:val="24"/>
        </w:rPr>
      </w:pPr>
      <w:r w:rsidRPr="00BE5609">
        <w:rPr>
          <w:rFonts w:ascii="Times New Roman" w:hAnsi="Times New Roman" w:cs="Times New Roman"/>
          <w:i/>
          <w:color w:val="0000FF"/>
          <w:sz w:val="24"/>
          <w:szCs w:val="24"/>
        </w:rPr>
        <w:t xml:space="preserve">Ses compétences ; </w:t>
      </w:r>
      <w:r w:rsidRPr="00BE5609">
        <w:rPr>
          <w:rFonts w:ascii="Times New Roman" w:hAnsi="Times New Roman" w:cs="Times New Roman"/>
          <w:color w:val="00B050"/>
          <w:sz w:val="24"/>
          <w:szCs w:val="24"/>
        </w:rPr>
        <w:t xml:space="preserve">Ex. : « comme le disait </w:t>
      </w:r>
      <w:r w:rsidR="00D4784F">
        <w:rPr>
          <w:rFonts w:ascii="Times New Roman" w:hAnsi="Times New Roman" w:cs="Times New Roman"/>
          <w:color w:val="00B050"/>
          <w:sz w:val="24"/>
          <w:szCs w:val="24"/>
        </w:rPr>
        <w:t>le scientifique réputé</w:t>
      </w:r>
      <w:r w:rsidRPr="00BE5609">
        <w:rPr>
          <w:rFonts w:ascii="Times New Roman" w:hAnsi="Times New Roman" w:cs="Times New Roman"/>
          <w:color w:val="00B050"/>
          <w:sz w:val="24"/>
          <w:szCs w:val="24"/>
        </w:rPr>
        <w:t>… »</w:t>
      </w:r>
    </w:p>
    <w:p w:rsidR="00BE5609" w:rsidRPr="00BE5609" w:rsidRDefault="00BE5609" w:rsidP="009C56CC">
      <w:pPr>
        <w:pStyle w:val="Paragraphedeliste"/>
        <w:numPr>
          <w:ilvl w:val="2"/>
          <w:numId w:val="18"/>
        </w:numPr>
        <w:tabs>
          <w:tab w:val="num" w:pos="2552"/>
        </w:tabs>
        <w:spacing w:after="0" w:line="240" w:lineRule="auto"/>
        <w:ind w:left="2410"/>
        <w:jc w:val="both"/>
        <w:rPr>
          <w:rFonts w:ascii="Times New Roman" w:hAnsi="Times New Roman" w:cs="Times New Roman"/>
          <w:i/>
          <w:color w:val="FF0000"/>
          <w:sz w:val="24"/>
          <w:szCs w:val="24"/>
        </w:rPr>
      </w:pPr>
      <w:r w:rsidRPr="00BE5609">
        <w:rPr>
          <w:rFonts w:ascii="Times New Roman" w:hAnsi="Times New Roman" w:cs="Times New Roman"/>
          <w:i/>
          <w:color w:val="0000FF"/>
          <w:sz w:val="24"/>
          <w:szCs w:val="24"/>
        </w:rPr>
        <w:t xml:space="preserve">Son expérience ; </w:t>
      </w:r>
      <w:r w:rsidRPr="00BE5609">
        <w:rPr>
          <w:rFonts w:ascii="Times New Roman" w:hAnsi="Times New Roman" w:cs="Times New Roman"/>
          <w:color w:val="00B050"/>
          <w:sz w:val="24"/>
          <w:szCs w:val="24"/>
        </w:rPr>
        <w:t>Ex. : Y est un bon prof : ça fait dix ans qu’il enseigne et ça se passe bien.</w:t>
      </w:r>
    </w:p>
    <w:p w:rsidR="00BE5609" w:rsidRPr="00BE5609" w:rsidRDefault="00BE5609" w:rsidP="009C56CC">
      <w:pPr>
        <w:pStyle w:val="Paragraphedeliste"/>
        <w:numPr>
          <w:ilvl w:val="2"/>
          <w:numId w:val="18"/>
        </w:numPr>
        <w:tabs>
          <w:tab w:val="num" w:pos="2552"/>
        </w:tabs>
        <w:spacing w:after="0" w:line="240" w:lineRule="auto"/>
        <w:ind w:left="2410"/>
        <w:jc w:val="both"/>
        <w:rPr>
          <w:rFonts w:ascii="Times New Roman" w:hAnsi="Times New Roman" w:cs="Times New Roman"/>
          <w:i/>
          <w:color w:val="FF0000"/>
          <w:sz w:val="24"/>
          <w:szCs w:val="24"/>
        </w:rPr>
      </w:pPr>
      <w:r w:rsidRPr="00BE5609">
        <w:rPr>
          <w:rFonts w:ascii="Times New Roman" w:hAnsi="Times New Roman" w:cs="Times New Roman"/>
          <w:i/>
          <w:color w:val="0000FF"/>
          <w:sz w:val="24"/>
          <w:szCs w:val="24"/>
        </w:rPr>
        <w:t xml:space="preserve">Son témoignage. </w:t>
      </w:r>
      <w:r w:rsidRPr="00D4784F">
        <w:rPr>
          <w:rFonts w:ascii="Times New Roman" w:hAnsi="Times New Roman" w:cs="Times New Roman"/>
          <w:color w:val="00B050"/>
          <w:sz w:val="24"/>
          <w:szCs w:val="24"/>
        </w:rPr>
        <w:t>Ex. : je crois que c’est X le coupable car Y a témoigné l’avoir vu commettre son crime.</w:t>
      </w:r>
    </w:p>
    <w:p w:rsidR="00BE5609" w:rsidRPr="00BE5609" w:rsidRDefault="00BE5609" w:rsidP="009C56CC">
      <w:pPr>
        <w:pStyle w:val="Paragraphedeliste"/>
        <w:tabs>
          <w:tab w:val="num" w:pos="1843"/>
        </w:tabs>
        <w:ind w:left="1843"/>
        <w:jc w:val="both"/>
        <w:rPr>
          <w:rFonts w:ascii="Times New Roman" w:hAnsi="Times New Roman" w:cs="Times New Roman"/>
          <w:sz w:val="24"/>
          <w:szCs w:val="24"/>
        </w:rPr>
      </w:pPr>
    </w:p>
    <w:p w:rsidR="00BE5609" w:rsidRPr="00BE5609" w:rsidRDefault="00BE5609" w:rsidP="009C56CC">
      <w:pPr>
        <w:pStyle w:val="Paragraphedeliste"/>
        <w:numPr>
          <w:ilvl w:val="0"/>
          <w:numId w:val="17"/>
        </w:numPr>
        <w:tabs>
          <w:tab w:val="clear" w:pos="360"/>
          <w:tab w:val="num" w:pos="1843"/>
        </w:tabs>
        <w:spacing w:after="0" w:line="240" w:lineRule="auto"/>
        <w:ind w:left="1843"/>
        <w:jc w:val="both"/>
        <w:rPr>
          <w:rFonts w:ascii="Times New Roman" w:hAnsi="Times New Roman" w:cs="Times New Roman"/>
          <w:sz w:val="24"/>
          <w:szCs w:val="24"/>
          <w:u w:val="single"/>
        </w:rPr>
      </w:pPr>
      <w:r w:rsidRPr="00BE5609">
        <w:rPr>
          <w:rFonts w:ascii="Times New Roman" w:hAnsi="Times New Roman" w:cs="Times New Roman"/>
          <w:sz w:val="24"/>
          <w:szCs w:val="24"/>
          <w:u w:val="single"/>
        </w:rPr>
        <w:t>L’argument d’appel aux valeurs.</w:t>
      </w:r>
    </w:p>
    <w:p w:rsidR="00BE5609" w:rsidRPr="00D4784F" w:rsidRDefault="00BE5609" w:rsidP="009C56CC">
      <w:pPr>
        <w:pStyle w:val="Paragraphedeliste"/>
        <w:numPr>
          <w:ilvl w:val="2"/>
          <w:numId w:val="18"/>
        </w:numPr>
        <w:tabs>
          <w:tab w:val="num" w:pos="2268"/>
        </w:tabs>
        <w:spacing w:after="0" w:line="240" w:lineRule="auto"/>
        <w:ind w:left="2410"/>
        <w:jc w:val="both"/>
        <w:rPr>
          <w:rFonts w:ascii="Times New Roman" w:hAnsi="Times New Roman" w:cs="Times New Roman"/>
          <w:color w:val="00B050"/>
          <w:sz w:val="24"/>
          <w:szCs w:val="24"/>
        </w:rPr>
      </w:pPr>
      <w:r w:rsidRPr="00BE5609">
        <w:rPr>
          <w:rFonts w:ascii="Times New Roman" w:hAnsi="Times New Roman" w:cs="Times New Roman"/>
          <w:i/>
          <w:color w:val="0000FF"/>
          <w:sz w:val="24"/>
          <w:szCs w:val="24"/>
        </w:rPr>
        <w:t xml:space="preserve">Affectif (on fonde la réaction sur les sentiments). </w:t>
      </w:r>
      <w:r w:rsidRPr="00D4784F">
        <w:rPr>
          <w:rFonts w:ascii="Times New Roman" w:hAnsi="Times New Roman" w:cs="Times New Roman"/>
          <w:color w:val="00B050"/>
          <w:sz w:val="24"/>
          <w:szCs w:val="24"/>
        </w:rPr>
        <w:t>Ex. : l’avortement doit être interdit, qui peut avoir le cœur assez sec pour tuer un enfant innocent ?</w:t>
      </w:r>
    </w:p>
    <w:p w:rsidR="00BE5609" w:rsidRPr="00D4784F" w:rsidRDefault="00BE5609" w:rsidP="009C56CC">
      <w:pPr>
        <w:pStyle w:val="Paragraphedeliste"/>
        <w:numPr>
          <w:ilvl w:val="2"/>
          <w:numId w:val="18"/>
        </w:numPr>
        <w:tabs>
          <w:tab w:val="num" w:pos="2268"/>
        </w:tabs>
        <w:spacing w:after="0" w:line="240" w:lineRule="auto"/>
        <w:ind w:left="2410"/>
        <w:jc w:val="both"/>
        <w:rPr>
          <w:rFonts w:ascii="Times New Roman" w:hAnsi="Times New Roman" w:cs="Times New Roman"/>
          <w:color w:val="00B050"/>
          <w:sz w:val="24"/>
          <w:szCs w:val="24"/>
        </w:rPr>
      </w:pPr>
      <w:r w:rsidRPr="00BE5609">
        <w:rPr>
          <w:rFonts w:ascii="Times New Roman" w:hAnsi="Times New Roman" w:cs="Times New Roman"/>
          <w:i/>
          <w:color w:val="0000FF"/>
          <w:sz w:val="24"/>
          <w:szCs w:val="24"/>
        </w:rPr>
        <w:t xml:space="preserve">Ethique (on se place sur le plan de la morale, de ce qui est inacceptable par rapport aux valeurs). </w:t>
      </w:r>
      <w:r w:rsidRPr="00D4784F">
        <w:rPr>
          <w:rFonts w:ascii="Times New Roman" w:hAnsi="Times New Roman" w:cs="Times New Roman"/>
          <w:color w:val="00B050"/>
          <w:sz w:val="24"/>
          <w:szCs w:val="24"/>
        </w:rPr>
        <w:t>Ex. : l’avortement doit être interdit car ça consiste à tuer un être humain.</w:t>
      </w:r>
    </w:p>
    <w:p w:rsidR="00BE5609" w:rsidRPr="00BE5609" w:rsidRDefault="00BE5609" w:rsidP="009C56CC">
      <w:pPr>
        <w:pStyle w:val="Paragraphedeliste"/>
        <w:numPr>
          <w:ilvl w:val="2"/>
          <w:numId w:val="18"/>
        </w:numPr>
        <w:tabs>
          <w:tab w:val="num" w:pos="2268"/>
        </w:tabs>
        <w:spacing w:after="0" w:line="240" w:lineRule="auto"/>
        <w:ind w:left="2410"/>
        <w:jc w:val="both"/>
        <w:rPr>
          <w:rFonts w:ascii="Times New Roman" w:hAnsi="Times New Roman" w:cs="Times New Roman"/>
          <w:i/>
          <w:color w:val="FF0000"/>
          <w:sz w:val="24"/>
          <w:szCs w:val="24"/>
        </w:rPr>
      </w:pPr>
      <w:r w:rsidRPr="00BE5609">
        <w:rPr>
          <w:rFonts w:ascii="Times New Roman" w:hAnsi="Times New Roman" w:cs="Times New Roman"/>
          <w:i/>
          <w:color w:val="0000FF"/>
          <w:sz w:val="24"/>
          <w:szCs w:val="24"/>
        </w:rPr>
        <w:t xml:space="preserve">Pragmatique (on établit un rapport avec l’efficacité, l’utilité et le rendement). </w:t>
      </w:r>
      <w:r w:rsidRPr="00D4784F">
        <w:rPr>
          <w:rFonts w:ascii="Times New Roman" w:hAnsi="Times New Roman" w:cs="Times New Roman"/>
          <w:color w:val="00B050"/>
          <w:sz w:val="24"/>
          <w:szCs w:val="24"/>
        </w:rPr>
        <w:t>Ex. : il faut délocaliser l’usine dans tel pays car la main d’œuvre y est moins chère et on fera donc plus de bénéfices.</w:t>
      </w:r>
    </w:p>
    <w:p w:rsidR="00BE5609" w:rsidRPr="00BE5609" w:rsidRDefault="00BE5609" w:rsidP="009C56CC">
      <w:pPr>
        <w:pStyle w:val="Paragraphedeliste"/>
        <w:tabs>
          <w:tab w:val="num" w:pos="1843"/>
        </w:tabs>
        <w:ind w:left="1843"/>
        <w:jc w:val="both"/>
        <w:rPr>
          <w:rFonts w:ascii="Times New Roman" w:hAnsi="Times New Roman" w:cs="Times New Roman"/>
          <w:sz w:val="24"/>
          <w:szCs w:val="24"/>
        </w:rPr>
      </w:pPr>
    </w:p>
    <w:p w:rsidR="00BE5609" w:rsidRPr="00BE5609" w:rsidRDefault="00BE5609" w:rsidP="009C56CC">
      <w:pPr>
        <w:pStyle w:val="Paragraphedeliste"/>
        <w:numPr>
          <w:ilvl w:val="0"/>
          <w:numId w:val="17"/>
        </w:numPr>
        <w:tabs>
          <w:tab w:val="clear" w:pos="360"/>
          <w:tab w:val="num" w:pos="1843"/>
        </w:tabs>
        <w:spacing w:after="0" w:line="240" w:lineRule="auto"/>
        <w:ind w:left="1843"/>
        <w:jc w:val="both"/>
        <w:rPr>
          <w:rFonts w:ascii="Times New Roman" w:hAnsi="Times New Roman" w:cs="Times New Roman"/>
          <w:sz w:val="24"/>
          <w:szCs w:val="24"/>
          <w:u w:val="single"/>
        </w:rPr>
      </w:pPr>
      <w:r w:rsidRPr="00BE5609">
        <w:rPr>
          <w:rFonts w:ascii="Times New Roman" w:hAnsi="Times New Roman" w:cs="Times New Roman"/>
          <w:sz w:val="24"/>
          <w:szCs w:val="24"/>
          <w:u w:val="single"/>
        </w:rPr>
        <w:t>L’argument par comparaison ou analogie.</w:t>
      </w:r>
    </w:p>
    <w:p w:rsidR="00BE5609" w:rsidRPr="00BE5609" w:rsidRDefault="00BE5609" w:rsidP="009C56CC">
      <w:pPr>
        <w:pStyle w:val="Paragraphedeliste"/>
        <w:tabs>
          <w:tab w:val="num" w:pos="1843"/>
        </w:tabs>
        <w:ind w:left="1843"/>
        <w:jc w:val="both"/>
        <w:rPr>
          <w:rFonts w:ascii="Times New Roman" w:hAnsi="Times New Roman" w:cs="Times New Roman"/>
          <w:i/>
          <w:color w:val="FF0000"/>
          <w:sz w:val="24"/>
          <w:szCs w:val="24"/>
        </w:rPr>
      </w:pPr>
      <w:r w:rsidRPr="00BE5609">
        <w:rPr>
          <w:rFonts w:ascii="Times New Roman" w:hAnsi="Times New Roman" w:cs="Times New Roman"/>
          <w:i/>
          <w:color w:val="0000FF"/>
          <w:sz w:val="24"/>
          <w:szCs w:val="24"/>
        </w:rPr>
        <w:t xml:space="preserve">On va comparer deux éléments afin de faire valoir que ce qui s’applique à l’un doit s’appliquer à l’autre. </w:t>
      </w:r>
      <w:r w:rsidRPr="00D4784F">
        <w:rPr>
          <w:rFonts w:ascii="Times New Roman" w:hAnsi="Times New Roman" w:cs="Times New Roman"/>
          <w:color w:val="00B050"/>
          <w:sz w:val="24"/>
          <w:szCs w:val="24"/>
        </w:rPr>
        <w:t>Exemple : X est surprise en possession de drogue dans l’école, j’estime que X doit être renvoyée car Y a été renvoyé de l’école il y a deux mois pour la même raison.</w:t>
      </w:r>
    </w:p>
    <w:p w:rsidR="00BE5609" w:rsidRPr="00BE5609" w:rsidRDefault="00BE5609" w:rsidP="009C56CC">
      <w:pPr>
        <w:pStyle w:val="Paragraphedeliste"/>
        <w:tabs>
          <w:tab w:val="num" w:pos="1843"/>
        </w:tabs>
        <w:ind w:left="1843"/>
        <w:jc w:val="both"/>
        <w:rPr>
          <w:rFonts w:ascii="Times New Roman" w:hAnsi="Times New Roman" w:cs="Times New Roman"/>
          <w:i/>
          <w:color w:val="FF0000"/>
          <w:sz w:val="24"/>
          <w:szCs w:val="24"/>
        </w:rPr>
      </w:pPr>
    </w:p>
    <w:p w:rsidR="00BE5609" w:rsidRPr="00BE5609" w:rsidRDefault="00BE5609" w:rsidP="009C56CC">
      <w:pPr>
        <w:pStyle w:val="Paragraphedeliste"/>
        <w:numPr>
          <w:ilvl w:val="0"/>
          <w:numId w:val="17"/>
        </w:numPr>
        <w:tabs>
          <w:tab w:val="clear" w:pos="360"/>
          <w:tab w:val="num" w:pos="1843"/>
        </w:tabs>
        <w:spacing w:after="0" w:line="240" w:lineRule="auto"/>
        <w:ind w:left="1843"/>
        <w:jc w:val="both"/>
        <w:rPr>
          <w:rFonts w:ascii="Times New Roman" w:hAnsi="Times New Roman" w:cs="Times New Roman"/>
          <w:i/>
          <w:color w:val="0000FF"/>
          <w:sz w:val="24"/>
          <w:szCs w:val="24"/>
        </w:rPr>
      </w:pPr>
      <w:r w:rsidRPr="00BE5609">
        <w:rPr>
          <w:rFonts w:ascii="Times New Roman" w:hAnsi="Times New Roman" w:cs="Times New Roman"/>
          <w:sz w:val="24"/>
          <w:szCs w:val="24"/>
          <w:u w:val="single"/>
        </w:rPr>
        <w:t>L’argument ad hominem</w:t>
      </w:r>
    </w:p>
    <w:p w:rsidR="00BE5609" w:rsidRPr="005A1A9B" w:rsidRDefault="00BE5609" w:rsidP="009C56CC">
      <w:pPr>
        <w:tabs>
          <w:tab w:val="num" w:pos="1843"/>
        </w:tabs>
        <w:spacing w:after="0"/>
        <w:ind w:left="1843"/>
        <w:jc w:val="both"/>
        <w:rPr>
          <w:rFonts w:ascii="Times New Roman" w:hAnsi="Times New Roman" w:cs="Times New Roman"/>
          <w:sz w:val="24"/>
          <w:szCs w:val="24"/>
        </w:rPr>
      </w:pPr>
      <w:r w:rsidRPr="005A1A9B">
        <w:rPr>
          <w:rFonts w:ascii="Times New Roman" w:hAnsi="Times New Roman" w:cs="Times New Roman"/>
          <w:sz w:val="24"/>
          <w:szCs w:val="24"/>
        </w:rPr>
        <w:t xml:space="preserve">C’est le fait de confondre un adversaire en lui opposant ses propres paroles ou ses propres actes. Typiquement un argument ad hominem est construit comme suit :   </w:t>
      </w:r>
    </w:p>
    <w:p w:rsidR="00BE5609" w:rsidRPr="00BE5609" w:rsidRDefault="00BE5609" w:rsidP="009C56CC">
      <w:pPr>
        <w:tabs>
          <w:tab w:val="num" w:pos="1843"/>
        </w:tabs>
        <w:spacing w:after="0"/>
        <w:ind w:left="1843"/>
        <w:jc w:val="both"/>
        <w:rPr>
          <w:rFonts w:ascii="Times New Roman" w:hAnsi="Times New Roman" w:cs="Times New Roman"/>
          <w:i/>
          <w:color w:val="0000FF"/>
          <w:sz w:val="24"/>
          <w:szCs w:val="24"/>
        </w:rPr>
      </w:pPr>
      <w:r w:rsidRPr="00BE5609">
        <w:rPr>
          <w:rFonts w:ascii="Times New Roman" w:hAnsi="Times New Roman" w:cs="Times New Roman"/>
          <w:i/>
          <w:color w:val="0000FF"/>
          <w:sz w:val="24"/>
          <w:szCs w:val="24"/>
        </w:rPr>
        <w:t xml:space="preserve">1.  X affirme la proposition Y. </w:t>
      </w:r>
    </w:p>
    <w:p w:rsidR="00BE5609" w:rsidRPr="00BE5609" w:rsidRDefault="00BE5609" w:rsidP="009C56CC">
      <w:pPr>
        <w:tabs>
          <w:tab w:val="num" w:pos="1843"/>
        </w:tabs>
        <w:spacing w:after="0"/>
        <w:ind w:left="1843"/>
        <w:jc w:val="both"/>
        <w:rPr>
          <w:rFonts w:ascii="Times New Roman" w:hAnsi="Times New Roman" w:cs="Times New Roman"/>
          <w:i/>
          <w:color w:val="0000FF"/>
          <w:sz w:val="24"/>
          <w:szCs w:val="24"/>
        </w:rPr>
      </w:pPr>
      <w:r w:rsidRPr="00BE5609">
        <w:rPr>
          <w:rFonts w:ascii="Times New Roman" w:hAnsi="Times New Roman" w:cs="Times New Roman"/>
          <w:i/>
          <w:color w:val="0000FF"/>
          <w:sz w:val="24"/>
          <w:szCs w:val="24"/>
        </w:rPr>
        <w:lastRenderedPageBreak/>
        <w:t xml:space="preserve">2. Opposer que X n'est pas crédible (pour des raisons liées à ses paroles, à ses actes) quand il dit Y. </w:t>
      </w:r>
    </w:p>
    <w:p w:rsidR="00BE5609" w:rsidRPr="00BE5609" w:rsidRDefault="00BE5609" w:rsidP="009C56CC">
      <w:pPr>
        <w:tabs>
          <w:tab w:val="num" w:pos="1843"/>
        </w:tabs>
        <w:spacing w:after="0"/>
        <w:ind w:left="1843"/>
        <w:jc w:val="both"/>
        <w:rPr>
          <w:rFonts w:ascii="Times New Roman" w:hAnsi="Times New Roman" w:cs="Times New Roman"/>
          <w:i/>
          <w:color w:val="0000FF"/>
          <w:sz w:val="24"/>
          <w:szCs w:val="24"/>
        </w:rPr>
      </w:pPr>
      <w:r w:rsidRPr="00BE5609">
        <w:rPr>
          <w:rFonts w:ascii="Times New Roman" w:hAnsi="Times New Roman" w:cs="Times New Roman"/>
          <w:i/>
          <w:color w:val="0000FF"/>
          <w:sz w:val="24"/>
          <w:szCs w:val="24"/>
        </w:rPr>
        <w:t>3. Donc la proposition Y est fausse.</w:t>
      </w:r>
    </w:p>
    <w:p w:rsidR="00BE5609" w:rsidRPr="00D4784F" w:rsidRDefault="00BE5609" w:rsidP="009C56CC">
      <w:pPr>
        <w:tabs>
          <w:tab w:val="num" w:pos="1843"/>
        </w:tabs>
        <w:ind w:left="1843"/>
        <w:jc w:val="both"/>
        <w:rPr>
          <w:rFonts w:ascii="Times New Roman" w:hAnsi="Times New Roman" w:cs="Times New Roman"/>
          <w:color w:val="00B050"/>
          <w:sz w:val="24"/>
          <w:szCs w:val="24"/>
        </w:rPr>
      </w:pPr>
      <w:r w:rsidRPr="00D4784F">
        <w:rPr>
          <w:rFonts w:ascii="Times New Roman" w:hAnsi="Times New Roman" w:cs="Times New Roman"/>
          <w:color w:val="00B050"/>
          <w:sz w:val="24"/>
          <w:szCs w:val="24"/>
        </w:rPr>
        <w:t>Exemple : un ministre wallon présente une mesure économique et un détracteur se lève et dit « Croyez-vous qu’on va adopter une mesure proposée par un alcoolique comme vous ? » Ce type d’argument est évidemment très faible et très peu valide !</w:t>
      </w:r>
    </w:p>
    <w:p w:rsidR="00BE5609" w:rsidRPr="00BE5609" w:rsidRDefault="00BE5609" w:rsidP="00BE5609">
      <w:pPr>
        <w:spacing w:after="200" w:line="276" w:lineRule="auto"/>
        <w:ind w:left="1134"/>
        <w:rPr>
          <w:rFonts w:ascii="Times New Roman" w:hAnsi="Times New Roman" w:cs="Times New Roman"/>
          <w:b/>
          <w:i/>
          <w:sz w:val="24"/>
          <w:szCs w:val="24"/>
        </w:rPr>
      </w:pPr>
    </w:p>
    <w:p w:rsidR="00BE5609" w:rsidRPr="00D4784F" w:rsidRDefault="00BE5609" w:rsidP="00EE224A">
      <w:pPr>
        <w:pStyle w:val="Titre3"/>
      </w:pPr>
      <w:r w:rsidRPr="00D4784F">
        <w:t>Exercices.</w:t>
      </w:r>
    </w:p>
    <w:p w:rsidR="00BE5609" w:rsidRPr="00BE5609" w:rsidRDefault="00BE5609" w:rsidP="00D4784F">
      <w:pPr>
        <w:ind w:left="1560"/>
        <w:jc w:val="both"/>
        <w:rPr>
          <w:rFonts w:ascii="Times New Roman" w:hAnsi="Times New Roman" w:cs="Times New Roman"/>
          <w:sz w:val="24"/>
          <w:szCs w:val="24"/>
        </w:rPr>
      </w:pPr>
      <w:r w:rsidRPr="00BE5609">
        <w:rPr>
          <w:rFonts w:ascii="Times New Roman" w:hAnsi="Times New Roman" w:cs="Times New Roman"/>
          <w:sz w:val="24"/>
          <w:szCs w:val="24"/>
        </w:rPr>
        <w:t>Voici une série d’arguments. Lis-les et identifie le type d’argument auquel chacun appartient.</w:t>
      </w:r>
    </w:p>
    <w:p w:rsidR="00BE5609" w:rsidRPr="00BE5609" w:rsidRDefault="00BE5609" w:rsidP="00D4784F">
      <w:pPr>
        <w:pStyle w:val="Paragraphedeliste"/>
        <w:numPr>
          <w:ilvl w:val="0"/>
          <w:numId w:val="22"/>
        </w:numPr>
        <w:spacing w:after="0" w:line="240" w:lineRule="auto"/>
        <w:ind w:left="1843"/>
        <w:jc w:val="both"/>
        <w:rPr>
          <w:rFonts w:ascii="Times New Roman" w:hAnsi="Times New Roman" w:cs="Times New Roman"/>
          <w:sz w:val="24"/>
          <w:szCs w:val="24"/>
        </w:rPr>
      </w:pPr>
      <w:r w:rsidRPr="00BE5609">
        <w:rPr>
          <w:rFonts w:ascii="Times New Roman" w:hAnsi="Times New Roman" w:cs="Times New Roman"/>
          <w:sz w:val="24"/>
          <w:szCs w:val="24"/>
        </w:rPr>
        <w:t>Fumer est réellement dangereux : mon oncle, qui fumait beaucoup, est mort l’an dernier d’un cancer des poumons.</w:t>
      </w:r>
    </w:p>
    <w:p w:rsidR="00BE5609" w:rsidRPr="00BE5609" w:rsidRDefault="00BE5609" w:rsidP="00D4784F">
      <w:pPr>
        <w:pStyle w:val="Paragraphedeliste"/>
        <w:ind w:left="1843"/>
        <w:jc w:val="both"/>
        <w:rPr>
          <w:rFonts w:ascii="Times New Roman" w:hAnsi="Times New Roman" w:cs="Times New Roman"/>
          <w:sz w:val="24"/>
          <w:szCs w:val="24"/>
        </w:rPr>
      </w:pPr>
      <w:r w:rsidRPr="00BE5609">
        <w:rPr>
          <w:rFonts w:ascii="Times New Roman" w:hAnsi="Times New Roman" w:cs="Times New Roman"/>
          <w:sz w:val="24"/>
          <w:szCs w:val="24"/>
        </w:rPr>
        <w:t xml:space="preserve">→ </w:t>
      </w:r>
      <w:r w:rsidRPr="00BE5609">
        <w:rPr>
          <w:rFonts w:ascii="Times New Roman" w:hAnsi="Times New Roman" w:cs="Times New Roman"/>
          <w:i/>
          <w:color w:val="0000FF"/>
          <w:sz w:val="24"/>
          <w:szCs w:val="24"/>
        </w:rPr>
        <w:t>Argument par l’illustration (exemple).</w:t>
      </w:r>
    </w:p>
    <w:p w:rsidR="00BE5609" w:rsidRPr="00BE5609" w:rsidRDefault="00BE5609" w:rsidP="00D4784F">
      <w:pPr>
        <w:pStyle w:val="Paragraphedeliste"/>
        <w:ind w:left="1843"/>
        <w:jc w:val="both"/>
        <w:rPr>
          <w:rFonts w:ascii="Times New Roman" w:hAnsi="Times New Roman" w:cs="Times New Roman"/>
          <w:sz w:val="24"/>
          <w:szCs w:val="24"/>
        </w:rPr>
      </w:pPr>
    </w:p>
    <w:p w:rsidR="00BE5609" w:rsidRPr="00BE5609" w:rsidRDefault="00BE5609" w:rsidP="00D4784F">
      <w:pPr>
        <w:pStyle w:val="Paragraphedeliste"/>
        <w:numPr>
          <w:ilvl w:val="0"/>
          <w:numId w:val="22"/>
        </w:numPr>
        <w:spacing w:after="0" w:line="240" w:lineRule="auto"/>
        <w:ind w:left="1843"/>
        <w:jc w:val="both"/>
        <w:rPr>
          <w:rFonts w:ascii="Times New Roman" w:hAnsi="Times New Roman" w:cs="Times New Roman"/>
          <w:sz w:val="24"/>
          <w:szCs w:val="24"/>
        </w:rPr>
      </w:pPr>
      <w:r w:rsidRPr="00BE5609">
        <w:rPr>
          <w:rFonts w:ascii="Times New Roman" w:hAnsi="Times New Roman" w:cs="Times New Roman"/>
          <w:sz w:val="24"/>
          <w:szCs w:val="24"/>
        </w:rPr>
        <w:t>Le cinéma belge fait image de parent pauvre à l’échelle mondiale. Alors qu’en France, au Canada et aux Etats-Unis, il existe une véritable politique visant à financer les créations cinématographiques, force est de constater que les réalisateurs belges passent énormément de temps à rechercher des capitaux leur permettant d’exprimer leur talent.</w:t>
      </w:r>
    </w:p>
    <w:p w:rsidR="00BE5609" w:rsidRPr="00BE5609" w:rsidRDefault="00BE5609" w:rsidP="00D4784F">
      <w:pPr>
        <w:pStyle w:val="Paragraphedeliste"/>
        <w:ind w:left="1843"/>
        <w:rPr>
          <w:rFonts w:ascii="Times New Roman" w:hAnsi="Times New Roman" w:cs="Times New Roman"/>
          <w:i/>
          <w:color w:val="0000FF"/>
          <w:sz w:val="24"/>
          <w:szCs w:val="24"/>
        </w:rPr>
      </w:pPr>
      <w:r w:rsidRPr="00BE5609">
        <w:rPr>
          <w:rFonts w:ascii="Times New Roman" w:hAnsi="Times New Roman" w:cs="Times New Roman"/>
          <w:sz w:val="24"/>
          <w:szCs w:val="24"/>
        </w:rPr>
        <w:t xml:space="preserve">→ </w:t>
      </w:r>
      <w:r w:rsidRPr="00BE5609">
        <w:rPr>
          <w:rFonts w:ascii="Times New Roman" w:hAnsi="Times New Roman" w:cs="Times New Roman"/>
          <w:i/>
          <w:color w:val="0000FF"/>
          <w:sz w:val="24"/>
          <w:szCs w:val="24"/>
        </w:rPr>
        <w:t>Argument par comparaison.</w:t>
      </w:r>
    </w:p>
    <w:p w:rsidR="00BE5609" w:rsidRPr="00BE5609" w:rsidRDefault="00BE5609" w:rsidP="00D4784F">
      <w:pPr>
        <w:pStyle w:val="Paragraphedeliste"/>
        <w:ind w:left="1843"/>
        <w:jc w:val="both"/>
        <w:rPr>
          <w:rFonts w:ascii="Times New Roman" w:hAnsi="Times New Roman" w:cs="Times New Roman"/>
          <w:sz w:val="24"/>
          <w:szCs w:val="24"/>
        </w:rPr>
      </w:pPr>
    </w:p>
    <w:p w:rsidR="00BE5609" w:rsidRPr="00BE5609" w:rsidRDefault="00BE5609" w:rsidP="00D4784F">
      <w:pPr>
        <w:pStyle w:val="Paragraphedeliste"/>
        <w:numPr>
          <w:ilvl w:val="0"/>
          <w:numId w:val="22"/>
        </w:numPr>
        <w:spacing w:after="0" w:line="240" w:lineRule="auto"/>
        <w:ind w:left="1843"/>
        <w:jc w:val="both"/>
        <w:rPr>
          <w:rFonts w:ascii="Times New Roman" w:hAnsi="Times New Roman" w:cs="Times New Roman"/>
          <w:sz w:val="24"/>
          <w:szCs w:val="24"/>
        </w:rPr>
      </w:pPr>
      <w:r w:rsidRPr="00BE5609">
        <w:rPr>
          <w:rFonts w:ascii="Times New Roman" w:hAnsi="Times New Roman" w:cs="Times New Roman"/>
          <w:sz w:val="24"/>
          <w:szCs w:val="24"/>
        </w:rPr>
        <w:t xml:space="preserve">Selon Marc </w:t>
      </w:r>
      <w:proofErr w:type="spellStart"/>
      <w:r w:rsidRPr="00BE5609">
        <w:rPr>
          <w:rFonts w:ascii="Times New Roman" w:hAnsi="Times New Roman" w:cs="Times New Roman"/>
          <w:sz w:val="24"/>
          <w:szCs w:val="24"/>
        </w:rPr>
        <w:t>Polet</w:t>
      </w:r>
      <w:proofErr w:type="spellEnd"/>
      <w:r w:rsidRPr="00BE5609">
        <w:rPr>
          <w:rFonts w:ascii="Times New Roman" w:hAnsi="Times New Roman" w:cs="Times New Roman"/>
          <w:sz w:val="24"/>
          <w:szCs w:val="24"/>
        </w:rPr>
        <w:t>, chirurgien de renom, il sera bientôt possible de réaliser une greffe du visage.</w:t>
      </w:r>
    </w:p>
    <w:p w:rsidR="00BE5609" w:rsidRPr="00BE5609" w:rsidRDefault="00BE5609" w:rsidP="00D4784F">
      <w:pPr>
        <w:pStyle w:val="Paragraphedeliste"/>
        <w:ind w:left="1843"/>
        <w:jc w:val="both"/>
        <w:rPr>
          <w:rFonts w:ascii="Times New Roman" w:hAnsi="Times New Roman" w:cs="Times New Roman"/>
          <w:i/>
          <w:sz w:val="24"/>
          <w:szCs w:val="24"/>
        </w:rPr>
      </w:pPr>
      <w:r w:rsidRPr="00BE5609">
        <w:rPr>
          <w:rFonts w:ascii="Times New Roman" w:hAnsi="Times New Roman" w:cs="Times New Roman"/>
          <w:sz w:val="24"/>
          <w:szCs w:val="24"/>
        </w:rPr>
        <w:t>→</w:t>
      </w:r>
      <w:r w:rsidRPr="00BE5609">
        <w:rPr>
          <w:rFonts w:ascii="Times New Roman" w:hAnsi="Times New Roman" w:cs="Times New Roman"/>
          <w:i/>
          <w:sz w:val="24"/>
          <w:szCs w:val="24"/>
        </w:rPr>
        <w:t xml:space="preserve"> </w:t>
      </w:r>
      <w:r w:rsidRPr="00BE5609">
        <w:rPr>
          <w:rFonts w:ascii="Times New Roman" w:hAnsi="Times New Roman" w:cs="Times New Roman"/>
          <w:i/>
          <w:color w:val="0000FF"/>
          <w:sz w:val="24"/>
          <w:szCs w:val="24"/>
        </w:rPr>
        <w:t>Argument d’autorité (basé sur les compétences).</w:t>
      </w:r>
    </w:p>
    <w:p w:rsidR="00BE5609" w:rsidRPr="00BE5609" w:rsidRDefault="00BE5609" w:rsidP="00D4784F">
      <w:pPr>
        <w:pStyle w:val="Paragraphedeliste"/>
        <w:ind w:left="1843"/>
        <w:jc w:val="both"/>
        <w:rPr>
          <w:rFonts w:ascii="Times New Roman" w:hAnsi="Times New Roman" w:cs="Times New Roman"/>
          <w:sz w:val="24"/>
          <w:szCs w:val="24"/>
        </w:rPr>
      </w:pPr>
    </w:p>
    <w:p w:rsidR="00BE5609" w:rsidRPr="00BE5609" w:rsidRDefault="00BE5609" w:rsidP="00D4784F">
      <w:pPr>
        <w:pStyle w:val="Paragraphedeliste"/>
        <w:numPr>
          <w:ilvl w:val="0"/>
          <w:numId w:val="22"/>
        </w:numPr>
        <w:spacing w:after="0" w:line="240" w:lineRule="auto"/>
        <w:ind w:left="1843"/>
        <w:jc w:val="both"/>
        <w:rPr>
          <w:rFonts w:ascii="Times New Roman" w:hAnsi="Times New Roman" w:cs="Times New Roman"/>
          <w:sz w:val="24"/>
          <w:szCs w:val="24"/>
        </w:rPr>
      </w:pPr>
      <w:r w:rsidRPr="00BE5609">
        <w:rPr>
          <w:rFonts w:ascii="Times New Roman" w:hAnsi="Times New Roman" w:cs="Times New Roman"/>
          <w:sz w:val="24"/>
          <w:szCs w:val="24"/>
        </w:rPr>
        <w:t>Tout être vivant a droit à la vie et au respect ; il faut donc supprimer les essais pharmaceutiques sur les animaux.</w:t>
      </w:r>
    </w:p>
    <w:p w:rsidR="00BE5609" w:rsidRPr="00BE5609" w:rsidRDefault="00BE5609" w:rsidP="00D4784F">
      <w:pPr>
        <w:pStyle w:val="Paragraphedeliste"/>
        <w:ind w:left="1843"/>
        <w:rPr>
          <w:rFonts w:ascii="Times New Roman" w:hAnsi="Times New Roman" w:cs="Times New Roman"/>
          <w:i/>
          <w:sz w:val="24"/>
          <w:szCs w:val="24"/>
        </w:rPr>
      </w:pPr>
      <w:r w:rsidRPr="00BE5609">
        <w:rPr>
          <w:rFonts w:ascii="Times New Roman" w:hAnsi="Times New Roman" w:cs="Times New Roman"/>
          <w:sz w:val="24"/>
          <w:szCs w:val="24"/>
        </w:rPr>
        <w:t xml:space="preserve">→ </w:t>
      </w:r>
      <w:r w:rsidRPr="00BE5609">
        <w:rPr>
          <w:rFonts w:ascii="Times New Roman" w:hAnsi="Times New Roman" w:cs="Times New Roman"/>
          <w:i/>
          <w:color w:val="0000FF"/>
          <w:sz w:val="24"/>
          <w:szCs w:val="24"/>
        </w:rPr>
        <w:t>Argument d’appel aux valeurs</w:t>
      </w:r>
      <w:r w:rsidR="009C56CC">
        <w:rPr>
          <w:rFonts w:ascii="Times New Roman" w:hAnsi="Times New Roman" w:cs="Times New Roman"/>
          <w:i/>
          <w:color w:val="0000FF"/>
          <w:sz w:val="24"/>
          <w:szCs w:val="24"/>
        </w:rPr>
        <w:t xml:space="preserve"> (éthiques)</w:t>
      </w:r>
      <w:r w:rsidRPr="00BE5609">
        <w:rPr>
          <w:rFonts w:ascii="Times New Roman" w:hAnsi="Times New Roman" w:cs="Times New Roman"/>
          <w:i/>
          <w:color w:val="0000FF"/>
          <w:sz w:val="24"/>
          <w:szCs w:val="24"/>
        </w:rPr>
        <w:t>.</w:t>
      </w:r>
    </w:p>
    <w:p w:rsidR="00BE5609" w:rsidRPr="00BE5609" w:rsidRDefault="00BE5609" w:rsidP="00D4784F">
      <w:pPr>
        <w:pStyle w:val="Paragraphedeliste"/>
        <w:ind w:left="1843"/>
        <w:jc w:val="both"/>
        <w:rPr>
          <w:rFonts w:ascii="Times New Roman" w:hAnsi="Times New Roman" w:cs="Times New Roman"/>
          <w:sz w:val="24"/>
          <w:szCs w:val="24"/>
        </w:rPr>
      </w:pPr>
    </w:p>
    <w:p w:rsidR="00BE5609" w:rsidRPr="00BE5609" w:rsidRDefault="00BE5609" w:rsidP="00D4784F">
      <w:pPr>
        <w:pStyle w:val="Paragraphedeliste"/>
        <w:numPr>
          <w:ilvl w:val="0"/>
          <w:numId w:val="22"/>
        </w:numPr>
        <w:spacing w:after="0" w:line="240" w:lineRule="auto"/>
        <w:ind w:left="1843"/>
        <w:jc w:val="both"/>
        <w:rPr>
          <w:rFonts w:ascii="Times New Roman" w:hAnsi="Times New Roman" w:cs="Times New Roman"/>
          <w:sz w:val="24"/>
          <w:szCs w:val="24"/>
        </w:rPr>
      </w:pPr>
      <w:r w:rsidRPr="00BE5609">
        <w:rPr>
          <w:rFonts w:ascii="Times New Roman" w:hAnsi="Times New Roman" w:cs="Times New Roman"/>
          <w:sz w:val="24"/>
          <w:szCs w:val="24"/>
        </w:rPr>
        <w:t>Si l’école est un lieu de rencontre et de croisement des cultures, il me semble que l’une de ses missions est d’apprendre à vivre ensemble.</w:t>
      </w:r>
    </w:p>
    <w:p w:rsidR="00BE5609" w:rsidRPr="00BE5609" w:rsidRDefault="00BE5609" w:rsidP="00D4784F">
      <w:pPr>
        <w:pStyle w:val="Paragraphedeliste"/>
        <w:ind w:left="1843"/>
        <w:jc w:val="both"/>
        <w:rPr>
          <w:rFonts w:ascii="Times New Roman" w:hAnsi="Times New Roman" w:cs="Times New Roman"/>
          <w:sz w:val="24"/>
          <w:szCs w:val="24"/>
        </w:rPr>
      </w:pPr>
      <w:r w:rsidRPr="00BE5609">
        <w:rPr>
          <w:rFonts w:ascii="Times New Roman" w:hAnsi="Times New Roman" w:cs="Times New Roman"/>
          <w:sz w:val="24"/>
          <w:szCs w:val="24"/>
        </w:rPr>
        <w:t xml:space="preserve">→ </w:t>
      </w:r>
      <w:r w:rsidRPr="00BE5609">
        <w:rPr>
          <w:rFonts w:ascii="Times New Roman" w:hAnsi="Times New Roman" w:cs="Times New Roman"/>
          <w:i/>
          <w:color w:val="0000FF"/>
          <w:sz w:val="24"/>
          <w:szCs w:val="24"/>
        </w:rPr>
        <w:t>Argument par la définition.</w:t>
      </w:r>
    </w:p>
    <w:p w:rsidR="00BE5609" w:rsidRPr="00BE5609" w:rsidRDefault="00BE5609" w:rsidP="00D4784F">
      <w:pPr>
        <w:pStyle w:val="Paragraphedeliste"/>
        <w:ind w:left="1843"/>
        <w:jc w:val="both"/>
        <w:rPr>
          <w:rFonts w:ascii="Times New Roman" w:hAnsi="Times New Roman" w:cs="Times New Roman"/>
          <w:sz w:val="24"/>
          <w:szCs w:val="24"/>
        </w:rPr>
      </w:pPr>
    </w:p>
    <w:p w:rsidR="00BE5609" w:rsidRPr="00BE5609" w:rsidRDefault="00BE5609" w:rsidP="00D4784F">
      <w:pPr>
        <w:pStyle w:val="Paragraphedeliste"/>
        <w:numPr>
          <w:ilvl w:val="0"/>
          <w:numId w:val="22"/>
        </w:numPr>
        <w:spacing w:after="0" w:line="240" w:lineRule="auto"/>
        <w:ind w:left="1843"/>
        <w:jc w:val="both"/>
        <w:rPr>
          <w:rFonts w:ascii="Times New Roman" w:hAnsi="Times New Roman" w:cs="Times New Roman"/>
          <w:sz w:val="24"/>
          <w:szCs w:val="24"/>
        </w:rPr>
      </w:pPr>
      <w:r w:rsidRPr="00BE5609">
        <w:rPr>
          <w:rFonts w:ascii="Times New Roman" w:hAnsi="Times New Roman" w:cs="Times New Roman"/>
          <w:sz w:val="24"/>
          <w:szCs w:val="24"/>
        </w:rPr>
        <w:t>En France, la vaccination contre la coqueluche est parfois mal réalisée. Si 94% des bébés reçoivent les trois premières doses, ils ne sont plus que 84% à avoir la dose de rappel.</w:t>
      </w:r>
    </w:p>
    <w:p w:rsidR="00BE5609" w:rsidRPr="00BE5609" w:rsidRDefault="00BE5609" w:rsidP="00D4784F">
      <w:pPr>
        <w:pStyle w:val="Paragraphedeliste"/>
        <w:ind w:left="1843"/>
        <w:rPr>
          <w:rFonts w:ascii="Times New Roman" w:hAnsi="Times New Roman" w:cs="Times New Roman"/>
          <w:sz w:val="24"/>
          <w:szCs w:val="24"/>
        </w:rPr>
      </w:pPr>
      <w:r w:rsidRPr="00BE5609">
        <w:rPr>
          <w:rFonts w:ascii="Times New Roman" w:hAnsi="Times New Roman" w:cs="Times New Roman"/>
          <w:sz w:val="24"/>
          <w:szCs w:val="24"/>
        </w:rPr>
        <w:t xml:space="preserve">→ </w:t>
      </w:r>
      <w:r w:rsidRPr="00BE5609">
        <w:rPr>
          <w:rFonts w:ascii="Times New Roman" w:hAnsi="Times New Roman" w:cs="Times New Roman"/>
          <w:i/>
          <w:color w:val="0000FF"/>
          <w:sz w:val="24"/>
          <w:szCs w:val="24"/>
        </w:rPr>
        <w:t>Argument par l’illustration (par des données chiffrées)</w:t>
      </w:r>
    </w:p>
    <w:p w:rsidR="00BE5609" w:rsidRPr="00BE5609" w:rsidRDefault="00BE5609" w:rsidP="00D4784F">
      <w:pPr>
        <w:pStyle w:val="Paragraphedeliste"/>
        <w:ind w:left="1843"/>
        <w:jc w:val="both"/>
        <w:rPr>
          <w:rFonts w:ascii="Times New Roman" w:hAnsi="Times New Roman" w:cs="Times New Roman"/>
          <w:sz w:val="24"/>
          <w:szCs w:val="24"/>
        </w:rPr>
      </w:pPr>
    </w:p>
    <w:p w:rsidR="00BE5609" w:rsidRPr="00BE5609" w:rsidRDefault="00BE5609" w:rsidP="00D4784F">
      <w:pPr>
        <w:pStyle w:val="Paragraphedeliste"/>
        <w:numPr>
          <w:ilvl w:val="0"/>
          <w:numId w:val="22"/>
        </w:numPr>
        <w:spacing w:after="0" w:line="240" w:lineRule="auto"/>
        <w:ind w:left="1843"/>
        <w:jc w:val="both"/>
        <w:rPr>
          <w:rFonts w:ascii="Times New Roman" w:hAnsi="Times New Roman" w:cs="Times New Roman"/>
          <w:sz w:val="24"/>
          <w:szCs w:val="24"/>
        </w:rPr>
      </w:pPr>
      <w:r w:rsidRPr="00BE5609">
        <w:rPr>
          <w:rFonts w:ascii="Times New Roman" w:hAnsi="Times New Roman" w:cs="Times New Roman"/>
          <w:sz w:val="24"/>
          <w:szCs w:val="24"/>
        </w:rPr>
        <w:t>L’Europe ayant ouvert ses frontières, il me semble donc important de permettre de voter aux étrangers résidant dans notre pays.</w:t>
      </w:r>
    </w:p>
    <w:p w:rsidR="00BE5609" w:rsidRPr="00BE5609" w:rsidRDefault="00BE5609" w:rsidP="00D4784F">
      <w:pPr>
        <w:pStyle w:val="Paragraphedeliste"/>
        <w:ind w:left="1843"/>
        <w:jc w:val="both"/>
        <w:rPr>
          <w:rFonts w:ascii="Times New Roman" w:hAnsi="Times New Roman" w:cs="Times New Roman"/>
          <w:sz w:val="24"/>
          <w:szCs w:val="24"/>
        </w:rPr>
      </w:pPr>
      <w:r w:rsidRPr="00BE5609">
        <w:rPr>
          <w:rFonts w:ascii="Times New Roman" w:hAnsi="Times New Roman" w:cs="Times New Roman"/>
          <w:sz w:val="24"/>
          <w:szCs w:val="24"/>
        </w:rPr>
        <w:t xml:space="preserve">→ </w:t>
      </w:r>
      <w:r w:rsidRPr="00BE5609">
        <w:rPr>
          <w:rFonts w:ascii="Times New Roman" w:hAnsi="Times New Roman" w:cs="Times New Roman"/>
          <w:i/>
          <w:color w:val="0000FF"/>
          <w:sz w:val="24"/>
          <w:szCs w:val="24"/>
        </w:rPr>
        <w:t>Argument de cause à effet.</w:t>
      </w:r>
    </w:p>
    <w:p w:rsidR="00BE5609" w:rsidRPr="00BE5609" w:rsidRDefault="00BE5609" w:rsidP="00D4784F">
      <w:pPr>
        <w:tabs>
          <w:tab w:val="num" w:pos="0"/>
        </w:tabs>
        <w:ind w:left="1843"/>
        <w:jc w:val="both"/>
        <w:rPr>
          <w:rFonts w:ascii="Times New Roman" w:hAnsi="Times New Roman" w:cs="Times New Roman"/>
          <w:sz w:val="24"/>
          <w:szCs w:val="24"/>
        </w:rPr>
      </w:pPr>
    </w:p>
    <w:p w:rsidR="008034D0" w:rsidRPr="00BE5609" w:rsidRDefault="008034D0" w:rsidP="00D4784F">
      <w:pPr>
        <w:ind w:left="1843"/>
        <w:rPr>
          <w:rFonts w:ascii="Times New Roman" w:hAnsi="Times New Roman" w:cs="Times New Roman"/>
          <w:sz w:val="24"/>
          <w:szCs w:val="24"/>
        </w:rPr>
      </w:pPr>
    </w:p>
    <w:p w:rsidR="00647193" w:rsidRDefault="00647193" w:rsidP="00983C6C">
      <w:pPr>
        <w:pStyle w:val="Titre1"/>
      </w:pPr>
      <w:r>
        <w:lastRenderedPageBreak/>
        <w:t>Les règles de courtoisie et le respect de la face</w:t>
      </w:r>
    </w:p>
    <w:p w:rsidR="00983C6C" w:rsidRPr="00E13230" w:rsidRDefault="00983C6C" w:rsidP="004A09B0">
      <w:pPr>
        <w:pStyle w:val="Paragraphedeliste"/>
        <w:jc w:val="both"/>
        <w:rPr>
          <w:rFonts w:ascii="Times New Roman" w:hAnsi="Times New Roman" w:cs="Times New Roman"/>
          <w:color w:val="00B050"/>
          <w:sz w:val="24"/>
          <w:szCs w:val="24"/>
        </w:rPr>
      </w:pPr>
      <w:r w:rsidRPr="00E13230">
        <w:rPr>
          <w:rFonts w:ascii="Times New Roman" w:hAnsi="Times New Roman" w:cs="Times New Roman"/>
          <w:color w:val="00B050"/>
          <w:sz w:val="24"/>
          <w:szCs w:val="24"/>
        </w:rPr>
        <w:t>C’est de politesse linguistique dont il est question ici, politesse entendue au sens large, englobant « les aspects du discours régis par des règles et dont la fonction est de préserver le caractère harmonieux de</w:t>
      </w:r>
      <w:r w:rsidR="004A09B0" w:rsidRPr="00E13230">
        <w:rPr>
          <w:rFonts w:ascii="Times New Roman" w:hAnsi="Times New Roman" w:cs="Times New Roman"/>
          <w:color w:val="00B050"/>
          <w:sz w:val="24"/>
          <w:szCs w:val="24"/>
        </w:rPr>
        <w:t xml:space="preserve"> la relation interpersonnelle »</w:t>
      </w:r>
      <w:r w:rsidRPr="00E13230">
        <w:rPr>
          <w:rFonts w:ascii="Times New Roman" w:hAnsi="Times New Roman" w:cs="Times New Roman"/>
          <w:color w:val="00B050"/>
          <w:sz w:val="24"/>
          <w:szCs w:val="24"/>
        </w:rPr>
        <w:t>.</w:t>
      </w:r>
    </w:p>
    <w:p w:rsidR="00983C6C" w:rsidRDefault="00983C6C" w:rsidP="004A09B0">
      <w:pPr>
        <w:pStyle w:val="Paragraphedeliste"/>
        <w:jc w:val="both"/>
        <w:rPr>
          <w:rFonts w:ascii="Times New Roman" w:hAnsi="Times New Roman" w:cs="Times New Roman"/>
          <w:sz w:val="24"/>
          <w:szCs w:val="24"/>
        </w:rPr>
      </w:pPr>
      <w:r w:rsidRPr="00983C6C">
        <w:rPr>
          <w:rFonts w:ascii="Times New Roman" w:hAnsi="Times New Roman" w:cs="Times New Roman"/>
          <w:sz w:val="24"/>
          <w:szCs w:val="24"/>
        </w:rPr>
        <w:t xml:space="preserve">Tout individu a à préserver, à sauver, à ne pas perdre deux faces: son </w:t>
      </w:r>
      <w:r w:rsidR="004A09B0">
        <w:rPr>
          <w:rFonts w:ascii="Times New Roman" w:hAnsi="Times New Roman" w:cs="Times New Roman"/>
          <w:sz w:val="24"/>
          <w:szCs w:val="24"/>
        </w:rPr>
        <w:t>territoire  et sa face positive :</w:t>
      </w:r>
    </w:p>
    <w:p w:rsidR="004A09B0" w:rsidRPr="00E13230" w:rsidRDefault="004A09B0" w:rsidP="004A09B0">
      <w:pPr>
        <w:pStyle w:val="Paragraphedeliste"/>
        <w:numPr>
          <w:ilvl w:val="0"/>
          <w:numId w:val="9"/>
        </w:numPr>
        <w:jc w:val="both"/>
        <w:rPr>
          <w:rFonts w:ascii="Times New Roman" w:hAnsi="Times New Roman" w:cs="Times New Roman"/>
          <w:color w:val="00B050"/>
          <w:sz w:val="24"/>
          <w:szCs w:val="24"/>
        </w:rPr>
      </w:pPr>
      <w:r>
        <w:rPr>
          <w:rFonts w:ascii="Times New Roman" w:hAnsi="Times New Roman" w:cs="Times New Roman"/>
          <w:sz w:val="24"/>
          <w:szCs w:val="24"/>
        </w:rPr>
        <w:t xml:space="preserve">Le territoire (ou face négative), correspond </w:t>
      </w:r>
      <w:r w:rsidRPr="00A61307">
        <w:rPr>
          <w:rFonts w:ascii="Times New Roman" w:hAnsi="Times New Roman" w:cs="Times New Roman"/>
          <w:i/>
          <w:color w:val="0070C0"/>
          <w:sz w:val="24"/>
          <w:szCs w:val="24"/>
        </w:rPr>
        <w:t>au territoire spatial, corporel, aux biens matériels, à la part secrète de chacun</w:t>
      </w:r>
      <w:r w:rsidRPr="004A09B0">
        <w:rPr>
          <w:rFonts w:ascii="Times New Roman" w:hAnsi="Times New Roman" w:cs="Times New Roman"/>
          <w:sz w:val="24"/>
          <w:szCs w:val="24"/>
        </w:rPr>
        <w:t>.</w:t>
      </w:r>
      <w:r>
        <w:rPr>
          <w:rFonts w:ascii="Times New Roman" w:hAnsi="Times New Roman" w:cs="Times New Roman"/>
          <w:sz w:val="24"/>
          <w:szCs w:val="24"/>
        </w:rPr>
        <w:t xml:space="preserve"> </w:t>
      </w:r>
      <w:r w:rsidRPr="00E13230">
        <w:rPr>
          <w:rFonts w:ascii="Times New Roman" w:hAnsi="Times New Roman" w:cs="Times New Roman"/>
          <w:color w:val="00B050"/>
          <w:sz w:val="24"/>
          <w:szCs w:val="24"/>
        </w:rPr>
        <w:t xml:space="preserve">Le prof pourra expliquer la notion de territoire </w:t>
      </w:r>
      <w:r w:rsidR="009C56CC">
        <w:rPr>
          <w:rFonts w:ascii="Times New Roman" w:hAnsi="Times New Roman" w:cs="Times New Roman"/>
          <w:color w:val="00B050"/>
          <w:sz w:val="24"/>
          <w:szCs w:val="24"/>
        </w:rPr>
        <w:t xml:space="preserve">spatial et corporel </w:t>
      </w:r>
      <w:r w:rsidRPr="00E13230">
        <w:rPr>
          <w:rFonts w:ascii="Times New Roman" w:hAnsi="Times New Roman" w:cs="Times New Roman"/>
          <w:color w:val="00B050"/>
          <w:sz w:val="24"/>
          <w:szCs w:val="24"/>
        </w:rPr>
        <w:t xml:space="preserve">de la manière suivante : il demande à un élève de se tenir devant la classe ; il l’avertit qu’il va s’approcher de lui et </w:t>
      </w:r>
      <w:r w:rsidR="009E617E" w:rsidRPr="00E13230">
        <w:rPr>
          <w:rFonts w:ascii="Times New Roman" w:hAnsi="Times New Roman" w:cs="Times New Roman"/>
          <w:color w:val="00B050"/>
          <w:sz w:val="24"/>
          <w:szCs w:val="24"/>
        </w:rPr>
        <w:t xml:space="preserve">lui demande </w:t>
      </w:r>
      <w:r w:rsidRPr="00E13230">
        <w:rPr>
          <w:rFonts w:ascii="Times New Roman" w:hAnsi="Times New Roman" w:cs="Times New Roman"/>
          <w:color w:val="00B050"/>
          <w:sz w:val="24"/>
          <w:szCs w:val="24"/>
        </w:rPr>
        <w:t>de l’</w:t>
      </w:r>
      <w:r w:rsidR="009E617E" w:rsidRPr="00E13230">
        <w:rPr>
          <w:rFonts w:ascii="Times New Roman" w:hAnsi="Times New Roman" w:cs="Times New Roman"/>
          <w:color w:val="00B050"/>
          <w:sz w:val="24"/>
          <w:szCs w:val="24"/>
        </w:rPr>
        <w:t>arrêter</w:t>
      </w:r>
      <w:r w:rsidRPr="00E13230">
        <w:rPr>
          <w:rFonts w:ascii="Times New Roman" w:hAnsi="Times New Roman" w:cs="Times New Roman"/>
          <w:color w:val="00B050"/>
          <w:sz w:val="24"/>
          <w:szCs w:val="24"/>
        </w:rPr>
        <w:t xml:space="preserve"> quand il aura l’impression que le prof est trop près de lui ; on fera </w:t>
      </w:r>
      <w:r w:rsidR="009E617E" w:rsidRPr="00E13230">
        <w:rPr>
          <w:rFonts w:ascii="Times New Roman" w:hAnsi="Times New Roman" w:cs="Times New Roman"/>
          <w:color w:val="00B050"/>
          <w:sz w:val="24"/>
          <w:szCs w:val="24"/>
        </w:rPr>
        <w:t>ensuite</w:t>
      </w:r>
      <w:r w:rsidRPr="00E13230">
        <w:rPr>
          <w:rFonts w:ascii="Times New Roman" w:hAnsi="Times New Roman" w:cs="Times New Roman"/>
          <w:color w:val="00B050"/>
          <w:sz w:val="24"/>
          <w:szCs w:val="24"/>
        </w:rPr>
        <w:t xml:space="preserve"> la même mise en scène avec un ami de l’</w:t>
      </w:r>
      <w:r w:rsidR="009E617E" w:rsidRPr="00E13230">
        <w:rPr>
          <w:rFonts w:ascii="Times New Roman" w:hAnsi="Times New Roman" w:cs="Times New Roman"/>
          <w:color w:val="00B050"/>
          <w:sz w:val="24"/>
          <w:szCs w:val="24"/>
        </w:rPr>
        <w:t>élève. Normalement, l’ami devrait pouvoir approcher plus que le prof. C’est normal, car l’être humain s’entoure d’une série de « sphères protectrices » dans lesquelles il n’admet les gens qu’en fonction de l’intimité qu’il entretient avec eux.</w:t>
      </w:r>
      <w:r w:rsidR="009C56CC">
        <w:rPr>
          <w:rFonts w:ascii="Times New Roman" w:hAnsi="Times New Roman" w:cs="Times New Roman"/>
          <w:color w:val="00B050"/>
          <w:sz w:val="24"/>
          <w:szCs w:val="24"/>
        </w:rPr>
        <w:t xml:space="preserve"> Au niveau du territoire concernant les biens matériels et la part secrète de chacun, il sera assez facile d’expliquer qu’on ne prête pas les objets auxquels on tie</w:t>
      </w:r>
      <w:r w:rsidR="00A45BF8">
        <w:rPr>
          <w:rFonts w:ascii="Times New Roman" w:hAnsi="Times New Roman" w:cs="Times New Roman"/>
          <w:color w:val="00B050"/>
          <w:sz w:val="24"/>
          <w:szCs w:val="24"/>
        </w:rPr>
        <w:t>n</w:t>
      </w:r>
      <w:r w:rsidR="009C56CC">
        <w:rPr>
          <w:rFonts w:ascii="Times New Roman" w:hAnsi="Times New Roman" w:cs="Times New Roman"/>
          <w:color w:val="00B050"/>
          <w:sz w:val="24"/>
          <w:szCs w:val="24"/>
        </w:rPr>
        <w:t>t à n’importe qui et qu’on ne raconte pas les détails de notre vie à tout le monde.</w:t>
      </w:r>
    </w:p>
    <w:p w:rsidR="004A09B0" w:rsidRPr="00E13230" w:rsidRDefault="004A09B0" w:rsidP="004A09B0">
      <w:pPr>
        <w:pStyle w:val="Paragraphedeliste"/>
        <w:numPr>
          <w:ilvl w:val="0"/>
          <w:numId w:val="9"/>
        </w:numPr>
        <w:jc w:val="both"/>
        <w:rPr>
          <w:rFonts w:ascii="Times New Roman" w:hAnsi="Times New Roman" w:cs="Times New Roman"/>
          <w:color w:val="00B050"/>
          <w:sz w:val="24"/>
          <w:szCs w:val="24"/>
        </w:rPr>
      </w:pPr>
      <w:r w:rsidRPr="004A09B0">
        <w:rPr>
          <w:rFonts w:ascii="Times New Roman" w:hAnsi="Times New Roman" w:cs="Times New Roman"/>
          <w:sz w:val="24"/>
          <w:szCs w:val="24"/>
        </w:rPr>
        <w:t xml:space="preserve">La face positive correspond </w:t>
      </w:r>
      <w:r w:rsidRPr="00A61307">
        <w:rPr>
          <w:rFonts w:ascii="Times New Roman" w:hAnsi="Times New Roman" w:cs="Times New Roman"/>
          <w:i/>
          <w:color w:val="0070C0"/>
          <w:sz w:val="24"/>
          <w:szCs w:val="24"/>
        </w:rPr>
        <w:t>au narcissisme, aux images positives que les interlocuteurs construisent d'eux-mêmes et qu'ils essayent d'imposer aux cours des échanges</w:t>
      </w:r>
      <w:r w:rsidRPr="004A09B0">
        <w:rPr>
          <w:rFonts w:ascii="Times New Roman" w:hAnsi="Times New Roman" w:cs="Times New Roman"/>
          <w:sz w:val="24"/>
          <w:szCs w:val="24"/>
        </w:rPr>
        <w:t>.</w:t>
      </w:r>
      <w:r w:rsidR="009E617E">
        <w:rPr>
          <w:rFonts w:ascii="Times New Roman" w:hAnsi="Times New Roman" w:cs="Times New Roman"/>
          <w:sz w:val="24"/>
          <w:szCs w:val="24"/>
        </w:rPr>
        <w:t xml:space="preserve"> </w:t>
      </w:r>
      <w:r w:rsidR="009E617E" w:rsidRPr="00E13230">
        <w:rPr>
          <w:rFonts w:ascii="Times New Roman" w:hAnsi="Times New Roman" w:cs="Times New Roman"/>
          <w:color w:val="00B050"/>
          <w:sz w:val="24"/>
          <w:szCs w:val="24"/>
        </w:rPr>
        <w:t>Pour faire simple : chacun veut donner une bonne image de lui-même.</w:t>
      </w:r>
    </w:p>
    <w:p w:rsidR="00983C6C" w:rsidRPr="00A65E05" w:rsidRDefault="00983C6C" w:rsidP="004A09B0">
      <w:pPr>
        <w:pStyle w:val="Paragraphedeliste"/>
        <w:jc w:val="both"/>
        <w:rPr>
          <w:rFonts w:ascii="Times New Roman" w:hAnsi="Times New Roman" w:cs="Times New Roman"/>
          <w:color w:val="00B050"/>
          <w:sz w:val="24"/>
          <w:szCs w:val="24"/>
        </w:rPr>
      </w:pPr>
      <w:r w:rsidRPr="00983C6C">
        <w:rPr>
          <w:rFonts w:ascii="Times New Roman" w:hAnsi="Times New Roman" w:cs="Times New Roman"/>
          <w:sz w:val="24"/>
          <w:szCs w:val="24"/>
        </w:rPr>
        <w:t xml:space="preserve">Dans toute interaction, les interlocuteurs posent des actes (verbaux et non verbaux) qui sont,  potentiellement, menaçants pour les faces de chacun. </w:t>
      </w:r>
      <w:r w:rsidRPr="00A65E05">
        <w:rPr>
          <w:rFonts w:ascii="Times New Roman" w:hAnsi="Times New Roman" w:cs="Times New Roman"/>
          <w:color w:val="00B050"/>
          <w:sz w:val="24"/>
          <w:szCs w:val="24"/>
        </w:rPr>
        <w:t>Dans l’épreuve qui nous occupe, on pourrait rencontrer des actes menaçant soit le territoire de celui qui les subit (</w:t>
      </w:r>
      <w:r w:rsidR="009E617E" w:rsidRPr="00A65E05">
        <w:rPr>
          <w:rFonts w:ascii="Times New Roman" w:hAnsi="Times New Roman" w:cs="Times New Roman"/>
          <w:color w:val="00B050"/>
          <w:sz w:val="24"/>
          <w:szCs w:val="24"/>
        </w:rPr>
        <w:t xml:space="preserve">rapprochement physique, </w:t>
      </w:r>
      <w:r w:rsidRPr="00A65E05">
        <w:rPr>
          <w:rFonts w:ascii="Times New Roman" w:hAnsi="Times New Roman" w:cs="Times New Roman"/>
          <w:color w:val="00B050"/>
          <w:sz w:val="24"/>
          <w:szCs w:val="24"/>
        </w:rPr>
        <w:t>questions indiscrètes, injonctions)</w:t>
      </w:r>
      <w:r w:rsidR="00A45BF8">
        <w:rPr>
          <w:rFonts w:ascii="Times New Roman" w:hAnsi="Times New Roman" w:cs="Times New Roman"/>
          <w:color w:val="00B050"/>
          <w:sz w:val="24"/>
          <w:szCs w:val="24"/>
        </w:rPr>
        <w:t>,</w:t>
      </w:r>
      <w:r w:rsidRPr="00A65E05">
        <w:rPr>
          <w:rFonts w:ascii="Times New Roman" w:hAnsi="Times New Roman" w:cs="Times New Roman"/>
          <w:color w:val="00B050"/>
          <w:sz w:val="24"/>
          <w:szCs w:val="24"/>
        </w:rPr>
        <w:t xml:space="preserve"> soit la face positive de celui qui les subit (critique, insulte, réfutation…) </w:t>
      </w:r>
    </w:p>
    <w:p w:rsidR="00983C6C" w:rsidRDefault="00983C6C" w:rsidP="00983C6C">
      <w:pPr>
        <w:pStyle w:val="Paragraphedeliste"/>
        <w:rPr>
          <w:rFonts w:ascii="Times New Roman" w:hAnsi="Times New Roman" w:cs="Times New Roman"/>
          <w:sz w:val="24"/>
          <w:szCs w:val="24"/>
        </w:rPr>
      </w:pPr>
    </w:p>
    <w:p w:rsidR="009E617E" w:rsidRDefault="009E617E" w:rsidP="00983C6C">
      <w:pPr>
        <w:pStyle w:val="Paragraphedeliste"/>
        <w:rPr>
          <w:rFonts w:ascii="Times New Roman" w:hAnsi="Times New Roman" w:cs="Times New Roman"/>
          <w:sz w:val="24"/>
          <w:szCs w:val="24"/>
        </w:rPr>
      </w:pPr>
      <w:r>
        <w:rPr>
          <w:rFonts w:ascii="Times New Roman" w:hAnsi="Times New Roman" w:cs="Times New Roman"/>
          <w:sz w:val="24"/>
          <w:szCs w:val="24"/>
        </w:rPr>
        <w:t>Il y a principalement deux manières de respecter le territoire et la face de son interlocuteur :</w:t>
      </w:r>
    </w:p>
    <w:p w:rsidR="009E617E" w:rsidRPr="00983C6C" w:rsidRDefault="009E617E" w:rsidP="00983C6C">
      <w:pPr>
        <w:pStyle w:val="Paragraphedeliste"/>
        <w:rPr>
          <w:rFonts w:ascii="Times New Roman" w:hAnsi="Times New Roman" w:cs="Times New Roman"/>
          <w:sz w:val="24"/>
          <w:szCs w:val="24"/>
        </w:rPr>
      </w:pPr>
    </w:p>
    <w:p w:rsidR="00983C6C" w:rsidRPr="00A45BF8" w:rsidRDefault="00983C6C" w:rsidP="00EE224A">
      <w:pPr>
        <w:pStyle w:val="Titre2"/>
        <w:numPr>
          <w:ilvl w:val="0"/>
          <w:numId w:val="26"/>
        </w:numPr>
        <w:rPr>
          <w:b w:val="0"/>
          <w:i w:val="0"/>
          <w:sz w:val="24"/>
          <w:szCs w:val="24"/>
          <w:u w:val="single"/>
        </w:rPr>
      </w:pPr>
      <w:r w:rsidRPr="00A45BF8">
        <w:rPr>
          <w:b w:val="0"/>
          <w:i w:val="0"/>
          <w:sz w:val="24"/>
          <w:szCs w:val="24"/>
          <w:u w:val="single"/>
        </w:rPr>
        <w:t>Mettre des gants</w:t>
      </w:r>
    </w:p>
    <w:p w:rsidR="00983C6C" w:rsidRPr="00983C6C" w:rsidRDefault="00983C6C" w:rsidP="009E617E">
      <w:pPr>
        <w:pStyle w:val="Paragraphedeliste"/>
        <w:ind w:left="1134"/>
        <w:jc w:val="both"/>
        <w:rPr>
          <w:rFonts w:ascii="Times New Roman" w:hAnsi="Times New Roman" w:cs="Times New Roman"/>
          <w:sz w:val="24"/>
          <w:szCs w:val="24"/>
        </w:rPr>
      </w:pPr>
      <w:r w:rsidRPr="00983C6C">
        <w:rPr>
          <w:rFonts w:ascii="Times New Roman" w:hAnsi="Times New Roman" w:cs="Times New Roman"/>
          <w:sz w:val="24"/>
          <w:szCs w:val="24"/>
        </w:rPr>
        <w:t xml:space="preserve">On peut être poli négativement : </w:t>
      </w:r>
      <w:r w:rsidRPr="00A61307">
        <w:rPr>
          <w:rFonts w:ascii="Times New Roman" w:hAnsi="Times New Roman" w:cs="Times New Roman"/>
          <w:i/>
          <w:color w:val="0070C0"/>
          <w:sz w:val="24"/>
          <w:szCs w:val="24"/>
        </w:rPr>
        <w:t>on évite de commettre un acte menaçant pour le destinataire</w:t>
      </w:r>
      <w:r w:rsidRPr="00983C6C">
        <w:rPr>
          <w:rFonts w:ascii="Times New Roman" w:hAnsi="Times New Roman" w:cs="Times New Roman"/>
          <w:sz w:val="24"/>
          <w:szCs w:val="24"/>
        </w:rPr>
        <w:t>. Cependant, cette stratégie d’évitement n’est pas toujours possible sous peine de mettre fin à toute discussion, à tout débat. Il convient donc d’amortir la menace en ayant recours à des adoucisseur</w:t>
      </w:r>
      <w:r w:rsidR="009E617E">
        <w:rPr>
          <w:rFonts w:ascii="Times New Roman" w:hAnsi="Times New Roman" w:cs="Times New Roman"/>
          <w:sz w:val="24"/>
          <w:szCs w:val="24"/>
        </w:rPr>
        <w:t xml:space="preserve">s. Ces derniers peuvent être </w:t>
      </w:r>
      <w:proofErr w:type="spellStart"/>
      <w:r w:rsidR="009E617E" w:rsidRPr="00A61307">
        <w:rPr>
          <w:rFonts w:ascii="Times New Roman" w:hAnsi="Times New Roman" w:cs="Times New Roman"/>
          <w:sz w:val="24"/>
          <w:szCs w:val="24"/>
        </w:rPr>
        <w:t>para</w:t>
      </w:r>
      <w:r w:rsidRPr="00A61307">
        <w:rPr>
          <w:rFonts w:ascii="Times New Roman" w:hAnsi="Times New Roman" w:cs="Times New Roman"/>
          <w:sz w:val="24"/>
          <w:szCs w:val="24"/>
        </w:rPr>
        <w:t>verbaux</w:t>
      </w:r>
      <w:proofErr w:type="spellEnd"/>
      <w:r w:rsidR="007D0783">
        <w:rPr>
          <w:rFonts w:ascii="Times New Roman" w:hAnsi="Times New Roman" w:cs="Times New Roman"/>
          <w:sz w:val="24"/>
          <w:szCs w:val="24"/>
        </w:rPr>
        <w:t xml:space="preserve"> (</w:t>
      </w:r>
      <w:r w:rsidR="007D0783" w:rsidRPr="007D0783">
        <w:rPr>
          <w:rFonts w:ascii="Times New Roman" w:hAnsi="Times New Roman" w:cs="Times New Roman"/>
          <w:i/>
          <w:color w:val="0070C0"/>
          <w:sz w:val="24"/>
          <w:szCs w:val="24"/>
        </w:rPr>
        <w:t>voix douce</w:t>
      </w:r>
      <w:r w:rsidR="007D0783">
        <w:rPr>
          <w:rFonts w:ascii="Times New Roman" w:hAnsi="Times New Roman" w:cs="Times New Roman"/>
          <w:sz w:val="24"/>
          <w:szCs w:val="24"/>
        </w:rPr>
        <w:t>),</w:t>
      </w:r>
      <w:r w:rsidRPr="00983C6C">
        <w:rPr>
          <w:rFonts w:ascii="Times New Roman" w:hAnsi="Times New Roman" w:cs="Times New Roman"/>
          <w:sz w:val="24"/>
          <w:szCs w:val="24"/>
        </w:rPr>
        <w:t xml:space="preserve"> non verbaux (</w:t>
      </w:r>
      <w:r w:rsidRPr="007D0783">
        <w:rPr>
          <w:rFonts w:ascii="Times New Roman" w:hAnsi="Times New Roman" w:cs="Times New Roman"/>
          <w:i/>
          <w:color w:val="0070C0"/>
          <w:sz w:val="24"/>
          <w:szCs w:val="24"/>
        </w:rPr>
        <w:t>sourire</w:t>
      </w:r>
      <w:r w:rsidRPr="00983C6C">
        <w:rPr>
          <w:rFonts w:ascii="Times New Roman" w:hAnsi="Times New Roman" w:cs="Times New Roman"/>
          <w:sz w:val="24"/>
          <w:szCs w:val="24"/>
        </w:rPr>
        <w:t>)</w:t>
      </w:r>
      <w:r w:rsidR="007D0783">
        <w:rPr>
          <w:rFonts w:ascii="Times New Roman" w:hAnsi="Times New Roman" w:cs="Times New Roman"/>
          <w:sz w:val="24"/>
          <w:szCs w:val="24"/>
        </w:rPr>
        <w:t xml:space="preserve"> ou verbaux</w:t>
      </w:r>
      <w:r w:rsidRPr="00983C6C">
        <w:rPr>
          <w:rFonts w:ascii="Times New Roman" w:hAnsi="Times New Roman" w:cs="Times New Roman"/>
          <w:sz w:val="24"/>
          <w:szCs w:val="24"/>
        </w:rPr>
        <w:t>. Les adoucisseurs verbaux, eux, peuvent être</w:t>
      </w:r>
    </w:p>
    <w:p w:rsidR="00983C6C" w:rsidRPr="007D0783" w:rsidRDefault="00983C6C" w:rsidP="009E617E">
      <w:pPr>
        <w:pStyle w:val="Paragraphedeliste"/>
        <w:ind w:left="1560"/>
        <w:jc w:val="both"/>
        <w:rPr>
          <w:rFonts w:ascii="Times New Roman" w:hAnsi="Times New Roman" w:cs="Times New Roman"/>
          <w:i/>
          <w:color w:val="0070C0"/>
          <w:sz w:val="24"/>
          <w:szCs w:val="24"/>
        </w:rPr>
      </w:pPr>
      <w:r w:rsidRPr="00983C6C">
        <w:rPr>
          <w:rFonts w:ascii="Times New Roman" w:hAnsi="Times New Roman" w:cs="Times New Roman"/>
          <w:sz w:val="24"/>
          <w:szCs w:val="24"/>
        </w:rPr>
        <w:t xml:space="preserve">- </w:t>
      </w:r>
      <w:r w:rsidRPr="007D0783">
        <w:rPr>
          <w:rFonts w:ascii="Times New Roman" w:hAnsi="Times New Roman" w:cs="Times New Roman"/>
          <w:sz w:val="24"/>
          <w:szCs w:val="24"/>
        </w:rPr>
        <w:t xml:space="preserve">des procédés substitutifs </w:t>
      </w:r>
      <w:r w:rsidRPr="00983C6C">
        <w:rPr>
          <w:rFonts w:ascii="Times New Roman" w:hAnsi="Times New Roman" w:cs="Times New Roman"/>
          <w:sz w:val="24"/>
          <w:szCs w:val="24"/>
        </w:rPr>
        <w:t xml:space="preserve">: </w:t>
      </w:r>
      <w:r w:rsidRPr="00A45BF8">
        <w:rPr>
          <w:rFonts w:ascii="Times New Roman" w:hAnsi="Times New Roman" w:cs="Times New Roman"/>
          <w:sz w:val="24"/>
          <w:szCs w:val="24"/>
        </w:rPr>
        <w:t xml:space="preserve">à l’ordre exprimé à l’impératif on substitue, par </w:t>
      </w:r>
      <w:r w:rsidR="009E617E" w:rsidRPr="00A45BF8">
        <w:rPr>
          <w:rFonts w:ascii="Times New Roman" w:hAnsi="Times New Roman" w:cs="Times New Roman"/>
          <w:sz w:val="24"/>
          <w:szCs w:val="24"/>
        </w:rPr>
        <w:t>exemple,</w:t>
      </w:r>
      <w:r w:rsidR="009E617E" w:rsidRPr="007D0783">
        <w:rPr>
          <w:rFonts w:ascii="Times New Roman" w:hAnsi="Times New Roman" w:cs="Times New Roman"/>
          <w:i/>
          <w:color w:val="0070C0"/>
          <w:sz w:val="24"/>
          <w:szCs w:val="24"/>
        </w:rPr>
        <w:t xml:space="preserve"> la forme interrogative</w:t>
      </w:r>
      <w:r w:rsidR="00A45BF8">
        <w:rPr>
          <w:rFonts w:ascii="Times New Roman" w:hAnsi="Times New Roman" w:cs="Times New Roman"/>
          <w:i/>
          <w:color w:val="0070C0"/>
          <w:sz w:val="24"/>
          <w:szCs w:val="24"/>
        </w:rPr>
        <w:t xml:space="preserve"> </w:t>
      </w:r>
      <w:r w:rsidR="00A45BF8" w:rsidRPr="00A45BF8">
        <w:rPr>
          <w:rFonts w:ascii="Times New Roman" w:hAnsi="Times New Roman" w:cs="Times New Roman"/>
          <w:sz w:val="24"/>
          <w:szCs w:val="24"/>
        </w:rPr>
        <w:t>(ex :</w:t>
      </w:r>
      <w:r w:rsidR="00A45BF8" w:rsidRPr="00A45BF8">
        <w:rPr>
          <w:rFonts w:ascii="Times New Roman" w:hAnsi="Times New Roman" w:cs="Times New Roman"/>
          <w:i/>
          <w:sz w:val="24"/>
          <w:szCs w:val="24"/>
        </w:rPr>
        <w:t xml:space="preserve"> </w:t>
      </w:r>
      <w:r w:rsidR="00A45BF8">
        <w:rPr>
          <w:rFonts w:ascii="Times New Roman" w:hAnsi="Times New Roman" w:cs="Times New Roman"/>
          <w:i/>
          <w:color w:val="0070C0"/>
          <w:sz w:val="24"/>
          <w:szCs w:val="24"/>
        </w:rPr>
        <w:t>« puis-je te répondre ? » au lieu de « mais laisse-moi parler ! »</w:t>
      </w:r>
      <w:r w:rsidR="00A45BF8" w:rsidRPr="00A45BF8">
        <w:rPr>
          <w:rFonts w:ascii="Times New Roman" w:hAnsi="Times New Roman" w:cs="Times New Roman"/>
          <w:sz w:val="24"/>
          <w:szCs w:val="24"/>
        </w:rPr>
        <w:t>)</w:t>
      </w:r>
      <w:r w:rsidRPr="00A45BF8">
        <w:rPr>
          <w:rFonts w:ascii="Times New Roman" w:hAnsi="Times New Roman" w:cs="Times New Roman"/>
          <w:sz w:val="24"/>
          <w:szCs w:val="24"/>
        </w:rPr>
        <w:t>; à une critique, on substitue</w:t>
      </w:r>
      <w:r w:rsidRPr="00A45BF8">
        <w:rPr>
          <w:rFonts w:ascii="Times New Roman" w:hAnsi="Times New Roman" w:cs="Times New Roman"/>
          <w:i/>
          <w:sz w:val="24"/>
          <w:szCs w:val="24"/>
        </w:rPr>
        <w:t xml:space="preserve"> </w:t>
      </w:r>
      <w:r w:rsidRPr="007D0783">
        <w:rPr>
          <w:rFonts w:ascii="Times New Roman" w:hAnsi="Times New Roman" w:cs="Times New Roman"/>
          <w:i/>
          <w:color w:val="0070C0"/>
          <w:sz w:val="24"/>
          <w:szCs w:val="24"/>
        </w:rPr>
        <w:t xml:space="preserve">un aveu d’incompréhension </w:t>
      </w:r>
      <w:r w:rsidRPr="00A45BF8">
        <w:rPr>
          <w:rFonts w:ascii="Times New Roman" w:hAnsi="Times New Roman" w:cs="Times New Roman"/>
          <w:sz w:val="24"/>
          <w:szCs w:val="24"/>
        </w:rPr>
        <w:t>(ex.</w:t>
      </w:r>
      <w:r w:rsidRPr="00A45BF8">
        <w:rPr>
          <w:rFonts w:ascii="Times New Roman" w:hAnsi="Times New Roman" w:cs="Times New Roman"/>
          <w:i/>
          <w:sz w:val="24"/>
          <w:szCs w:val="24"/>
        </w:rPr>
        <w:t xml:space="preserve"> </w:t>
      </w:r>
      <w:r w:rsidRPr="007D0783">
        <w:rPr>
          <w:rFonts w:ascii="Times New Roman" w:hAnsi="Times New Roman" w:cs="Times New Roman"/>
          <w:i/>
          <w:color w:val="0070C0"/>
          <w:sz w:val="24"/>
          <w:szCs w:val="24"/>
        </w:rPr>
        <w:t>« Je ne saisis pas bien » pour « vous n’êtes pas clair »</w:t>
      </w:r>
      <w:r w:rsidR="009E617E" w:rsidRPr="00A45BF8">
        <w:rPr>
          <w:rFonts w:ascii="Times New Roman" w:hAnsi="Times New Roman" w:cs="Times New Roman"/>
          <w:sz w:val="24"/>
          <w:szCs w:val="24"/>
        </w:rPr>
        <w:t>)</w:t>
      </w:r>
      <w:r w:rsidRPr="00A45BF8">
        <w:rPr>
          <w:rFonts w:ascii="Times New Roman" w:hAnsi="Times New Roman" w:cs="Times New Roman"/>
          <w:sz w:val="24"/>
          <w:szCs w:val="24"/>
        </w:rPr>
        <w:t>;</w:t>
      </w:r>
    </w:p>
    <w:p w:rsidR="00983C6C" w:rsidRPr="007D0783" w:rsidRDefault="00983C6C" w:rsidP="009E617E">
      <w:pPr>
        <w:pStyle w:val="Paragraphedeliste"/>
        <w:ind w:left="1560"/>
        <w:jc w:val="both"/>
        <w:rPr>
          <w:rFonts w:ascii="Times New Roman" w:hAnsi="Times New Roman" w:cs="Times New Roman"/>
          <w:i/>
          <w:color w:val="0070C0"/>
          <w:sz w:val="24"/>
          <w:szCs w:val="24"/>
        </w:rPr>
      </w:pPr>
      <w:r w:rsidRPr="00983C6C">
        <w:rPr>
          <w:rFonts w:ascii="Times New Roman" w:hAnsi="Times New Roman" w:cs="Times New Roman"/>
          <w:sz w:val="24"/>
          <w:szCs w:val="24"/>
        </w:rPr>
        <w:t xml:space="preserve">- des procédés accompagnateurs : </w:t>
      </w:r>
      <w:r w:rsidRPr="00A45BF8">
        <w:rPr>
          <w:rFonts w:ascii="Times New Roman" w:hAnsi="Times New Roman" w:cs="Times New Roman"/>
          <w:sz w:val="24"/>
          <w:szCs w:val="24"/>
        </w:rPr>
        <w:t xml:space="preserve">on peut, par exemple, annoncer l’acte menaçant pour le désamorcer (ex. </w:t>
      </w:r>
      <w:r w:rsidRPr="007D0783">
        <w:rPr>
          <w:rFonts w:ascii="Times New Roman" w:hAnsi="Times New Roman" w:cs="Times New Roman"/>
          <w:i/>
          <w:color w:val="0070C0"/>
          <w:sz w:val="24"/>
          <w:szCs w:val="24"/>
        </w:rPr>
        <w:t xml:space="preserve">« Je peux te faire une remarque ? ») </w:t>
      </w:r>
      <w:r w:rsidRPr="00A45BF8">
        <w:rPr>
          <w:rFonts w:ascii="Times New Roman" w:hAnsi="Times New Roman" w:cs="Times New Roman"/>
          <w:sz w:val="24"/>
          <w:szCs w:val="24"/>
        </w:rPr>
        <w:t>; on peut s’excuser ou se justifier à l’avance</w:t>
      </w:r>
      <w:r w:rsidR="00A45BF8">
        <w:rPr>
          <w:rFonts w:ascii="Times New Roman" w:hAnsi="Times New Roman" w:cs="Times New Roman"/>
          <w:sz w:val="24"/>
          <w:szCs w:val="24"/>
        </w:rPr>
        <w:t> ;</w:t>
      </w:r>
      <w:r w:rsidRPr="00A45BF8">
        <w:rPr>
          <w:rFonts w:ascii="Times New Roman" w:hAnsi="Times New Roman" w:cs="Times New Roman"/>
          <w:sz w:val="24"/>
          <w:szCs w:val="24"/>
        </w:rPr>
        <w:t xml:space="preserve"> on peut minimiser la menace (ex.</w:t>
      </w:r>
      <w:r w:rsidR="00A45BF8">
        <w:rPr>
          <w:rFonts w:ascii="Times New Roman" w:hAnsi="Times New Roman" w:cs="Times New Roman"/>
          <w:sz w:val="24"/>
          <w:szCs w:val="24"/>
        </w:rPr>
        <w:t> :</w:t>
      </w:r>
      <w:r w:rsidRPr="00A45BF8">
        <w:rPr>
          <w:rFonts w:ascii="Times New Roman" w:hAnsi="Times New Roman" w:cs="Times New Roman"/>
          <w:i/>
          <w:sz w:val="24"/>
          <w:szCs w:val="24"/>
        </w:rPr>
        <w:t xml:space="preserve"> </w:t>
      </w:r>
      <w:r w:rsidRPr="007D0783">
        <w:rPr>
          <w:rFonts w:ascii="Times New Roman" w:hAnsi="Times New Roman" w:cs="Times New Roman"/>
          <w:i/>
          <w:color w:val="0070C0"/>
          <w:sz w:val="24"/>
          <w:szCs w:val="24"/>
        </w:rPr>
        <w:t xml:space="preserve">« </w:t>
      </w:r>
      <w:r w:rsidRPr="007D0783">
        <w:rPr>
          <w:rFonts w:ascii="Times New Roman" w:hAnsi="Times New Roman" w:cs="Times New Roman"/>
          <w:i/>
          <w:color w:val="0070C0"/>
          <w:sz w:val="24"/>
          <w:szCs w:val="24"/>
        </w:rPr>
        <w:lastRenderedPageBreak/>
        <w:t>Je peux vous poser une petite question</w:t>
      </w:r>
      <w:r w:rsidR="009E617E" w:rsidRPr="007D0783">
        <w:rPr>
          <w:rFonts w:ascii="Times New Roman" w:hAnsi="Times New Roman" w:cs="Times New Roman"/>
          <w:i/>
          <w:color w:val="0070C0"/>
          <w:sz w:val="24"/>
          <w:szCs w:val="24"/>
        </w:rPr>
        <w:t> ?</w:t>
      </w:r>
      <w:r w:rsidRPr="007D0783">
        <w:rPr>
          <w:rFonts w:ascii="Times New Roman" w:hAnsi="Times New Roman" w:cs="Times New Roman"/>
          <w:i/>
          <w:color w:val="0070C0"/>
          <w:sz w:val="24"/>
          <w:szCs w:val="24"/>
        </w:rPr>
        <w:t xml:space="preserve"> </w:t>
      </w:r>
      <w:r w:rsidRPr="00A45BF8">
        <w:rPr>
          <w:rFonts w:ascii="Times New Roman" w:hAnsi="Times New Roman" w:cs="Times New Roman"/>
          <w:i/>
          <w:color w:val="0070C0"/>
          <w:sz w:val="24"/>
          <w:szCs w:val="24"/>
        </w:rPr>
        <w:t>»</w:t>
      </w:r>
      <w:r w:rsidRPr="00A45BF8">
        <w:rPr>
          <w:rFonts w:ascii="Times New Roman" w:hAnsi="Times New Roman" w:cs="Times New Roman"/>
          <w:sz w:val="24"/>
          <w:szCs w:val="24"/>
        </w:rPr>
        <w:t xml:space="preserve">), on peut </w:t>
      </w:r>
      <w:r w:rsidR="00AA6837" w:rsidRPr="00A45BF8">
        <w:rPr>
          <w:rFonts w:ascii="Times New Roman" w:hAnsi="Times New Roman" w:cs="Times New Roman"/>
          <w:sz w:val="24"/>
          <w:szCs w:val="24"/>
        </w:rPr>
        <w:t>introduire ce qu’on va dire en rappelant que ce n’est que notre point de vue</w:t>
      </w:r>
      <w:r w:rsidRPr="00A45BF8">
        <w:rPr>
          <w:rFonts w:ascii="Times New Roman" w:hAnsi="Times New Roman" w:cs="Times New Roman"/>
          <w:sz w:val="24"/>
          <w:szCs w:val="24"/>
        </w:rPr>
        <w:t xml:space="preserve"> (ex.</w:t>
      </w:r>
      <w:r w:rsidR="00A45BF8">
        <w:rPr>
          <w:rFonts w:ascii="Times New Roman" w:hAnsi="Times New Roman" w:cs="Times New Roman"/>
          <w:sz w:val="24"/>
          <w:szCs w:val="24"/>
        </w:rPr>
        <w:t> :</w:t>
      </w:r>
      <w:r w:rsidRPr="00A45BF8">
        <w:rPr>
          <w:rFonts w:ascii="Times New Roman" w:hAnsi="Times New Roman" w:cs="Times New Roman"/>
          <w:i/>
          <w:sz w:val="24"/>
          <w:szCs w:val="24"/>
        </w:rPr>
        <w:t xml:space="preserve"> </w:t>
      </w:r>
      <w:r w:rsidRPr="007D0783">
        <w:rPr>
          <w:rFonts w:ascii="Times New Roman" w:hAnsi="Times New Roman" w:cs="Times New Roman"/>
          <w:i/>
          <w:color w:val="0070C0"/>
          <w:sz w:val="24"/>
          <w:szCs w:val="24"/>
        </w:rPr>
        <w:t>« il me semble que… »</w:t>
      </w:r>
      <w:r w:rsidR="00A45BF8">
        <w:rPr>
          <w:rFonts w:ascii="Times New Roman" w:hAnsi="Times New Roman" w:cs="Times New Roman"/>
          <w:i/>
          <w:color w:val="0070C0"/>
          <w:sz w:val="24"/>
          <w:szCs w:val="24"/>
        </w:rPr>
        <w:t>, « </w:t>
      </w:r>
      <w:proofErr w:type="gramStart"/>
      <w:r w:rsidR="00A45BF8">
        <w:rPr>
          <w:rFonts w:ascii="Times New Roman" w:hAnsi="Times New Roman" w:cs="Times New Roman"/>
          <w:i/>
          <w:color w:val="0070C0"/>
          <w:sz w:val="24"/>
          <w:szCs w:val="24"/>
        </w:rPr>
        <w:t>pour</w:t>
      </w:r>
      <w:proofErr w:type="gramEnd"/>
      <w:r w:rsidR="00A45BF8">
        <w:rPr>
          <w:rFonts w:ascii="Times New Roman" w:hAnsi="Times New Roman" w:cs="Times New Roman"/>
          <w:i/>
          <w:color w:val="0070C0"/>
          <w:sz w:val="24"/>
          <w:szCs w:val="24"/>
        </w:rPr>
        <w:t xml:space="preserve"> ma part, je pense que… »</w:t>
      </w:r>
      <w:r w:rsidRPr="00A45BF8">
        <w:rPr>
          <w:rFonts w:ascii="Times New Roman" w:hAnsi="Times New Roman" w:cs="Times New Roman"/>
          <w:sz w:val="24"/>
          <w:szCs w:val="24"/>
        </w:rPr>
        <w:t xml:space="preserve">) ; </w:t>
      </w:r>
      <w:proofErr w:type="gramStart"/>
      <w:r w:rsidRPr="00A45BF8">
        <w:rPr>
          <w:rFonts w:ascii="Times New Roman" w:hAnsi="Times New Roman" w:cs="Times New Roman"/>
          <w:sz w:val="24"/>
          <w:szCs w:val="24"/>
        </w:rPr>
        <w:t>on</w:t>
      </w:r>
      <w:proofErr w:type="gramEnd"/>
      <w:r w:rsidRPr="00A45BF8">
        <w:rPr>
          <w:rFonts w:ascii="Times New Roman" w:hAnsi="Times New Roman" w:cs="Times New Roman"/>
          <w:sz w:val="24"/>
          <w:szCs w:val="24"/>
        </w:rPr>
        <w:t xml:space="preserve"> peut désarmer le destinataire (ex.</w:t>
      </w:r>
      <w:r w:rsidR="00A45BF8">
        <w:rPr>
          <w:rFonts w:ascii="Times New Roman" w:hAnsi="Times New Roman" w:cs="Times New Roman"/>
          <w:sz w:val="24"/>
          <w:szCs w:val="24"/>
        </w:rPr>
        <w:t> :</w:t>
      </w:r>
      <w:r w:rsidRPr="007D0783">
        <w:rPr>
          <w:rFonts w:ascii="Times New Roman" w:hAnsi="Times New Roman" w:cs="Times New Roman"/>
          <w:i/>
          <w:color w:val="0070C0"/>
          <w:sz w:val="24"/>
          <w:szCs w:val="24"/>
        </w:rPr>
        <w:t xml:space="preserve"> « Je ne voudrais pas que vous le preniez mal, mais…. »</w:t>
      </w:r>
      <w:r w:rsidR="00AA6837" w:rsidRPr="00A45BF8">
        <w:rPr>
          <w:rFonts w:ascii="Times New Roman" w:hAnsi="Times New Roman" w:cs="Times New Roman"/>
          <w:sz w:val="24"/>
          <w:szCs w:val="24"/>
        </w:rPr>
        <w:t>)</w:t>
      </w:r>
      <w:r w:rsidRPr="00A45BF8">
        <w:rPr>
          <w:rFonts w:ascii="Times New Roman" w:hAnsi="Times New Roman" w:cs="Times New Roman"/>
          <w:sz w:val="24"/>
          <w:szCs w:val="24"/>
        </w:rPr>
        <w:t xml:space="preserve"> ; </w:t>
      </w:r>
      <w:proofErr w:type="gramStart"/>
      <w:r w:rsidRPr="00A45BF8">
        <w:rPr>
          <w:rFonts w:ascii="Times New Roman" w:hAnsi="Times New Roman" w:cs="Times New Roman"/>
          <w:sz w:val="24"/>
          <w:szCs w:val="24"/>
        </w:rPr>
        <w:t>on</w:t>
      </w:r>
      <w:proofErr w:type="gramEnd"/>
      <w:r w:rsidRPr="00A45BF8">
        <w:rPr>
          <w:rFonts w:ascii="Times New Roman" w:hAnsi="Times New Roman" w:cs="Times New Roman"/>
          <w:sz w:val="24"/>
          <w:szCs w:val="24"/>
        </w:rPr>
        <w:t xml:space="preserve"> peut amadouer son interlocuteur (ex.</w:t>
      </w:r>
      <w:r w:rsidR="00A45BF8" w:rsidRPr="00A45BF8">
        <w:rPr>
          <w:rFonts w:ascii="Times New Roman" w:hAnsi="Times New Roman" w:cs="Times New Roman"/>
          <w:sz w:val="24"/>
          <w:szCs w:val="24"/>
        </w:rPr>
        <w:t> :</w:t>
      </w:r>
      <w:r w:rsidRPr="00A45BF8">
        <w:rPr>
          <w:rFonts w:ascii="Times New Roman" w:hAnsi="Times New Roman" w:cs="Times New Roman"/>
          <w:i/>
          <w:sz w:val="24"/>
          <w:szCs w:val="24"/>
        </w:rPr>
        <w:t xml:space="preserve"> </w:t>
      </w:r>
      <w:r w:rsidRPr="007D0783">
        <w:rPr>
          <w:rFonts w:ascii="Times New Roman" w:hAnsi="Times New Roman" w:cs="Times New Roman"/>
          <w:i/>
          <w:color w:val="0070C0"/>
          <w:sz w:val="24"/>
          <w:szCs w:val="24"/>
        </w:rPr>
        <w:t>«Toi qui as souvent raison…»</w:t>
      </w:r>
      <w:r w:rsidRPr="00A45BF8">
        <w:rPr>
          <w:rFonts w:ascii="Times New Roman" w:hAnsi="Times New Roman" w:cs="Times New Roman"/>
          <w:sz w:val="24"/>
          <w:szCs w:val="24"/>
        </w:rPr>
        <w:t>).</w:t>
      </w:r>
    </w:p>
    <w:p w:rsidR="00983C6C" w:rsidRPr="00983C6C" w:rsidRDefault="00983C6C" w:rsidP="00983C6C">
      <w:pPr>
        <w:pStyle w:val="Paragraphedeliste"/>
        <w:rPr>
          <w:rFonts w:ascii="Times New Roman" w:hAnsi="Times New Roman" w:cs="Times New Roman"/>
          <w:sz w:val="24"/>
          <w:szCs w:val="24"/>
        </w:rPr>
      </w:pPr>
    </w:p>
    <w:p w:rsidR="00983C6C" w:rsidRPr="007D0783" w:rsidRDefault="00983C6C" w:rsidP="00AA6837">
      <w:pPr>
        <w:pStyle w:val="Paragraphedeliste"/>
        <w:ind w:left="1134"/>
        <w:rPr>
          <w:rFonts w:ascii="Times New Roman" w:hAnsi="Times New Roman" w:cs="Times New Roman"/>
          <w:i/>
          <w:color w:val="0070C0"/>
          <w:sz w:val="24"/>
          <w:szCs w:val="24"/>
        </w:rPr>
      </w:pPr>
      <w:r w:rsidRPr="00983C6C">
        <w:rPr>
          <w:rFonts w:ascii="Times New Roman" w:hAnsi="Times New Roman" w:cs="Times New Roman"/>
          <w:sz w:val="24"/>
          <w:szCs w:val="24"/>
        </w:rPr>
        <w:t xml:space="preserve">On peut aussi être poli positivement et se montrer « </w:t>
      </w:r>
      <w:proofErr w:type="spellStart"/>
      <w:r w:rsidRPr="00983C6C">
        <w:rPr>
          <w:rFonts w:ascii="Times New Roman" w:hAnsi="Times New Roman" w:cs="Times New Roman"/>
          <w:sz w:val="24"/>
          <w:szCs w:val="24"/>
        </w:rPr>
        <w:t>antimenaçant</w:t>
      </w:r>
      <w:proofErr w:type="spellEnd"/>
      <w:r w:rsidRPr="00983C6C">
        <w:rPr>
          <w:rFonts w:ascii="Times New Roman" w:hAnsi="Times New Roman" w:cs="Times New Roman"/>
          <w:sz w:val="24"/>
          <w:szCs w:val="24"/>
        </w:rPr>
        <w:t xml:space="preserve"> » à l’égard de son interlocuteur en lui adressant </w:t>
      </w:r>
      <w:r w:rsidRPr="007D0783">
        <w:rPr>
          <w:rFonts w:ascii="Times New Roman" w:hAnsi="Times New Roman" w:cs="Times New Roman"/>
          <w:i/>
          <w:color w:val="0070C0"/>
          <w:sz w:val="24"/>
          <w:szCs w:val="24"/>
        </w:rPr>
        <w:t>des compliments, des remerciements et/ou en lui manifestant son accord….</w:t>
      </w:r>
    </w:p>
    <w:p w:rsidR="00983C6C" w:rsidRPr="00983C6C" w:rsidRDefault="00983C6C" w:rsidP="00983C6C">
      <w:pPr>
        <w:pStyle w:val="Paragraphedeliste"/>
        <w:rPr>
          <w:rFonts w:ascii="Times New Roman" w:hAnsi="Times New Roman" w:cs="Times New Roman"/>
          <w:sz w:val="24"/>
          <w:szCs w:val="24"/>
        </w:rPr>
      </w:pPr>
    </w:p>
    <w:p w:rsidR="00983C6C" w:rsidRPr="00A45BF8" w:rsidRDefault="00983C6C" w:rsidP="003951E2">
      <w:pPr>
        <w:pStyle w:val="Titre2"/>
        <w:rPr>
          <w:b w:val="0"/>
          <w:i w:val="0"/>
          <w:sz w:val="24"/>
          <w:szCs w:val="24"/>
          <w:u w:val="single"/>
        </w:rPr>
      </w:pPr>
      <w:r w:rsidRPr="00A45BF8">
        <w:rPr>
          <w:b w:val="0"/>
          <w:i w:val="0"/>
          <w:sz w:val="24"/>
          <w:szCs w:val="24"/>
          <w:u w:val="single"/>
        </w:rPr>
        <w:t>Réparer</w:t>
      </w:r>
    </w:p>
    <w:p w:rsidR="00983C6C" w:rsidRPr="00983C6C" w:rsidRDefault="00AA6837" w:rsidP="00AA6837">
      <w:pPr>
        <w:pStyle w:val="Paragraphedeliste"/>
        <w:ind w:left="1134"/>
        <w:jc w:val="both"/>
        <w:rPr>
          <w:rFonts w:ascii="Times New Roman" w:hAnsi="Times New Roman" w:cs="Times New Roman"/>
          <w:sz w:val="24"/>
          <w:szCs w:val="24"/>
        </w:rPr>
      </w:pPr>
      <w:r>
        <w:rPr>
          <w:rFonts w:ascii="Times New Roman" w:hAnsi="Times New Roman" w:cs="Times New Roman"/>
          <w:sz w:val="24"/>
          <w:szCs w:val="24"/>
        </w:rPr>
        <w:t>E</w:t>
      </w:r>
      <w:r w:rsidR="00983C6C" w:rsidRPr="00983C6C">
        <w:rPr>
          <w:rFonts w:ascii="Times New Roman" w:hAnsi="Times New Roman" w:cs="Times New Roman"/>
          <w:sz w:val="24"/>
          <w:szCs w:val="24"/>
        </w:rPr>
        <w:t>n cas de "dérapage", en cas de menace d'une des faces de son interlocuteur, on peut réparer. On peut, en effet, présenter ses excuses. Pour c</w:t>
      </w:r>
      <w:r>
        <w:rPr>
          <w:rFonts w:ascii="Times New Roman" w:hAnsi="Times New Roman" w:cs="Times New Roman"/>
          <w:sz w:val="24"/>
          <w:szCs w:val="24"/>
        </w:rPr>
        <w:t>e faire, plusieurs possibilités :</w:t>
      </w:r>
    </w:p>
    <w:p w:rsidR="00983C6C" w:rsidRPr="00A65E05" w:rsidRDefault="00983C6C" w:rsidP="00AA6837">
      <w:pPr>
        <w:pStyle w:val="Paragraphedeliste"/>
        <w:ind w:left="1418"/>
        <w:jc w:val="both"/>
        <w:rPr>
          <w:rFonts w:ascii="Times New Roman" w:hAnsi="Times New Roman" w:cs="Times New Roman"/>
          <w:color w:val="00B050"/>
          <w:sz w:val="24"/>
          <w:szCs w:val="24"/>
        </w:rPr>
      </w:pPr>
      <w:r w:rsidRPr="00983C6C">
        <w:rPr>
          <w:rFonts w:ascii="Times New Roman" w:hAnsi="Times New Roman" w:cs="Times New Roman"/>
          <w:sz w:val="24"/>
          <w:szCs w:val="24"/>
        </w:rPr>
        <w:t xml:space="preserve">- </w:t>
      </w:r>
      <w:r w:rsidRPr="007D0783">
        <w:rPr>
          <w:rFonts w:ascii="Times New Roman" w:hAnsi="Times New Roman" w:cs="Times New Roman"/>
          <w:i/>
          <w:color w:val="0070C0"/>
          <w:sz w:val="24"/>
          <w:szCs w:val="24"/>
        </w:rPr>
        <w:t>On demande explicitement pardon</w:t>
      </w:r>
      <w:r w:rsidR="00AA6837" w:rsidRPr="007D0783">
        <w:rPr>
          <w:rFonts w:ascii="Times New Roman" w:hAnsi="Times New Roman" w:cs="Times New Roman"/>
          <w:color w:val="0070C0"/>
          <w:sz w:val="24"/>
          <w:szCs w:val="24"/>
        </w:rPr>
        <w:t xml:space="preserve"> </w:t>
      </w:r>
      <w:r w:rsidR="00AA6837" w:rsidRPr="00A65E05">
        <w:rPr>
          <w:rFonts w:ascii="Times New Roman" w:hAnsi="Times New Roman" w:cs="Times New Roman"/>
          <w:color w:val="00B050"/>
          <w:sz w:val="24"/>
          <w:szCs w:val="24"/>
        </w:rPr>
        <w:t>(Attention ! on dira « Excuse-moi » et en aucun cas « je m’excuse »)</w:t>
      </w:r>
      <w:r w:rsidRPr="00A65E05">
        <w:rPr>
          <w:rFonts w:ascii="Times New Roman" w:hAnsi="Times New Roman" w:cs="Times New Roman"/>
          <w:color w:val="00B050"/>
          <w:sz w:val="24"/>
          <w:szCs w:val="24"/>
        </w:rPr>
        <w:t>.</w:t>
      </w:r>
    </w:p>
    <w:p w:rsidR="00983C6C" w:rsidRPr="00983C6C" w:rsidRDefault="00983C6C" w:rsidP="00AA6837">
      <w:pPr>
        <w:pStyle w:val="Paragraphedeliste"/>
        <w:ind w:left="1418"/>
        <w:jc w:val="both"/>
        <w:rPr>
          <w:rFonts w:ascii="Times New Roman" w:hAnsi="Times New Roman" w:cs="Times New Roman"/>
          <w:sz w:val="24"/>
          <w:szCs w:val="24"/>
        </w:rPr>
      </w:pPr>
      <w:r w:rsidRPr="00983C6C">
        <w:rPr>
          <w:rFonts w:ascii="Times New Roman" w:hAnsi="Times New Roman" w:cs="Times New Roman"/>
          <w:sz w:val="24"/>
          <w:szCs w:val="24"/>
        </w:rPr>
        <w:t xml:space="preserve">- </w:t>
      </w:r>
      <w:r w:rsidRPr="007D0783">
        <w:rPr>
          <w:rFonts w:ascii="Times New Roman" w:hAnsi="Times New Roman" w:cs="Times New Roman"/>
          <w:i/>
          <w:color w:val="0070C0"/>
          <w:sz w:val="24"/>
          <w:szCs w:val="24"/>
        </w:rPr>
        <w:t xml:space="preserve">On ne présente pas ses excuses explicitement, mais on décrit l'état d'âme dans lequel on se trouve </w:t>
      </w:r>
      <w:r w:rsidR="00AA6837" w:rsidRPr="007D0783">
        <w:rPr>
          <w:rFonts w:ascii="Times New Roman" w:hAnsi="Times New Roman" w:cs="Times New Roman"/>
          <w:i/>
          <w:color w:val="0070C0"/>
          <w:sz w:val="24"/>
          <w:szCs w:val="24"/>
        </w:rPr>
        <w:t>après avoir commis une offense</w:t>
      </w:r>
      <w:r w:rsidR="00AA6837">
        <w:rPr>
          <w:rFonts w:ascii="Times New Roman" w:hAnsi="Times New Roman" w:cs="Times New Roman"/>
          <w:sz w:val="24"/>
          <w:szCs w:val="24"/>
        </w:rPr>
        <w:t xml:space="preserve">. Ex. : </w:t>
      </w:r>
      <w:r w:rsidR="00A45BF8">
        <w:rPr>
          <w:rFonts w:ascii="Times New Roman" w:hAnsi="Times New Roman" w:cs="Times New Roman"/>
          <w:sz w:val="24"/>
          <w:szCs w:val="24"/>
        </w:rPr>
        <w:t>« Je suis navré », «</w:t>
      </w:r>
      <w:r w:rsidRPr="00983C6C">
        <w:rPr>
          <w:rFonts w:ascii="Times New Roman" w:hAnsi="Times New Roman" w:cs="Times New Roman"/>
          <w:sz w:val="24"/>
          <w:szCs w:val="24"/>
        </w:rPr>
        <w:t>Vous me voyez désolé », etc.</w:t>
      </w:r>
    </w:p>
    <w:p w:rsidR="00983C6C" w:rsidRPr="00983C6C" w:rsidRDefault="00983C6C" w:rsidP="00AA6837">
      <w:pPr>
        <w:pStyle w:val="Paragraphedeliste"/>
        <w:ind w:left="1418"/>
        <w:jc w:val="both"/>
        <w:rPr>
          <w:rFonts w:ascii="Times New Roman" w:hAnsi="Times New Roman" w:cs="Times New Roman"/>
          <w:sz w:val="24"/>
          <w:szCs w:val="24"/>
        </w:rPr>
      </w:pPr>
      <w:r w:rsidRPr="00983C6C">
        <w:rPr>
          <w:rFonts w:ascii="Times New Roman" w:hAnsi="Times New Roman" w:cs="Times New Roman"/>
          <w:sz w:val="24"/>
          <w:szCs w:val="24"/>
        </w:rPr>
        <w:t xml:space="preserve">- </w:t>
      </w:r>
      <w:r w:rsidRPr="007D0783">
        <w:rPr>
          <w:rFonts w:ascii="Times New Roman" w:hAnsi="Times New Roman" w:cs="Times New Roman"/>
          <w:i/>
          <w:color w:val="0070C0"/>
          <w:sz w:val="24"/>
          <w:szCs w:val="24"/>
        </w:rPr>
        <w:t>On énonce les raisons qui expliquent qu'on a commis l'offense, ce qui est</w:t>
      </w:r>
      <w:r w:rsidR="00AA6837" w:rsidRPr="007D0783">
        <w:rPr>
          <w:rFonts w:ascii="Times New Roman" w:hAnsi="Times New Roman" w:cs="Times New Roman"/>
          <w:i/>
          <w:color w:val="0070C0"/>
          <w:sz w:val="24"/>
          <w:szCs w:val="24"/>
        </w:rPr>
        <w:t xml:space="preserve"> une manière de la reconnaitre</w:t>
      </w:r>
      <w:r w:rsidR="00AA6837">
        <w:rPr>
          <w:rFonts w:ascii="Times New Roman" w:hAnsi="Times New Roman" w:cs="Times New Roman"/>
          <w:sz w:val="24"/>
          <w:szCs w:val="24"/>
        </w:rPr>
        <w:t>. Ex :</w:t>
      </w:r>
      <w:r w:rsidRPr="00983C6C">
        <w:rPr>
          <w:rFonts w:ascii="Times New Roman" w:hAnsi="Times New Roman" w:cs="Times New Roman"/>
          <w:sz w:val="24"/>
          <w:szCs w:val="24"/>
        </w:rPr>
        <w:t xml:space="preserve"> « J'étais très énervé », « J'ai beaucoup de soucis pour le moment », « Le sujet dont nous parlions me touche de très près », etc.</w:t>
      </w:r>
    </w:p>
    <w:p w:rsidR="00983C6C" w:rsidRPr="00983C6C" w:rsidRDefault="00AA6837" w:rsidP="00AA6837">
      <w:pPr>
        <w:pStyle w:val="Paragraphedeliste"/>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7D0783">
        <w:rPr>
          <w:rFonts w:ascii="Times New Roman" w:hAnsi="Times New Roman" w:cs="Times New Roman"/>
          <w:i/>
          <w:color w:val="0070C0"/>
          <w:sz w:val="24"/>
          <w:szCs w:val="24"/>
        </w:rPr>
        <w:t>On reconnaît sa faute</w:t>
      </w:r>
      <w:r w:rsidRPr="007D0783">
        <w:rPr>
          <w:rFonts w:ascii="Times New Roman" w:hAnsi="Times New Roman" w:cs="Times New Roman"/>
          <w:color w:val="0070C0"/>
          <w:sz w:val="24"/>
          <w:szCs w:val="24"/>
        </w:rPr>
        <w:t xml:space="preserve"> </w:t>
      </w:r>
      <w:r w:rsidRPr="00A65E05">
        <w:rPr>
          <w:rFonts w:ascii="Times New Roman" w:hAnsi="Times New Roman" w:cs="Times New Roman"/>
          <w:color w:val="00B050"/>
          <w:sz w:val="24"/>
          <w:szCs w:val="24"/>
        </w:rPr>
        <w:t xml:space="preserve">(Faute avouée, à moitié pardonnée → il y a plus de courage à reconnaitre avoir fait une erreur qu’à s’entêter et rester sur sa position). </w:t>
      </w:r>
      <w:r>
        <w:rPr>
          <w:rFonts w:ascii="Times New Roman" w:hAnsi="Times New Roman" w:cs="Times New Roman"/>
          <w:sz w:val="24"/>
          <w:szCs w:val="24"/>
        </w:rPr>
        <w:t xml:space="preserve">Ex : </w:t>
      </w:r>
      <w:r w:rsidR="00983C6C" w:rsidRPr="00983C6C">
        <w:rPr>
          <w:rFonts w:ascii="Times New Roman" w:hAnsi="Times New Roman" w:cs="Times New Roman"/>
          <w:sz w:val="24"/>
          <w:szCs w:val="24"/>
        </w:rPr>
        <w:t>« J'ai été franchement déplaisant », « Les mots ont dépassé ma pensée », etc.</w:t>
      </w:r>
      <w:r w:rsidR="007D0783">
        <w:rPr>
          <w:rFonts w:ascii="Times New Roman" w:hAnsi="Times New Roman" w:cs="Times New Roman"/>
          <w:sz w:val="24"/>
          <w:szCs w:val="24"/>
        </w:rPr>
        <w:t xml:space="preserve"> C’est souvent le préambule à des excuses en bonne et due forme.</w:t>
      </w:r>
    </w:p>
    <w:p w:rsidR="00983C6C" w:rsidRPr="00983C6C" w:rsidRDefault="00AA6837" w:rsidP="00AA6837">
      <w:pPr>
        <w:pStyle w:val="Paragraphedeliste"/>
        <w:ind w:left="1134"/>
        <w:jc w:val="both"/>
        <w:rPr>
          <w:rFonts w:ascii="Times New Roman" w:hAnsi="Times New Roman" w:cs="Times New Roman"/>
          <w:sz w:val="24"/>
          <w:szCs w:val="24"/>
        </w:rPr>
      </w:pPr>
      <w:r>
        <w:rPr>
          <w:rFonts w:ascii="Times New Roman" w:hAnsi="Times New Roman" w:cs="Times New Roman"/>
          <w:sz w:val="24"/>
          <w:szCs w:val="24"/>
        </w:rPr>
        <w:t>On peut</w:t>
      </w:r>
      <w:r w:rsidR="00983C6C" w:rsidRPr="00983C6C">
        <w:rPr>
          <w:rFonts w:ascii="Times New Roman" w:hAnsi="Times New Roman" w:cs="Times New Roman"/>
          <w:sz w:val="24"/>
          <w:szCs w:val="24"/>
        </w:rPr>
        <w:t xml:space="preserve"> cumuler ces différentes manières de s'excuser.</w:t>
      </w:r>
    </w:p>
    <w:p w:rsidR="00983C6C" w:rsidRDefault="00983C6C" w:rsidP="00983C6C">
      <w:pPr>
        <w:pStyle w:val="Paragraphedeliste"/>
        <w:rPr>
          <w:rFonts w:ascii="Times New Roman" w:hAnsi="Times New Roman" w:cs="Times New Roman"/>
          <w:sz w:val="24"/>
          <w:szCs w:val="24"/>
        </w:rPr>
      </w:pPr>
    </w:p>
    <w:p w:rsidR="00347B31" w:rsidRDefault="00347B31" w:rsidP="00983C6C">
      <w:pPr>
        <w:pStyle w:val="Paragraphedeliste"/>
        <w:rPr>
          <w:rFonts w:ascii="Times New Roman" w:hAnsi="Times New Roman" w:cs="Times New Roman"/>
          <w:sz w:val="24"/>
          <w:szCs w:val="24"/>
        </w:rPr>
      </w:pPr>
    </w:p>
    <w:p w:rsidR="00647193" w:rsidRDefault="00647193" w:rsidP="00983C6C">
      <w:pPr>
        <w:pStyle w:val="Titre1"/>
      </w:pPr>
      <w:r>
        <w:t>Cohérence de l’intervention </w:t>
      </w:r>
    </w:p>
    <w:p w:rsidR="00983C6C" w:rsidRPr="00AA6837" w:rsidRDefault="00AA6837" w:rsidP="00983C6C">
      <w:pPr>
        <w:pStyle w:val="Paragraphedeliste"/>
        <w:jc w:val="both"/>
        <w:rPr>
          <w:rFonts w:ascii="Times New Roman" w:hAnsi="Times New Roman" w:cs="Times New Roman"/>
          <w:sz w:val="24"/>
          <w:szCs w:val="24"/>
        </w:rPr>
      </w:pPr>
      <w:r w:rsidRPr="00AA6837">
        <w:rPr>
          <w:rFonts w:ascii="Times New Roman" w:hAnsi="Times New Roman" w:cs="Times New Roman"/>
          <w:sz w:val="24"/>
          <w:szCs w:val="24"/>
        </w:rPr>
        <w:t>Lors d’une controverse, il faut</w:t>
      </w:r>
      <w:r w:rsidR="00983C6C" w:rsidRPr="00AA6837">
        <w:rPr>
          <w:rFonts w:ascii="Times New Roman" w:hAnsi="Times New Roman" w:cs="Times New Roman"/>
          <w:sz w:val="24"/>
          <w:szCs w:val="24"/>
        </w:rPr>
        <w:t xml:space="preserve"> prendre en compte le discours de son interlocuteur sans quoi il n’y a pas de véritable échange. Pour articuler son argumentation à celle de son interlocuteur, </w:t>
      </w:r>
      <w:r w:rsidRPr="00AA6837">
        <w:rPr>
          <w:rFonts w:ascii="Times New Roman" w:hAnsi="Times New Roman" w:cs="Times New Roman"/>
          <w:sz w:val="24"/>
          <w:szCs w:val="24"/>
        </w:rPr>
        <w:t>on</w:t>
      </w:r>
      <w:r w:rsidR="00983C6C" w:rsidRPr="00AA6837">
        <w:rPr>
          <w:rFonts w:ascii="Times New Roman" w:hAnsi="Times New Roman" w:cs="Times New Roman"/>
          <w:sz w:val="24"/>
          <w:szCs w:val="24"/>
        </w:rPr>
        <w:t xml:space="preserve"> peut </w:t>
      </w:r>
      <w:r w:rsidR="00983C6C" w:rsidRPr="007D0783">
        <w:rPr>
          <w:rFonts w:ascii="Times New Roman" w:hAnsi="Times New Roman" w:cs="Times New Roman"/>
          <w:i/>
          <w:color w:val="0070C0"/>
          <w:sz w:val="24"/>
          <w:szCs w:val="24"/>
        </w:rPr>
        <w:t>réfuter, concéder ou déplacer le problème</w:t>
      </w:r>
      <w:r w:rsidR="00983C6C" w:rsidRPr="00AA6837">
        <w:rPr>
          <w:rFonts w:ascii="Times New Roman" w:hAnsi="Times New Roman" w:cs="Times New Roman"/>
          <w:sz w:val="24"/>
          <w:szCs w:val="24"/>
        </w:rPr>
        <w:t xml:space="preserve">. </w:t>
      </w:r>
      <w:r w:rsidRPr="00AA6837">
        <w:rPr>
          <w:rFonts w:ascii="Times New Roman" w:hAnsi="Times New Roman" w:cs="Times New Roman"/>
          <w:sz w:val="24"/>
          <w:szCs w:val="24"/>
        </w:rPr>
        <w:t>On</w:t>
      </w:r>
      <w:r w:rsidR="00983C6C" w:rsidRPr="00AA6837">
        <w:rPr>
          <w:rFonts w:ascii="Times New Roman" w:hAnsi="Times New Roman" w:cs="Times New Roman"/>
          <w:sz w:val="24"/>
          <w:szCs w:val="24"/>
        </w:rPr>
        <w:t xml:space="preserve"> ne </w:t>
      </w:r>
      <w:r w:rsidRPr="00AA6837">
        <w:rPr>
          <w:rFonts w:ascii="Times New Roman" w:hAnsi="Times New Roman" w:cs="Times New Roman"/>
          <w:sz w:val="24"/>
          <w:szCs w:val="24"/>
        </w:rPr>
        <w:t>peut</w:t>
      </w:r>
      <w:r w:rsidR="00983C6C" w:rsidRPr="00AA6837">
        <w:rPr>
          <w:rFonts w:ascii="Times New Roman" w:hAnsi="Times New Roman" w:cs="Times New Roman"/>
          <w:sz w:val="24"/>
          <w:szCs w:val="24"/>
        </w:rPr>
        <w:t xml:space="preserve"> donc </w:t>
      </w:r>
      <w:r w:rsidRPr="00AA6837">
        <w:rPr>
          <w:rFonts w:ascii="Times New Roman" w:hAnsi="Times New Roman" w:cs="Times New Roman"/>
          <w:sz w:val="24"/>
          <w:szCs w:val="24"/>
        </w:rPr>
        <w:t xml:space="preserve">pas </w:t>
      </w:r>
      <w:r w:rsidR="00983C6C" w:rsidRPr="00AA6837">
        <w:rPr>
          <w:rFonts w:ascii="Times New Roman" w:hAnsi="Times New Roman" w:cs="Times New Roman"/>
          <w:sz w:val="24"/>
          <w:szCs w:val="24"/>
        </w:rPr>
        <w:t xml:space="preserve">se contenter de juxtaposer ses arguments à ceux de son interlocuteur ; il </w:t>
      </w:r>
      <w:r w:rsidRPr="00AA6837">
        <w:rPr>
          <w:rFonts w:ascii="Times New Roman" w:hAnsi="Times New Roman" w:cs="Times New Roman"/>
          <w:sz w:val="24"/>
          <w:szCs w:val="24"/>
        </w:rPr>
        <w:t>faut</w:t>
      </w:r>
      <w:r w:rsidR="00983C6C" w:rsidRPr="00AA6837">
        <w:rPr>
          <w:rFonts w:ascii="Times New Roman" w:hAnsi="Times New Roman" w:cs="Times New Roman"/>
          <w:sz w:val="24"/>
          <w:szCs w:val="24"/>
        </w:rPr>
        <w:t xml:space="preserve"> au contraire créer des interactions explicites et appropriées. </w:t>
      </w:r>
    </w:p>
    <w:p w:rsidR="00983C6C" w:rsidRPr="00AA6837" w:rsidRDefault="00AA6837" w:rsidP="003951E2">
      <w:pPr>
        <w:pStyle w:val="Titre2"/>
        <w:numPr>
          <w:ilvl w:val="0"/>
          <w:numId w:val="0"/>
        </w:numPr>
        <w:ind w:left="709"/>
      </w:pPr>
      <w:r>
        <w:t>a.</w:t>
      </w:r>
      <w:r w:rsidR="00983C6C" w:rsidRPr="00AA6837">
        <w:t xml:space="preserve"> Pertinence de la connexion (des interventions)</w:t>
      </w:r>
    </w:p>
    <w:p w:rsidR="00234BF8" w:rsidRDefault="00234BF8" w:rsidP="00234BF8">
      <w:pPr>
        <w:spacing w:after="0"/>
        <w:ind w:left="993"/>
        <w:jc w:val="both"/>
        <w:rPr>
          <w:rFonts w:ascii="Times New Roman" w:hAnsi="Times New Roman"/>
          <w:sz w:val="24"/>
          <w:szCs w:val="24"/>
        </w:rPr>
      </w:pPr>
      <w:r>
        <w:rPr>
          <w:rFonts w:ascii="Times New Roman" w:hAnsi="Times New Roman"/>
          <w:sz w:val="24"/>
          <w:szCs w:val="24"/>
        </w:rPr>
        <w:t>Tout texte comporte un sens (ce qui est dit) et un « mode d’emploi » qui permet de comprendre le sens (comment on dit les choses). Les éléments qui permettent l’organisation du sens seront appelés « organisateurs textuels » ou « connecteurs logiques ». Il s’agit de mots, de groupes de mots, voire même d’éléments typographiques</w:t>
      </w:r>
      <w:r w:rsidR="00A45BF8">
        <w:rPr>
          <w:rFonts w:ascii="Times New Roman" w:hAnsi="Times New Roman"/>
          <w:sz w:val="24"/>
          <w:szCs w:val="24"/>
        </w:rPr>
        <w:t xml:space="preserve"> (=</w:t>
      </w:r>
      <w:r w:rsidR="00A45BF8" w:rsidRPr="00A45BF8">
        <w:rPr>
          <w:rFonts w:ascii="Times New Roman" w:hAnsi="Times New Roman"/>
          <w:i/>
          <w:color w:val="0070C0"/>
          <w:sz w:val="24"/>
          <w:szCs w:val="24"/>
        </w:rPr>
        <w:t> la ponctuation</w:t>
      </w:r>
      <w:r w:rsidR="00A45BF8">
        <w:rPr>
          <w:rFonts w:ascii="Times New Roman" w:hAnsi="Times New Roman"/>
          <w:sz w:val="24"/>
          <w:szCs w:val="24"/>
        </w:rPr>
        <w:t>)</w:t>
      </w:r>
      <w:r>
        <w:rPr>
          <w:rFonts w:ascii="Times New Roman" w:hAnsi="Times New Roman"/>
          <w:sz w:val="24"/>
          <w:szCs w:val="24"/>
        </w:rPr>
        <w:t xml:space="preserve"> </w:t>
      </w:r>
    </w:p>
    <w:p w:rsidR="00234BF8" w:rsidRDefault="00234BF8" w:rsidP="00234BF8">
      <w:pPr>
        <w:spacing w:after="0"/>
        <w:ind w:left="993"/>
        <w:jc w:val="both"/>
        <w:rPr>
          <w:rFonts w:ascii="Times New Roman" w:hAnsi="Times New Roman"/>
          <w:sz w:val="24"/>
          <w:szCs w:val="24"/>
        </w:rPr>
      </w:pPr>
    </w:p>
    <w:p w:rsidR="00A45BF8" w:rsidRDefault="00A45BF8">
      <w:pPr>
        <w:rPr>
          <w:rFonts w:ascii="Times New Roman" w:hAnsi="Times New Roman"/>
          <w:sz w:val="24"/>
          <w:szCs w:val="24"/>
        </w:rPr>
      </w:pPr>
      <w:r>
        <w:rPr>
          <w:rFonts w:ascii="Times New Roman" w:hAnsi="Times New Roman"/>
          <w:sz w:val="24"/>
          <w:szCs w:val="24"/>
        </w:rPr>
        <w:br w:type="page"/>
      </w:r>
    </w:p>
    <w:p w:rsidR="00234BF8" w:rsidRDefault="00234BF8" w:rsidP="00234BF8">
      <w:pPr>
        <w:spacing w:after="0"/>
        <w:ind w:left="993"/>
        <w:jc w:val="both"/>
        <w:rPr>
          <w:rFonts w:ascii="Times New Roman" w:hAnsi="Times New Roman"/>
          <w:sz w:val="24"/>
          <w:szCs w:val="24"/>
        </w:rPr>
      </w:pPr>
      <w:r>
        <w:rPr>
          <w:rFonts w:ascii="Times New Roman" w:hAnsi="Times New Roman"/>
          <w:sz w:val="24"/>
          <w:szCs w:val="24"/>
        </w:rPr>
        <w:lastRenderedPageBreak/>
        <w:t>Les organisateurs textuels aident</w:t>
      </w:r>
    </w:p>
    <w:p w:rsidR="00234BF8" w:rsidRPr="00D556D6" w:rsidRDefault="00234BF8" w:rsidP="00234BF8">
      <w:pPr>
        <w:pStyle w:val="Paragraphedeliste"/>
        <w:numPr>
          <w:ilvl w:val="0"/>
          <w:numId w:val="24"/>
        </w:numPr>
        <w:spacing w:after="0" w:line="276" w:lineRule="auto"/>
        <w:ind w:left="1560"/>
        <w:jc w:val="both"/>
        <w:rPr>
          <w:rFonts w:ascii="Times New Roman" w:hAnsi="Times New Roman"/>
          <w:i/>
          <w:color w:val="0070C0"/>
          <w:sz w:val="24"/>
          <w:szCs w:val="24"/>
        </w:rPr>
      </w:pPr>
      <w:r w:rsidRPr="00D556D6">
        <w:rPr>
          <w:rFonts w:ascii="Times New Roman" w:hAnsi="Times New Roman"/>
          <w:i/>
          <w:color w:val="0070C0"/>
          <w:sz w:val="24"/>
          <w:szCs w:val="24"/>
        </w:rPr>
        <w:t>à montrer comment s’articule un texte, une argumentation ;</w:t>
      </w:r>
    </w:p>
    <w:p w:rsidR="00234BF8" w:rsidRPr="00D556D6" w:rsidRDefault="00234BF8" w:rsidP="00234BF8">
      <w:pPr>
        <w:pStyle w:val="Paragraphedeliste"/>
        <w:numPr>
          <w:ilvl w:val="0"/>
          <w:numId w:val="24"/>
        </w:numPr>
        <w:spacing w:after="0" w:line="276" w:lineRule="auto"/>
        <w:ind w:left="1560"/>
        <w:jc w:val="both"/>
        <w:rPr>
          <w:rFonts w:ascii="Times New Roman" w:hAnsi="Times New Roman"/>
          <w:i/>
          <w:color w:val="0070C0"/>
          <w:sz w:val="24"/>
          <w:szCs w:val="24"/>
        </w:rPr>
      </w:pPr>
      <w:r w:rsidRPr="00D556D6">
        <w:rPr>
          <w:rFonts w:ascii="Times New Roman" w:hAnsi="Times New Roman"/>
          <w:i/>
          <w:color w:val="0070C0"/>
          <w:sz w:val="24"/>
          <w:szCs w:val="24"/>
        </w:rPr>
        <w:t>à mieux comprendre la logique, le raisonnement du locuteur ;</w:t>
      </w:r>
    </w:p>
    <w:p w:rsidR="00234BF8" w:rsidRPr="00D556D6" w:rsidRDefault="00234BF8" w:rsidP="00234BF8">
      <w:pPr>
        <w:pStyle w:val="Paragraphedeliste"/>
        <w:numPr>
          <w:ilvl w:val="0"/>
          <w:numId w:val="24"/>
        </w:numPr>
        <w:spacing w:after="0" w:line="276" w:lineRule="auto"/>
        <w:ind w:left="1560"/>
        <w:jc w:val="both"/>
        <w:rPr>
          <w:rFonts w:ascii="Times New Roman" w:hAnsi="Times New Roman"/>
          <w:i/>
          <w:color w:val="0070C0"/>
          <w:sz w:val="24"/>
          <w:szCs w:val="24"/>
        </w:rPr>
      </w:pPr>
      <w:r w:rsidRPr="00D556D6">
        <w:rPr>
          <w:rFonts w:ascii="Times New Roman" w:hAnsi="Times New Roman"/>
          <w:i/>
          <w:color w:val="0070C0"/>
          <w:sz w:val="24"/>
          <w:szCs w:val="24"/>
        </w:rPr>
        <w:t>à assurer la cohérence générale du texte.</w:t>
      </w:r>
    </w:p>
    <w:p w:rsidR="00234BF8" w:rsidRDefault="00234BF8" w:rsidP="00234BF8">
      <w:pPr>
        <w:spacing w:after="0"/>
        <w:ind w:left="993"/>
        <w:jc w:val="both"/>
        <w:rPr>
          <w:rFonts w:ascii="Times New Roman" w:hAnsi="Times New Roman"/>
          <w:sz w:val="24"/>
          <w:szCs w:val="24"/>
        </w:rPr>
      </w:pPr>
    </w:p>
    <w:p w:rsidR="00234BF8" w:rsidRDefault="00234BF8" w:rsidP="00234BF8">
      <w:pPr>
        <w:spacing w:after="0"/>
        <w:ind w:left="993"/>
        <w:jc w:val="both"/>
        <w:rPr>
          <w:rFonts w:ascii="Times New Roman" w:hAnsi="Times New Roman"/>
          <w:sz w:val="24"/>
          <w:szCs w:val="24"/>
        </w:rPr>
      </w:pPr>
      <w:r>
        <w:rPr>
          <w:rFonts w:ascii="Times New Roman" w:hAnsi="Times New Roman"/>
          <w:sz w:val="24"/>
          <w:szCs w:val="24"/>
        </w:rPr>
        <w:t>Une bonne maitrise des organisateurs textuels permet donc</w:t>
      </w:r>
    </w:p>
    <w:p w:rsidR="00234BF8" w:rsidRPr="00D556D6" w:rsidRDefault="00234BF8" w:rsidP="00234BF8">
      <w:pPr>
        <w:pStyle w:val="Paragraphedeliste"/>
        <w:numPr>
          <w:ilvl w:val="0"/>
          <w:numId w:val="24"/>
        </w:numPr>
        <w:spacing w:after="0" w:line="276" w:lineRule="auto"/>
        <w:ind w:left="1560"/>
        <w:jc w:val="both"/>
        <w:rPr>
          <w:rFonts w:ascii="Times New Roman" w:hAnsi="Times New Roman"/>
          <w:i/>
          <w:color w:val="0070C0"/>
          <w:sz w:val="24"/>
          <w:szCs w:val="24"/>
        </w:rPr>
      </w:pPr>
      <w:r w:rsidRPr="00D556D6">
        <w:rPr>
          <w:rFonts w:ascii="Times New Roman" w:hAnsi="Times New Roman"/>
          <w:i/>
          <w:color w:val="0070C0"/>
          <w:sz w:val="24"/>
          <w:szCs w:val="24"/>
        </w:rPr>
        <w:t>de déjouer certains pièges dans un raisonnement ;</w:t>
      </w:r>
    </w:p>
    <w:p w:rsidR="00234BF8" w:rsidRPr="00D556D6" w:rsidRDefault="00234BF8" w:rsidP="00234BF8">
      <w:pPr>
        <w:pStyle w:val="Paragraphedeliste"/>
        <w:numPr>
          <w:ilvl w:val="0"/>
          <w:numId w:val="24"/>
        </w:numPr>
        <w:spacing w:after="0" w:line="276" w:lineRule="auto"/>
        <w:ind w:left="1560"/>
        <w:jc w:val="both"/>
        <w:rPr>
          <w:rFonts w:ascii="Times New Roman" w:hAnsi="Times New Roman"/>
          <w:i/>
          <w:color w:val="0070C0"/>
          <w:sz w:val="24"/>
          <w:szCs w:val="24"/>
        </w:rPr>
      </w:pPr>
      <w:r w:rsidRPr="00D556D6">
        <w:rPr>
          <w:rFonts w:ascii="Times New Roman" w:hAnsi="Times New Roman"/>
          <w:i/>
          <w:color w:val="0070C0"/>
          <w:sz w:val="24"/>
          <w:szCs w:val="24"/>
        </w:rPr>
        <w:t>de maitriser et développer un vocabulaire plus précis et plus varié ;</w:t>
      </w:r>
    </w:p>
    <w:p w:rsidR="00234BF8" w:rsidRDefault="00234BF8" w:rsidP="00234BF8">
      <w:pPr>
        <w:pStyle w:val="Paragraphedeliste"/>
        <w:numPr>
          <w:ilvl w:val="0"/>
          <w:numId w:val="24"/>
        </w:numPr>
        <w:spacing w:after="0" w:line="276" w:lineRule="auto"/>
        <w:ind w:left="1560"/>
        <w:jc w:val="both"/>
        <w:rPr>
          <w:rFonts w:ascii="Times New Roman" w:hAnsi="Times New Roman"/>
          <w:i/>
          <w:color w:val="0070C0"/>
          <w:sz w:val="24"/>
          <w:szCs w:val="24"/>
        </w:rPr>
      </w:pPr>
      <w:r w:rsidRPr="00D556D6">
        <w:rPr>
          <w:rFonts w:ascii="Times New Roman" w:hAnsi="Times New Roman"/>
          <w:i/>
          <w:color w:val="0070C0"/>
          <w:sz w:val="24"/>
          <w:szCs w:val="24"/>
        </w:rPr>
        <w:t>d’éviter une mauvaise compréhension du texte par le récepteur.</w:t>
      </w:r>
    </w:p>
    <w:p w:rsidR="00234BF8" w:rsidRPr="00D556D6" w:rsidRDefault="00234BF8" w:rsidP="00234BF8">
      <w:pPr>
        <w:pStyle w:val="Paragraphedeliste"/>
        <w:spacing w:after="0" w:line="276" w:lineRule="auto"/>
        <w:ind w:left="1560"/>
        <w:jc w:val="both"/>
        <w:rPr>
          <w:rFonts w:ascii="Times New Roman" w:hAnsi="Times New Roman"/>
          <w:i/>
          <w:color w:val="0070C0"/>
          <w:sz w:val="24"/>
          <w:szCs w:val="24"/>
        </w:rPr>
      </w:pPr>
    </w:p>
    <w:p w:rsidR="00234BF8" w:rsidRDefault="00234BF8" w:rsidP="00234BF8">
      <w:pPr>
        <w:pStyle w:val="Corpsdetexte2"/>
        <w:ind w:left="1134"/>
        <w:jc w:val="both"/>
        <w:rPr>
          <w:color w:val="00B050"/>
        </w:rPr>
      </w:pPr>
      <w:r>
        <w:rPr>
          <w:color w:val="auto"/>
        </w:rPr>
        <w:t xml:space="preserve">Le développement de l’argumentation suppose la mobilisation des connecteurs logiques : ceux-ci doivent être utilisés à bon escient. </w:t>
      </w:r>
      <w:r w:rsidRPr="00A65E05">
        <w:rPr>
          <w:color w:val="00B050"/>
        </w:rPr>
        <w:t xml:space="preserve">On ne sanctionnera pas l’absence de connecteurs là où ceux-ci peuvent être inférés par l’interlocuteur, mais l’emploi incorrect de ceux-ci. </w:t>
      </w:r>
    </w:p>
    <w:p w:rsidR="00234BF8" w:rsidRDefault="00234BF8" w:rsidP="00234BF8">
      <w:pPr>
        <w:pStyle w:val="Corpsdetexte2"/>
        <w:ind w:left="1134"/>
        <w:jc w:val="both"/>
        <w:rPr>
          <w:color w:val="auto"/>
        </w:rPr>
      </w:pPr>
      <w:r>
        <w:rPr>
          <w:color w:val="auto"/>
        </w:rPr>
        <w:t>Voici les principaux connecteurs logiques, classés selon leur sens :</w:t>
      </w:r>
    </w:p>
    <w:p w:rsidR="00A45BF8" w:rsidRDefault="00A45BF8" w:rsidP="00234BF8">
      <w:pPr>
        <w:pStyle w:val="Corpsdetexte2"/>
        <w:ind w:left="1134"/>
        <w:jc w:val="both"/>
        <w:rPr>
          <w:color w:val="00B050"/>
        </w:rPr>
      </w:pPr>
    </w:p>
    <w:tbl>
      <w:tblPr>
        <w:tblStyle w:val="Grilledutableau"/>
        <w:tblW w:w="0" w:type="auto"/>
        <w:tblInd w:w="1134" w:type="dxa"/>
        <w:tblLook w:val="04A0" w:firstRow="1" w:lastRow="0" w:firstColumn="1" w:lastColumn="0" w:noHBand="0" w:noVBand="1"/>
      </w:tblPr>
      <w:tblGrid>
        <w:gridCol w:w="2642"/>
        <w:gridCol w:w="2643"/>
        <w:gridCol w:w="2643"/>
      </w:tblGrid>
      <w:tr w:rsidR="00A45BF8" w:rsidRPr="00A45BF8" w:rsidTr="00A45BF8">
        <w:tc>
          <w:tcPr>
            <w:tcW w:w="2642" w:type="dxa"/>
          </w:tcPr>
          <w:p w:rsidR="00A45BF8" w:rsidRPr="00670D67" w:rsidRDefault="00A45BF8" w:rsidP="00670D67">
            <w:pPr>
              <w:pStyle w:val="Corpsdetexte2"/>
              <w:rPr>
                <w:b/>
                <w:color w:val="auto"/>
              </w:rPr>
            </w:pPr>
            <w:r w:rsidRPr="00670D67">
              <w:rPr>
                <w:b/>
                <w:color w:val="auto"/>
              </w:rPr>
              <w:t>Pour le début du discours</w:t>
            </w:r>
          </w:p>
        </w:tc>
        <w:tc>
          <w:tcPr>
            <w:tcW w:w="2643" w:type="dxa"/>
          </w:tcPr>
          <w:p w:rsidR="00A45BF8" w:rsidRPr="00670D67" w:rsidRDefault="00A45BF8" w:rsidP="00670D67">
            <w:pPr>
              <w:pStyle w:val="Corpsdetexte2"/>
              <w:rPr>
                <w:b/>
                <w:color w:val="auto"/>
              </w:rPr>
            </w:pPr>
            <w:r w:rsidRPr="00670D67">
              <w:rPr>
                <w:b/>
                <w:color w:val="auto"/>
              </w:rPr>
              <w:t>Dans le déroulement du discours</w:t>
            </w:r>
          </w:p>
        </w:tc>
        <w:tc>
          <w:tcPr>
            <w:tcW w:w="2643" w:type="dxa"/>
          </w:tcPr>
          <w:p w:rsidR="00A45BF8" w:rsidRPr="00670D67" w:rsidRDefault="00A45BF8" w:rsidP="00670D67">
            <w:pPr>
              <w:pStyle w:val="Corpsdetexte2"/>
              <w:rPr>
                <w:b/>
                <w:color w:val="auto"/>
              </w:rPr>
            </w:pPr>
            <w:r w:rsidRPr="00670D67">
              <w:rPr>
                <w:b/>
                <w:color w:val="auto"/>
              </w:rPr>
              <w:t>Pour conclure le discours</w:t>
            </w:r>
          </w:p>
        </w:tc>
      </w:tr>
      <w:tr w:rsidR="00A45BF8" w:rsidRPr="00A45BF8" w:rsidTr="00A45BF8">
        <w:tc>
          <w:tcPr>
            <w:tcW w:w="2642" w:type="dxa"/>
          </w:tcPr>
          <w:p w:rsidR="00A45BF8" w:rsidRPr="00A45BF8" w:rsidRDefault="00A45BF8" w:rsidP="00A45BF8">
            <w:pPr>
              <w:pStyle w:val="Paragraphedeliste"/>
              <w:numPr>
                <w:ilvl w:val="0"/>
                <w:numId w:val="27"/>
              </w:numPr>
              <w:jc w:val="both"/>
              <w:rPr>
                <w:rFonts w:ascii="Times New Roman" w:hAnsi="Times New Roman" w:cs="Times New Roman"/>
                <w:sz w:val="24"/>
                <w:szCs w:val="24"/>
              </w:rPr>
            </w:pPr>
            <w:r w:rsidRPr="00A45BF8">
              <w:rPr>
                <w:rFonts w:ascii="Times New Roman" w:hAnsi="Times New Roman" w:cs="Times New Roman"/>
                <w:sz w:val="24"/>
                <w:szCs w:val="24"/>
              </w:rPr>
              <w:t>Au départ</w:t>
            </w:r>
          </w:p>
          <w:p w:rsidR="00A45BF8" w:rsidRPr="00670D67" w:rsidRDefault="00A45BF8" w:rsidP="00A45BF8">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Avant tout</w:t>
            </w:r>
          </w:p>
          <w:p w:rsidR="00A45BF8" w:rsidRPr="00670D67" w:rsidRDefault="00A45BF8" w:rsidP="00A45BF8">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Dans un premier temps</w:t>
            </w:r>
          </w:p>
          <w:p w:rsidR="00A45BF8" w:rsidRPr="00670D67" w:rsidRDefault="00A45BF8" w:rsidP="00A45BF8">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premier lieu</w:t>
            </w:r>
          </w:p>
          <w:p w:rsidR="00A45BF8" w:rsidRPr="00670D67" w:rsidRDefault="00A45BF8" w:rsidP="00A45BF8">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Pour commencer</w:t>
            </w:r>
          </w:p>
          <w:p w:rsidR="00A45BF8" w:rsidRPr="00670D67" w:rsidRDefault="00A45BF8" w:rsidP="00A45BF8">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Premièrement</w:t>
            </w:r>
          </w:p>
          <w:p w:rsidR="00A45BF8" w:rsidRPr="00A45BF8" w:rsidRDefault="00A45BF8" w:rsidP="00A45BF8">
            <w:pPr>
              <w:pStyle w:val="Paragraphedeliste"/>
              <w:numPr>
                <w:ilvl w:val="0"/>
                <w:numId w:val="27"/>
              </w:numPr>
              <w:jc w:val="both"/>
              <w:rPr>
                <w:rFonts w:ascii="Times New Roman" w:hAnsi="Times New Roman" w:cs="Times New Roman"/>
                <w:sz w:val="24"/>
                <w:szCs w:val="24"/>
              </w:rPr>
            </w:pPr>
            <w:r w:rsidRPr="00670D67">
              <w:rPr>
                <w:rFonts w:ascii="Times New Roman" w:hAnsi="Times New Roman" w:cs="Times New Roman"/>
                <w:i/>
                <w:color w:val="0070C0"/>
                <w:sz w:val="24"/>
                <w:szCs w:val="24"/>
              </w:rPr>
              <w:t>Tout d’abord</w:t>
            </w:r>
          </w:p>
          <w:p w:rsidR="00A45BF8" w:rsidRPr="00A45BF8" w:rsidRDefault="00A45BF8" w:rsidP="00A45BF8">
            <w:pPr>
              <w:pStyle w:val="Paragraphedeliste"/>
              <w:numPr>
                <w:ilvl w:val="0"/>
                <w:numId w:val="27"/>
              </w:numPr>
              <w:jc w:val="both"/>
              <w:rPr>
                <w:rFonts w:ascii="Times New Roman" w:hAnsi="Times New Roman" w:cs="Times New Roman"/>
                <w:sz w:val="24"/>
                <w:szCs w:val="24"/>
              </w:rPr>
            </w:pPr>
            <w:r w:rsidRPr="00A45BF8">
              <w:rPr>
                <w:rFonts w:ascii="Times New Roman" w:hAnsi="Times New Roman" w:cs="Times New Roman"/>
                <w:sz w:val="24"/>
                <w:szCs w:val="24"/>
              </w:rPr>
              <w:t>…</w:t>
            </w:r>
          </w:p>
        </w:tc>
        <w:tc>
          <w:tcPr>
            <w:tcW w:w="2643" w:type="dxa"/>
          </w:tcPr>
          <w:p w:rsidR="00A45BF8" w:rsidRDefault="00670D67" w:rsidP="00670D67">
            <w:pPr>
              <w:pStyle w:val="Paragraphedeliste"/>
              <w:numPr>
                <w:ilvl w:val="0"/>
                <w:numId w:val="27"/>
              </w:numPr>
              <w:jc w:val="both"/>
              <w:rPr>
                <w:rFonts w:ascii="Times New Roman" w:hAnsi="Times New Roman" w:cs="Times New Roman"/>
                <w:sz w:val="24"/>
                <w:szCs w:val="24"/>
              </w:rPr>
            </w:pPr>
            <w:r>
              <w:rPr>
                <w:rFonts w:ascii="Times New Roman" w:hAnsi="Times New Roman" w:cs="Times New Roman"/>
                <w:sz w:val="24"/>
                <w:szCs w:val="24"/>
              </w:rPr>
              <w:t>D’autre part</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De plus</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 xml:space="preserve">Deuxièmement </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2</w:t>
            </w:r>
            <w:r w:rsidRPr="00670D67">
              <w:rPr>
                <w:rFonts w:ascii="Times New Roman" w:hAnsi="Times New Roman" w:cs="Times New Roman"/>
                <w:i/>
                <w:color w:val="0070C0"/>
                <w:sz w:val="24"/>
                <w:szCs w:val="24"/>
                <w:vertAlign w:val="superscript"/>
              </w:rPr>
              <w:t>ème</w:t>
            </w:r>
            <w:r w:rsidRPr="00670D67">
              <w:rPr>
                <w:rFonts w:ascii="Times New Roman" w:hAnsi="Times New Roman" w:cs="Times New Roman"/>
                <w:i/>
                <w:color w:val="0070C0"/>
                <w:sz w:val="24"/>
                <w:szCs w:val="24"/>
              </w:rPr>
              <w:t xml:space="preserve">  / 3</w:t>
            </w:r>
            <w:r w:rsidRPr="00670D67">
              <w:rPr>
                <w:rFonts w:ascii="Times New Roman" w:hAnsi="Times New Roman" w:cs="Times New Roman"/>
                <w:i/>
                <w:color w:val="0070C0"/>
                <w:sz w:val="24"/>
                <w:szCs w:val="24"/>
                <w:vertAlign w:val="superscript"/>
              </w:rPr>
              <w:t>ème</w:t>
            </w:r>
            <w:r w:rsidRPr="00670D67">
              <w:rPr>
                <w:rFonts w:ascii="Times New Roman" w:hAnsi="Times New Roman" w:cs="Times New Roman"/>
                <w:i/>
                <w:color w:val="0070C0"/>
                <w:sz w:val="24"/>
                <w:szCs w:val="24"/>
              </w:rPr>
              <w:t xml:space="preserve"> lieu</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plus</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 xml:space="preserve">Ensuite </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Et</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Par ailleurs</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 xml:space="preserve">Puis </w:t>
            </w:r>
          </w:p>
          <w:p w:rsidR="00670D67" w:rsidRPr="00670D67" w:rsidRDefault="00670D67" w:rsidP="00670D67">
            <w:pPr>
              <w:pStyle w:val="Paragraphedeliste"/>
              <w:numPr>
                <w:ilvl w:val="0"/>
                <w:numId w:val="27"/>
              </w:numPr>
              <w:jc w:val="both"/>
              <w:rPr>
                <w:rFonts w:ascii="Times New Roman" w:hAnsi="Times New Roman" w:cs="Times New Roman"/>
                <w:sz w:val="24"/>
                <w:szCs w:val="24"/>
              </w:rPr>
            </w:pPr>
            <w:r>
              <w:rPr>
                <w:rFonts w:ascii="Times New Roman" w:hAnsi="Times New Roman" w:cs="Times New Roman"/>
                <w:sz w:val="24"/>
                <w:szCs w:val="24"/>
              </w:rPr>
              <w:t>…</w:t>
            </w:r>
          </w:p>
        </w:tc>
        <w:tc>
          <w:tcPr>
            <w:tcW w:w="2643" w:type="dxa"/>
          </w:tcPr>
          <w:p w:rsidR="00A45BF8" w:rsidRDefault="00670D67" w:rsidP="00670D67">
            <w:pPr>
              <w:pStyle w:val="Paragraphedeliste"/>
              <w:numPr>
                <w:ilvl w:val="0"/>
                <w:numId w:val="27"/>
              </w:numPr>
              <w:jc w:val="both"/>
              <w:rPr>
                <w:rFonts w:ascii="Times New Roman" w:hAnsi="Times New Roman" w:cs="Times New Roman"/>
                <w:sz w:val="24"/>
                <w:szCs w:val="24"/>
              </w:rPr>
            </w:pPr>
            <w:r>
              <w:rPr>
                <w:rFonts w:ascii="Times New Roman" w:hAnsi="Times New Roman" w:cs="Times New Roman"/>
                <w:sz w:val="24"/>
                <w:szCs w:val="24"/>
              </w:rPr>
              <w:t>Donc</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conclusion</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fin de compte</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résumé</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Enfin</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Finalement</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Pour conclure</w:t>
            </w:r>
          </w:p>
          <w:p w:rsidR="00670D67" w:rsidRPr="00670D67" w:rsidRDefault="00670D67" w:rsidP="00670D67">
            <w:pPr>
              <w:pStyle w:val="Paragraphedeliste"/>
              <w:numPr>
                <w:ilvl w:val="0"/>
                <w:numId w:val="27"/>
              </w:numPr>
              <w:jc w:val="both"/>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Pour toutes ces raisons</w:t>
            </w:r>
          </w:p>
          <w:p w:rsidR="00670D67" w:rsidRPr="00670D67" w:rsidRDefault="00670D67" w:rsidP="00670D67">
            <w:pPr>
              <w:pStyle w:val="Paragraphedeliste"/>
              <w:numPr>
                <w:ilvl w:val="0"/>
                <w:numId w:val="27"/>
              </w:numPr>
              <w:jc w:val="both"/>
              <w:rPr>
                <w:rFonts w:ascii="Times New Roman" w:hAnsi="Times New Roman" w:cs="Times New Roman"/>
                <w:sz w:val="24"/>
                <w:szCs w:val="24"/>
              </w:rPr>
            </w:pPr>
            <w:r>
              <w:rPr>
                <w:rFonts w:ascii="Times New Roman" w:hAnsi="Times New Roman" w:cs="Times New Roman"/>
                <w:sz w:val="24"/>
                <w:szCs w:val="24"/>
              </w:rPr>
              <w:t>…</w:t>
            </w:r>
          </w:p>
        </w:tc>
      </w:tr>
    </w:tbl>
    <w:p w:rsidR="00670D67" w:rsidRDefault="00670D67" w:rsidP="00670D67">
      <w:pPr>
        <w:pStyle w:val="Titre2"/>
        <w:numPr>
          <w:ilvl w:val="0"/>
          <w:numId w:val="0"/>
        </w:numPr>
        <w:ind w:left="709"/>
      </w:pPr>
    </w:p>
    <w:tbl>
      <w:tblPr>
        <w:tblStyle w:val="Grilledutableau"/>
        <w:tblW w:w="0" w:type="auto"/>
        <w:tblInd w:w="1134" w:type="dxa"/>
        <w:tblLook w:val="04A0" w:firstRow="1" w:lastRow="0" w:firstColumn="1" w:lastColumn="0" w:noHBand="0" w:noVBand="1"/>
      </w:tblPr>
      <w:tblGrid>
        <w:gridCol w:w="2717"/>
        <w:gridCol w:w="2613"/>
        <w:gridCol w:w="2598"/>
      </w:tblGrid>
      <w:tr w:rsidR="00670D67" w:rsidRPr="00670D67" w:rsidTr="00670D67">
        <w:tc>
          <w:tcPr>
            <w:tcW w:w="3020" w:type="dxa"/>
          </w:tcPr>
          <w:p w:rsidR="00670D67" w:rsidRPr="00670D67" w:rsidRDefault="00670D67" w:rsidP="00670D67">
            <w:pPr>
              <w:pStyle w:val="Titre2"/>
              <w:numPr>
                <w:ilvl w:val="0"/>
                <w:numId w:val="0"/>
              </w:numPr>
              <w:outlineLvl w:val="1"/>
              <w:rPr>
                <w:i w:val="0"/>
                <w:sz w:val="24"/>
                <w:szCs w:val="24"/>
              </w:rPr>
            </w:pPr>
            <w:r w:rsidRPr="00670D67">
              <w:rPr>
                <w:i w:val="0"/>
                <w:sz w:val="24"/>
                <w:szCs w:val="24"/>
              </w:rPr>
              <w:t>Pour renforcer/ soutenir un argument</w:t>
            </w:r>
          </w:p>
        </w:tc>
        <w:tc>
          <w:tcPr>
            <w:tcW w:w="3021" w:type="dxa"/>
          </w:tcPr>
          <w:p w:rsidR="00670D67" w:rsidRPr="00670D67" w:rsidRDefault="00670D67" w:rsidP="00670D67">
            <w:pPr>
              <w:pStyle w:val="Titre2"/>
              <w:numPr>
                <w:ilvl w:val="0"/>
                <w:numId w:val="0"/>
              </w:numPr>
              <w:outlineLvl w:val="1"/>
              <w:rPr>
                <w:i w:val="0"/>
                <w:sz w:val="24"/>
                <w:szCs w:val="24"/>
              </w:rPr>
            </w:pPr>
            <w:r w:rsidRPr="00670D67">
              <w:rPr>
                <w:i w:val="0"/>
                <w:sz w:val="24"/>
                <w:szCs w:val="24"/>
              </w:rPr>
              <w:t>Pour introduire une objection, une contradiction</w:t>
            </w:r>
          </w:p>
        </w:tc>
        <w:tc>
          <w:tcPr>
            <w:tcW w:w="3021" w:type="dxa"/>
          </w:tcPr>
          <w:p w:rsidR="00670D67" w:rsidRPr="00670D67" w:rsidRDefault="00670D67" w:rsidP="00670D67">
            <w:pPr>
              <w:pStyle w:val="Titre2"/>
              <w:numPr>
                <w:ilvl w:val="0"/>
                <w:numId w:val="0"/>
              </w:numPr>
              <w:outlineLvl w:val="1"/>
              <w:rPr>
                <w:i w:val="0"/>
                <w:sz w:val="24"/>
                <w:szCs w:val="24"/>
              </w:rPr>
            </w:pPr>
            <w:r w:rsidRPr="00670D67">
              <w:rPr>
                <w:i w:val="0"/>
                <w:sz w:val="24"/>
                <w:szCs w:val="24"/>
              </w:rPr>
              <w:t>Pour expliquer, justifier, reformuler</w:t>
            </w:r>
          </w:p>
        </w:tc>
      </w:tr>
      <w:tr w:rsidR="00670D67" w:rsidRPr="00670D67" w:rsidTr="00670D67">
        <w:tc>
          <w:tcPr>
            <w:tcW w:w="3020" w:type="dxa"/>
          </w:tcPr>
          <w:p w:rsidR="00670D67" w:rsidRPr="00670D67" w:rsidRDefault="00670D67" w:rsidP="00670D67">
            <w:pPr>
              <w:pStyle w:val="Titre2"/>
              <w:numPr>
                <w:ilvl w:val="0"/>
                <w:numId w:val="29"/>
              </w:numPr>
              <w:outlineLvl w:val="1"/>
              <w:rPr>
                <w:b w:val="0"/>
                <w:i w:val="0"/>
                <w:sz w:val="24"/>
                <w:szCs w:val="24"/>
              </w:rPr>
            </w:pPr>
            <w:r w:rsidRPr="00670D67">
              <w:rPr>
                <w:b w:val="0"/>
                <w:i w:val="0"/>
                <w:sz w:val="24"/>
                <w:szCs w:val="24"/>
              </w:rPr>
              <w:t>Bien entendu</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Bien sûr</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De toute évidence</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Effectivement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effet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Evidemment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Tout à fait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Vraiment</w:t>
            </w:r>
          </w:p>
          <w:p w:rsidR="00670D67" w:rsidRPr="00670D67" w:rsidRDefault="00670D67" w:rsidP="00670D67">
            <w:pPr>
              <w:pStyle w:val="Paragraphedeliste"/>
              <w:numPr>
                <w:ilvl w:val="0"/>
                <w:numId w:val="29"/>
              </w:numPr>
              <w:rPr>
                <w:rFonts w:ascii="Times New Roman" w:hAnsi="Times New Roman" w:cs="Times New Roman"/>
                <w:sz w:val="24"/>
                <w:szCs w:val="24"/>
              </w:rPr>
            </w:pPr>
            <w:r w:rsidRPr="00670D67">
              <w:rPr>
                <w:rFonts w:ascii="Times New Roman" w:hAnsi="Times New Roman" w:cs="Times New Roman"/>
                <w:sz w:val="24"/>
                <w:szCs w:val="24"/>
              </w:rPr>
              <w:t>…</w:t>
            </w:r>
          </w:p>
        </w:tc>
        <w:tc>
          <w:tcPr>
            <w:tcW w:w="3021" w:type="dxa"/>
          </w:tcPr>
          <w:p w:rsidR="00670D67" w:rsidRPr="00670D67" w:rsidRDefault="00670D67" w:rsidP="00670D67">
            <w:pPr>
              <w:pStyle w:val="Titre2"/>
              <w:numPr>
                <w:ilvl w:val="0"/>
                <w:numId w:val="29"/>
              </w:numPr>
              <w:outlineLvl w:val="1"/>
              <w:rPr>
                <w:b w:val="0"/>
                <w:i w:val="0"/>
                <w:sz w:val="24"/>
                <w:szCs w:val="24"/>
              </w:rPr>
            </w:pPr>
            <w:r w:rsidRPr="00670D67">
              <w:rPr>
                <w:b w:val="0"/>
                <w:i w:val="0"/>
                <w:sz w:val="24"/>
                <w:szCs w:val="24"/>
              </w:rPr>
              <w:t>Au contraire</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Cependant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D’un côté… de l’autre</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D’une part… d’autre part</w:t>
            </w:r>
          </w:p>
          <w:p w:rsidR="00670D67" w:rsidRPr="00670D67" w:rsidRDefault="00186EDF"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Malgré</w:t>
            </w:r>
            <w:r w:rsidR="00670D67" w:rsidRPr="00670D67">
              <w:rPr>
                <w:rFonts w:ascii="Times New Roman" w:hAnsi="Times New Roman" w:cs="Times New Roman"/>
                <w:i/>
                <w:color w:val="0070C0"/>
                <w:sz w:val="24"/>
                <w:szCs w:val="24"/>
              </w:rPr>
              <w:t xml:space="preserve"> cela</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Or</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Par ailleurs</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 xml:space="preserve">Par contre </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Pourtant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 xml:space="preserve">Quand même </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Seulement</w:t>
            </w:r>
          </w:p>
          <w:p w:rsidR="00670D67" w:rsidRDefault="00670D67" w:rsidP="00670D67">
            <w:pPr>
              <w:pStyle w:val="Paragraphedeliste"/>
              <w:numPr>
                <w:ilvl w:val="0"/>
                <w:numId w:val="29"/>
              </w:numPr>
              <w:rPr>
                <w:rFonts w:ascii="Times New Roman" w:hAnsi="Times New Roman" w:cs="Times New Roman"/>
                <w:sz w:val="24"/>
                <w:szCs w:val="24"/>
              </w:rPr>
            </w:pPr>
            <w:r w:rsidRPr="00670D67">
              <w:rPr>
                <w:rFonts w:ascii="Times New Roman" w:hAnsi="Times New Roman" w:cs="Times New Roman"/>
                <w:i/>
                <w:color w:val="0070C0"/>
                <w:sz w:val="24"/>
                <w:szCs w:val="24"/>
              </w:rPr>
              <w:t>Toutefois</w:t>
            </w:r>
          </w:p>
          <w:p w:rsidR="00670D67" w:rsidRPr="00670D67" w:rsidRDefault="00670D67" w:rsidP="00670D67">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w:t>
            </w:r>
          </w:p>
        </w:tc>
        <w:tc>
          <w:tcPr>
            <w:tcW w:w="3021" w:type="dxa"/>
          </w:tcPr>
          <w:p w:rsidR="00670D67" w:rsidRDefault="00670D67" w:rsidP="00670D67">
            <w:pPr>
              <w:pStyle w:val="Titre2"/>
              <w:numPr>
                <w:ilvl w:val="0"/>
                <w:numId w:val="29"/>
              </w:numPr>
              <w:outlineLvl w:val="1"/>
              <w:rPr>
                <w:b w:val="0"/>
                <w:i w:val="0"/>
                <w:sz w:val="24"/>
                <w:szCs w:val="24"/>
              </w:rPr>
            </w:pPr>
            <w:r>
              <w:rPr>
                <w:b w:val="0"/>
                <w:i w:val="0"/>
                <w:sz w:val="24"/>
                <w:szCs w:val="24"/>
              </w:rPr>
              <w:t>Au fond</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Autrement dit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A vrai dire</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C’est-à-dire</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C’est pourquoi</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Dès lors</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d’autres termes</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effet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En fait</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Pour cette raison</w:t>
            </w:r>
          </w:p>
          <w:p w:rsidR="00670D67" w:rsidRPr="00670D67" w:rsidRDefault="00670D67" w:rsidP="00670D67">
            <w:pPr>
              <w:pStyle w:val="Paragraphedeliste"/>
              <w:numPr>
                <w:ilvl w:val="0"/>
                <w:numId w:val="29"/>
              </w:numPr>
              <w:rPr>
                <w:rFonts w:ascii="Times New Roman" w:hAnsi="Times New Roman" w:cs="Times New Roman"/>
                <w:i/>
                <w:color w:val="0070C0"/>
                <w:sz w:val="24"/>
                <w:szCs w:val="24"/>
              </w:rPr>
            </w:pPr>
            <w:r w:rsidRPr="00670D67">
              <w:rPr>
                <w:rFonts w:ascii="Times New Roman" w:hAnsi="Times New Roman" w:cs="Times New Roman"/>
                <w:i/>
                <w:color w:val="0070C0"/>
                <w:sz w:val="24"/>
                <w:szCs w:val="24"/>
              </w:rPr>
              <w:t>Puisque</w:t>
            </w:r>
          </w:p>
          <w:p w:rsidR="00670D67" w:rsidRDefault="00670D67" w:rsidP="00670D67">
            <w:pPr>
              <w:pStyle w:val="Paragraphedeliste"/>
              <w:numPr>
                <w:ilvl w:val="0"/>
                <w:numId w:val="29"/>
              </w:numPr>
              <w:rPr>
                <w:rFonts w:ascii="Times New Roman" w:hAnsi="Times New Roman" w:cs="Times New Roman"/>
                <w:sz w:val="24"/>
                <w:szCs w:val="24"/>
              </w:rPr>
            </w:pPr>
            <w:r w:rsidRPr="00670D67">
              <w:rPr>
                <w:rFonts w:ascii="Times New Roman" w:hAnsi="Times New Roman" w:cs="Times New Roman"/>
                <w:i/>
                <w:color w:val="0070C0"/>
                <w:sz w:val="24"/>
                <w:szCs w:val="24"/>
              </w:rPr>
              <w:t>Voilà pourquoi</w:t>
            </w:r>
          </w:p>
          <w:p w:rsidR="00670D67" w:rsidRPr="00670D67" w:rsidRDefault="00670D67" w:rsidP="00670D67">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w:t>
            </w:r>
          </w:p>
        </w:tc>
      </w:tr>
    </w:tbl>
    <w:p w:rsidR="00670D67" w:rsidRPr="00670D67" w:rsidRDefault="00670D67" w:rsidP="00670D67">
      <w:pPr>
        <w:pStyle w:val="Titre2"/>
        <w:numPr>
          <w:ilvl w:val="0"/>
          <w:numId w:val="0"/>
        </w:numPr>
        <w:ind w:left="1134"/>
        <w:rPr>
          <w:b w:val="0"/>
          <w:i w:val="0"/>
          <w:sz w:val="24"/>
          <w:szCs w:val="24"/>
        </w:rPr>
      </w:pPr>
    </w:p>
    <w:tbl>
      <w:tblPr>
        <w:tblStyle w:val="Grilledutableau"/>
        <w:tblW w:w="0" w:type="auto"/>
        <w:tblInd w:w="1134" w:type="dxa"/>
        <w:tblLook w:val="04A0" w:firstRow="1" w:lastRow="0" w:firstColumn="1" w:lastColumn="0" w:noHBand="0" w:noVBand="1"/>
      </w:tblPr>
      <w:tblGrid>
        <w:gridCol w:w="2689"/>
        <w:gridCol w:w="2656"/>
        <w:gridCol w:w="2583"/>
      </w:tblGrid>
      <w:tr w:rsidR="00670D67" w:rsidRPr="00670D67" w:rsidTr="00670D67">
        <w:tc>
          <w:tcPr>
            <w:tcW w:w="2689" w:type="dxa"/>
          </w:tcPr>
          <w:p w:rsidR="00670D67" w:rsidRPr="00670D67" w:rsidRDefault="00670D67" w:rsidP="00893D36">
            <w:pPr>
              <w:pStyle w:val="Titre2"/>
              <w:numPr>
                <w:ilvl w:val="0"/>
                <w:numId w:val="0"/>
              </w:numPr>
              <w:outlineLvl w:val="1"/>
              <w:rPr>
                <w:i w:val="0"/>
                <w:sz w:val="24"/>
                <w:szCs w:val="24"/>
              </w:rPr>
            </w:pPr>
            <w:r w:rsidRPr="00670D67">
              <w:rPr>
                <w:i w:val="0"/>
                <w:sz w:val="24"/>
                <w:szCs w:val="24"/>
              </w:rPr>
              <w:t>Pour marquer l’opposition</w:t>
            </w:r>
          </w:p>
        </w:tc>
        <w:tc>
          <w:tcPr>
            <w:tcW w:w="2656" w:type="dxa"/>
          </w:tcPr>
          <w:p w:rsidR="00670D67" w:rsidRPr="00670D67" w:rsidRDefault="00670D67" w:rsidP="00893D36">
            <w:pPr>
              <w:pStyle w:val="Titre2"/>
              <w:numPr>
                <w:ilvl w:val="0"/>
                <w:numId w:val="0"/>
              </w:numPr>
              <w:outlineLvl w:val="1"/>
              <w:rPr>
                <w:i w:val="0"/>
                <w:sz w:val="24"/>
                <w:szCs w:val="24"/>
              </w:rPr>
            </w:pPr>
            <w:r w:rsidRPr="00670D67">
              <w:rPr>
                <w:i w:val="0"/>
                <w:sz w:val="24"/>
                <w:szCs w:val="24"/>
              </w:rPr>
              <w:t>Pour indiquer une cause</w:t>
            </w:r>
          </w:p>
        </w:tc>
        <w:tc>
          <w:tcPr>
            <w:tcW w:w="2583" w:type="dxa"/>
          </w:tcPr>
          <w:p w:rsidR="00670D67" w:rsidRPr="00670D67" w:rsidRDefault="00670D67" w:rsidP="00893D36">
            <w:pPr>
              <w:pStyle w:val="Titre2"/>
              <w:numPr>
                <w:ilvl w:val="0"/>
                <w:numId w:val="0"/>
              </w:numPr>
              <w:outlineLvl w:val="1"/>
              <w:rPr>
                <w:i w:val="0"/>
                <w:sz w:val="24"/>
                <w:szCs w:val="24"/>
              </w:rPr>
            </w:pPr>
            <w:r w:rsidRPr="00670D67">
              <w:rPr>
                <w:i w:val="0"/>
                <w:sz w:val="24"/>
                <w:szCs w:val="24"/>
              </w:rPr>
              <w:t>Pour indiquer une conséquence</w:t>
            </w:r>
          </w:p>
        </w:tc>
      </w:tr>
      <w:tr w:rsidR="00670D67" w:rsidRPr="00670D67" w:rsidTr="00670D67">
        <w:tc>
          <w:tcPr>
            <w:tcW w:w="2689" w:type="dxa"/>
          </w:tcPr>
          <w:p w:rsidR="00670D67" w:rsidRDefault="008B2928" w:rsidP="00670D67">
            <w:pPr>
              <w:pStyle w:val="Titre2"/>
              <w:numPr>
                <w:ilvl w:val="0"/>
                <w:numId w:val="30"/>
              </w:numPr>
              <w:outlineLvl w:val="1"/>
              <w:rPr>
                <w:b w:val="0"/>
                <w:i w:val="0"/>
                <w:sz w:val="24"/>
                <w:szCs w:val="24"/>
              </w:rPr>
            </w:pPr>
            <w:r>
              <w:rPr>
                <w:b w:val="0"/>
                <w:i w:val="0"/>
                <w:sz w:val="24"/>
                <w:szCs w:val="24"/>
              </w:rPr>
              <w:t>A l’opposé de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Alors que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Au contraire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Bien que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Cependant</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Contrairement à</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Néanmoins</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 xml:space="preserve">Mais </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 xml:space="preserve">Or </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Pourtant</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Tandis que</w:t>
            </w:r>
          </w:p>
          <w:p w:rsidR="008B2928" w:rsidRPr="008B2928" w:rsidRDefault="008B2928" w:rsidP="008B2928">
            <w:pPr>
              <w:pStyle w:val="Paragraphedeliste"/>
              <w:numPr>
                <w:ilvl w:val="0"/>
                <w:numId w:val="30"/>
              </w:numPr>
              <w:rPr>
                <w:rFonts w:ascii="Times New Roman" w:hAnsi="Times New Roman" w:cs="Times New Roman"/>
                <w:sz w:val="24"/>
                <w:szCs w:val="24"/>
              </w:rPr>
            </w:pPr>
            <w:r>
              <w:rPr>
                <w:rFonts w:ascii="Times New Roman" w:hAnsi="Times New Roman" w:cs="Times New Roman"/>
                <w:sz w:val="24"/>
                <w:szCs w:val="24"/>
              </w:rPr>
              <w:t>…</w:t>
            </w:r>
          </w:p>
        </w:tc>
        <w:tc>
          <w:tcPr>
            <w:tcW w:w="2656" w:type="dxa"/>
          </w:tcPr>
          <w:p w:rsidR="00670D67" w:rsidRDefault="008B2928" w:rsidP="008B2928">
            <w:pPr>
              <w:pStyle w:val="Titre2"/>
              <w:numPr>
                <w:ilvl w:val="0"/>
                <w:numId w:val="30"/>
              </w:numPr>
              <w:outlineLvl w:val="1"/>
              <w:rPr>
                <w:b w:val="0"/>
                <w:i w:val="0"/>
                <w:sz w:val="24"/>
                <w:szCs w:val="24"/>
              </w:rPr>
            </w:pPr>
            <w:r>
              <w:rPr>
                <w:b w:val="0"/>
                <w:i w:val="0"/>
                <w:sz w:val="24"/>
                <w:szCs w:val="24"/>
              </w:rPr>
              <w:t>A cause de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Car</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C’est la raison pour laquelle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Comme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Du fait de / que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Etant donné (que)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 xml:space="preserve">Grace à </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Parce que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Pour cette raison</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Puisque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Sous prétexte de / que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Vu (que)</w:t>
            </w:r>
          </w:p>
          <w:p w:rsidR="008B2928" w:rsidRPr="008B2928" w:rsidRDefault="008B2928" w:rsidP="008B2928">
            <w:pPr>
              <w:pStyle w:val="Paragraphedeliste"/>
              <w:numPr>
                <w:ilvl w:val="0"/>
                <w:numId w:val="30"/>
              </w:numPr>
              <w:rPr>
                <w:rFonts w:ascii="Times New Roman" w:hAnsi="Times New Roman" w:cs="Times New Roman"/>
                <w:sz w:val="24"/>
                <w:szCs w:val="24"/>
              </w:rPr>
            </w:pPr>
            <w:r>
              <w:rPr>
                <w:rFonts w:ascii="Times New Roman" w:hAnsi="Times New Roman" w:cs="Times New Roman"/>
                <w:sz w:val="24"/>
                <w:szCs w:val="24"/>
              </w:rPr>
              <w:t>…</w:t>
            </w:r>
          </w:p>
        </w:tc>
        <w:tc>
          <w:tcPr>
            <w:tcW w:w="2583" w:type="dxa"/>
          </w:tcPr>
          <w:p w:rsidR="00670D67" w:rsidRDefault="008B2928" w:rsidP="008B2928">
            <w:pPr>
              <w:pStyle w:val="Titre2"/>
              <w:numPr>
                <w:ilvl w:val="0"/>
                <w:numId w:val="30"/>
              </w:numPr>
              <w:outlineLvl w:val="1"/>
              <w:rPr>
                <w:b w:val="0"/>
                <w:i w:val="0"/>
                <w:sz w:val="24"/>
                <w:szCs w:val="24"/>
              </w:rPr>
            </w:pPr>
            <w:r>
              <w:rPr>
                <w:b w:val="0"/>
                <w:i w:val="0"/>
                <w:sz w:val="24"/>
                <w:szCs w:val="24"/>
              </w:rPr>
              <w:t>Ainsi</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Aussi</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C’est pourquoi</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Dès lors</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De (telle) sorte que</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Donc</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D’où</w:t>
            </w:r>
          </w:p>
          <w:p w:rsidR="008B2928" w:rsidRPr="008B2928" w:rsidRDefault="008B2928" w:rsidP="008B2928">
            <w:pPr>
              <w:pStyle w:val="Paragraphedeliste"/>
              <w:numPr>
                <w:ilvl w:val="0"/>
                <w:numId w:val="30"/>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Par conséquent</w:t>
            </w:r>
          </w:p>
          <w:p w:rsidR="008B2928" w:rsidRPr="008B2928" w:rsidRDefault="008B2928" w:rsidP="008B2928">
            <w:pPr>
              <w:pStyle w:val="Paragraphedeliste"/>
              <w:numPr>
                <w:ilvl w:val="0"/>
                <w:numId w:val="30"/>
              </w:numPr>
              <w:rPr>
                <w:rFonts w:ascii="Times New Roman" w:hAnsi="Times New Roman" w:cs="Times New Roman"/>
                <w:sz w:val="24"/>
                <w:szCs w:val="24"/>
              </w:rPr>
            </w:pPr>
            <w:r>
              <w:rPr>
                <w:rFonts w:ascii="Times New Roman" w:hAnsi="Times New Roman" w:cs="Times New Roman"/>
                <w:sz w:val="24"/>
                <w:szCs w:val="24"/>
              </w:rPr>
              <w:t>…</w:t>
            </w:r>
          </w:p>
          <w:p w:rsidR="008B2928" w:rsidRPr="008B2928" w:rsidRDefault="008B2928" w:rsidP="008B2928"/>
        </w:tc>
      </w:tr>
    </w:tbl>
    <w:p w:rsidR="00670D67" w:rsidRPr="00670D67" w:rsidRDefault="00670D67" w:rsidP="00670D67">
      <w:pPr>
        <w:pStyle w:val="Titre2"/>
        <w:numPr>
          <w:ilvl w:val="0"/>
          <w:numId w:val="0"/>
        </w:numPr>
        <w:ind w:left="709"/>
        <w:rPr>
          <w:b w:val="0"/>
          <w:i w:val="0"/>
          <w:sz w:val="24"/>
          <w:szCs w:val="24"/>
        </w:rPr>
      </w:pPr>
    </w:p>
    <w:tbl>
      <w:tblPr>
        <w:tblStyle w:val="Grilledutableau"/>
        <w:tblW w:w="0" w:type="auto"/>
        <w:tblInd w:w="1134" w:type="dxa"/>
        <w:tblLook w:val="04A0" w:firstRow="1" w:lastRow="0" w:firstColumn="1" w:lastColumn="0" w:noHBand="0" w:noVBand="1"/>
      </w:tblPr>
      <w:tblGrid>
        <w:gridCol w:w="2623"/>
        <w:gridCol w:w="2716"/>
        <w:gridCol w:w="2589"/>
      </w:tblGrid>
      <w:tr w:rsidR="008B2928" w:rsidRPr="00670D67" w:rsidTr="00893D36">
        <w:tc>
          <w:tcPr>
            <w:tcW w:w="3020" w:type="dxa"/>
          </w:tcPr>
          <w:p w:rsidR="00670D67" w:rsidRPr="00670D67" w:rsidRDefault="00670D67" w:rsidP="00893D36">
            <w:pPr>
              <w:pStyle w:val="Titre2"/>
              <w:numPr>
                <w:ilvl w:val="0"/>
                <w:numId w:val="0"/>
              </w:numPr>
              <w:outlineLvl w:val="1"/>
              <w:rPr>
                <w:i w:val="0"/>
                <w:sz w:val="24"/>
                <w:szCs w:val="24"/>
              </w:rPr>
            </w:pPr>
            <w:r w:rsidRPr="00670D67">
              <w:rPr>
                <w:i w:val="0"/>
                <w:sz w:val="24"/>
                <w:szCs w:val="24"/>
              </w:rPr>
              <w:t>Pour souligner le but, l’objectif</w:t>
            </w:r>
          </w:p>
        </w:tc>
        <w:tc>
          <w:tcPr>
            <w:tcW w:w="3021" w:type="dxa"/>
          </w:tcPr>
          <w:p w:rsidR="00670D67" w:rsidRPr="00670D67" w:rsidRDefault="00670D67" w:rsidP="00893D36">
            <w:pPr>
              <w:pStyle w:val="Titre2"/>
              <w:numPr>
                <w:ilvl w:val="0"/>
                <w:numId w:val="0"/>
              </w:numPr>
              <w:outlineLvl w:val="1"/>
              <w:rPr>
                <w:i w:val="0"/>
                <w:sz w:val="24"/>
                <w:szCs w:val="24"/>
              </w:rPr>
            </w:pPr>
            <w:r w:rsidRPr="00670D67">
              <w:rPr>
                <w:i w:val="0"/>
                <w:sz w:val="24"/>
                <w:szCs w:val="24"/>
              </w:rPr>
              <w:t>Pour comparer</w:t>
            </w:r>
          </w:p>
        </w:tc>
        <w:tc>
          <w:tcPr>
            <w:tcW w:w="3021" w:type="dxa"/>
          </w:tcPr>
          <w:p w:rsidR="00670D67" w:rsidRPr="00670D67" w:rsidRDefault="00670D67" w:rsidP="00893D36">
            <w:pPr>
              <w:pStyle w:val="Titre2"/>
              <w:numPr>
                <w:ilvl w:val="0"/>
                <w:numId w:val="0"/>
              </w:numPr>
              <w:outlineLvl w:val="1"/>
              <w:rPr>
                <w:i w:val="0"/>
                <w:sz w:val="24"/>
                <w:szCs w:val="24"/>
              </w:rPr>
            </w:pPr>
            <w:r w:rsidRPr="00670D67">
              <w:rPr>
                <w:i w:val="0"/>
                <w:sz w:val="24"/>
                <w:szCs w:val="24"/>
              </w:rPr>
              <w:t>Pour introduire une hypothèse</w:t>
            </w:r>
          </w:p>
        </w:tc>
      </w:tr>
      <w:tr w:rsidR="008B2928" w:rsidRPr="00670D67" w:rsidTr="00893D36">
        <w:tc>
          <w:tcPr>
            <w:tcW w:w="3020" w:type="dxa"/>
          </w:tcPr>
          <w:p w:rsidR="00670D67" w:rsidRDefault="008B2928" w:rsidP="008B2928">
            <w:pPr>
              <w:pStyle w:val="Titre2"/>
              <w:numPr>
                <w:ilvl w:val="0"/>
                <w:numId w:val="31"/>
              </w:numPr>
              <w:outlineLvl w:val="1"/>
              <w:rPr>
                <w:b w:val="0"/>
                <w:i w:val="0"/>
                <w:sz w:val="24"/>
                <w:szCs w:val="24"/>
              </w:rPr>
            </w:pPr>
            <w:r>
              <w:rPr>
                <w:b w:val="0"/>
                <w:i w:val="0"/>
                <w:sz w:val="24"/>
                <w:szCs w:val="24"/>
              </w:rPr>
              <w:t>Afin de /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Dans le but de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Dans l’intention de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De façon à</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De sorte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Pour</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Pour que</w:t>
            </w:r>
          </w:p>
          <w:p w:rsidR="008B2928" w:rsidRPr="008B2928" w:rsidRDefault="008B2928" w:rsidP="008B2928">
            <w:pPr>
              <w:pStyle w:val="Paragraphedeliste"/>
              <w:numPr>
                <w:ilvl w:val="0"/>
                <w:numId w:val="31"/>
              </w:numPr>
              <w:rPr>
                <w:rFonts w:ascii="Times New Roman" w:hAnsi="Times New Roman" w:cs="Times New Roman"/>
                <w:sz w:val="24"/>
                <w:szCs w:val="24"/>
              </w:rPr>
            </w:pPr>
            <w:r>
              <w:rPr>
                <w:rFonts w:ascii="Times New Roman" w:hAnsi="Times New Roman" w:cs="Times New Roman"/>
                <w:sz w:val="24"/>
                <w:szCs w:val="24"/>
              </w:rPr>
              <w:t>…</w:t>
            </w:r>
          </w:p>
        </w:tc>
        <w:tc>
          <w:tcPr>
            <w:tcW w:w="3021" w:type="dxa"/>
          </w:tcPr>
          <w:p w:rsidR="00670D67" w:rsidRDefault="008B2928" w:rsidP="008B2928">
            <w:pPr>
              <w:pStyle w:val="Titre2"/>
              <w:numPr>
                <w:ilvl w:val="0"/>
                <w:numId w:val="31"/>
              </w:numPr>
              <w:outlineLvl w:val="1"/>
              <w:rPr>
                <w:b w:val="0"/>
                <w:i w:val="0"/>
                <w:sz w:val="24"/>
                <w:szCs w:val="24"/>
              </w:rPr>
            </w:pPr>
            <w:r>
              <w:rPr>
                <w:b w:val="0"/>
                <w:i w:val="0"/>
                <w:sz w:val="24"/>
                <w:szCs w:val="24"/>
              </w:rPr>
              <w:t>Ainsi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Aussi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Autant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De même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Comme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En comparaison avec</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Le même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Le moins</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Le plus</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Tel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 xml:space="preserve">Ou </w:t>
            </w:r>
          </w:p>
          <w:p w:rsidR="008B2928" w:rsidRPr="008B2928" w:rsidRDefault="008B2928" w:rsidP="008B2928">
            <w:pPr>
              <w:pStyle w:val="Paragraphedeliste"/>
              <w:numPr>
                <w:ilvl w:val="0"/>
                <w:numId w:val="31"/>
              </w:numPr>
              <w:rPr>
                <w:rFonts w:ascii="Times New Roman" w:hAnsi="Times New Roman" w:cs="Times New Roman"/>
                <w:sz w:val="24"/>
                <w:szCs w:val="24"/>
              </w:rPr>
            </w:pPr>
            <w:r>
              <w:rPr>
                <w:rFonts w:ascii="Times New Roman" w:hAnsi="Times New Roman" w:cs="Times New Roman"/>
                <w:sz w:val="24"/>
                <w:szCs w:val="24"/>
              </w:rPr>
              <w:t>…</w:t>
            </w:r>
          </w:p>
        </w:tc>
        <w:tc>
          <w:tcPr>
            <w:tcW w:w="3021" w:type="dxa"/>
          </w:tcPr>
          <w:p w:rsidR="00670D67" w:rsidRDefault="008B2928" w:rsidP="008B2928">
            <w:pPr>
              <w:pStyle w:val="Titre2"/>
              <w:numPr>
                <w:ilvl w:val="0"/>
                <w:numId w:val="31"/>
              </w:numPr>
              <w:outlineLvl w:val="1"/>
              <w:rPr>
                <w:b w:val="0"/>
                <w:i w:val="0"/>
                <w:sz w:val="24"/>
                <w:szCs w:val="24"/>
              </w:rPr>
            </w:pPr>
            <w:r>
              <w:rPr>
                <w:b w:val="0"/>
                <w:i w:val="0"/>
                <w:sz w:val="24"/>
                <w:szCs w:val="24"/>
              </w:rPr>
              <w:t>A condition</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A cette condition</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A supposer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Comme si</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En cas de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Pour autant que</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Sauf si</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 xml:space="preserve"> Si</w:t>
            </w:r>
          </w:p>
          <w:p w:rsidR="008B2928" w:rsidRPr="008B2928" w:rsidRDefault="008B2928" w:rsidP="008B2928">
            <w:pPr>
              <w:pStyle w:val="Paragraphedeliste"/>
              <w:numPr>
                <w:ilvl w:val="0"/>
                <w:numId w:val="31"/>
              </w:numPr>
              <w:rPr>
                <w:rFonts w:ascii="Times New Roman" w:hAnsi="Times New Roman" w:cs="Times New Roman"/>
                <w:i/>
                <w:color w:val="0070C0"/>
                <w:sz w:val="24"/>
                <w:szCs w:val="24"/>
              </w:rPr>
            </w:pPr>
            <w:r w:rsidRPr="008B2928">
              <w:rPr>
                <w:rFonts w:ascii="Times New Roman" w:hAnsi="Times New Roman" w:cs="Times New Roman"/>
                <w:i/>
                <w:color w:val="0070C0"/>
                <w:sz w:val="24"/>
                <w:szCs w:val="24"/>
              </w:rPr>
              <w:t>Sinon</w:t>
            </w:r>
          </w:p>
          <w:p w:rsidR="008B2928" w:rsidRPr="008B2928" w:rsidRDefault="008B2928" w:rsidP="008B2928">
            <w:pPr>
              <w:pStyle w:val="Paragraphedeliste"/>
              <w:numPr>
                <w:ilvl w:val="0"/>
                <w:numId w:val="31"/>
              </w:numPr>
              <w:rPr>
                <w:rFonts w:ascii="Times New Roman" w:hAnsi="Times New Roman" w:cs="Times New Roman"/>
                <w:sz w:val="24"/>
                <w:szCs w:val="24"/>
              </w:rPr>
            </w:pPr>
            <w:r>
              <w:rPr>
                <w:rFonts w:ascii="Times New Roman" w:hAnsi="Times New Roman" w:cs="Times New Roman"/>
                <w:sz w:val="24"/>
                <w:szCs w:val="24"/>
              </w:rPr>
              <w:t>…</w:t>
            </w:r>
          </w:p>
        </w:tc>
      </w:tr>
    </w:tbl>
    <w:p w:rsidR="00670D67" w:rsidRPr="00670D67" w:rsidRDefault="00670D67" w:rsidP="00670D67"/>
    <w:p w:rsidR="00670D67" w:rsidRDefault="00670D67" w:rsidP="00670D67">
      <w:pPr>
        <w:pStyle w:val="Titre2"/>
        <w:numPr>
          <w:ilvl w:val="0"/>
          <w:numId w:val="0"/>
        </w:numPr>
        <w:ind w:left="709"/>
      </w:pPr>
    </w:p>
    <w:p w:rsidR="00983C6C" w:rsidRDefault="00AA6837" w:rsidP="00670D67">
      <w:pPr>
        <w:pStyle w:val="Titre2"/>
        <w:numPr>
          <w:ilvl w:val="0"/>
          <w:numId w:val="0"/>
        </w:numPr>
        <w:ind w:left="709"/>
      </w:pPr>
      <w:r w:rsidRPr="00AA6837">
        <w:t xml:space="preserve"> b</w:t>
      </w:r>
      <w:r>
        <w:t xml:space="preserve">. </w:t>
      </w:r>
      <w:r w:rsidR="00983C6C">
        <w:t xml:space="preserve"> Pertinence de la connexion (dans l’interaction)</w:t>
      </w:r>
    </w:p>
    <w:p w:rsidR="00983C6C" w:rsidRPr="00AA6837" w:rsidRDefault="00983C6C" w:rsidP="00AA6837">
      <w:pPr>
        <w:ind w:left="993"/>
        <w:jc w:val="both"/>
        <w:rPr>
          <w:rFonts w:ascii="Times New Roman" w:hAnsi="Times New Roman" w:cs="Times New Roman"/>
          <w:sz w:val="24"/>
          <w:szCs w:val="24"/>
        </w:rPr>
      </w:pPr>
      <w:r w:rsidRPr="00AA6837">
        <w:rPr>
          <w:rFonts w:ascii="Times New Roman" w:hAnsi="Times New Roman" w:cs="Times New Roman"/>
          <w:sz w:val="24"/>
          <w:szCs w:val="24"/>
        </w:rPr>
        <w:t>L’articulation des interventions entre elles</w:t>
      </w:r>
      <w:r w:rsidR="00AF317F">
        <w:rPr>
          <w:rFonts w:ascii="Times New Roman" w:hAnsi="Times New Roman" w:cs="Times New Roman"/>
          <w:sz w:val="24"/>
          <w:szCs w:val="24"/>
        </w:rPr>
        <w:t>,</w:t>
      </w:r>
      <w:r w:rsidRPr="00AA6837">
        <w:rPr>
          <w:rFonts w:ascii="Times New Roman" w:hAnsi="Times New Roman" w:cs="Times New Roman"/>
          <w:sz w:val="24"/>
          <w:szCs w:val="24"/>
        </w:rPr>
        <w:t xml:space="preserve"> se fera à travers une reprise thématique</w:t>
      </w:r>
      <w:r w:rsidR="007D0783">
        <w:rPr>
          <w:rFonts w:ascii="Times New Roman" w:hAnsi="Times New Roman" w:cs="Times New Roman"/>
          <w:sz w:val="24"/>
          <w:szCs w:val="24"/>
        </w:rPr>
        <w:t xml:space="preserve"> (= on reste sur le thème abordé par son interlocuteur, avant éventuellement de changer la thématique par un nouvel argument </w:t>
      </w:r>
      <w:r w:rsidR="007D0783">
        <w:rPr>
          <w:rFonts w:ascii="Times New Roman" w:hAnsi="Times New Roman" w:cs="Times New Roman"/>
          <w:color w:val="00B050"/>
          <w:sz w:val="24"/>
          <w:szCs w:val="24"/>
        </w:rPr>
        <w:t>E</w:t>
      </w:r>
      <w:r w:rsidR="007D0783" w:rsidRPr="007D0783">
        <w:rPr>
          <w:rFonts w:ascii="Times New Roman" w:hAnsi="Times New Roman" w:cs="Times New Roman"/>
          <w:color w:val="00B050"/>
          <w:sz w:val="24"/>
          <w:szCs w:val="24"/>
        </w:rPr>
        <w:t>x :</w:t>
      </w:r>
      <w:r w:rsidR="00AF317F">
        <w:rPr>
          <w:rFonts w:ascii="Times New Roman" w:hAnsi="Times New Roman" w:cs="Times New Roman"/>
          <w:color w:val="00B050"/>
          <w:sz w:val="24"/>
          <w:szCs w:val="24"/>
        </w:rPr>
        <w:t xml:space="preserve"> tu as dit</w:t>
      </w:r>
      <w:r w:rsidR="007D0783" w:rsidRPr="007D0783">
        <w:rPr>
          <w:rFonts w:ascii="Times New Roman" w:hAnsi="Times New Roman" w:cs="Times New Roman"/>
          <w:color w:val="00B050"/>
          <w:sz w:val="24"/>
          <w:szCs w:val="24"/>
        </w:rPr>
        <w:t xml:space="preserve"> ceci. Je ne suis pas d’accord parce que blablabla {reprise thématique}. Dans un autre registre, je pense aussi que… {</w:t>
      </w:r>
      <w:proofErr w:type="gramStart"/>
      <w:r w:rsidR="007D0783" w:rsidRPr="007D0783">
        <w:rPr>
          <w:rFonts w:ascii="Times New Roman" w:hAnsi="Times New Roman" w:cs="Times New Roman"/>
          <w:color w:val="00B050"/>
          <w:sz w:val="24"/>
          <w:szCs w:val="24"/>
        </w:rPr>
        <w:t>introduction</w:t>
      </w:r>
      <w:proofErr w:type="gramEnd"/>
      <w:r w:rsidR="007D0783" w:rsidRPr="007D0783">
        <w:rPr>
          <w:rFonts w:ascii="Times New Roman" w:hAnsi="Times New Roman" w:cs="Times New Roman"/>
          <w:color w:val="00B050"/>
          <w:sz w:val="24"/>
          <w:szCs w:val="24"/>
        </w:rPr>
        <w:t xml:space="preserve"> d’une nouvelle thématique}</w:t>
      </w:r>
      <w:r w:rsidR="007D0783">
        <w:rPr>
          <w:rFonts w:ascii="Times New Roman" w:hAnsi="Times New Roman" w:cs="Times New Roman"/>
          <w:sz w:val="24"/>
          <w:szCs w:val="24"/>
        </w:rPr>
        <w:t>)</w:t>
      </w:r>
      <w:r w:rsidRPr="00AA6837">
        <w:rPr>
          <w:rFonts w:ascii="Times New Roman" w:hAnsi="Times New Roman" w:cs="Times New Roman"/>
          <w:sz w:val="24"/>
          <w:szCs w:val="24"/>
        </w:rPr>
        <w:t xml:space="preserve">. Par ailleurs, la cohérence entre les interventions est assurée par les formules de prise en charge du discours de l’énonciateur (« à mon avis ») et du discours d’autrui (« selon toi »), de formules </w:t>
      </w:r>
      <w:r w:rsidRPr="00AA6837">
        <w:rPr>
          <w:rFonts w:ascii="Times New Roman" w:hAnsi="Times New Roman" w:cs="Times New Roman"/>
          <w:sz w:val="24"/>
          <w:szCs w:val="24"/>
        </w:rPr>
        <w:lastRenderedPageBreak/>
        <w:t xml:space="preserve">d’approbation (« il est vrai que… ») </w:t>
      </w:r>
      <w:proofErr w:type="gramStart"/>
      <w:r w:rsidRPr="00AA6837">
        <w:rPr>
          <w:rFonts w:ascii="Times New Roman" w:hAnsi="Times New Roman" w:cs="Times New Roman"/>
          <w:sz w:val="24"/>
          <w:szCs w:val="24"/>
        </w:rPr>
        <w:t>et</w:t>
      </w:r>
      <w:proofErr w:type="gramEnd"/>
      <w:r w:rsidRPr="00AA6837">
        <w:rPr>
          <w:rFonts w:ascii="Times New Roman" w:hAnsi="Times New Roman" w:cs="Times New Roman"/>
          <w:sz w:val="24"/>
          <w:szCs w:val="24"/>
        </w:rPr>
        <w:t xml:space="preserve"> de désapprobation (« je ne partage pas… », « </w:t>
      </w:r>
      <w:proofErr w:type="gramStart"/>
      <w:r w:rsidR="007D0783">
        <w:rPr>
          <w:rFonts w:ascii="Times New Roman" w:hAnsi="Times New Roman" w:cs="Times New Roman"/>
          <w:sz w:val="24"/>
          <w:szCs w:val="24"/>
        </w:rPr>
        <w:t>i</w:t>
      </w:r>
      <w:r w:rsidRPr="00AA6837">
        <w:rPr>
          <w:rFonts w:ascii="Times New Roman" w:hAnsi="Times New Roman" w:cs="Times New Roman"/>
          <w:sz w:val="24"/>
          <w:szCs w:val="24"/>
        </w:rPr>
        <w:t>l</w:t>
      </w:r>
      <w:proofErr w:type="gramEnd"/>
      <w:r w:rsidRPr="00AA6837">
        <w:rPr>
          <w:rFonts w:ascii="Times New Roman" w:hAnsi="Times New Roman" w:cs="Times New Roman"/>
          <w:sz w:val="24"/>
          <w:szCs w:val="24"/>
        </w:rPr>
        <w:t xml:space="preserve"> est inexact »). </w:t>
      </w:r>
    </w:p>
    <w:p w:rsidR="00983C6C" w:rsidRDefault="00983C6C" w:rsidP="00983C6C">
      <w:pPr>
        <w:pStyle w:val="Paragraphedeliste"/>
        <w:jc w:val="both"/>
      </w:pPr>
    </w:p>
    <w:p w:rsidR="00D359BC" w:rsidRDefault="00D359BC">
      <w:pPr>
        <w:rPr>
          <w:rFonts w:ascii="Times New Roman" w:hAnsi="Times New Roman" w:cs="Times New Roman"/>
          <w:sz w:val="24"/>
          <w:szCs w:val="24"/>
        </w:rPr>
      </w:pPr>
    </w:p>
    <w:p w:rsidR="00983C6C" w:rsidRDefault="00983C6C" w:rsidP="00983C6C">
      <w:pPr>
        <w:pStyle w:val="Titre1"/>
      </w:pPr>
      <w:r>
        <w:t>Respecter les normes du langage oral</w:t>
      </w:r>
    </w:p>
    <w:p w:rsidR="00983C6C" w:rsidRPr="00AA6837" w:rsidRDefault="00983C6C" w:rsidP="003951E2">
      <w:pPr>
        <w:pStyle w:val="Titre2"/>
        <w:numPr>
          <w:ilvl w:val="0"/>
          <w:numId w:val="14"/>
        </w:numPr>
      </w:pPr>
      <w:r w:rsidRPr="00AA6837">
        <w:t xml:space="preserve"> Audibilité du message</w:t>
      </w:r>
    </w:p>
    <w:p w:rsidR="00983C6C" w:rsidRPr="00E13230" w:rsidRDefault="00AA6837" w:rsidP="00AA6837">
      <w:pPr>
        <w:pStyle w:val="Paragraphedeliste"/>
        <w:ind w:left="1134"/>
        <w:jc w:val="both"/>
        <w:rPr>
          <w:rFonts w:ascii="Times New Roman" w:hAnsi="Times New Roman" w:cs="Times New Roman"/>
          <w:sz w:val="24"/>
          <w:szCs w:val="24"/>
        </w:rPr>
      </w:pPr>
      <w:r w:rsidRPr="00E13230">
        <w:rPr>
          <w:rFonts w:ascii="Times New Roman" w:hAnsi="Times New Roman" w:cs="Times New Roman"/>
          <w:sz w:val="24"/>
          <w:szCs w:val="24"/>
        </w:rPr>
        <w:t xml:space="preserve">On </w:t>
      </w:r>
      <w:r w:rsidR="00E13230" w:rsidRPr="00E13230">
        <w:rPr>
          <w:rFonts w:ascii="Times New Roman" w:hAnsi="Times New Roman" w:cs="Times New Roman"/>
          <w:sz w:val="24"/>
          <w:szCs w:val="24"/>
        </w:rPr>
        <w:t>n</w:t>
      </w:r>
      <w:r w:rsidRPr="00E13230">
        <w:rPr>
          <w:rFonts w:ascii="Times New Roman" w:hAnsi="Times New Roman" w:cs="Times New Roman"/>
          <w:sz w:val="24"/>
          <w:szCs w:val="24"/>
        </w:rPr>
        <w:t>e peut emporter l’adhésion d’un jury qui ne nous entend pas. Il faut donc</w:t>
      </w:r>
      <w:r w:rsidR="00983C6C" w:rsidRPr="00E13230">
        <w:rPr>
          <w:rFonts w:ascii="Times New Roman" w:hAnsi="Times New Roman" w:cs="Times New Roman"/>
          <w:sz w:val="24"/>
          <w:szCs w:val="24"/>
        </w:rPr>
        <w:t xml:space="preserve"> se soucie</w:t>
      </w:r>
      <w:r w:rsidRPr="00E13230">
        <w:rPr>
          <w:rFonts w:ascii="Times New Roman" w:hAnsi="Times New Roman" w:cs="Times New Roman"/>
          <w:sz w:val="24"/>
          <w:szCs w:val="24"/>
        </w:rPr>
        <w:t>r</w:t>
      </w:r>
      <w:r w:rsidR="00983C6C" w:rsidRPr="00E13230">
        <w:rPr>
          <w:rFonts w:ascii="Times New Roman" w:hAnsi="Times New Roman" w:cs="Times New Roman"/>
          <w:sz w:val="24"/>
          <w:szCs w:val="24"/>
        </w:rPr>
        <w:t xml:space="preserve"> de l’audibilité de son message et rectifier si nécessaire en fonction des réactions de l’interlocuteur (et du public d’observateurs). Les problèmes éventuels peuvent être dus </w:t>
      </w:r>
      <w:r w:rsidR="00983C6C" w:rsidRPr="007D0783">
        <w:rPr>
          <w:rFonts w:ascii="Times New Roman" w:hAnsi="Times New Roman" w:cs="Times New Roman"/>
          <w:i/>
          <w:color w:val="0070C0"/>
          <w:sz w:val="24"/>
          <w:szCs w:val="24"/>
        </w:rPr>
        <w:t>au volume de la voix</w:t>
      </w:r>
      <w:r w:rsidR="00983C6C" w:rsidRPr="007D0783">
        <w:rPr>
          <w:rFonts w:ascii="Times New Roman" w:hAnsi="Times New Roman" w:cs="Times New Roman"/>
          <w:color w:val="0070C0"/>
          <w:sz w:val="24"/>
          <w:szCs w:val="24"/>
        </w:rPr>
        <w:t xml:space="preserve"> </w:t>
      </w:r>
      <w:r w:rsidR="00983C6C" w:rsidRPr="007D0783">
        <w:rPr>
          <w:rFonts w:ascii="Times New Roman" w:hAnsi="Times New Roman" w:cs="Times New Roman"/>
          <w:color w:val="00B050"/>
          <w:sz w:val="24"/>
          <w:szCs w:val="24"/>
        </w:rPr>
        <w:t>(</w:t>
      </w:r>
      <w:r w:rsidR="00E13230" w:rsidRPr="007D0783">
        <w:rPr>
          <w:rFonts w:ascii="Times New Roman" w:hAnsi="Times New Roman" w:cs="Times New Roman"/>
          <w:color w:val="00B050"/>
          <w:sz w:val="24"/>
          <w:szCs w:val="24"/>
        </w:rPr>
        <w:t xml:space="preserve">on </w:t>
      </w:r>
      <w:r w:rsidR="00983C6C" w:rsidRPr="007D0783">
        <w:rPr>
          <w:rFonts w:ascii="Times New Roman" w:hAnsi="Times New Roman" w:cs="Times New Roman"/>
          <w:color w:val="00B050"/>
          <w:sz w:val="24"/>
          <w:szCs w:val="24"/>
        </w:rPr>
        <w:t>ne parle pas assez fort ou trop fort)</w:t>
      </w:r>
      <w:r w:rsidR="00983C6C" w:rsidRPr="00E13230">
        <w:rPr>
          <w:rFonts w:ascii="Times New Roman" w:hAnsi="Times New Roman" w:cs="Times New Roman"/>
          <w:sz w:val="24"/>
          <w:szCs w:val="24"/>
        </w:rPr>
        <w:t xml:space="preserve">, </w:t>
      </w:r>
      <w:r w:rsidR="00983C6C" w:rsidRPr="007D0783">
        <w:rPr>
          <w:rFonts w:ascii="Times New Roman" w:hAnsi="Times New Roman" w:cs="Times New Roman"/>
          <w:i/>
          <w:color w:val="0070C0"/>
          <w:sz w:val="24"/>
          <w:szCs w:val="24"/>
        </w:rPr>
        <w:t>à l’articulation</w:t>
      </w:r>
      <w:r w:rsidR="00983C6C" w:rsidRPr="00E13230">
        <w:rPr>
          <w:rFonts w:ascii="Times New Roman" w:hAnsi="Times New Roman" w:cs="Times New Roman"/>
          <w:sz w:val="24"/>
          <w:szCs w:val="24"/>
        </w:rPr>
        <w:t xml:space="preserve"> </w:t>
      </w:r>
      <w:r w:rsidR="00983C6C" w:rsidRPr="007D0783">
        <w:rPr>
          <w:rFonts w:ascii="Times New Roman" w:hAnsi="Times New Roman" w:cs="Times New Roman"/>
          <w:color w:val="00B050"/>
          <w:sz w:val="24"/>
          <w:szCs w:val="24"/>
        </w:rPr>
        <w:t>(</w:t>
      </w:r>
      <w:r w:rsidR="00E13230" w:rsidRPr="007D0783">
        <w:rPr>
          <w:rFonts w:ascii="Times New Roman" w:hAnsi="Times New Roman" w:cs="Times New Roman"/>
          <w:color w:val="00B050"/>
          <w:sz w:val="24"/>
          <w:szCs w:val="24"/>
        </w:rPr>
        <w:t>on</w:t>
      </w:r>
      <w:r w:rsidR="00983C6C" w:rsidRPr="007D0783">
        <w:rPr>
          <w:rFonts w:ascii="Times New Roman" w:hAnsi="Times New Roman" w:cs="Times New Roman"/>
          <w:color w:val="00B050"/>
          <w:sz w:val="24"/>
          <w:szCs w:val="24"/>
        </w:rPr>
        <w:t xml:space="preserve"> mange ses mots) </w:t>
      </w:r>
      <w:r w:rsidR="00983C6C" w:rsidRPr="00E13230">
        <w:rPr>
          <w:rFonts w:ascii="Times New Roman" w:hAnsi="Times New Roman" w:cs="Times New Roman"/>
          <w:sz w:val="24"/>
          <w:szCs w:val="24"/>
        </w:rPr>
        <w:t xml:space="preserve">ou </w:t>
      </w:r>
      <w:r w:rsidR="00983C6C" w:rsidRPr="007D0783">
        <w:rPr>
          <w:rFonts w:ascii="Times New Roman" w:hAnsi="Times New Roman" w:cs="Times New Roman"/>
          <w:i/>
          <w:color w:val="0070C0"/>
          <w:sz w:val="24"/>
          <w:szCs w:val="24"/>
        </w:rPr>
        <w:t>au débit</w:t>
      </w:r>
      <w:r w:rsidR="00983C6C" w:rsidRPr="007D0783">
        <w:rPr>
          <w:rFonts w:ascii="Times New Roman" w:hAnsi="Times New Roman" w:cs="Times New Roman"/>
          <w:color w:val="0070C0"/>
          <w:sz w:val="24"/>
          <w:szCs w:val="24"/>
        </w:rPr>
        <w:t xml:space="preserve"> </w:t>
      </w:r>
      <w:r w:rsidR="00983C6C" w:rsidRPr="007D0783">
        <w:rPr>
          <w:rFonts w:ascii="Times New Roman" w:hAnsi="Times New Roman" w:cs="Times New Roman"/>
          <w:color w:val="00B050"/>
          <w:sz w:val="24"/>
          <w:szCs w:val="24"/>
        </w:rPr>
        <w:t>(il parle trop vite)</w:t>
      </w:r>
      <w:r w:rsidR="00983C6C" w:rsidRPr="00E13230">
        <w:rPr>
          <w:rFonts w:ascii="Times New Roman" w:hAnsi="Times New Roman" w:cs="Times New Roman"/>
          <w:sz w:val="24"/>
          <w:szCs w:val="24"/>
        </w:rPr>
        <w:t>. </w:t>
      </w:r>
    </w:p>
    <w:p w:rsidR="003951E2" w:rsidRDefault="003951E2" w:rsidP="00EE224A">
      <w:pPr>
        <w:pStyle w:val="Titre3"/>
      </w:pPr>
      <w:r w:rsidRPr="003951E2">
        <w:t>Articulation</w:t>
      </w:r>
    </w:p>
    <w:p w:rsidR="001460D9" w:rsidRDefault="001460D9" w:rsidP="001460D9">
      <w:pPr>
        <w:ind w:left="1701"/>
        <w:jc w:val="both"/>
        <w:rPr>
          <w:rFonts w:ascii="Times New Roman" w:hAnsi="Times New Roman" w:cs="Times New Roman"/>
          <w:sz w:val="24"/>
          <w:szCs w:val="24"/>
        </w:rPr>
      </w:pPr>
      <w:r>
        <w:rPr>
          <w:rFonts w:ascii="Times New Roman" w:hAnsi="Times New Roman" w:cs="Times New Roman"/>
          <w:sz w:val="24"/>
          <w:szCs w:val="24"/>
        </w:rPr>
        <w:t>Sélectionne trois phrases parmi les trente ci-dessous et entraine-toi à prononcer rapidement cinq fois de suite chacune d’elles.</w:t>
      </w: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Nous avons vu trois femmes rousses, au bord des sources, sur la mousse, assises le menton aux genoux, le désespoir dans leurs yeux doux.</w:t>
      </w:r>
    </w:p>
    <w:p w:rsidR="002D1A8A" w:rsidRPr="002D1A8A" w:rsidRDefault="002D1A8A" w:rsidP="002D1A8A">
      <w:pPr>
        <w:pStyle w:val="Paragraphedeliste"/>
        <w:spacing w:before="240"/>
        <w:ind w:left="2061"/>
        <w:jc w:val="both"/>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(conjugue :) Il faut que je fauche, il faut que tu fauches, il faut qu’il fauche,…</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Didon dina, dit-on, du dos dodu d’un dodu dindon.</w:t>
      </w:r>
    </w:p>
    <w:p w:rsidR="002D1A8A" w:rsidRPr="002D1A8A" w:rsidRDefault="002D1A8A" w:rsidP="002D1A8A">
      <w:pPr>
        <w:pStyle w:val="Paragraphedeliste"/>
        <w:rPr>
          <w:rFonts w:ascii="Comic Sans MS" w:hAnsi="Comic Sans MS" w:cs="Times New Roman"/>
          <w:sz w:val="20"/>
          <w:szCs w:val="20"/>
        </w:rPr>
      </w:pPr>
    </w:p>
    <w:p w:rsidR="002D1A8A"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Douze douches douces.</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Dis-moi gros, gras, grand grain d’orge, quand te dé-gros, gras, grand grain d’</w:t>
      </w:r>
      <w:proofErr w:type="spellStart"/>
      <w:r w:rsidRPr="002D1A8A">
        <w:rPr>
          <w:rFonts w:ascii="Comic Sans MS" w:hAnsi="Comic Sans MS" w:cs="Times New Roman"/>
          <w:sz w:val="20"/>
          <w:szCs w:val="20"/>
        </w:rPr>
        <w:t>orgeras</w:t>
      </w:r>
      <w:proofErr w:type="spellEnd"/>
      <w:r w:rsidRPr="002D1A8A">
        <w:rPr>
          <w:rFonts w:ascii="Comic Sans MS" w:hAnsi="Comic Sans MS" w:cs="Times New Roman"/>
          <w:sz w:val="20"/>
          <w:szCs w:val="20"/>
        </w:rPr>
        <w:t>-tu ? Je me dé-gros, gras, grand grain d’</w:t>
      </w:r>
      <w:proofErr w:type="spellStart"/>
      <w:r w:rsidRPr="002D1A8A">
        <w:rPr>
          <w:rFonts w:ascii="Comic Sans MS" w:hAnsi="Comic Sans MS" w:cs="Times New Roman"/>
          <w:sz w:val="20"/>
          <w:szCs w:val="20"/>
        </w:rPr>
        <w:t>orgerai</w:t>
      </w:r>
      <w:proofErr w:type="spellEnd"/>
      <w:r w:rsidRPr="002D1A8A">
        <w:rPr>
          <w:rFonts w:ascii="Comic Sans MS" w:hAnsi="Comic Sans MS" w:cs="Times New Roman"/>
          <w:sz w:val="20"/>
          <w:szCs w:val="20"/>
        </w:rPr>
        <w:t xml:space="preserve"> quand tous les gros, gras, grands grains d’orge se dé-gros, gras, grands grain d’</w:t>
      </w:r>
      <w:proofErr w:type="spellStart"/>
      <w:r w:rsidRPr="002D1A8A">
        <w:rPr>
          <w:rFonts w:ascii="Comic Sans MS" w:hAnsi="Comic Sans MS" w:cs="Times New Roman"/>
          <w:sz w:val="20"/>
          <w:szCs w:val="20"/>
        </w:rPr>
        <w:t>orgeront</w:t>
      </w:r>
      <w:proofErr w:type="spellEnd"/>
      <w:r w:rsidRPr="002D1A8A">
        <w:rPr>
          <w:rFonts w:ascii="Comic Sans MS" w:hAnsi="Comic Sans MS" w:cs="Times New Roman"/>
          <w:sz w:val="20"/>
          <w:szCs w:val="20"/>
        </w:rPr>
        <w:t>.</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Dis-moi petite pomme, quand te dé-petite pommeras-tu ? Je me dé-petite pommerai quand toutes les petites pommes se dé-petites pommeront.</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Un banc peint blanc, plein de pains blancs, un blanc banc peint plein de blancs pains.</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Où les laitues naissent-elles ? C’est là que mes laitues naissent.</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Alerte, Arlette allaite.</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L’ami l’a mis là.</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Une nouille mouillée à Neuilly</w:t>
      </w:r>
    </w:p>
    <w:p w:rsidR="002D1A8A" w:rsidRPr="002D1A8A" w:rsidRDefault="002D1A8A" w:rsidP="002D1A8A">
      <w:pPr>
        <w:pStyle w:val="Paragraphedeliste"/>
        <w:rPr>
          <w:rFonts w:ascii="Comic Sans MS" w:hAnsi="Comic Sans MS" w:cs="Times New Roman"/>
          <w:sz w:val="20"/>
          <w:szCs w:val="20"/>
        </w:rPr>
      </w:pPr>
    </w:p>
    <w:p w:rsidR="001460D9" w:rsidRDefault="001460D9"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lastRenderedPageBreak/>
        <w:t xml:space="preserve">Le juste juge José </w:t>
      </w:r>
      <w:proofErr w:type="spellStart"/>
      <w:r w:rsidRPr="002D1A8A">
        <w:rPr>
          <w:rFonts w:ascii="Comic Sans MS" w:hAnsi="Comic Sans MS" w:cs="Times New Roman"/>
          <w:sz w:val="20"/>
          <w:szCs w:val="20"/>
        </w:rPr>
        <w:t>Jaugeon</w:t>
      </w:r>
      <w:proofErr w:type="spellEnd"/>
      <w:r w:rsidRPr="002D1A8A">
        <w:rPr>
          <w:rFonts w:ascii="Comic Sans MS" w:hAnsi="Comic Sans MS" w:cs="Times New Roman"/>
          <w:sz w:val="20"/>
          <w:szCs w:val="20"/>
        </w:rPr>
        <w:t xml:space="preserve">, dit Jojo </w:t>
      </w:r>
      <w:proofErr w:type="spellStart"/>
      <w:r w:rsidR="006500B2" w:rsidRPr="002D1A8A">
        <w:rPr>
          <w:rFonts w:ascii="Comic Sans MS" w:hAnsi="Comic Sans MS" w:cs="Times New Roman"/>
          <w:sz w:val="20"/>
          <w:szCs w:val="20"/>
        </w:rPr>
        <w:t>J</w:t>
      </w:r>
      <w:r w:rsidRPr="002D1A8A">
        <w:rPr>
          <w:rFonts w:ascii="Comic Sans MS" w:hAnsi="Comic Sans MS" w:cs="Times New Roman"/>
          <w:sz w:val="20"/>
          <w:szCs w:val="20"/>
        </w:rPr>
        <w:t>augeon</w:t>
      </w:r>
      <w:proofErr w:type="spellEnd"/>
      <w:r w:rsidRPr="002D1A8A">
        <w:rPr>
          <w:rFonts w:ascii="Comic Sans MS" w:hAnsi="Comic Sans MS" w:cs="Times New Roman"/>
          <w:sz w:val="20"/>
          <w:szCs w:val="20"/>
        </w:rPr>
        <w:t xml:space="preserve">, ayant jugé avec les juges jugeant au jugement du Jura que les jaugeurs qui devaient jauger avaient faussé le jaugeage, décida que ces </w:t>
      </w:r>
      <w:r w:rsidR="006500B2" w:rsidRPr="002D1A8A">
        <w:rPr>
          <w:rFonts w:ascii="Comic Sans MS" w:hAnsi="Comic Sans MS" w:cs="Times New Roman"/>
          <w:sz w:val="20"/>
          <w:szCs w:val="20"/>
        </w:rPr>
        <w:t>jaugeurs mal jaugeant ne jaugeraient plus jamais.</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Un vieux voyou voleur et voyeur voulait voler Violette</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L’assassin sur son sein suçait son sang sans cesse.</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Si 6 scies scient 6 cigares, 606 scies scient 606 cigares.</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Six cent six chausseurs sachant chausser, chaussaient cher six cent six chaussés.</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Un chasseur sachant chasser sans chien sait chasser</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Va, cheminot ! Chemine sur le chemin et chaque soir, dans chaque chaumière, chaudement choyé sous la cheminée, chacun cherchera, au charme de ton récit chaleureux, à réchauffer son courage, cheminot.</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 xml:space="preserve">Un pâtissier pâtissait chez un tapissier qui tapissait. Le tapissier qui tapissait dit au pâtissier qui pâtissait : « pourquoi, pâtissier, viens-tu pâtisser chez un tapisseur qui tapisse ? » </w:t>
      </w:r>
      <w:r w:rsidR="002D1A8A" w:rsidRPr="002D1A8A">
        <w:rPr>
          <w:rFonts w:ascii="Comic Sans MS" w:hAnsi="Comic Sans MS" w:cs="Times New Roman"/>
          <w:sz w:val="20"/>
          <w:szCs w:val="20"/>
        </w:rPr>
        <w:t>Le</w:t>
      </w:r>
      <w:r w:rsidRPr="002D1A8A">
        <w:rPr>
          <w:rFonts w:ascii="Comic Sans MS" w:hAnsi="Comic Sans MS" w:cs="Times New Roman"/>
          <w:sz w:val="20"/>
          <w:szCs w:val="20"/>
        </w:rPr>
        <w:t xml:space="preserve"> pâtissier qui pâtissait répondit au tapisseur qui tapissait : « un pâtissier peut aussi bien pâtisser chez un tapisseur qui tapisse, qu’un tapissier tapisser chez un pâtissier qui pâtisse ».</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Un tapissier tapissait, un pisseur pissait. Le tapissier dit au pisseur qui pissait sur le tapis du tapissier : « Pisseur, si tu pisses encore sur le tapis que je tapisse, je tapisse par où tu pisses et je te flanque à la Police ! »</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Ciel, si ceci se sait, ces soins sont superflus !</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Les chaussettes de l’archiduchesse sont-elles sèches, archi-sèches ?</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Sciez ces chers sièges et ces seize chaises.</w:t>
      </w:r>
    </w:p>
    <w:p w:rsidR="002D1A8A" w:rsidRPr="002D1A8A" w:rsidRDefault="002D1A8A" w:rsidP="002D1A8A">
      <w:pPr>
        <w:pStyle w:val="Paragraphedeliste"/>
        <w:rPr>
          <w:rFonts w:ascii="Comic Sans MS" w:hAnsi="Comic Sans MS" w:cs="Times New Roman"/>
          <w:sz w:val="20"/>
          <w:szCs w:val="20"/>
        </w:rPr>
      </w:pPr>
    </w:p>
    <w:p w:rsidR="006500B2" w:rsidRDefault="006500B2"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Pour qui sont ces serpents qui sifflent sur vos têtes ?</w:t>
      </w:r>
    </w:p>
    <w:p w:rsidR="002D1A8A" w:rsidRPr="002D1A8A" w:rsidRDefault="002D1A8A" w:rsidP="002D1A8A">
      <w:pPr>
        <w:pStyle w:val="Paragraphedeliste"/>
        <w:rPr>
          <w:rFonts w:ascii="Comic Sans MS" w:hAnsi="Comic Sans MS" w:cs="Times New Roman"/>
          <w:sz w:val="20"/>
          <w:szCs w:val="20"/>
        </w:rPr>
      </w:pPr>
    </w:p>
    <w:p w:rsidR="006500B2" w:rsidRDefault="002D1A8A"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Combien ces six saucissons-ci ? Six sous ces six saucissons-ci.</w:t>
      </w:r>
    </w:p>
    <w:p w:rsidR="002D1A8A" w:rsidRPr="002D1A8A" w:rsidRDefault="002D1A8A" w:rsidP="002D1A8A">
      <w:pPr>
        <w:pStyle w:val="Paragraphedeliste"/>
        <w:rPr>
          <w:rFonts w:ascii="Comic Sans MS" w:hAnsi="Comic Sans MS" w:cs="Times New Roman"/>
          <w:sz w:val="20"/>
          <w:szCs w:val="20"/>
        </w:rPr>
      </w:pPr>
    </w:p>
    <w:p w:rsidR="002D1A8A" w:rsidRDefault="002D1A8A"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Jésus chez Zachée</w:t>
      </w:r>
    </w:p>
    <w:p w:rsidR="002D1A8A" w:rsidRPr="002D1A8A" w:rsidRDefault="002D1A8A" w:rsidP="002D1A8A">
      <w:pPr>
        <w:pStyle w:val="Paragraphedeliste"/>
        <w:rPr>
          <w:rFonts w:ascii="Comic Sans MS" w:hAnsi="Comic Sans MS" w:cs="Times New Roman"/>
          <w:sz w:val="20"/>
          <w:szCs w:val="20"/>
        </w:rPr>
      </w:pPr>
    </w:p>
    <w:p w:rsidR="002D1A8A" w:rsidRDefault="002D1A8A"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Je veux et j’exige</w:t>
      </w:r>
    </w:p>
    <w:p w:rsidR="002D1A8A" w:rsidRPr="002D1A8A" w:rsidRDefault="002D1A8A" w:rsidP="002D1A8A">
      <w:pPr>
        <w:pStyle w:val="Paragraphedeliste"/>
        <w:rPr>
          <w:rFonts w:ascii="Comic Sans MS" w:hAnsi="Comic Sans MS" w:cs="Times New Roman"/>
          <w:sz w:val="20"/>
          <w:szCs w:val="20"/>
        </w:rPr>
      </w:pPr>
    </w:p>
    <w:p w:rsidR="002D1A8A" w:rsidRDefault="002D1A8A"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lastRenderedPageBreak/>
        <w:t>Six chasseurs sur six chaises juchés, chuchotèrent au chasseur malchanceux : « sois chanceux sans souci et que se sauve le chat chauve sous les sauges sèches ».</w:t>
      </w:r>
    </w:p>
    <w:p w:rsidR="002D1A8A" w:rsidRPr="002D1A8A" w:rsidRDefault="002D1A8A" w:rsidP="002D1A8A">
      <w:pPr>
        <w:pStyle w:val="Paragraphedeliste"/>
        <w:rPr>
          <w:rFonts w:ascii="Comic Sans MS" w:hAnsi="Comic Sans MS" w:cs="Times New Roman"/>
          <w:sz w:val="20"/>
          <w:szCs w:val="20"/>
        </w:rPr>
      </w:pPr>
    </w:p>
    <w:p w:rsidR="002D1A8A" w:rsidRDefault="002D1A8A"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Un ange qui songeait à changer son visage pour donner le change, si vit si changé que, loin de louanger ce changement, il jugea que tous les autres anges jugeraient que jamais ange ainsi changé ne rechangerait jamais, et jamais plus ange ne songea à se changer.</w:t>
      </w:r>
    </w:p>
    <w:p w:rsidR="002D1A8A" w:rsidRPr="002D1A8A" w:rsidRDefault="002D1A8A" w:rsidP="002D1A8A">
      <w:pPr>
        <w:pStyle w:val="Paragraphedeliste"/>
        <w:rPr>
          <w:rFonts w:ascii="Comic Sans MS" w:hAnsi="Comic Sans MS" w:cs="Times New Roman"/>
          <w:sz w:val="20"/>
          <w:szCs w:val="20"/>
        </w:rPr>
      </w:pPr>
    </w:p>
    <w:p w:rsidR="002D1A8A" w:rsidRDefault="002D1A8A" w:rsidP="002D1A8A">
      <w:pPr>
        <w:pStyle w:val="Paragraphedeliste"/>
        <w:numPr>
          <w:ilvl w:val="0"/>
          <w:numId w:val="32"/>
        </w:numPr>
        <w:spacing w:before="240"/>
        <w:jc w:val="both"/>
        <w:rPr>
          <w:rFonts w:ascii="Comic Sans MS" w:hAnsi="Comic Sans MS" w:cs="Times New Roman"/>
          <w:sz w:val="20"/>
          <w:szCs w:val="20"/>
        </w:rPr>
      </w:pPr>
      <w:r w:rsidRPr="002D1A8A">
        <w:rPr>
          <w:rFonts w:ascii="Comic Sans MS" w:hAnsi="Comic Sans MS" w:cs="Times New Roman"/>
          <w:sz w:val="20"/>
          <w:szCs w:val="20"/>
        </w:rPr>
        <w:t>Donnez-lui à minuit huit fruits cuits, et si ces huit fruits cuits lui nuisent, donnez-lui huit fruits crus.</w:t>
      </w:r>
    </w:p>
    <w:p w:rsidR="00347B31" w:rsidRPr="00347B31" w:rsidRDefault="00347B31" w:rsidP="00347B31">
      <w:pPr>
        <w:spacing w:before="240"/>
        <w:jc w:val="both"/>
        <w:rPr>
          <w:rFonts w:ascii="Comic Sans MS" w:hAnsi="Comic Sans MS" w:cs="Times New Roman"/>
          <w:sz w:val="20"/>
          <w:szCs w:val="20"/>
        </w:rPr>
      </w:pPr>
    </w:p>
    <w:p w:rsidR="00705E9C" w:rsidRPr="003951E2" w:rsidRDefault="003951E2" w:rsidP="00705E9C">
      <w:pPr>
        <w:pStyle w:val="Titre3"/>
      </w:pPr>
      <w:r w:rsidRPr="003951E2">
        <w:t>Intonation</w:t>
      </w:r>
      <w:r w:rsidR="00705E9C">
        <w:t xml:space="preserve"> et d</w:t>
      </w:r>
      <w:r w:rsidR="00705E9C" w:rsidRPr="003951E2">
        <w:t>ébit</w:t>
      </w:r>
    </w:p>
    <w:p w:rsidR="002D1A8A" w:rsidRDefault="002D1A8A" w:rsidP="00E553C4">
      <w:pPr>
        <w:ind w:left="1560"/>
        <w:jc w:val="both"/>
        <w:rPr>
          <w:rFonts w:ascii="Times New Roman" w:hAnsi="Times New Roman" w:cs="Times New Roman"/>
          <w:sz w:val="24"/>
          <w:szCs w:val="24"/>
        </w:rPr>
      </w:pPr>
      <w:r>
        <w:rPr>
          <w:rFonts w:ascii="Times New Roman" w:hAnsi="Times New Roman" w:cs="Times New Roman"/>
          <w:sz w:val="24"/>
          <w:szCs w:val="24"/>
        </w:rPr>
        <w:t>Une même phrase peut prendre un sens différent en fonction de l’intonation qu’on y met. Entraine-toi à dire les phrases suivantes sur les différents tons indiqués entre parenthèses</w:t>
      </w:r>
    </w:p>
    <w:p w:rsidR="002D1A8A" w:rsidRDefault="002D1A8A" w:rsidP="00E553C4">
      <w:pPr>
        <w:pStyle w:val="Paragraphedeliste"/>
        <w:numPr>
          <w:ilvl w:val="0"/>
          <w:numId w:val="33"/>
        </w:numPr>
        <w:ind w:left="2127"/>
        <w:jc w:val="both"/>
        <w:rPr>
          <w:rFonts w:ascii="Times New Roman" w:hAnsi="Times New Roman" w:cs="Times New Roman"/>
          <w:sz w:val="24"/>
          <w:szCs w:val="24"/>
        </w:rPr>
      </w:pPr>
      <w:r w:rsidRPr="006A7761">
        <w:rPr>
          <w:rFonts w:ascii="Comic Sans MS" w:hAnsi="Comic Sans MS" w:cs="Times New Roman"/>
          <w:sz w:val="20"/>
          <w:szCs w:val="20"/>
        </w:rPr>
        <w:t>Viens près de moi</w:t>
      </w:r>
      <w:r>
        <w:rPr>
          <w:rFonts w:ascii="Times New Roman" w:hAnsi="Times New Roman" w:cs="Times New Roman"/>
          <w:sz w:val="24"/>
          <w:szCs w:val="24"/>
        </w:rPr>
        <w:t xml:space="preserve"> (suppliant – en colère – impératif)</w:t>
      </w:r>
    </w:p>
    <w:p w:rsidR="002D1A8A" w:rsidRDefault="002D1A8A" w:rsidP="00E553C4">
      <w:pPr>
        <w:pStyle w:val="Paragraphedeliste"/>
        <w:numPr>
          <w:ilvl w:val="0"/>
          <w:numId w:val="33"/>
        </w:numPr>
        <w:ind w:left="2127"/>
        <w:jc w:val="both"/>
        <w:rPr>
          <w:rFonts w:ascii="Times New Roman" w:hAnsi="Times New Roman" w:cs="Times New Roman"/>
          <w:sz w:val="24"/>
          <w:szCs w:val="24"/>
        </w:rPr>
      </w:pPr>
      <w:r w:rsidRPr="006A7761">
        <w:rPr>
          <w:rFonts w:ascii="Comic Sans MS" w:hAnsi="Comic Sans MS" w:cs="Times New Roman"/>
          <w:sz w:val="20"/>
          <w:szCs w:val="20"/>
        </w:rPr>
        <w:t>C’est votre père sur cette photo</w:t>
      </w:r>
      <w:r>
        <w:rPr>
          <w:rFonts w:ascii="Times New Roman" w:hAnsi="Times New Roman" w:cs="Times New Roman"/>
          <w:sz w:val="24"/>
          <w:szCs w:val="24"/>
        </w:rPr>
        <w:t> (hilare – interrogatif – incrédule)</w:t>
      </w:r>
    </w:p>
    <w:p w:rsidR="002D1A8A" w:rsidRDefault="006A7761" w:rsidP="00E553C4">
      <w:pPr>
        <w:pStyle w:val="Paragraphedeliste"/>
        <w:numPr>
          <w:ilvl w:val="0"/>
          <w:numId w:val="33"/>
        </w:numPr>
        <w:ind w:left="2127"/>
        <w:jc w:val="both"/>
        <w:rPr>
          <w:rFonts w:ascii="Times New Roman" w:hAnsi="Times New Roman" w:cs="Times New Roman"/>
          <w:sz w:val="24"/>
          <w:szCs w:val="24"/>
        </w:rPr>
      </w:pPr>
      <w:r w:rsidRPr="006A7761">
        <w:rPr>
          <w:rFonts w:ascii="Comic Sans MS" w:hAnsi="Comic Sans MS" w:cs="Times New Roman"/>
          <w:sz w:val="20"/>
          <w:szCs w:val="20"/>
        </w:rPr>
        <w:t>C’est un homme mort</w:t>
      </w:r>
      <w:r>
        <w:rPr>
          <w:rFonts w:ascii="Times New Roman" w:hAnsi="Times New Roman" w:cs="Times New Roman"/>
          <w:sz w:val="24"/>
          <w:szCs w:val="24"/>
        </w:rPr>
        <w:t xml:space="preserve"> (effrayé – menaçant – interrogatif)</w:t>
      </w:r>
    </w:p>
    <w:p w:rsidR="00705E9C" w:rsidRPr="00705E9C" w:rsidRDefault="00705E9C" w:rsidP="00E553C4">
      <w:pPr>
        <w:ind w:left="1560"/>
        <w:jc w:val="both"/>
        <w:rPr>
          <w:rFonts w:ascii="Times New Roman" w:hAnsi="Times New Roman" w:cs="Times New Roman"/>
          <w:sz w:val="24"/>
          <w:szCs w:val="24"/>
        </w:rPr>
      </w:pPr>
      <w:r>
        <w:rPr>
          <w:rFonts w:ascii="Times New Roman" w:hAnsi="Times New Roman" w:cs="Times New Roman"/>
          <w:sz w:val="24"/>
          <w:szCs w:val="24"/>
        </w:rPr>
        <w:t>Tu trouveras en annexe une série de textes de Raymond Devos. Lis-les puis sélectionnes-en un. Prépare ensuite une lecture à haute voix de ce texte, en surveillant ton articulation, ton intonation et la vitesse à laquelle tu parles.</w:t>
      </w:r>
      <w:r w:rsidR="00E553C4">
        <w:rPr>
          <w:rFonts w:ascii="Times New Roman" w:hAnsi="Times New Roman" w:cs="Times New Roman"/>
          <w:sz w:val="24"/>
          <w:szCs w:val="24"/>
        </w:rPr>
        <w:t xml:space="preserve"> Penses également à respecter la ponctuation… plus que les retraits à la ligne !</w:t>
      </w:r>
    </w:p>
    <w:p w:rsidR="003951E2" w:rsidRPr="00E13230" w:rsidRDefault="003951E2" w:rsidP="00E553C4">
      <w:pPr>
        <w:pStyle w:val="Paragraphedeliste"/>
        <w:ind w:left="1134"/>
        <w:jc w:val="both"/>
        <w:rPr>
          <w:rFonts w:ascii="Times New Roman" w:hAnsi="Times New Roman" w:cs="Times New Roman"/>
          <w:i/>
          <w:color w:val="FF0000"/>
          <w:sz w:val="24"/>
          <w:szCs w:val="24"/>
        </w:rPr>
      </w:pPr>
    </w:p>
    <w:p w:rsidR="00983C6C" w:rsidRDefault="00983C6C" w:rsidP="00983C6C">
      <w:pPr>
        <w:pStyle w:val="Paragraphedeliste"/>
      </w:pPr>
    </w:p>
    <w:p w:rsidR="00983C6C" w:rsidRPr="00AA6837" w:rsidRDefault="00983C6C" w:rsidP="003951E2">
      <w:pPr>
        <w:pStyle w:val="Titre2"/>
        <w:numPr>
          <w:ilvl w:val="0"/>
          <w:numId w:val="14"/>
        </w:numPr>
      </w:pPr>
      <w:r w:rsidRPr="00AA6837">
        <w:t xml:space="preserve"> Qualité de l’expression non verbale</w:t>
      </w:r>
    </w:p>
    <w:p w:rsidR="00983C6C" w:rsidRPr="00E13230" w:rsidRDefault="00983C6C" w:rsidP="00E13230">
      <w:pPr>
        <w:pStyle w:val="Paragraphedeliste"/>
        <w:ind w:left="1276"/>
        <w:jc w:val="both"/>
        <w:rPr>
          <w:rFonts w:ascii="Times New Roman" w:hAnsi="Times New Roman" w:cs="Times New Roman"/>
          <w:sz w:val="24"/>
          <w:szCs w:val="24"/>
        </w:rPr>
      </w:pPr>
      <w:r w:rsidRPr="00E13230">
        <w:rPr>
          <w:rFonts w:ascii="Times New Roman" w:hAnsi="Times New Roman" w:cs="Times New Roman"/>
          <w:sz w:val="24"/>
          <w:szCs w:val="24"/>
        </w:rPr>
        <w:t>La qualité d’un échange ne tient pas qu’à l’usage adéquat des  ressources verbales : les ressources non verbales ou corporelles (gestes, mimiques, postures, regard, occupation de l’espace) sont tout aussi décisives.  Or leur bon usage n’est pas définissable une  fois pour toutes ;  leur efficacité dépend de leur pertinence à la situation de c</w:t>
      </w:r>
      <w:r w:rsidR="00E13230" w:rsidRPr="00E13230">
        <w:rPr>
          <w:rFonts w:ascii="Times New Roman" w:hAnsi="Times New Roman" w:cs="Times New Roman"/>
          <w:sz w:val="24"/>
          <w:szCs w:val="24"/>
        </w:rPr>
        <w:t>ommunication.</w:t>
      </w:r>
    </w:p>
    <w:p w:rsidR="00E13230" w:rsidRDefault="00E13230" w:rsidP="00E13230">
      <w:pPr>
        <w:pStyle w:val="Paragraphedeliste"/>
        <w:ind w:left="1276"/>
        <w:jc w:val="both"/>
        <w:rPr>
          <w:rFonts w:ascii="Times New Roman" w:hAnsi="Times New Roman" w:cs="Times New Roman"/>
          <w:sz w:val="24"/>
          <w:szCs w:val="24"/>
        </w:rPr>
      </w:pPr>
    </w:p>
    <w:p w:rsidR="00E13230" w:rsidRDefault="00186EDF" w:rsidP="00E13230">
      <w:pPr>
        <w:pStyle w:val="Paragraphedeliste"/>
        <w:ind w:left="1276"/>
        <w:jc w:val="both"/>
        <w:rPr>
          <w:rFonts w:ascii="Times New Roman" w:hAnsi="Times New Roman" w:cs="Times New Roman"/>
          <w:sz w:val="24"/>
          <w:szCs w:val="24"/>
        </w:rPr>
      </w:pPr>
      <w:r w:rsidRPr="00186EDF">
        <w:rPr>
          <w:rFonts w:ascii="Times New Roman" w:hAnsi="Times New Roman" w:cs="Times New Roman"/>
          <w:sz w:val="24"/>
          <w:szCs w:val="24"/>
        </w:rPr>
        <w:t>Dans tous les cas, notre posture trahit une part de ce que nous pensons, ressentons. Observe les 4 photos de personnages politiques français. Selon toi, quel message fait passer leur posture ?</w:t>
      </w:r>
    </w:p>
    <w:p w:rsidR="00186EDF" w:rsidRPr="00186EDF" w:rsidRDefault="00186EDF" w:rsidP="00E13230">
      <w:pPr>
        <w:pStyle w:val="Paragraphedeliste"/>
        <w:ind w:left="1276"/>
        <w:jc w:val="both"/>
        <w:rPr>
          <w:rFonts w:ascii="Times New Roman" w:hAnsi="Times New Roman" w:cs="Times New Roman"/>
          <w:sz w:val="24"/>
          <w:szCs w:val="24"/>
        </w:rPr>
      </w:pPr>
      <w:r>
        <w:rPr>
          <w:rFonts w:ascii="Times New Roman" w:hAnsi="Times New Roman" w:cs="Times New Roman"/>
          <w:noProof/>
          <w:sz w:val="24"/>
          <w:szCs w:val="24"/>
          <w:lang w:eastAsia="fr-BE"/>
        </w:rPr>
        <w:lastRenderedPageBreak/>
        <w:drawing>
          <wp:inline distT="0" distB="0" distL="0" distR="0">
            <wp:extent cx="4752975" cy="31908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stuelle-politique-copie-1.jpg"/>
                    <pic:cNvPicPr/>
                  </pic:nvPicPr>
                  <pic:blipFill>
                    <a:blip r:embed="rId8">
                      <a:extLst>
                        <a:ext uri="{28A0092B-C50C-407E-A947-70E740481C1C}">
                          <a14:useLocalDpi xmlns:a14="http://schemas.microsoft.com/office/drawing/2010/main" val="0"/>
                        </a:ext>
                      </a:extLst>
                    </a:blip>
                    <a:stretch>
                      <a:fillRect/>
                    </a:stretch>
                  </pic:blipFill>
                  <pic:spPr>
                    <a:xfrm>
                      <a:off x="0" y="0"/>
                      <a:ext cx="4752975" cy="3190875"/>
                    </a:xfrm>
                    <a:prstGeom prst="rect">
                      <a:avLst/>
                    </a:prstGeom>
                  </pic:spPr>
                </pic:pic>
              </a:graphicData>
            </a:graphic>
          </wp:inline>
        </w:drawing>
      </w:r>
    </w:p>
    <w:p w:rsidR="00186EDF" w:rsidRDefault="00186EDF" w:rsidP="00E13230">
      <w:pPr>
        <w:pStyle w:val="Paragraphedeliste"/>
        <w:ind w:left="1276"/>
        <w:jc w:val="both"/>
        <w:rPr>
          <w:rFonts w:ascii="Times New Roman" w:hAnsi="Times New Roman" w:cs="Times New Roman"/>
          <w:i/>
          <w:color w:val="FF0000"/>
          <w:sz w:val="24"/>
          <w:szCs w:val="24"/>
        </w:rPr>
      </w:pPr>
    </w:p>
    <w:p w:rsidR="00186EDF" w:rsidRPr="00E13230" w:rsidRDefault="00186EDF" w:rsidP="00E13230">
      <w:pPr>
        <w:pStyle w:val="Paragraphedeliste"/>
        <w:ind w:left="1276"/>
        <w:jc w:val="both"/>
        <w:rPr>
          <w:rFonts w:ascii="Times New Roman" w:hAnsi="Times New Roman" w:cs="Times New Roman"/>
          <w:i/>
          <w:color w:val="FF0000"/>
          <w:sz w:val="24"/>
          <w:szCs w:val="24"/>
        </w:rPr>
      </w:pPr>
    </w:p>
    <w:p w:rsidR="00983C6C" w:rsidRDefault="00983C6C" w:rsidP="00983C6C">
      <w:pPr>
        <w:pStyle w:val="Paragraphedeliste"/>
      </w:pPr>
    </w:p>
    <w:p w:rsidR="00983C6C" w:rsidRPr="00AA6837" w:rsidRDefault="00983C6C" w:rsidP="003951E2">
      <w:pPr>
        <w:pStyle w:val="Titre2"/>
        <w:numPr>
          <w:ilvl w:val="0"/>
          <w:numId w:val="14"/>
        </w:numPr>
      </w:pPr>
      <w:r w:rsidRPr="00AA6837">
        <w:t xml:space="preserve"> Correction de la langue </w:t>
      </w:r>
    </w:p>
    <w:p w:rsidR="00983C6C" w:rsidRPr="00E13230" w:rsidRDefault="00E13230" w:rsidP="00E13230">
      <w:pPr>
        <w:pStyle w:val="Paragraphedeliste"/>
        <w:ind w:left="1276"/>
        <w:jc w:val="both"/>
        <w:rPr>
          <w:rFonts w:ascii="Times New Roman" w:hAnsi="Times New Roman" w:cs="Times New Roman"/>
          <w:smallCaps/>
          <w:sz w:val="24"/>
          <w:szCs w:val="24"/>
        </w:rPr>
      </w:pPr>
      <w:r>
        <w:rPr>
          <w:rFonts w:ascii="Times New Roman" w:hAnsi="Times New Roman" w:cs="Times New Roman"/>
          <w:sz w:val="24"/>
          <w:szCs w:val="24"/>
        </w:rPr>
        <w:t>Il est important, dans la controverse, de manier correctement la langue française. Cependant, l</w:t>
      </w:r>
      <w:r w:rsidR="00983C6C" w:rsidRPr="00E13230">
        <w:rPr>
          <w:rFonts w:ascii="Times New Roman" w:hAnsi="Times New Roman" w:cs="Times New Roman"/>
          <w:sz w:val="24"/>
          <w:szCs w:val="24"/>
        </w:rPr>
        <w:t xml:space="preserve">’échange étant un genre oral qui laisse une large part à l’improvisation, on </w:t>
      </w:r>
      <w:r>
        <w:rPr>
          <w:rFonts w:ascii="Times New Roman" w:hAnsi="Times New Roman" w:cs="Times New Roman"/>
          <w:sz w:val="24"/>
          <w:szCs w:val="24"/>
        </w:rPr>
        <w:t xml:space="preserve">peut </w:t>
      </w:r>
      <w:r w:rsidR="00983C6C" w:rsidRPr="00E13230">
        <w:rPr>
          <w:rFonts w:ascii="Times New Roman" w:hAnsi="Times New Roman" w:cs="Times New Roman"/>
          <w:sz w:val="24"/>
          <w:szCs w:val="24"/>
        </w:rPr>
        <w:t>accepter quelque</w:t>
      </w:r>
      <w:r>
        <w:rPr>
          <w:rFonts w:ascii="Times New Roman" w:hAnsi="Times New Roman" w:cs="Times New Roman"/>
          <w:sz w:val="24"/>
          <w:szCs w:val="24"/>
        </w:rPr>
        <w:t>s erreurs occasionnelles</w:t>
      </w:r>
      <w:r w:rsidR="00983C6C" w:rsidRPr="00E13230">
        <w:rPr>
          <w:rFonts w:ascii="Times New Roman" w:hAnsi="Times New Roman" w:cs="Times New Roman"/>
          <w:i/>
          <w:color w:val="0070C0"/>
          <w:sz w:val="24"/>
          <w:szCs w:val="24"/>
        </w:rPr>
        <w:t>.</w:t>
      </w:r>
      <w:r w:rsidR="00983C6C" w:rsidRPr="00E13230">
        <w:rPr>
          <w:rFonts w:ascii="Times New Roman" w:hAnsi="Times New Roman" w:cs="Times New Roman"/>
          <w:color w:val="0000FF"/>
          <w:sz w:val="24"/>
          <w:szCs w:val="24"/>
        </w:rPr>
        <w:t xml:space="preserve"> </w:t>
      </w:r>
      <w:r>
        <w:rPr>
          <w:rFonts w:ascii="Times New Roman" w:hAnsi="Times New Roman" w:cs="Times New Roman"/>
          <w:sz w:val="24"/>
          <w:szCs w:val="24"/>
        </w:rPr>
        <w:t>Par contre</w:t>
      </w:r>
      <w:r w:rsidR="00983C6C" w:rsidRPr="00E13230">
        <w:rPr>
          <w:rFonts w:ascii="Times New Roman" w:hAnsi="Times New Roman" w:cs="Times New Roman"/>
          <w:sz w:val="24"/>
          <w:szCs w:val="24"/>
        </w:rPr>
        <w:t>, l’utilisation d’un registre de langue trop familier est à proscrire</w:t>
      </w:r>
      <w:r w:rsidR="00983C6C" w:rsidRPr="00E13230">
        <w:rPr>
          <w:rFonts w:ascii="Times New Roman" w:hAnsi="Times New Roman" w:cs="Times New Roman"/>
          <w:smallCaps/>
          <w:sz w:val="24"/>
          <w:szCs w:val="24"/>
        </w:rPr>
        <w:t xml:space="preserve">. </w:t>
      </w:r>
    </w:p>
    <w:p w:rsidR="00983C6C" w:rsidRDefault="00983C6C" w:rsidP="00983C6C">
      <w:pPr>
        <w:pStyle w:val="Paragraphedeliste"/>
        <w:rPr>
          <w:rFonts w:ascii="Times New Roman" w:hAnsi="Times New Roman" w:cs="Times New Roman"/>
          <w:sz w:val="24"/>
          <w:szCs w:val="24"/>
        </w:rPr>
      </w:pPr>
    </w:p>
    <w:p w:rsidR="00347B31" w:rsidRDefault="00347B31" w:rsidP="00983C6C">
      <w:pPr>
        <w:pStyle w:val="Paragraphedeliste"/>
        <w:rPr>
          <w:rFonts w:ascii="Times New Roman" w:hAnsi="Times New Roman" w:cs="Times New Roman"/>
          <w:sz w:val="24"/>
          <w:szCs w:val="24"/>
        </w:rPr>
      </w:pPr>
    </w:p>
    <w:p w:rsidR="00D359BC" w:rsidRDefault="00D359BC" w:rsidP="00983C6C">
      <w:pPr>
        <w:pStyle w:val="Titre1"/>
      </w:pPr>
      <w:r w:rsidRPr="00D359BC">
        <w:t>Premier</w:t>
      </w:r>
      <w:r w:rsidR="0090443C">
        <w:t>s</w:t>
      </w:r>
      <w:r w:rsidRPr="00D359BC">
        <w:t xml:space="preserve"> essai</w:t>
      </w:r>
      <w:r w:rsidR="0090443C">
        <w:t>s</w:t>
      </w:r>
    </w:p>
    <w:p w:rsidR="0090443C" w:rsidRDefault="0090443C" w:rsidP="0090443C">
      <w:pPr>
        <w:ind w:left="709"/>
        <w:jc w:val="both"/>
        <w:rPr>
          <w:rFonts w:ascii="Times New Roman" w:hAnsi="Times New Roman" w:cs="Times New Roman"/>
          <w:sz w:val="24"/>
          <w:szCs w:val="24"/>
        </w:rPr>
      </w:pPr>
      <w:r>
        <w:rPr>
          <w:rFonts w:ascii="Times New Roman" w:hAnsi="Times New Roman" w:cs="Times New Roman"/>
          <w:sz w:val="24"/>
          <w:szCs w:val="24"/>
        </w:rPr>
        <w:t>Nous allons à présent nous entrainer à la controverse. Mais avant cela, rappelons quelques points essentiels :</w:t>
      </w:r>
    </w:p>
    <w:p w:rsidR="0090443C" w:rsidRDefault="0090443C" w:rsidP="0090443C">
      <w:pPr>
        <w:ind w:left="709"/>
        <w:jc w:val="both"/>
        <w:rPr>
          <w:rFonts w:ascii="Times New Roman" w:hAnsi="Times New Roman" w:cs="Times New Roman"/>
          <w:sz w:val="24"/>
          <w:szCs w:val="24"/>
        </w:rPr>
      </w:pPr>
      <w:r>
        <w:rPr>
          <w:rFonts w:ascii="Times New Roman" w:hAnsi="Times New Roman" w:cs="Times New Roman"/>
          <w:sz w:val="24"/>
          <w:szCs w:val="24"/>
        </w:rPr>
        <w:t>Il est important de bien préparer la controverse que l’on va mener. En effet, si on ne la prépare pas, ou insuffisamment, on risque</w:t>
      </w:r>
    </w:p>
    <w:p w:rsidR="0090443C" w:rsidRPr="0090443C" w:rsidRDefault="0090443C" w:rsidP="0090443C">
      <w:pPr>
        <w:pStyle w:val="Paragraphedeliste"/>
        <w:numPr>
          <w:ilvl w:val="0"/>
          <w:numId w:val="24"/>
        </w:numPr>
        <w:ind w:left="1418"/>
        <w:jc w:val="both"/>
        <w:rPr>
          <w:rFonts w:ascii="Times New Roman" w:hAnsi="Times New Roman" w:cs="Times New Roman"/>
          <w:i/>
          <w:color w:val="0D04BC"/>
          <w:sz w:val="24"/>
          <w:szCs w:val="24"/>
        </w:rPr>
      </w:pPr>
      <w:r w:rsidRPr="0090443C">
        <w:rPr>
          <w:rFonts w:ascii="Times New Roman" w:hAnsi="Times New Roman" w:cs="Times New Roman"/>
          <w:i/>
          <w:color w:val="0D04BC"/>
          <w:sz w:val="24"/>
          <w:szCs w:val="24"/>
        </w:rPr>
        <w:t>De manquer d’arguments</w:t>
      </w:r>
    </w:p>
    <w:p w:rsidR="0090443C" w:rsidRPr="0090443C" w:rsidRDefault="0090443C" w:rsidP="0090443C">
      <w:pPr>
        <w:pStyle w:val="Paragraphedeliste"/>
        <w:numPr>
          <w:ilvl w:val="0"/>
          <w:numId w:val="24"/>
        </w:numPr>
        <w:ind w:left="1418"/>
        <w:jc w:val="both"/>
        <w:rPr>
          <w:rFonts w:ascii="Times New Roman" w:hAnsi="Times New Roman" w:cs="Times New Roman"/>
          <w:i/>
          <w:color w:val="0D04BC"/>
          <w:sz w:val="24"/>
          <w:szCs w:val="24"/>
        </w:rPr>
      </w:pPr>
      <w:r w:rsidRPr="0090443C">
        <w:rPr>
          <w:rFonts w:ascii="Times New Roman" w:hAnsi="Times New Roman" w:cs="Times New Roman"/>
          <w:i/>
          <w:color w:val="0D04BC"/>
          <w:sz w:val="24"/>
          <w:szCs w:val="24"/>
        </w:rPr>
        <w:t>De ne pas savoir répondre à son adversaire</w:t>
      </w:r>
    </w:p>
    <w:p w:rsidR="0090443C" w:rsidRPr="0090443C" w:rsidRDefault="0090443C" w:rsidP="0090443C">
      <w:pPr>
        <w:pStyle w:val="Paragraphedeliste"/>
        <w:numPr>
          <w:ilvl w:val="0"/>
          <w:numId w:val="24"/>
        </w:numPr>
        <w:ind w:left="1418"/>
        <w:jc w:val="both"/>
        <w:rPr>
          <w:rFonts w:ascii="Times New Roman" w:hAnsi="Times New Roman" w:cs="Times New Roman"/>
          <w:i/>
          <w:color w:val="0D04BC"/>
          <w:sz w:val="24"/>
          <w:szCs w:val="24"/>
        </w:rPr>
      </w:pPr>
      <w:r w:rsidRPr="0090443C">
        <w:rPr>
          <w:rFonts w:ascii="Times New Roman" w:hAnsi="Times New Roman" w:cs="Times New Roman"/>
          <w:i/>
          <w:color w:val="0D04BC"/>
          <w:sz w:val="24"/>
          <w:szCs w:val="24"/>
        </w:rPr>
        <w:t>De se contredire</w:t>
      </w:r>
    </w:p>
    <w:p w:rsidR="0090443C" w:rsidRPr="0090443C" w:rsidRDefault="0090443C" w:rsidP="0090443C">
      <w:pPr>
        <w:pStyle w:val="Paragraphedeliste"/>
        <w:numPr>
          <w:ilvl w:val="0"/>
          <w:numId w:val="24"/>
        </w:numPr>
        <w:ind w:left="1418"/>
        <w:jc w:val="both"/>
        <w:rPr>
          <w:rFonts w:ascii="Times New Roman" w:hAnsi="Times New Roman" w:cs="Times New Roman"/>
          <w:color w:val="2F0AB6"/>
          <w:sz w:val="24"/>
          <w:szCs w:val="24"/>
        </w:rPr>
      </w:pPr>
      <w:r w:rsidRPr="0090443C">
        <w:rPr>
          <w:rFonts w:ascii="Times New Roman" w:hAnsi="Times New Roman" w:cs="Times New Roman"/>
          <w:i/>
          <w:color w:val="0D04BC"/>
          <w:sz w:val="24"/>
          <w:szCs w:val="24"/>
        </w:rPr>
        <w:t>De sortir du sujet</w:t>
      </w:r>
    </w:p>
    <w:p w:rsidR="0090443C" w:rsidRDefault="0090443C" w:rsidP="0090443C">
      <w:pPr>
        <w:pStyle w:val="Paragraphedeliste"/>
        <w:numPr>
          <w:ilvl w:val="0"/>
          <w:numId w:val="24"/>
        </w:numPr>
        <w:ind w:left="1418"/>
        <w:jc w:val="both"/>
        <w:rPr>
          <w:rFonts w:ascii="Times New Roman" w:hAnsi="Times New Roman" w:cs="Times New Roman"/>
          <w:sz w:val="24"/>
          <w:szCs w:val="24"/>
        </w:rPr>
      </w:pPr>
      <w:r>
        <w:rPr>
          <w:rFonts w:ascii="Times New Roman" w:hAnsi="Times New Roman" w:cs="Times New Roman"/>
          <w:sz w:val="24"/>
          <w:szCs w:val="24"/>
        </w:rPr>
        <w:t>Etc.</w:t>
      </w:r>
    </w:p>
    <w:p w:rsidR="0090443C" w:rsidRDefault="0090443C" w:rsidP="0090443C">
      <w:pPr>
        <w:ind w:left="709"/>
        <w:jc w:val="both"/>
        <w:rPr>
          <w:rFonts w:ascii="Times New Roman" w:hAnsi="Times New Roman" w:cs="Times New Roman"/>
          <w:sz w:val="24"/>
          <w:szCs w:val="24"/>
        </w:rPr>
      </w:pPr>
      <w:r>
        <w:rPr>
          <w:rFonts w:ascii="Times New Roman" w:hAnsi="Times New Roman" w:cs="Times New Roman"/>
          <w:sz w:val="24"/>
          <w:szCs w:val="24"/>
        </w:rPr>
        <w:t>Mais le risque le plus important est de déforcer son opinion aux yeux des autres, de donner raison à un adversaire mieux préparé.</w:t>
      </w:r>
    </w:p>
    <w:p w:rsidR="0090443C" w:rsidRDefault="0090443C" w:rsidP="0090443C">
      <w:pPr>
        <w:ind w:left="709"/>
        <w:jc w:val="both"/>
        <w:rPr>
          <w:rFonts w:ascii="Times New Roman" w:hAnsi="Times New Roman" w:cs="Times New Roman"/>
          <w:sz w:val="24"/>
          <w:szCs w:val="24"/>
        </w:rPr>
      </w:pPr>
      <w:r>
        <w:rPr>
          <w:rFonts w:ascii="Times New Roman" w:hAnsi="Times New Roman" w:cs="Times New Roman"/>
          <w:sz w:val="24"/>
          <w:szCs w:val="24"/>
        </w:rPr>
        <w:t>Pour se préparer efficacement à la controverse, il faut notamment :</w:t>
      </w:r>
    </w:p>
    <w:p w:rsidR="0090443C" w:rsidRPr="0090443C" w:rsidRDefault="0090443C" w:rsidP="0090443C">
      <w:pPr>
        <w:pStyle w:val="Paragraphedeliste"/>
        <w:numPr>
          <w:ilvl w:val="0"/>
          <w:numId w:val="24"/>
        </w:numPr>
        <w:ind w:left="1418"/>
        <w:jc w:val="both"/>
        <w:rPr>
          <w:rFonts w:ascii="Times New Roman" w:hAnsi="Times New Roman" w:cs="Times New Roman"/>
          <w:i/>
          <w:color w:val="0D04BC"/>
          <w:sz w:val="24"/>
          <w:szCs w:val="24"/>
        </w:rPr>
      </w:pPr>
      <w:r w:rsidRPr="0090443C">
        <w:rPr>
          <w:rFonts w:ascii="Times New Roman" w:hAnsi="Times New Roman" w:cs="Times New Roman"/>
          <w:i/>
          <w:color w:val="0D04BC"/>
          <w:sz w:val="24"/>
          <w:szCs w:val="24"/>
        </w:rPr>
        <w:t>Se documenter un peu sur le sujet</w:t>
      </w:r>
    </w:p>
    <w:p w:rsidR="0090443C" w:rsidRPr="0090443C" w:rsidRDefault="0090443C" w:rsidP="0090443C">
      <w:pPr>
        <w:pStyle w:val="Paragraphedeliste"/>
        <w:numPr>
          <w:ilvl w:val="0"/>
          <w:numId w:val="24"/>
        </w:numPr>
        <w:ind w:left="1418"/>
        <w:jc w:val="both"/>
        <w:rPr>
          <w:rFonts w:ascii="Times New Roman" w:hAnsi="Times New Roman" w:cs="Times New Roman"/>
          <w:i/>
          <w:color w:val="0D04BC"/>
          <w:sz w:val="24"/>
          <w:szCs w:val="24"/>
        </w:rPr>
      </w:pPr>
      <w:r w:rsidRPr="0090443C">
        <w:rPr>
          <w:rFonts w:ascii="Times New Roman" w:hAnsi="Times New Roman" w:cs="Times New Roman"/>
          <w:i/>
          <w:color w:val="0D04BC"/>
          <w:sz w:val="24"/>
          <w:szCs w:val="24"/>
        </w:rPr>
        <w:lastRenderedPageBreak/>
        <w:t>Déterminer précisément la thèse que l’on défendra</w:t>
      </w:r>
    </w:p>
    <w:p w:rsidR="0090443C" w:rsidRPr="0090443C" w:rsidRDefault="0090443C" w:rsidP="0090443C">
      <w:pPr>
        <w:pStyle w:val="Paragraphedeliste"/>
        <w:numPr>
          <w:ilvl w:val="0"/>
          <w:numId w:val="24"/>
        </w:numPr>
        <w:ind w:left="1418"/>
        <w:jc w:val="both"/>
        <w:rPr>
          <w:rFonts w:ascii="Times New Roman" w:hAnsi="Times New Roman" w:cs="Times New Roman"/>
          <w:i/>
          <w:color w:val="0D04BC"/>
          <w:sz w:val="24"/>
          <w:szCs w:val="24"/>
        </w:rPr>
      </w:pPr>
      <w:r w:rsidRPr="0090443C">
        <w:rPr>
          <w:rFonts w:ascii="Times New Roman" w:hAnsi="Times New Roman" w:cs="Times New Roman"/>
          <w:i/>
          <w:color w:val="0D04BC"/>
          <w:sz w:val="24"/>
          <w:szCs w:val="24"/>
        </w:rPr>
        <w:t>Trouver des arguments et des exemples à l’appui de sa thèse</w:t>
      </w:r>
    </w:p>
    <w:p w:rsidR="0090443C" w:rsidRPr="0090443C" w:rsidRDefault="0090443C" w:rsidP="0090443C">
      <w:pPr>
        <w:pStyle w:val="Paragraphedeliste"/>
        <w:numPr>
          <w:ilvl w:val="0"/>
          <w:numId w:val="24"/>
        </w:numPr>
        <w:ind w:left="1418"/>
        <w:jc w:val="both"/>
        <w:rPr>
          <w:rFonts w:ascii="Times New Roman" w:hAnsi="Times New Roman" w:cs="Times New Roman"/>
          <w:i/>
          <w:color w:val="0D04BC"/>
          <w:sz w:val="24"/>
          <w:szCs w:val="24"/>
        </w:rPr>
      </w:pPr>
      <w:r w:rsidRPr="0090443C">
        <w:rPr>
          <w:rFonts w:ascii="Times New Roman" w:hAnsi="Times New Roman" w:cs="Times New Roman"/>
          <w:i/>
          <w:color w:val="0D04BC"/>
          <w:sz w:val="24"/>
          <w:szCs w:val="24"/>
        </w:rPr>
        <w:t>Anticiper les arguments des autres participants pour les réfuter</w:t>
      </w:r>
    </w:p>
    <w:p w:rsidR="0090443C" w:rsidRPr="00347B31" w:rsidRDefault="0090443C" w:rsidP="0090443C">
      <w:pPr>
        <w:pStyle w:val="Paragraphedeliste"/>
        <w:numPr>
          <w:ilvl w:val="0"/>
          <w:numId w:val="24"/>
        </w:numPr>
        <w:ind w:left="1418"/>
        <w:jc w:val="both"/>
        <w:rPr>
          <w:rFonts w:ascii="Times New Roman" w:hAnsi="Times New Roman" w:cs="Times New Roman"/>
          <w:color w:val="00B050"/>
          <w:sz w:val="24"/>
          <w:szCs w:val="24"/>
        </w:rPr>
      </w:pPr>
      <w:r w:rsidRPr="0090443C">
        <w:rPr>
          <w:rFonts w:ascii="Times New Roman" w:hAnsi="Times New Roman" w:cs="Times New Roman"/>
          <w:i/>
          <w:color w:val="0D04BC"/>
          <w:sz w:val="24"/>
          <w:szCs w:val="24"/>
        </w:rPr>
        <w:t xml:space="preserve">Préparer de petites fiches reprenant les mots-clés de nos principaux arguments </w:t>
      </w:r>
      <w:r w:rsidRPr="00347B31">
        <w:rPr>
          <w:rFonts w:ascii="Times New Roman" w:hAnsi="Times New Roman" w:cs="Times New Roman"/>
          <w:color w:val="00B050"/>
          <w:sz w:val="24"/>
          <w:szCs w:val="24"/>
        </w:rPr>
        <w:t>(on pourra consulter discrètement ces fiches pendant le débat, mais il ne faudra pas se contenter de les lire)</w:t>
      </w:r>
    </w:p>
    <w:p w:rsidR="0090443C" w:rsidRDefault="0090443C" w:rsidP="0090443C">
      <w:pPr>
        <w:pStyle w:val="Paragraphedeliste"/>
        <w:ind w:left="1418"/>
        <w:jc w:val="both"/>
        <w:rPr>
          <w:rFonts w:ascii="Times New Roman" w:hAnsi="Times New Roman" w:cs="Times New Roman"/>
          <w:i/>
          <w:color w:val="0D04BC"/>
          <w:sz w:val="24"/>
          <w:szCs w:val="24"/>
        </w:rPr>
      </w:pPr>
    </w:p>
    <w:p w:rsidR="0090443C" w:rsidRDefault="0090443C" w:rsidP="0090443C">
      <w:pPr>
        <w:pStyle w:val="Paragraphedeliste"/>
        <w:ind w:left="709"/>
        <w:jc w:val="both"/>
        <w:rPr>
          <w:rFonts w:ascii="Times New Roman" w:hAnsi="Times New Roman" w:cs="Times New Roman"/>
          <w:sz w:val="24"/>
          <w:szCs w:val="24"/>
        </w:rPr>
      </w:pPr>
      <w:r w:rsidRPr="0090443C">
        <w:rPr>
          <w:rFonts w:ascii="Times New Roman" w:hAnsi="Times New Roman" w:cs="Times New Roman"/>
          <w:sz w:val="24"/>
          <w:szCs w:val="24"/>
        </w:rPr>
        <w:t>Ces points cruciaux étant rappelé, nous allons pouvoir passer à la pratique.</w:t>
      </w:r>
    </w:p>
    <w:p w:rsidR="0090443C" w:rsidRPr="0090443C" w:rsidRDefault="0090443C" w:rsidP="0090443C">
      <w:pPr>
        <w:pStyle w:val="Paragraphedeliste"/>
        <w:ind w:left="709"/>
        <w:jc w:val="both"/>
        <w:rPr>
          <w:rFonts w:ascii="Times New Roman" w:hAnsi="Times New Roman" w:cs="Times New Roman"/>
          <w:sz w:val="24"/>
          <w:szCs w:val="24"/>
        </w:rPr>
      </w:pPr>
    </w:p>
    <w:p w:rsidR="0090443C" w:rsidRPr="00347B31" w:rsidRDefault="0090443C" w:rsidP="0090443C">
      <w:pPr>
        <w:pStyle w:val="Paragraphedeliste"/>
        <w:numPr>
          <w:ilvl w:val="0"/>
          <w:numId w:val="34"/>
        </w:numPr>
        <w:ind w:left="1134"/>
        <w:jc w:val="both"/>
        <w:rPr>
          <w:rFonts w:ascii="Times New Roman" w:hAnsi="Times New Roman" w:cs="Times New Roman"/>
          <w:b/>
          <w:i/>
          <w:sz w:val="24"/>
          <w:szCs w:val="24"/>
        </w:rPr>
      </w:pPr>
      <w:r w:rsidRPr="00347B31">
        <w:rPr>
          <w:rFonts w:ascii="Times New Roman" w:hAnsi="Times New Roman" w:cs="Times New Roman"/>
          <w:b/>
          <w:sz w:val="24"/>
          <w:szCs w:val="24"/>
        </w:rPr>
        <w:t>Mise en situation 1</w:t>
      </w:r>
    </w:p>
    <w:p w:rsidR="00EA25B7" w:rsidRDefault="00EA25B7" w:rsidP="00EA25B7">
      <w:pPr>
        <w:pStyle w:val="Paragraphedeliste"/>
        <w:ind w:left="1134"/>
        <w:jc w:val="both"/>
        <w:rPr>
          <w:rFonts w:ascii="Times New Roman" w:hAnsi="Times New Roman" w:cs="Times New Roman"/>
          <w:sz w:val="24"/>
          <w:szCs w:val="24"/>
        </w:rPr>
      </w:pPr>
      <w:r>
        <w:rPr>
          <w:rFonts w:ascii="Times New Roman" w:hAnsi="Times New Roman" w:cs="Times New Roman"/>
          <w:sz w:val="24"/>
          <w:szCs w:val="24"/>
        </w:rPr>
        <w:t>Tu vas recevoir un petit dossier sur le thème de la mendicité. Certains devront défendre le droit à la mendicité, d’autres défendront l’idée que la mendicité doit être interdite. Tu as 50 minutes pour lire les documents et préparer tes arguments</w:t>
      </w:r>
      <w:r w:rsidR="00347B31">
        <w:rPr>
          <w:rFonts w:ascii="Times New Roman" w:hAnsi="Times New Roman" w:cs="Times New Roman"/>
          <w:sz w:val="24"/>
          <w:szCs w:val="24"/>
        </w:rPr>
        <w:t xml:space="preserve"> </w:t>
      </w:r>
      <w:r w:rsidR="00347B31">
        <w:rPr>
          <w:rFonts w:ascii="Times New Roman" w:hAnsi="Times New Roman" w:cs="Times New Roman"/>
          <w:i/>
          <w:sz w:val="24"/>
          <w:szCs w:val="24"/>
        </w:rPr>
        <w:t>(Attention, n’oublie pas d’envisager ce qu’on pourrait opposer à tes arguments).</w:t>
      </w:r>
      <w:r>
        <w:rPr>
          <w:rFonts w:ascii="Times New Roman" w:hAnsi="Times New Roman" w:cs="Times New Roman"/>
          <w:sz w:val="24"/>
          <w:szCs w:val="24"/>
        </w:rPr>
        <w:t xml:space="preserve"> Ensuite, nous laisserons la place à la controverse. Ceux qui ne participeront pas à l’échange évalueront ceux qui argumentent au moyen de grilles d’observation qui vous seront fournies.</w:t>
      </w:r>
    </w:p>
    <w:p w:rsidR="00EA25B7" w:rsidRPr="00EA25B7" w:rsidRDefault="00EA25B7" w:rsidP="00EA25B7">
      <w:pPr>
        <w:pStyle w:val="Paragraphedeliste"/>
        <w:ind w:left="1134"/>
        <w:jc w:val="both"/>
        <w:rPr>
          <w:rFonts w:ascii="Times New Roman" w:hAnsi="Times New Roman" w:cs="Times New Roman"/>
          <w:i/>
          <w:color w:val="0070C0"/>
          <w:sz w:val="24"/>
          <w:szCs w:val="24"/>
        </w:rPr>
      </w:pPr>
    </w:p>
    <w:p w:rsidR="00EA25B7" w:rsidRPr="00347B31" w:rsidRDefault="00EA25B7" w:rsidP="0090443C">
      <w:pPr>
        <w:pStyle w:val="Paragraphedeliste"/>
        <w:numPr>
          <w:ilvl w:val="0"/>
          <w:numId w:val="34"/>
        </w:numPr>
        <w:ind w:left="1134"/>
        <w:jc w:val="both"/>
        <w:rPr>
          <w:rFonts w:ascii="Times New Roman" w:hAnsi="Times New Roman" w:cs="Times New Roman"/>
          <w:b/>
          <w:i/>
          <w:sz w:val="24"/>
          <w:szCs w:val="24"/>
        </w:rPr>
      </w:pPr>
      <w:r w:rsidRPr="00347B31">
        <w:rPr>
          <w:rFonts w:ascii="Times New Roman" w:hAnsi="Times New Roman" w:cs="Times New Roman"/>
          <w:b/>
          <w:sz w:val="24"/>
          <w:szCs w:val="24"/>
        </w:rPr>
        <w:t>Mise en situation 2</w:t>
      </w:r>
    </w:p>
    <w:p w:rsidR="00EA25B7" w:rsidRDefault="00EA25B7" w:rsidP="00EA25B7">
      <w:pPr>
        <w:pStyle w:val="Paragraphedeliste"/>
        <w:ind w:left="1134"/>
        <w:jc w:val="both"/>
        <w:rPr>
          <w:rFonts w:ascii="Times New Roman" w:hAnsi="Times New Roman" w:cs="Times New Roman"/>
          <w:sz w:val="24"/>
          <w:szCs w:val="24"/>
        </w:rPr>
      </w:pPr>
      <w:r>
        <w:rPr>
          <w:rFonts w:ascii="Times New Roman" w:hAnsi="Times New Roman" w:cs="Times New Roman"/>
          <w:sz w:val="24"/>
          <w:szCs w:val="24"/>
        </w:rPr>
        <w:t xml:space="preserve">Tu vas recevoir un petit dossier sur le thème </w:t>
      </w:r>
      <w:r>
        <w:rPr>
          <w:rFonts w:ascii="Times New Roman" w:hAnsi="Times New Roman" w:cs="Times New Roman"/>
          <w:sz w:val="24"/>
          <w:szCs w:val="24"/>
        </w:rPr>
        <w:t>de l’introduction des webcams dans les crèches</w:t>
      </w:r>
      <w:r>
        <w:rPr>
          <w:rFonts w:ascii="Times New Roman" w:hAnsi="Times New Roman" w:cs="Times New Roman"/>
          <w:sz w:val="24"/>
          <w:szCs w:val="24"/>
        </w:rPr>
        <w:t xml:space="preserve">. Certains devront défendre </w:t>
      </w:r>
      <w:r>
        <w:rPr>
          <w:rFonts w:ascii="Times New Roman" w:hAnsi="Times New Roman" w:cs="Times New Roman"/>
          <w:sz w:val="24"/>
          <w:szCs w:val="24"/>
        </w:rPr>
        <w:t>l’usage de ces webcams</w:t>
      </w:r>
      <w:r>
        <w:rPr>
          <w:rFonts w:ascii="Times New Roman" w:hAnsi="Times New Roman" w:cs="Times New Roman"/>
          <w:sz w:val="24"/>
          <w:szCs w:val="24"/>
        </w:rPr>
        <w:t xml:space="preserve">, d’autres défendront l’idée </w:t>
      </w:r>
      <w:r>
        <w:rPr>
          <w:rFonts w:ascii="Times New Roman" w:hAnsi="Times New Roman" w:cs="Times New Roman"/>
          <w:sz w:val="24"/>
          <w:szCs w:val="24"/>
        </w:rPr>
        <w:t xml:space="preserve">que leur utilisation </w:t>
      </w:r>
      <w:r>
        <w:rPr>
          <w:rFonts w:ascii="Times New Roman" w:hAnsi="Times New Roman" w:cs="Times New Roman"/>
          <w:sz w:val="24"/>
          <w:szCs w:val="24"/>
        </w:rPr>
        <w:t>doit être interdite. Tu as 50 minutes pour lire les documents et préparer tes arguments.</w:t>
      </w:r>
      <w:r w:rsidR="00347B31" w:rsidRPr="00347B31">
        <w:rPr>
          <w:rFonts w:ascii="Times New Roman" w:hAnsi="Times New Roman" w:cs="Times New Roman"/>
          <w:i/>
          <w:sz w:val="24"/>
          <w:szCs w:val="24"/>
        </w:rPr>
        <w:t xml:space="preserve"> </w:t>
      </w:r>
      <w:r w:rsidR="00347B31">
        <w:rPr>
          <w:rFonts w:ascii="Times New Roman" w:hAnsi="Times New Roman" w:cs="Times New Roman"/>
          <w:i/>
          <w:sz w:val="24"/>
          <w:szCs w:val="24"/>
        </w:rPr>
        <w:t>(Attention, n’oublie pas d’envisager ce qu’on pourrait opposer à tes arguments).</w:t>
      </w:r>
      <w:r w:rsidR="00347B31">
        <w:rPr>
          <w:rFonts w:ascii="Times New Roman" w:hAnsi="Times New Roman" w:cs="Times New Roman"/>
          <w:sz w:val="24"/>
          <w:szCs w:val="24"/>
        </w:rPr>
        <w:t xml:space="preserve"> </w:t>
      </w:r>
      <w:r>
        <w:rPr>
          <w:rFonts w:ascii="Times New Roman" w:hAnsi="Times New Roman" w:cs="Times New Roman"/>
          <w:sz w:val="24"/>
          <w:szCs w:val="24"/>
        </w:rPr>
        <w:t xml:space="preserve"> Ensuite, nous laisserons la place à la controverse. Ceux qui ne participeront pas à l’échange évalueront ceux qui argumentent au moyen de grilles d’observation qui vous seront fournies.</w:t>
      </w:r>
    </w:p>
    <w:p w:rsidR="00EA25B7" w:rsidRPr="0090443C" w:rsidRDefault="00EA25B7" w:rsidP="00EA25B7">
      <w:pPr>
        <w:pStyle w:val="Paragraphedeliste"/>
        <w:ind w:left="1134"/>
        <w:jc w:val="both"/>
        <w:rPr>
          <w:rFonts w:ascii="Times New Roman" w:hAnsi="Times New Roman" w:cs="Times New Roman"/>
          <w:i/>
          <w:color w:val="0070C0"/>
          <w:sz w:val="24"/>
          <w:szCs w:val="24"/>
        </w:rPr>
      </w:pPr>
    </w:p>
    <w:p w:rsidR="00D359BC" w:rsidRDefault="00D359BC">
      <w:pPr>
        <w:rPr>
          <w:rFonts w:ascii="Times New Roman" w:hAnsi="Times New Roman" w:cs="Times New Roman"/>
          <w:sz w:val="24"/>
          <w:szCs w:val="24"/>
        </w:rPr>
      </w:pPr>
    </w:p>
    <w:p w:rsidR="00D359BC" w:rsidRDefault="00D359BC" w:rsidP="00983C6C">
      <w:pPr>
        <w:pStyle w:val="Titre1"/>
      </w:pPr>
      <w:r w:rsidRPr="00D359BC">
        <w:t>Production certificative finale</w:t>
      </w:r>
    </w:p>
    <w:p w:rsidR="00D359BC" w:rsidRPr="00D359BC" w:rsidRDefault="00D359BC" w:rsidP="00D359BC">
      <w:pPr>
        <w:ind w:left="709"/>
        <w:jc w:val="both"/>
        <w:rPr>
          <w:rFonts w:ascii="Times New Roman" w:hAnsi="Times New Roman" w:cs="Times New Roman"/>
          <w:b/>
          <w:sz w:val="24"/>
          <w:szCs w:val="24"/>
        </w:rPr>
      </w:pPr>
      <w:r w:rsidRPr="00D359BC">
        <w:rPr>
          <w:rFonts w:ascii="Times New Roman" w:hAnsi="Times New Roman" w:cs="Times New Roman"/>
          <w:b/>
          <w:sz w:val="24"/>
          <w:szCs w:val="24"/>
          <w:u w:val="single"/>
        </w:rPr>
        <w:t>Enoncé de l’épreuve</w:t>
      </w:r>
    </w:p>
    <w:p w:rsidR="00D359BC" w:rsidRPr="00D359BC" w:rsidRDefault="00D359BC" w:rsidP="00D359BC">
      <w:pPr>
        <w:ind w:left="709"/>
        <w:jc w:val="both"/>
        <w:rPr>
          <w:rFonts w:ascii="Times New Roman" w:hAnsi="Times New Roman" w:cs="Times New Roman"/>
          <w:bCs/>
          <w:sz w:val="24"/>
          <w:szCs w:val="24"/>
        </w:rPr>
      </w:pPr>
      <w:r w:rsidRPr="00D359BC">
        <w:rPr>
          <w:rFonts w:ascii="Times New Roman" w:hAnsi="Times New Roman" w:cs="Times New Roman"/>
          <w:bCs/>
          <w:sz w:val="24"/>
          <w:szCs w:val="24"/>
        </w:rPr>
        <w:t xml:space="preserve">Vous avez tous lu, préalablement à votre intervention, </w:t>
      </w:r>
      <w:r>
        <w:rPr>
          <w:rFonts w:ascii="Times New Roman" w:hAnsi="Times New Roman" w:cs="Times New Roman"/>
          <w:bCs/>
          <w:sz w:val="24"/>
          <w:szCs w:val="24"/>
        </w:rPr>
        <w:t>« Inconnu à cette adresse »</w:t>
      </w:r>
      <w:r w:rsidRPr="00D359BC">
        <w:rPr>
          <w:rFonts w:ascii="Times New Roman" w:hAnsi="Times New Roman" w:cs="Times New Roman"/>
          <w:bCs/>
          <w:sz w:val="24"/>
          <w:szCs w:val="24"/>
        </w:rPr>
        <w:t xml:space="preserve">. </w:t>
      </w:r>
    </w:p>
    <w:p w:rsidR="00D359BC" w:rsidRPr="00D359BC" w:rsidRDefault="00D359BC" w:rsidP="00D359BC">
      <w:pPr>
        <w:ind w:left="709"/>
        <w:jc w:val="both"/>
        <w:rPr>
          <w:rFonts w:ascii="Times New Roman" w:hAnsi="Times New Roman" w:cs="Times New Roman"/>
          <w:bCs/>
          <w:sz w:val="24"/>
          <w:szCs w:val="24"/>
        </w:rPr>
      </w:pPr>
      <w:r w:rsidRPr="00D359BC">
        <w:rPr>
          <w:rFonts w:ascii="Times New Roman" w:hAnsi="Times New Roman" w:cs="Times New Roman"/>
          <w:bCs/>
          <w:sz w:val="24"/>
          <w:szCs w:val="24"/>
        </w:rPr>
        <w:t xml:space="preserve">Le comportement </w:t>
      </w:r>
      <w:r>
        <w:rPr>
          <w:rFonts w:ascii="Times New Roman" w:hAnsi="Times New Roman" w:cs="Times New Roman"/>
          <w:bCs/>
          <w:sz w:val="24"/>
          <w:szCs w:val="24"/>
        </w:rPr>
        <w:t>de Martin</w:t>
      </w:r>
      <w:r w:rsidRPr="00D359BC">
        <w:rPr>
          <w:rFonts w:ascii="Times New Roman" w:hAnsi="Times New Roman" w:cs="Times New Roman"/>
          <w:bCs/>
          <w:sz w:val="24"/>
          <w:szCs w:val="24"/>
        </w:rPr>
        <w:t xml:space="preserve"> prête à controverse et peut donner lieu à des appréciations diverses. </w:t>
      </w:r>
    </w:p>
    <w:p w:rsidR="00D359BC" w:rsidRPr="00D359BC" w:rsidRDefault="00D359BC" w:rsidP="00D359BC">
      <w:pPr>
        <w:numPr>
          <w:ilvl w:val="0"/>
          <w:numId w:val="2"/>
        </w:numPr>
        <w:tabs>
          <w:tab w:val="clear" w:pos="720"/>
          <w:tab w:val="num" w:pos="1560"/>
        </w:tabs>
        <w:spacing w:after="0" w:line="240" w:lineRule="auto"/>
        <w:ind w:left="1560"/>
        <w:jc w:val="both"/>
        <w:rPr>
          <w:rFonts w:ascii="Times New Roman" w:hAnsi="Times New Roman" w:cs="Times New Roman"/>
          <w:bCs/>
          <w:sz w:val="24"/>
          <w:szCs w:val="24"/>
        </w:rPr>
      </w:pPr>
      <w:r>
        <w:rPr>
          <w:rFonts w:ascii="Times New Roman" w:hAnsi="Times New Roman" w:cs="Times New Roman"/>
          <w:bCs/>
          <w:sz w:val="24"/>
          <w:szCs w:val="24"/>
        </w:rPr>
        <w:t>Par paires</w:t>
      </w:r>
      <w:r w:rsidRPr="00D359BC">
        <w:rPr>
          <w:rFonts w:ascii="Times New Roman" w:hAnsi="Times New Roman" w:cs="Times New Roman"/>
          <w:bCs/>
          <w:sz w:val="24"/>
          <w:szCs w:val="24"/>
        </w:rPr>
        <w:t xml:space="preserve"> désigné</w:t>
      </w:r>
      <w:r>
        <w:rPr>
          <w:rFonts w:ascii="Times New Roman" w:hAnsi="Times New Roman" w:cs="Times New Roman"/>
          <w:bCs/>
          <w:sz w:val="24"/>
          <w:szCs w:val="24"/>
        </w:rPr>
        <w:t>e</w:t>
      </w:r>
      <w:r w:rsidRPr="00D359BC">
        <w:rPr>
          <w:rFonts w:ascii="Times New Roman" w:hAnsi="Times New Roman" w:cs="Times New Roman"/>
          <w:bCs/>
          <w:sz w:val="24"/>
          <w:szCs w:val="24"/>
        </w:rPr>
        <w:t xml:space="preserve">s par le professeur, </w:t>
      </w:r>
      <w:r>
        <w:rPr>
          <w:rFonts w:ascii="Times New Roman" w:hAnsi="Times New Roman" w:cs="Times New Roman"/>
          <w:bCs/>
          <w:sz w:val="24"/>
          <w:szCs w:val="24"/>
        </w:rPr>
        <w:t xml:space="preserve">vous </w:t>
      </w:r>
      <w:r w:rsidRPr="00D359BC">
        <w:rPr>
          <w:rFonts w:ascii="Times New Roman" w:hAnsi="Times New Roman" w:cs="Times New Roman"/>
          <w:bCs/>
          <w:sz w:val="24"/>
          <w:szCs w:val="24"/>
        </w:rPr>
        <w:t>ser</w:t>
      </w:r>
      <w:r>
        <w:rPr>
          <w:rFonts w:ascii="Times New Roman" w:hAnsi="Times New Roman" w:cs="Times New Roman"/>
          <w:bCs/>
          <w:sz w:val="24"/>
          <w:szCs w:val="24"/>
        </w:rPr>
        <w:t>ez</w:t>
      </w:r>
      <w:r w:rsidRPr="00D359BC">
        <w:rPr>
          <w:rFonts w:ascii="Times New Roman" w:hAnsi="Times New Roman" w:cs="Times New Roman"/>
          <w:bCs/>
          <w:sz w:val="24"/>
          <w:szCs w:val="24"/>
        </w:rPr>
        <w:t xml:space="preserve"> amenés à prendre position personnellement. </w:t>
      </w:r>
      <w:r>
        <w:rPr>
          <w:rFonts w:ascii="Times New Roman" w:hAnsi="Times New Roman" w:cs="Times New Roman"/>
          <w:bCs/>
          <w:sz w:val="24"/>
          <w:szCs w:val="24"/>
        </w:rPr>
        <w:t>Vous devrez</w:t>
      </w:r>
      <w:r w:rsidRPr="00D359BC">
        <w:rPr>
          <w:rFonts w:ascii="Times New Roman" w:hAnsi="Times New Roman" w:cs="Times New Roman"/>
          <w:bCs/>
          <w:sz w:val="24"/>
          <w:szCs w:val="24"/>
        </w:rPr>
        <w:t xml:space="preserve"> défendre ou attaquer le personnage lors d’un échange contradictoire qui respectera les règles suivantes: la durée de l'échange se situera entre 6 et 10 minutes et le professeur jouera le rôle du modérateur.</w:t>
      </w:r>
    </w:p>
    <w:p w:rsidR="00D359BC" w:rsidRPr="00D359BC" w:rsidRDefault="00D359BC" w:rsidP="00D359BC">
      <w:pPr>
        <w:tabs>
          <w:tab w:val="num" w:pos="1560"/>
        </w:tabs>
        <w:ind w:left="1560"/>
        <w:jc w:val="both"/>
        <w:rPr>
          <w:rFonts w:ascii="Times New Roman" w:hAnsi="Times New Roman" w:cs="Times New Roman"/>
          <w:bCs/>
          <w:sz w:val="24"/>
          <w:szCs w:val="24"/>
        </w:rPr>
      </w:pPr>
      <w:r>
        <w:rPr>
          <w:rFonts w:ascii="Times New Roman" w:hAnsi="Times New Roman" w:cs="Times New Roman"/>
          <w:bCs/>
          <w:sz w:val="24"/>
          <w:szCs w:val="24"/>
        </w:rPr>
        <w:t>Vous</w:t>
      </w:r>
      <w:r w:rsidRPr="00D359BC">
        <w:rPr>
          <w:rFonts w:ascii="Times New Roman" w:hAnsi="Times New Roman" w:cs="Times New Roman"/>
          <w:bCs/>
          <w:sz w:val="24"/>
          <w:szCs w:val="24"/>
        </w:rPr>
        <w:t xml:space="preserve"> pourr</w:t>
      </w:r>
      <w:r>
        <w:rPr>
          <w:rFonts w:ascii="Times New Roman" w:hAnsi="Times New Roman" w:cs="Times New Roman"/>
          <w:bCs/>
          <w:sz w:val="24"/>
          <w:szCs w:val="24"/>
        </w:rPr>
        <w:t>ez</w:t>
      </w:r>
      <w:r w:rsidRPr="00D359BC">
        <w:rPr>
          <w:rFonts w:ascii="Times New Roman" w:hAnsi="Times New Roman" w:cs="Times New Roman"/>
          <w:bCs/>
          <w:sz w:val="24"/>
          <w:szCs w:val="24"/>
        </w:rPr>
        <w:t xml:space="preserve"> disposer, si</w:t>
      </w:r>
      <w:r>
        <w:rPr>
          <w:rFonts w:ascii="Times New Roman" w:hAnsi="Times New Roman" w:cs="Times New Roman"/>
          <w:bCs/>
          <w:sz w:val="24"/>
          <w:szCs w:val="24"/>
        </w:rPr>
        <w:t xml:space="preserve"> vous</w:t>
      </w:r>
      <w:r w:rsidRPr="00D359BC">
        <w:rPr>
          <w:rFonts w:ascii="Times New Roman" w:hAnsi="Times New Roman" w:cs="Times New Roman"/>
          <w:bCs/>
          <w:sz w:val="24"/>
          <w:szCs w:val="24"/>
        </w:rPr>
        <w:t xml:space="preserve"> le souhaite</w:t>
      </w:r>
      <w:r>
        <w:rPr>
          <w:rFonts w:ascii="Times New Roman" w:hAnsi="Times New Roman" w:cs="Times New Roman"/>
          <w:bCs/>
          <w:sz w:val="24"/>
          <w:szCs w:val="24"/>
        </w:rPr>
        <w:t>z</w:t>
      </w:r>
      <w:r w:rsidRPr="00D359BC">
        <w:rPr>
          <w:rFonts w:ascii="Times New Roman" w:hAnsi="Times New Roman" w:cs="Times New Roman"/>
          <w:bCs/>
          <w:sz w:val="24"/>
          <w:szCs w:val="24"/>
        </w:rPr>
        <w:t>, d'un aide-mémoire et du texte lu.</w:t>
      </w:r>
    </w:p>
    <w:p w:rsidR="00D359BC" w:rsidRPr="00647193" w:rsidRDefault="00D359BC" w:rsidP="00D359BC">
      <w:pPr>
        <w:numPr>
          <w:ilvl w:val="0"/>
          <w:numId w:val="2"/>
        </w:numPr>
        <w:tabs>
          <w:tab w:val="clear" w:pos="720"/>
          <w:tab w:val="num" w:pos="1560"/>
        </w:tabs>
        <w:spacing w:after="0" w:line="240" w:lineRule="auto"/>
        <w:ind w:left="1560"/>
        <w:jc w:val="both"/>
        <w:rPr>
          <w:rFonts w:ascii="Times New Roman" w:hAnsi="Times New Roman" w:cs="Times New Roman"/>
          <w:b/>
          <w:sz w:val="24"/>
          <w:szCs w:val="24"/>
        </w:rPr>
      </w:pPr>
      <w:r w:rsidRPr="00D359BC">
        <w:rPr>
          <w:rFonts w:ascii="Times New Roman" w:hAnsi="Times New Roman" w:cs="Times New Roman"/>
          <w:bCs/>
          <w:sz w:val="24"/>
          <w:szCs w:val="24"/>
        </w:rPr>
        <w:t>Les autres joueront le rôle d'observateurs, munis d'une grille adéquate dont le professeur aura précisé l'usage.</w:t>
      </w:r>
    </w:p>
    <w:p w:rsidR="00647193" w:rsidRDefault="00647193" w:rsidP="00647193">
      <w:pPr>
        <w:spacing w:after="0" w:line="240" w:lineRule="auto"/>
        <w:ind w:left="709"/>
        <w:jc w:val="both"/>
        <w:rPr>
          <w:rFonts w:ascii="Times New Roman" w:hAnsi="Times New Roman" w:cs="Times New Roman"/>
          <w:bCs/>
          <w:sz w:val="24"/>
          <w:szCs w:val="24"/>
        </w:rPr>
      </w:pPr>
    </w:p>
    <w:p w:rsidR="00347B31" w:rsidRDefault="00347B31">
      <w:pPr>
        <w:rPr>
          <w:rFonts w:ascii="Times New Roman" w:hAnsi="Times New Roman" w:cs="Times New Roman"/>
          <w:bCs/>
          <w:sz w:val="24"/>
          <w:szCs w:val="24"/>
        </w:rPr>
      </w:pPr>
      <w:r>
        <w:rPr>
          <w:rFonts w:ascii="Times New Roman" w:hAnsi="Times New Roman" w:cs="Times New Roman"/>
          <w:bCs/>
          <w:sz w:val="24"/>
          <w:szCs w:val="24"/>
        </w:rPr>
        <w:br w:type="page"/>
      </w:r>
    </w:p>
    <w:p w:rsidR="00647193" w:rsidRDefault="00647193" w:rsidP="00647193">
      <w:pPr>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lastRenderedPageBreak/>
        <w:t>Attention :</w:t>
      </w:r>
    </w:p>
    <w:p w:rsidR="00647193" w:rsidRPr="00E13230" w:rsidRDefault="00647193" w:rsidP="00E13230">
      <w:pPr>
        <w:pStyle w:val="Paragraphedeliste"/>
        <w:numPr>
          <w:ilvl w:val="0"/>
          <w:numId w:val="15"/>
        </w:numPr>
        <w:jc w:val="both"/>
        <w:rPr>
          <w:rFonts w:ascii="Times New Roman" w:hAnsi="Times New Roman" w:cs="Times New Roman"/>
          <w:sz w:val="24"/>
          <w:szCs w:val="24"/>
        </w:rPr>
      </w:pPr>
      <w:r w:rsidRPr="00E13230">
        <w:rPr>
          <w:rFonts w:ascii="Times New Roman" w:hAnsi="Times New Roman" w:cs="Times New Roman"/>
          <w:sz w:val="24"/>
          <w:szCs w:val="24"/>
        </w:rPr>
        <w:t xml:space="preserve">On n’acceptera pas la contradiction entre les arguments à travers les différentes interventions. </w:t>
      </w:r>
    </w:p>
    <w:p w:rsidR="00647193" w:rsidRPr="00E13230" w:rsidRDefault="00647193" w:rsidP="00E13230">
      <w:pPr>
        <w:pStyle w:val="Paragraphedeliste"/>
        <w:numPr>
          <w:ilvl w:val="0"/>
          <w:numId w:val="15"/>
        </w:numPr>
        <w:spacing w:after="0" w:line="240" w:lineRule="auto"/>
        <w:jc w:val="both"/>
        <w:rPr>
          <w:rFonts w:ascii="Times New Roman" w:hAnsi="Times New Roman" w:cs="Times New Roman"/>
          <w:sz w:val="24"/>
          <w:szCs w:val="24"/>
        </w:rPr>
      </w:pPr>
      <w:r w:rsidRPr="00A65E05">
        <w:rPr>
          <w:rFonts w:ascii="Times New Roman" w:hAnsi="Times New Roman" w:cs="Times New Roman"/>
          <w:sz w:val="24"/>
          <w:szCs w:val="24"/>
        </w:rPr>
        <w:t>On</w:t>
      </w:r>
      <w:r w:rsidRPr="00E13230">
        <w:rPr>
          <w:rFonts w:ascii="Times New Roman" w:hAnsi="Times New Roman" w:cs="Times New Roman"/>
          <w:b/>
          <w:sz w:val="24"/>
          <w:szCs w:val="24"/>
        </w:rPr>
        <w:t xml:space="preserve"> </w:t>
      </w:r>
      <w:r w:rsidRPr="00E13230">
        <w:rPr>
          <w:rFonts w:ascii="Times New Roman" w:hAnsi="Times New Roman" w:cs="Times New Roman"/>
          <w:sz w:val="24"/>
          <w:szCs w:val="24"/>
        </w:rPr>
        <w:t xml:space="preserve">ne peut pas faire dire au texte ce qu’il ne dit pas. …. Les écarts d’interprétation </w:t>
      </w:r>
      <w:r w:rsidR="00E13230">
        <w:rPr>
          <w:rFonts w:ascii="Times New Roman" w:hAnsi="Times New Roman" w:cs="Times New Roman"/>
          <w:sz w:val="24"/>
          <w:szCs w:val="24"/>
        </w:rPr>
        <w:t>seront</w:t>
      </w:r>
      <w:r w:rsidRPr="00E13230">
        <w:rPr>
          <w:rFonts w:ascii="Times New Roman" w:hAnsi="Times New Roman" w:cs="Times New Roman"/>
          <w:sz w:val="24"/>
          <w:szCs w:val="24"/>
        </w:rPr>
        <w:t xml:space="preserve"> sanctionnés en fonction de leur gravité  et/ou de leur caractère répété.</w:t>
      </w:r>
    </w:p>
    <w:p w:rsidR="00647193" w:rsidRPr="00E13230" w:rsidRDefault="00647193" w:rsidP="00E13230">
      <w:pPr>
        <w:pStyle w:val="Paragraphedeliste"/>
        <w:numPr>
          <w:ilvl w:val="0"/>
          <w:numId w:val="15"/>
        </w:numPr>
        <w:jc w:val="both"/>
        <w:rPr>
          <w:rFonts w:ascii="Times New Roman" w:hAnsi="Times New Roman" w:cs="Times New Roman"/>
          <w:sz w:val="24"/>
          <w:szCs w:val="24"/>
        </w:rPr>
      </w:pPr>
      <w:r w:rsidRPr="00E13230">
        <w:rPr>
          <w:rFonts w:ascii="Times New Roman" w:hAnsi="Times New Roman" w:cs="Times New Roman"/>
          <w:sz w:val="24"/>
          <w:szCs w:val="24"/>
        </w:rPr>
        <w:t xml:space="preserve">Même si </w:t>
      </w:r>
      <w:r w:rsidR="00E13230">
        <w:rPr>
          <w:rFonts w:ascii="Times New Roman" w:hAnsi="Times New Roman" w:cs="Times New Roman"/>
          <w:sz w:val="24"/>
          <w:szCs w:val="24"/>
        </w:rPr>
        <w:t>votre</w:t>
      </w:r>
      <w:r w:rsidRPr="00E13230">
        <w:rPr>
          <w:rFonts w:ascii="Times New Roman" w:hAnsi="Times New Roman" w:cs="Times New Roman"/>
          <w:sz w:val="24"/>
          <w:szCs w:val="24"/>
        </w:rPr>
        <w:t xml:space="preserve"> position peut être déstabilisée par les arguments de </w:t>
      </w:r>
      <w:r w:rsidR="00E13230">
        <w:rPr>
          <w:rFonts w:ascii="Times New Roman" w:hAnsi="Times New Roman" w:cs="Times New Roman"/>
          <w:sz w:val="24"/>
          <w:szCs w:val="24"/>
        </w:rPr>
        <w:t>votre</w:t>
      </w:r>
      <w:r w:rsidRPr="00E13230">
        <w:rPr>
          <w:rFonts w:ascii="Times New Roman" w:hAnsi="Times New Roman" w:cs="Times New Roman"/>
          <w:sz w:val="24"/>
          <w:szCs w:val="24"/>
        </w:rPr>
        <w:t xml:space="preserve"> interlocuteur, </w:t>
      </w:r>
      <w:r w:rsidR="00E13230">
        <w:rPr>
          <w:rFonts w:ascii="Times New Roman" w:hAnsi="Times New Roman" w:cs="Times New Roman"/>
          <w:sz w:val="24"/>
          <w:szCs w:val="24"/>
        </w:rPr>
        <w:t>vous</w:t>
      </w:r>
      <w:r w:rsidRPr="00E13230">
        <w:rPr>
          <w:rFonts w:ascii="Times New Roman" w:hAnsi="Times New Roman" w:cs="Times New Roman"/>
          <w:sz w:val="24"/>
          <w:szCs w:val="24"/>
        </w:rPr>
        <w:t xml:space="preserve"> ne p</w:t>
      </w:r>
      <w:r w:rsidR="00E13230">
        <w:rPr>
          <w:rFonts w:ascii="Times New Roman" w:hAnsi="Times New Roman" w:cs="Times New Roman"/>
          <w:sz w:val="24"/>
          <w:szCs w:val="24"/>
        </w:rPr>
        <w:t>ouvez</w:t>
      </w:r>
      <w:r w:rsidRPr="00E13230">
        <w:rPr>
          <w:rFonts w:ascii="Times New Roman" w:hAnsi="Times New Roman" w:cs="Times New Roman"/>
          <w:sz w:val="24"/>
          <w:szCs w:val="24"/>
        </w:rPr>
        <w:t xml:space="preserve"> pas quitter </w:t>
      </w:r>
      <w:r w:rsidR="00E13230">
        <w:rPr>
          <w:rFonts w:ascii="Times New Roman" w:hAnsi="Times New Roman" w:cs="Times New Roman"/>
          <w:sz w:val="24"/>
          <w:szCs w:val="24"/>
        </w:rPr>
        <w:t>votre</w:t>
      </w:r>
      <w:r w:rsidRPr="00E13230">
        <w:rPr>
          <w:rFonts w:ascii="Times New Roman" w:hAnsi="Times New Roman" w:cs="Times New Roman"/>
          <w:sz w:val="24"/>
          <w:szCs w:val="24"/>
        </w:rPr>
        <w:t xml:space="preserve"> rôle de défenseur ou d’accusateur. Si tel était le cas, on quitterait le domaine de la controverse, ce qui sera sanctionné par le retrait de points. </w:t>
      </w:r>
    </w:p>
    <w:p w:rsidR="00983C6C" w:rsidRPr="00E13230" w:rsidRDefault="00983C6C" w:rsidP="00E13230">
      <w:pPr>
        <w:pStyle w:val="Paragraphedeliste"/>
        <w:numPr>
          <w:ilvl w:val="0"/>
          <w:numId w:val="15"/>
        </w:numPr>
        <w:ind w:left="1418"/>
        <w:jc w:val="both"/>
        <w:rPr>
          <w:rFonts w:ascii="Times New Roman" w:hAnsi="Times New Roman" w:cs="Times New Roman"/>
          <w:sz w:val="24"/>
          <w:szCs w:val="24"/>
        </w:rPr>
      </w:pPr>
      <w:r w:rsidRPr="00E13230">
        <w:rPr>
          <w:rFonts w:ascii="Times New Roman" w:hAnsi="Times New Roman" w:cs="Times New Roman"/>
          <w:sz w:val="24"/>
          <w:szCs w:val="24"/>
        </w:rPr>
        <w:t>Le modérateur participe si besoin est au cadrage des échanges : il amorce le débat, contrôle la durée des échanges, veille à la répartition équitable du temps de parole, relance et/ou clarifie le débat si nécessaire, invite les interlocuteurs à conclure…</w:t>
      </w:r>
      <w:r w:rsidR="00E13230">
        <w:rPr>
          <w:rFonts w:ascii="Times New Roman" w:hAnsi="Times New Roman" w:cs="Times New Roman"/>
          <w:sz w:val="24"/>
          <w:szCs w:val="24"/>
        </w:rPr>
        <w:t xml:space="preserve"> mais attention…p</w:t>
      </w:r>
      <w:r w:rsidRPr="00E13230">
        <w:rPr>
          <w:rFonts w:ascii="Times New Roman" w:hAnsi="Times New Roman" w:cs="Times New Roman"/>
          <w:sz w:val="24"/>
          <w:szCs w:val="24"/>
        </w:rPr>
        <w:t>lus sa part d’intervention est grande, moins bonne sera jugée la performance de l’élève.</w:t>
      </w:r>
    </w:p>
    <w:p w:rsidR="00983C6C" w:rsidRDefault="00983C6C" w:rsidP="00647193">
      <w:pPr>
        <w:jc w:val="both"/>
      </w:pPr>
    </w:p>
    <w:p w:rsidR="00647193" w:rsidRPr="00D359BC" w:rsidRDefault="00647193" w:rsidP="00647193">
      <w:pPr>
        <w:spacing w:after="0" w:line="240" w:lineRule="auto"/>
        <w:ind w:left="709"/>
        <w:jc w:val="both"/>
        <w:rPr>
          <w:rFonts w:ascii="Times New Roman" w:hAnsi="Times New Roman" w:cs="Times New Roman"/>
          <w:b/>
          <w:sz w:val="24"/>
          <w:szCs w:val="24"/>
        </w:rPr>
      </w:pPr>
    </w:p>
    <w:p w:rsidR="00983C6C" w:rsidRDefault="00983C6C">
      <w:pPr>
        <w:rPr>
          <w:rFonts w:ascii="Times New Roman" w:hAnsi="Times New Roman" w:cs="Times New Roman"/>
          <w:sz w:val="24"/>
          <w:szCs w:val="24"/>
        </w:rPr>
      </w:pPr>
      <w:r>
        <w:rPr>
          <w:rFonts w:ascii="Times New Roman" w:hAnsi="Times New Roman" w:cs="Times New Roman"/>
          <w:sz w:val="24"/>
          <w:szCs w:val="24"/>
        </w:rPr>
        <w:br w:type="page"/>
      </w:r>
    </w:p>
    <w:p w:rsidR="00983C6C" w:rsidRPr="00983C6C" w:rsidRDefault="00983C6C" w:rsidP="00983C6C">
      <w:pPr>
        <w:spacing w:after="0"/>
        <w:rPr>
          <w:rFonts w:ascii="Times New Roman" w:hAnsi="Times New Roman" w:cs="Times New Roman"/>
          <w:b/>
          <w:bCs/>
        </w:rPr>
      </w:pPr>
      <w:r w:rsidRPr="00983C6C">
        <w:rPr>
          <w:rFonts w:ascii="Times New Roman" w:hAnsi="Times New Roman" w:cs="Times New Roman"/>
          <w:b/>
          <w:bCs/>
        </w:rPr>
        <w:lastRenderedPageBreak/>
        <w:t>GRILLE D'EVALUATION (pour le professeur)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00"/>
        <w:gridCol w:w="1800"/>
        <w:gridCol w:w="1080"/>
        <w:gridCol w:w="900"/>
      </w:tblGrid>
      <w:tr w:rsidR="00983C6C" w:rsidRPr="00983C6C" w:rsidTr="00893D36">
        <w:trPr>
          <w:trHeight w:val="597"/>
        </w:trPr>
        <w:tc>
          <w:tcPr>
            <w:tcW w:w="2628"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INDICATEURS</w:t>
            </w:r>
          </w:p>
        </w:tc>
        <w:tc>
          <w:tcPr>
            <w:tcW w:w="3600"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NIVEAUX DE MAITRISE</w:t>
            </w:r>
          </w:p>
        </w:tc>
        <w:tc>
          <w:tcPr>
            <w:tcW w:w="1800" w:type="dxa"/>
            <w:vAlign w:val="center"/>
          </w:tcPr>
          <w:p w:rsidR="00983C6C" w:rsidRPr="00983C6C" w:rsidRDefault="00983C6C" w:rsidP="00983C6C">
            <w:pPr>
              <w:spacing w:after="0"/>
              <w:jc w:val="center"/>
              <w:rPr>
                <w:rFonts w:ascii="Times New Roman" w:hAnsi="Times New Roman" w:cs="Times New Roman"/>
                <w:b/>
                <w:sz w:val="20"/>
                <w:lang w:val="en-GB"/>
              </w:rPr>
            </w:pPr>
            <w:r w:rsidRPr="00983C6C">
              <w:rPr>
                <w:rFonts w:ascii="Times New Roman" w:hAnsi="Times New Roman" w:cs="Times New Roman"/>
                <w:b/>
                <w:sz w:val="20"/>
                <w:lang w:val="en-GB"/>
              </w:rPr>
              <w:t>PONDERATION PROPOSEE</w:t>
            </w:r>
          </w:p>
        </w:tc>
        <w:tc>
          <w:tcPr>
            <w:tcW w:w="1080" w:type="dxa"/>
            <w:vAlign w:val="center"/>
          </w:tcPr>
          <w:p w:rsidR="00983C6C" w:rsidRPr="00983C6C" w:rsidRDefault="00983C6C" w:rsidP="00983C6C">
            <w:pPr>
              <w:spacing w:after="0"/>
              <w:jc w:val="center"/>
              <w:rPr>
                <w:rFonts w:ascii="Times New Roman" w:hAnsi="Times New Roman" w:cs="Times New Roman"/>
                <w:b/>
                <w:sz w:val="20"/>
                <w:lang w:val="en-GB"/>
              </w:rPr>
            </w:pPr>
            <w:r w:rsidRPr="00983C6C">
              <w:rPr>
                <w:rFonts w:ascii="Times New Roman" w:hAnsi="Times New Roman" w:cs="Times New Roman"/>
                <w:b/>
                <w:sz w:val="20"/>
                <w:lang w:val="en-GB"/>
              </w:rPr>
              <w:t>ELEVE</w:t>
            </w:r>
          </w:p>
          <w:p w:rsidR="00983C6C" w:rsidRPr="00983C6C" w:rsidRDefault="00983C6C" w:rsidP="00983C6C">
            <w:pPr>
              <w:spacing w:after="0"/>
              <w:jc w:val="center"/>
              <w:rPr>
                <w:rFonts w:ascii="Times New Roman" w:hAnsi="Times New Roman" w:cs="Times New Roman"/>
                <w:b/>
                <w:sz w:val="20"/>
                <w:lang w:val="en-GB"/>
              </w:rPr>
            </w:pPr>
            <w:r w:rsidRPr="00983C6C">
              <w:rPr>
                <w:rFonts w:ascii="Times New Roman" w:hAnsi="Times New Roman" w:cs="Times New Roman"/>
                <w:b/>
                <w:sz w:val="20"/>
                <w:lang w:val="en-GB"/>
              </w:rPr>
              <w:t>1</w:t>
            </w:r>
          </w:p>
        </w:tc>
        <w:tc>
          <w:tcPr>
            <w:tcW w:w="900" w:type="dxa"/>
            <w:vAlign w:val="center"/>
          </w:tcPr>
          <w:p w:rsidR="00983C6C" w:rsidRPr="00983C6C" w:rsidRDefault="00983C6C" w:rsidP="00983C6C">
            <w:pPr>
              <w:pStyle w:val="Titre7"/>
              <w:rPr>
                <w:rFonts w:ascii="Times New Roman" w:hAnsi="Times New Roman" w:cs="Times New Roman"/>
                <w:sz w:val="20"/>
              </w:rPr>
            </w:pPr>
            <w:r w:rsidRPr="00983C6C">
              <w:rPr>
                <w:rFonts w:ascii="Times New Roman" w:hAnsi="Times New Roman" w:cs="Times New Roman"/>
                <w:sz w:val="20"/>
              </w:rPr>
              <w:t>ELEVE</w:t>
            </w:r>
          </w:p>
          <w:p w:rsidR="00983C6C" w:rsidRPr="00983C6C" w:rsidRDefault="00983C6C" w:rsidP="00983C6C">
            <w:pPr>
              <w:spacing w:after="0"/>
              <w:jc w:val="center"/>
              <w:rPr>
                <w:rFonts w:ascii="Times New Roman" w:hAnsi="Times New Roman" w:cs="Times New Roman"/>
                <w:b/>
                <w:sz w:val="20"/>
              </w:rPr>
            </w:pPr>
            <w:r w:rsidRPr="00983C6C">
              <w:rPr>
                <w:rFonts w:ascii="Times New Roman" w:hAnsi="Times New Roman" w:cs="Times New Roman"/>
                <w:b/>
                <w:sz w:val="20"/>
              </w:rPr>
              <w:t>2</w:t>
            </w:r>
          </w:p>
        </w:tc>
      </w:tr>
      <w:tr w:rsidR="00983C6C" w:rsidRPr="00983C6C" w:rsidTr="00893D36">
        <w:trPr>
          <w:trHeight w:val="3290"/>
        </w:trPr>
        <w:tc>
          <w:tcPr>
            <w:tcW w:w="2628" w:type="dxa"/>
            <w:tcBorders>
              <w:bottom w:val="single" w:sz="4" w:space="0" w:color="auto"/>
            </w:tcBorders>
          </w:tcPr>
          <w:p w:rsidR="00983C6C" w:rsidRPr="00983C6C" w:rsidRDefault="00983C6C" w:rsidP="00983C6C">
            <w:pPr>
              <w:tabs>
                <w:tab w:val="left" w:pos="364"/>
              </w:tabs>
              <w:spacing w:after="0"/>
              <w:rPr>
                <w:rFonts w:ascii="Times New Roman" w:hAnsi="Times New Roman" w:cs="Times New Roman"/>
                <w:bCs/>
              </w:rPr>
            </w:pPr>
            <w:r w:rsidRPr="00983C6C">
              <w:rPr>
                <w:rFonts w:ascii="Times New Roman" w:hAnsi="Times New Roman" w:cs="Times New Roman"/>
                <w:bCs/>
              </w:rPr>
              <w:t xml:space="preserve">1.1 Développement de </w:t>
            </w:r>
            <w:r w:rsidRPr="00983C6C">
              <w:rPr>
                <w:rFonts w:ascii="Times New Roman" w:hAnsi="Times New Roman" w:cs="Times New Roman"/>
                <w:bCs/>
              </w:rPr>
              <w:tab/>
              <w:t>l’argumentation</w:t>
            </w:r>
          </w:p>
          <w:p w:rsidR="00983C6C" w:rsidRPr="00983C6C" w:rsidRDefault="00983C6C" w:rsidP="00983C6C">
            <w:pPr>
              <w:spacing w:after="0"/>
              <w:ind w:left="360"/>
              <w:rPr>
                <w:rFonts w:ascii="Times New Roman" w:hAnsi="Times New Roman" w:cs="Times New Roman"/>
                <w:bCs/>
              </w:rPr>
            </w:pPr>
          </w:p>
          <w:p w:rsidR="00983C6C" w:rsidRPr="00983C6C" w:rsidRDefault="00983C6C" w:rsidP="00983C6C">
            <w:pPr>
              <w:spacing w:after="0"/>
              <w:ind w:left="360"/>
              <w:rPr>
                <w:rFonts w:ascii="Times New Roman" w:hAnsi="Times New Roman" w:cs="Times New Roman"/>
                <w:bCs/>
              </w:rPr>
            </w:pPr>
          </w:p>
          <w:p w:rsidR="00983C6C" w:rsidRPr="00983C6C" w:rsidRDefault="00983C6C" w:rsidP="00983C6C">
            <w:pPr>
              <w:pStyle w:val="Pieddepage"/>
              <w:tabs>
                <w:tab w:val="clear" w:pos="4536"/>
                <w:tab w:val="clear" w:pos="9072"/>
              </w:tabs>
              <w:rPr>
                <w:bCs/>
                <w:sz w:val="22"/>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1.2 Pertinence au texte lu </w:t>
            </w:r>
          </w:p>
          <w:p w:rsidR="00983C6C" w:rsidRPr="00983C6C" w:rsidRDefault="00983C6C" w:rsidP="00983C6C">
            <w:pPr>
              <w:spacing w:after="0"/>
              <w:ind w:left="360"/>
              <w:rPr>
                <w:rFonts w:ascii="Times New Roman" w:hAnsi="Times New Roman" w:cs="Times New Roman"/>
                <w:bCs/>
              </w:rPr>
            </w:pPr>
          </w:p>
          <w:p w:rsidR="00983C6C" w:rsidRPr="00983C6C" w:rsidRDefault="00983C6C" w:rsidP="00983C6C">
            <w:pPr>
              <w:spacing w:after="0"/>
              <w:ind w:left="360"/>
              <w:rPr>
                <w:rFonts w:ascii="Times New Roman" w:hAnsi="Times New Roman" w:cs="Times New Roman"/>
                <w:bCs/>
              </w:rPr>
            </w:pPr>
          </w:p>
          <w:p w:rsidR="00983C6C" w:rsidRPr="00983C6C" w:rsidRDefault="00983C6C" w:rsidP="00983C6C">
            <w:pPr>
              <w:spacing w:after="0"/>
              <w:ind w:left="36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tabs>
                <w:tab w:val="left" w:pos="364"/>
              </w:tabs>
              <w:spacing w:after="0"/>
              <w:rPr>
                <w:rFonts w:ascii="Times New Roman" w:hAnsi="Times New Roman" w:cs="Times New Roman"/>
                <w:bCs/>
              </w:rPr>
            </w:pPr>
            <w:r w:rsidRPr="00983C6C">
              <w:rPr>
                <w:rFonts w:ascii="Times New Roman" w:hAnsi="Times New Roman" w:cs="Times New Roman"/>
                <w:bCs/>
              </w:rPr>
              <w:t xml:space="preserve">1.3 Cohérence interne de </w:t>
            </w:r>
            <w:r w:rsidRPr="00983C6C">
              <w:rPr>
                <w:rFonts w:ascii="Times New Roman" w:hAnsi="Times New Roman" w:cs="Times New Roman"/>
                <w:bCs/>
              </w:rPr>
              <w:tab/>
              <w:t>l’argumentation</w:t>
            </w:r>
          </w:p>
          <w:p w:rsidR="00983C6C" w:rsidRPr="00983C6C" w:rsidRDefault="00983C6C" w:rsidP="00983C6C">
            <w:pPr>
              <w:spacing w:after="0"/>
              <w:rPr>
                <w:rFonts w:ascii="Times New Roman" w:hAnsi="Times New Roman" w:cs="Times New Roman"/>
                <w:b/>
                <w:color w:val="FF0000"/>
              </w:rPr>
            </w:pPr>
          </w:p>
        </w:tc>
        <w:tc>
          <w:tcPr>
            <w:tcW w:w="3600" w:type="dxa"/>
            <w:tcBorders>
              <w:bottom w:val="single" w:sz="4" w:space="0" w:color="auto"/>
            </w:tcBorders>
          </w:tcPr>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Arguments en nombre suffisant et/ou bien développés</w:t>
            </w:r>
          </w:p>
          <w:p w:rsidR="00983C6C" w:rsidRPr="00983C6C" w:rsidRDefault="00983C6C" w:rsidP="00983C6C">
            <w:pPr>
              <w:numPr>
                <w:ilvl w:val="0"/>
                <w:numId w:val="3"/>
              </w:numPr>
              <w:spacing w:after="0" w:line="240" w:lineRule="auto"/>
              <w:rPr>
                <w:rFonts w:ascii="Times New Roman" w:hAnsi="Times New Roman" w:cs="Times New Roman"/>
                <w:b/>
              </w:rPr>
            </w:pPr>
            <w:r w:rsidRPr="00983C6C">
              <w:rPr>
                <w:rFonts w:ascii="Times New Roman" w:hAnsi="Times New Roman" w:cs="Times New Roman"/>
                <w:bCs/>
              </w:rPr>
              <w:t>Arguments trop peu nombreux et/ou trop peu développés</w:t>
            </w:r>
          </w:p>
          <w:p w:rsidR="00983C6C" w:rsidRPr="00983C6C" w:rsidRDefault="00983C6C" w:rsidP="00983C6C">
            <w:pPr>
              <w:spacing w:after="0"/>
              <w:rPr>
                <w:rFonts w:ascii="Times New Roman" w:hAnsi="Times New Roman" w:cs="Times New Roman"/>
                <w:bCs/>
              </w:rPr>
            </w:pP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Aucune ou légère erreur de compréhension/interprétation</w:t>
            </w:r>
          </w:p>
          <w:p w:rsidR="00983C6C" w:rsidRPr="00983C6C" w:rsidRDefault="00983C6C" w:rsidP="00983C6C">
            <w:pPr>
              <w:numPr>
                <w:ilvl w:val="0"/>
                <w:numId w:val="3"/>
              </w:numPr>
              <w:spacing w:after="0" w:line="240" w:lineRule="auto"/>
              <w:rPr>
                <w:rFonts w:ascii="Times New Roman" w:hAnsi="Times New Roman" w:cs="Times New Roman"/>
                <w:b/>
              </w:rPr>
            </w:pPr>
            <w:r w:rsidRPr="00983C6C">
              <w:rPr>
                <w:rFonts w:ascii="Times New Roman" w:hAnsi="Times New Roman" w:cs="Times New Roman"/>
                <w:bCs/>
              </w:rPr>
              <w:t>Erreur grave de compréhension/interprétation</w:t>
            </w:r>
          </w:p>
          <w:p w:rsidR="00983C6C" w:rsidRPr="00983C6C" w:rsidRDefault="00983C6C" w:rsidP="00983C6C">
            <w:pPr>
              <w:pStyle w:val="Pieddepage"/>
              <w:tabs>
                <w:tab w:val="clear" w:pos="4536"/>
                <w:tab w:val="clear" w:pos="9072"/>
              </w:tabs>
              <w:rPr>
                <w:bCs/>
                <w:sz w:val="22"/>
              </w:rPr>
            </w:pP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Aucune contradiction entre les arguments</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Contradiction entre les arguments</w:t>
            </w:r>
          </w:p>
        </w:tc>
        <w:tc>
          <w:tcPr>
            <w:tcW w:w="1800" w:type="dxa"/>
            <w:tcBorders>
              <w:bottom w:val="single" w:sz="4" w:space="0" w:color="auto"/>
            </w:tcBorders>
          </w:tcPr>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7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7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pStyle w:val="Pieddepage"/>
              <w:tabs>
                <w:tab w:val="clear" w:pos="4536"/>
                <w:tab w:val="clear" w:pos="9072"/>
              </w:tabs>
              <w:rPr>
                <w:bCs/>
                <w:sz w:val="22"/>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4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
                <w:color w:val="FF0000"/>
              </w:rPr>
            </w:pPr>
          </w:p>
        </w:tc>
        <w:tc>
          <w:tcPr>
            <w:tcW w:w="1080" w:type="dxa"/>
            <w:tcBorders>
              <w:bottom w:val="single" w:sz="4" w:space="0" w:color="auto"/>
            </w:tcBorders>
          </w:tcPr>
          <w:p w:rsidR="00983C6C" w:rsidRPr="00983C6C" w:rsidRDefault="00983C6C" w:rsidP="00983C6C">
            <w:pPr>
              <w:spacing w:after="0"/>
              <w:rPr>
                <w:rFonts w:ascii="Times New Roman" w:hAnsi="Times New Roman" w:cs="Times New Roman"/>
                <w:bCs/>
              </w:rPr>
            </w:pPr>
          </w:p>
        </w:tc>
        <w:tc>
          <w:tcPr>
            <w:tcW w:w="900" w:type="dxa"/>
            <w:tcBorders>
              <w:bottom w:val="single" w:sz="4" w:space="0" w:color="auto"/>
            </w:tcBorders>
          </w:tcPr>
          <w:p w:rsidR="00983C6C" w:rsidRPr="00983C6C" w:rsidRDefault="00983C6C" w:rsidP="00983C6C">
            <w:pPr>
              <w:spacing w:after="0"/>
              <w:rPr>
                <w:rFonts w:ascii="Times New Roman" w:hAnsi="Times New Roman" w:cs="Times New Roman"/>
                <w:bCs/>
              </w:rPr>
            </w:pPr>
          </w:p>
        </w:tc>
      </w:tr>
      <w:tr w:rsidR="00983C6C" w:rsidRPr="00983C6C" w:rsidTr="00893D36">
        <w:tc>
          <w:tcPr>
            <w:tcW w:w="2628" w:type="dxa"/>
            <w:tcBorders>
              <w:top w:val="single" w:sz="4" w:space="0" w:color="auto"/>
              <w:left w:val="single" w:sz="4" w:space="0" w:color="auto"/>
              <w:bottom w:val="single" w:sz="4" w:space="0" w:color="auto"/>
              <w:right w:val="single" w:sz="4" w:space="0" w:color="auto"/>
            </w:tcBorders>
          </w:tcPr>
          <w:p w:rsidR="00983C6C" w:rsidRPr="00983C6C" w:rsidRDefault="00983C6C" w:rsidP="00983C6C">
            <w:pPr>
              <w:numPr>
                <w:ilvl w:val="1"/>
                <w:numId w:val="4"/>
              </w:numPr>
              <w:tabs>
                <w:tab w:val="left" w:pos="373"/>
              </w:tabs>
              <w:spacing w:after="0" w:line="240" w:lineRule="auto"/>
              <w:rPr>
                <w:rFonts w:ascii="Times New Roman" w:hAnsi="Times New Roman" w:cs="Times New Roman"/>
                <w:bCs/>
              </w:rPr>
            </w:pPr>
            <w:r w:rsidRPr="00983C6C">
              <w:rPr>
                <w:rFonts w:ascii="Times New Roman" w:hAnsi="Times New Roman" w:cs="Times New Roman"/>
                <w:bCs/>
              </w:rPr>
              <w:t>Affirmation d’une thèse marquée durant toute l’interaction</w:t>
            </w:r>
          </w:p>
          <w:p w:rsidR="00983C6C" w:rsidRPr="00983C6C" w:rsidRDefault="00983C6C" w:rsidP="00983C6C">
            <w:pPr>
              <w:spacing w:after="0"/>
              <w:rPr>
                <w:rFonts w:ascii="Times New Roman" w:hAnsi="Times New Roman" w:cs="Times New Roman"/>
                <w:bCs/>
              </w:rPr>
            </w:pPr>
          </w:p>
          <w:p w:rsidR="00983C6C" w:rsidRPr="00983C6C" w:rsidRDefault="00983C6C" w:rsidP="00983C6C">
            <w:pPr>
              <w:numPr>
                <w:ilvl w:val="1"/>
                <w:numId w:val="4"/>
              </w:numPr>
              <w:spacing w:after="0" w:line="240" w:lineRule="auto"/>
              <w:rPr>
                <w:rFonts w:ascii="Times New Roman" w:hAnsi="Times New Roman" w:cs="Times New Roman"/>
                <w:bCs/>
              </w:rPr>
            </w:pPr>
            <w:r w:rsidRPr="00983C6C">
              <w:rPr>
                <w:rFonts w:ascii="Times New Roman" w:hAnsi="Times New Roman" w:cs="Times New Roman"/>
                <w:bCs/>
              </w:rPr>
              <w:t>Prise en compte des arguments de l’interlocuteur</w:t>
            </w:r>
          </w:p>
          <w:p w:rsidR="00983C6C" w:rsidRPr="00983C6C" w:rsidRDefault="00983C6C" w:rsidP="00983C6C">
            <w:pPr>
              <w:tabs>
                <w:tab w:val="left" w:pos="373"/>
              </w:tabs>
              <w:spacing w:after="0"/>
              <w:rPr>
                <w:rFonts w:ascii="Times New Roman" w:hAnsi="Times New Roman" w:cs="Times New Roman"/>
                <w:bCs/>
              </w:rPr>
            </w:pPr>
          </w:p>
          <w:p w:rsidR="00983C6C" w:rsidRPr="00983C6C" w:rsidRDefault="00983C6C" w:rsidP="00983C6C">
            <w:pPr>
              <w:numPr>
                <w:ilvl w:val="1"/>
                <w:numId w:val="4"/>
              </w:numPr>
              <w:tabs>
                <w:tab w:val="left" w:pos="373"/>
              </w:tabs>
              <w:spacing w:after="0" w:line="240" w:lineRule="auto"/>
              <w:rPr>
                <w:rFonts w:ascii="Times New Roman" w:hAnsi="Times New Roman" w:cs="Times New Roman"/>
                <w:bCs/>
              </w:rPr>
            </w:pPr>
            <w:r w:rsidRPr="00983C6C">
              <w:rPr>
                <w:rFonts w:ascii="Times New Roman" w:hAnsi="Times New Roman" w:cs="Times New Roman"/>
                <w:bCs/>
              </w:rPr>
              <w:t>Gestion des temps de parole et des tours de parole</w:t>
            </w:r>
          </w:p>
          <w:p w:rsidR="00983C6C" w:rsidRPr="00983C6C" w:rsidRDefault="00983C6C" w:rsidP="00983C6C">
            <w:pPr>
              <w:tabs>
                <w:tab w:val="left" w:pos="373"/>
              </w:tabs>
              <w:spacing w:after="0"/>
              <w:rPr>
                <w:rFonts w:ascii="Times New Roman" w:hAnsi="Times New Roman" w:cs="Times New Roman"/>
                <w:bCs/>
              </w:rPr>
            </w:pPr>
          </w:p>
          <w:p w:rsidR="00983C6C" w:rsidRPr="00983C6C" w:rsidRDefault="00983C6C" w:rsidP="00983C6C">
            <w:pPr>
              <w:tabs>
                <w:tab w:val="left" w:pos="373"/>
              </w:tabs>
              <w:spacing w:after="0"/>
              <w:rPr>
                <w:rFonts w:ascii="Times New Roman" w:hAnsi="Times New Roman" w:cs="Times New Roman"/>
                <w:bCs/>
              </w:rPr>
            </w:pPr>
          </w:p>
          <w:p w:rsidR="00983C6C" w:rsidRPr="00983C6C" w:rsidRDefault="00983C6C" w:rsidP="00983C6C">
            <w:pPr>
              <w:tabs>
                <w:tab w:val="left" w:pos="373"/>
              </w:tabs>
              <w:spacing w:after="0"/>
              <w:rPr>
                <w:rFonts w:ascii="Times New Roman" w:hAnsi="Times New Roman" w:cs="Times New Roman"/>
                <w:b/>
                <w:bCs/>
                <w:color w:val="FF0000"/>
              </w:rPr>
            </w:pPr>
            <w:r w:rsidRPr="00983C6C">
              <w:rPr>
                <w:rFonts w:ascii="Times New Roman" w:hAnsi="Times New Roman" w:cs="Times New Roman"/>
                <w:bCs/>
              </w:rPr>
              <w:t xml:space="preserve">2.4 Respect (minimum) </w:t>
            </w:r>
            <w:r w:rsidRPr="00983C6C">
              <w:rPr>
                <w:rFonts w:ascii="Times New Roman" w:hAnsi="Times New Roman" w:cs="Times New Roman"/>
                <w:bCs/>
              </w:rPr>
              <w:tab/>
              <w:t xml:space="preserve">des règles </w:t>
            </w:r>
            <w:r w:rsidRPr="00983C6C">
              <w:rPr>
                <w:rFonts w:ascii="Times New Roman" w:hAnsi="Times New Roman" w:cs="Times New Roman"/>
                <w:bCs/>
              </w:rPr>
              <w:tab/>
              <w:t xml:space="preserve">de </w:t>
            </w:r>
            <w:r w:rsidRPr="00983C6C">
              <w:rPr>
                <w:rFonts w:ascii="Times New Roman" w:hAnsi="Times New Roman" w:cs="Times New Roman"/>
                <w:bCs/>
              </w:rPr>
              <w:tab/>
              <w:t xml:space="preserve">courtoisie </w:t>
            </w:r>
          </w:p>
          <w:p w:rsidR="00983C6C" w:rsidRPr="00983C6C" w:rsidRDefault="00983C6C" w:rsidP="00983C6C">
            <w:pPr>
              <w:tabs>
                <w:tab w:val="left" w:pos="415"/>
              </w:tabs>
              <w:spacing w:after="0"/>
              <w:rPr>
                <w:rFonts w:ascii="Times New Roman" w:hAnsi="Times New Roman" w:cs="Times New Roman"/>
                <w:bCs/>
              </w:rPr>
            </w:pPr>
          </w:p>
        </w:tc>
        <w:tc>
          <w:tcPr>
            <w:tcW w:w="3600" w:type="dxa"/>
            <w:tcBorders>
              <w:top w:val="single" w:sz="4" w:space="0" w:color="auto"/>
              <w:left w:val="single" w:sz="4" w:space="0" w:color="auto"/>
              <w:bottom w:val="single" w:sz="4" w:space="0" w:color="auto"/>
              <w:right w:val="single" w:sz="4" w:space="0" w:color="auto"/>
            </w:tcBorders>
          </w:tcPr>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Oui</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Non</w:t>
            </w:r>
          </w:p>
          <w:p w:rsidR="00983C6C" w:rsidRPr="00983C6C" w:rsidRDefault="00983C6C" w:rsidP="00983C6C">
            <w:pPr>
              <w:spacing w:after="0"/>
              <w:rPr>
                <w:rFonts w:ascii="Times New Roman" w:hAnsi="Times New Roman" w:cs="Times New Roman"/>
                <w:bCs/>
              </w:rPr>
            </w:pPr>
          </w:p>
          <w:p w:rsidR="00983C6C" w:rsidRPr="00983C6C" w:rsidRDefault="00983C6C" w:rsidP="00983C6C">
            <w:pPr>
              <w:pStyle w:val="Pieddepage"/>
              <w:tabs>
                <w:tab w:val="clear" w:pos="4536"/>
                <w:tab w:val="clear" w:pos="9072"/>
              </w:tabs>
              <w:rPr>
                <w:bCs/>
                <w:sz w:val="22"/>
              </w:rPr>
            </w:pP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Interactions existantes et appropriées</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 xml:space="preserve">Simple juxtaposition </w:t>
            </w:r>
          </w:p>
          <w:p w:rsidR="00983C6C" w:rsidRPr="00983C6C" w:rsidRDefault="00983C6C" w:rsidP="00983C6C">
            <w:pPr>
              <w:spacing w:after="0"/>
              <w:rPr>
                <w:rFonts w:ascii="Times New Roman" w:hAnsi="Times New Roman" w:cs="Times New Roman"/>
                <w:bCs/>
              </w:rPr>
            </w:pP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Pas ou peu d’interventions du modérateur</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Nombreuses interventions du modérateur</w:t>
            </w:r>
          </w:p>
          <w:p w:rsidR="00983C6C" w:rsidRPr="00983C6C" w:rsidRDefault="00983C6C" w:rsidP="00983C6C">
            <w:pPr>
              <w:spacing w:after="0"/>
              <w:rPr>
                <w:rFonts w:ascii="Times New Roman" w:hAnsi="Times New Roman" w:cs="Times New Roman"/>
                <w:bCs/>
              </w:rPr>
            </w:pP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Préservation et/ou restauration de la face</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Agression ou menace sans souci de réparer la face</w:t>
            </w:r>
          </w:p>
        </w:tc>
        <w:tc>
          <w:tcPr>
            <w:tcW w:w="1800" w:type="dxa"/>
            <w:tcBorders>
              <w:top w:val="single" w:sz="4" w:space="0" w:color="auto"/>
              <w:left w:val="single" w:sz="4" w:space="0" w:color="auto"/>
              <w:bottom w:val="single" w:sz="4" w:space="0" w:color="auto"/>
              <w:right w:val="single" w:sz="4" w:space="0" w:color="auto"/>
            </w:tcBorders>
          </w:tcPr>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0 à – </w:t>
            </w:r>
            <w:smartTag w:uri="urn:schemas-microsoft-com:office:smarttags" w:element="metricconverter">
              <w:smartTagPr>
                <w:attr w:name="ProductID" w:val="8 pts"/>
              </w:smartTagPr>
              <w:r w:rsidRPr="00983C6C">
                <w:rPr>
                  <w:rFonts w:ascii="Times New Roman" w:hAnsi="Times New Roman" w:cs="Times New Roman"/>
                  <w:bCs/>
                </w:rPr>
                <w:t>8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6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6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4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tc>
        <w:tc>
          <w:tcPr>
            <w:tcW w:w="1080" w:type="dxa"/>
            <w:tcBorders>
              <w:top w:val="single" w:sz="4" w:space="0" w:color="auto"/>
              <w:left w:val="single" w:sz="4" w:space="0" w:color="auto"/>
              <w:bottom w:val="single" w:sz="4" w:space="0" w:color="auto"/>
              <w:right w:val="single" w:sz="4" w:space="0" w:color="auto"/>
            </w:tcBorders>
          </w:tcPr>
          <w:p w:rsidR="00983C6C" w:rsidRPr="00983C6C" w:rsidRDefault="00983C6C" w:rsidP="00983C6C">
            <w:pPr>
              <w:spacing w:after="0"/>
              <w:rPr>
                <w:rFonts w:ascii="Times New Roman" w:hAnsi="Times New Roman" w:cs="Times New Roman"/>
                <w:bCs/>
              </w:rPr>
            </w:pPr>
          </w:p>
        </w:tc>
        <w:tc>
          <w:tcPr>
            <w:tcW w:w="900" w:type="dxa"/>
            <w:tcBorders>
              <w:top w:val="single" w:sz="4" w:space="0" w:color="auto"/>
              <w:left w:val="single" w:sz="4" w:space="0" w:color="auto"/>
              <w:bottom w:val="single" w:sz="4" w:space="0" w:color="auto"/>
              <w:right w:val="single" w:sz="4" w:space="0" w:color="auto"/>
            </w:tcBorders>
          </w:tcPr>
          <w:p w:rsidR="00983C6C" w:rsidRPr="00983C6C" w:rsidRDefault="00983C6C" w:rsidP="00983C6C">
            <w:pPr>
              <w:spacing w:after="0"/>
              <w:rPr>
                <w:rFonts w:ascii="Times New Roman" w:hAnsi="Times New Roman" w:cs="Times New Roman"/>
                <w:bCs/>
              </w:rPr>
            </w:pPr>
          </w:p>
        </w:tc>
      </w:tr>
      <w:tr w:rsidR="00983C6C" w:rsidRPr="00983C6C" w:rsidTr="00893D36">
        <w:trPr>
          <w:trHeight w:val="1978"/>
        </w:trPr>
        <w:tc>
          <w:tcPr>
            <w:tcW w:w="2628" w:type="dxa"/>
          </w:tcPr>
          <w:p w:rsidR="00983C6C" w:rsidRPr="00983C6C" w:rsidRDefault="00983C6C" w:rsidP="00983C6C">
            <w:pPr>
              <w:tabs>
                <w:tab w:val="left" w:pos="373"/>
              </w:tabs>
              <w:spacing w:after="0"/>
              <w:rPr>
                <w:rFonts w:ascii="Times New Roman" w:hAnsi="Times New Roman" w:cs="Times New Roman"/>
                <w:bCs/>
              </w:rPr>
            </w:pPr>
            <w:r w:rsidRPr="00983C6C">
              <w:rPr>
                <w:rFonts w:ascii="Times New Roman" w:hAnsi="Times New Roman" w:cs="Times New Roman"/>
                <w:bCs/>
              </w:rPr>
              <w:t xml:space="preserve">3.1 Pertinence de la </w:t>
            </w:r>
            <w:r w:rsidRPr="00983C6C">
              <w:rPr>
                <w:rFonts w:ascii="Times New Roman" w:hAnsi="Times New Roman" w:cs="Times New Roman"/>
                <w:bCs/>
              </w:rPr>
              <w:tab/>
              <w:t xml:space="preserve">connexion </w:t>
            </w:r>
            <w:r w:rsidRPr="00983C6C">
              <w:rPr>
                <w:rFonts w:ascii="Times New Roman" w:hAnsi="Times New Roman" w:cs="Times New Roman"/>
                <w:bCs/>
              </w:rPr>
              <w:tab/>
              <w:t xml:space="preserve">(dans les </w:t>
            </w:r>
            <w:r w:rsidRPr="00983C6C">
              <w:rPr>
                <w:rFonts w:ascii="Times New Roman" w:hAnsi="Times New Roman" w:cs="Times New Roman"/>
                <w:bCs/>
              </w:rPr>
              <w:tab/>
              <w:t>interventions)</w:t>
            </w:r>
          </w:p>
          <w:p w:rsidR="00983C6C" w:rsidRPr="00983C6C" w:rsidRDefault="00983C6C" w:rsidP="00983C6C">
            <w:pPr>
              <w:spacing w:after="0"/>
              <w:rPr>
                <w:rFonts w:ascii="Times New Roman" w:hAnsi="Times New Roman" w:cs="Times New Roman"/>
                <w:bCs/>
              </w:rPr>
            </w:pPr>
          </w:p>
          <w:p w:rsidR="00983C6C" w:rsidRPr="00983C6C" w:rsidRDefault="00983C6C" w:rsidP="00983C6C">
            <w:pPr>
              <w:numPr>
                <w:ilvl w:val="1"/>
                <w:numId w:val="5"/>
              </w:numPr>
              <w:spacing w:after="0" w:line="240" w:lineRule="auto"/>
              <w:rPr>
                <w:rFonts w:ascii="Times New Roman" w:hAnsi="Times New Roman" w:cs="Times New Roman"/>
                <w:b/>
                <w:color w:val="FF0000"/>
              </w:rPr>
            </w:pPr>
            <w:r w:rsidRPr="00983C6C">
              <w:rPr>
                <w:rFonts w:ascii="Times New Roman" w:hAnsi="Times New Roman" w:cs="Times New Roman"/>
                <w:bCs/>
              </w:rPr>
              <w:t>Pertinence de la connexion (dans l’interaction)</w:t>
            </w:r>
          </w:p>
          <w:p w:rsidR="00983C6C" w:rsidRPr="00983C6C" w:rsidRDefault="00983C6C" w:rsidP="00983C6C">
            <w:pPr>
              <w:tabs>
                <w:tab w:val="left" w:pos="415"/>
              </w:tabs>
              <w:spacing w:after="0"/>
              <w:rPr>
                <w:rFonts w:ascii="Times New Roman" w:hAnsi="Times New Roman" w:cs="Times New Roman"/>
                <w:bCs/>
              </w:rPr>
            </w:pPr>
          </w:p>
        </w:tc>
        <w:tc>
          <w:tcPr>
            <w:tcW w:w="3600" w:type="dxa"/>
          </w:tcPr>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Connexions présentes et correctes</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Connexions explicites erronées dans les interventions</w:t>
            </w:r>
          </w:p>
          <w:p w:rsidR="00983C6C" w:rsidRPr="00983C6C" w:rsidRDefault="00983C6C" w:rsidP="00983C6C">
            <w:pPr>
              <w:spacing w:after="0"/>
              <w:rPr>
                <w:rFonts w:ascii="Times New Roman" w:hAnsi="Times New Roman" w:cs="Times New Roman"/>
                <w:bCs/>
                <w:color w:val="0000FF"/>
              </w:rPr>
            </w:pP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Toutes les connexions nécessaires sont présentes dans l’interaction</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Aucune connexion dans l’interaction</w:t>
            </w:r>
          </w:p>
        </w:tc>
        <w:tc>
          <w:tcPr>
            <w:tcW w:w="1800" w:type="dxa"/>
          </w:tcPr>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2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4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tc>
        <w:tc>
          <w:tcPr>
            <w:tcW w:w="1080" w:type="dxa"/>
          </w:tcPr>
          <w:p w:rsidR="00983C6C" w:rsidRPr="00983C6C" w:rsidRDefault="00983C6C" w:rsidP="00983C6C">
            <w:pPr>
              <w:spacing w:after="0"/>
              <w:rPr>
                <w:rFonts w:ascii="Times New Roman" w:hAnsi="Times New Roman" w:cs="Times New Roman"/>
                <w:bCs/>
              </w:rPr>
            </w:pPr>
          </w:p>
        </w:tc>
        <w:tc>
          <w:tcPr>
            <w:tcW w:w="900" w:type="dxa"/>
          </w:tcPr>
          <w:p w:rsidR="00983C6C" w:rsidRPr="00983C6C" w:rsidRDefault="00983C6C" w:rsidP="00983C6C">
            <w:pPr>
              <w:spacing w:after="0"/>
              <w:rPr>
                <w:rFonts w:ascii="Times New Roman" w:hAnsi="Times New Roman" w:cs="Times New Roman"/>
                <w:bCs/>
              </w:rPr>
            </w:pPr>
          </w:p>
        </w:tc>
      </w:tr>
      <w:tr w:rsidR="00983C6C" w:rsidRPr="00983C6C" w:rsidTr="00893D36">
        <w:trPr>
          <w:trHeight w:val="3388"/>
        </w:trPr>
        <w:tc>
          <w:tcPr>
            <w:tcW w:w="2628" w:type="dxa"/>
          </w:tcPr>
          <w:p w:rsidR="00983C6C" w:rsidRPr="00983C6C" w:rsidRDefault="00983C6C" w:rsidP="00983C6C">
            <w:pPr>
              <w:numPr>
                <w:ilvl w:val="1"/>
                <w:numId w:val="6"/>
              </w:numPr>
              <w:spacing w:after="0" w:line="240" w:lineRule="auto"/>
              <w:rPr>
                <w:rFonts w:ascii="Times New Roman" w:hAnsi="Times New Roman" w:cs="Times New Roman"/>
                <w:bCs/>
              </w:rPr>
            </w:pPr>
            <w:r w:rsidRPr="00983C6C">
              <w:rPr>
                <w:rFonts w:ascii="Times New Roman" w:hAnsi="Times New Roman" w:cs="Times New Roman"/>
                <w:bCs/>
              </w:rPr>
              <w:lastRenderedPageBreak/>
              <w:t>Audibilité du message (articulation, volume, débit)</w:t>
            </w:r>
          </w:p>
          <w:p w:rsidR="00983C6C" w:rsidRPr="00983C6C" w:rsidRDefault="00983C6C" w:rsidP="00983C6C">
            <w:pPr>
              <w:spacing w:after="0"/>
              <w:rPr>
                <w:rFonts w:ascii="Times New Roman" w:hAnsi="Times New Roman" w:cs="Times New Roman"/>
                <w:bCs/>
              </w:rPr>
            </w:pPr>
          </w:p>
          <w:p w:rsidR="00983C6C" w:rsidRPr="00983C6C" w:rsidRDefault="00983C6C" w:rsidP="00983C6C">
            <w:pPr>
              <w:numPr>
                <w:ilvl w:val="1"/>
                <w:numId w:val="6"/>
              </w:numPr>
              <w:spacing w:after="0" w:line="240" w:lineRule="auto"/>
              <w:rPr>
                <w:rFonts w:ascii="Times New Roman" w:hAnsi="Times New Roman" w:cs="Times New Roman"/>
                <w:bCs/>
              </w:rPr>
            </w:pPr>
            <w:r w:rsidRPr="00983C6C">
              <w:rPr>
                <w:rFonts w:ascii="Times New Roman" w:hAnsi="Times New Roman" w:cs="Times New Roman"/>
                <w:bCs/>
              </w:rPr>
              <w:t xml:space="preserve"> Qualité de l’expres</w:t>
            </w:r>
            <w:r w:rsidRPr="00983C6C">
              <w:rPr>
                <w:rFonts w:ascii="Times New Roman" w:hAnsi="Times New Roman" w:cs="Times New Roman"/>
                <w:bCs/>
              </w:rPr>
              <w:softHyphen/>
              <w:t xml:space="preserve">sion non verbale et </w:t>
            </w:r>
            <w:proofErr w:type="spellStart"/>
            <w:r w:rsidRPr="00983C6C">
              <w:rPr>
                <w:rFonts w:ascii="Times New Roman" w:hAnsi="Times New Roman" w:cs="Times New Roman"/>
                <w:bCs/>
              </w:rPr>
              <w:t>paraverbale</w:t>
            </w:r>
            <w:proofErr w:type="spellEnd"/>
            <w:r w:rsidRPr="00983C6C">
              <w:rPr>
                <w:rFonts w:ascii="Times New Roman" w:hAnsi="Times New Roman" w:cs="Times New Roman"/>
                <w:bCs/>
              </w:rPr>
              <w:t xml:space="preserve"> (into</w:t>
            </w:r>
            <w:r w:rsidRPr="00983C6C">
              <w:rPr>
                <w:rFonts w:ascii="Times New Roman" w:hAnsi="Times New Roman" w:cs="Times New Roman"/>
                <w:bCs/>
              </w:rPr>
              <w:softHyphen/>
              <w:t>nation, , gestuelle, contact visuel)</w:t>
            </w: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 </w:t>
            </w:r>
          </w:p>
          <w:p w:rsidR="00983C6C" w:rsidRPr="00983C6C" w:rsidRDefault="00983C6C" w:rsidP="00983C6C">
            <w:pPr>
              <w:tabs>
                <w:tab w:val="left" w:pos="415"/>
              </w:tabs>
              <w:spacing w:after="0"/>
              <w:rPr>
                <w:rFonts w:ascii="Times New Roman" w:hAnsi="Times New Roman" w:cs="Times New Roman"/>
                <w:bCs/>
              </w:rPr>
            </w:pPr>
            <w:r w:rsidRPr="00983C6C">
              <w:rPr>
                <w:rFonts w:ascii="Times New Roman" w:hAnsi="Times New Roman" w:cs="Times New Roman"/>
                <w:bCs/>
              </w:rPr>
              <w:t>4.3 Correction de la langue</w:t>
            </w:r>
          </w:p>
        </w:tc>
        <w:tc>
          <w:tcPr>
            <w:tcW w:w="3600" w:type="dxa"/>
          </w:tcPr>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Le message est et reste audible</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Le message est et reste inaudible</w:t>
            </w: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Contact oculaire et adéquation de la gestuelle et de l’intonation</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Aucun contact oculaire, gestuelle et intonation inadéquates</w:t>
            </w:r>
          </w:p>
          <w:p w:rsidR="00983C6C" w:rsidRPr="00983C6C" w:rsidRDefault="00983C6C" w:rsidP="00983C6C">
            <w:pPr>
              <w:spacing w:after="0"/>
              <w:rPr>
                <w:rFonts w:ascii="Times New Roman" w:hAnsi="Times New Roman" w:cs="Times New Roman"/>
                <w:bCs/>
                <w:color w:val="0000FF"/>
              </w:rPr>
            </w:pPr>
          </w:p>
          <w:p w:rsidR="00983C6C" w:rsidRPr="00983C6C" w:rsidRDefault="00983C6C" w:rsidP="00983C6C">
            <w:pPr>
              <w:spacing w:after="0"/>
              <w:rPr>
                <w:rFonts w:ascii="Times New Roman" w:hAnsi="Times New Roman" w:cs="Times New Roman"/>
                <w:bCs/>
                <w:color w:val="0000FF"/>
              </w:rPr>
            </w:pP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Aucune erreur manifeste de syntaxe et de registre de langue </w:t>
            </w:r>
          </w:p>
          <w:p w:rsidR="00983C6C" w:rsidRPr="00983C6C" w:rsidRDefault="00983C6C" w:rsidP="00983C6C">
            <w:pPr>
              <w:numPr>
                <w:ilvl w:val="0"/>
                <w:numId w:val="3"/>
              </w:numPr>
              <w:spacing w:after="0" w:line="240" w:lineRule="auto"/>
              <w:rPr>
                <w:rFonts w:ascii="Times New Roman" w:hAnsi="Times New Roman" w:cs="Times New Roman"/>
                <w:bCs/>
              </w:rPr>
            </w:pPr>
            <w:r w:rsidRPr="00983C6C">
              <w:rPr>
                <w:rFonts w:ascii="Times New Roman" w:hAnsi="Times New Roman" w:cs="Times New Roman"/>
                <w:bCs/>
              </w:rPr>
              <w:t>Nombreuses erreurs manifestes</w:t>
            </w:r>
          </w:p>
        </w:tc>
        <w:tc>
          <w:tcPr>
            <w:tcW w:w="1800" w:type="dxa"/>
          </w:tcPr>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2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4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p>
          <w:p w:rsidR="00983C6C" w:rsidRPr="00983C6C" w:rsidRDefault="00983C6C" w:rsidP="00983C6C">
            <w:pPr>
              <w:spacing w:after="0"/>
              <w:rPr>
                <w:rFonts w:ascii="Times New Roman" w:hAnsi="Times New Roman" w:cs="Times New Roman"/>
                <w:bCs/>
              </w:rPr>
            </w:pPr>
            <w:r w:rsidRPr="00983C6C">
              <w:rPr>
                <w:rFonts w:ascii="Times New Roman" w:hAnsi="Times New Roman" w:cs="Times New Roman"/>
                <w:bCs/>
              </w:rPr>
              <w:t xml:space="preserve">De 4 à </w:t>
            </w:r>
            <w:smartTag w:uri="urn:schemas-microsoft-com:office:smarttags" w:element="metricconverter">
              <w:smartTagPr>
                <w:attr w:name="ProductID" w:val="0 pts"/>
              </w:smartTagPr>
              <w:r w:rsidRPr="00983C6C">
                <w:rPr>
                  <w:rFonts w:ascii="Times New Roman" w:hAnsi="Times New Roman" w:cs="Times New Roman"/>
                  <w:bCs/>
                </w:rPr>
                <w:t>0 pts</w:t>
              </w:r>
            </w:smartTag>
          </w:p>
          <w:p w:rsidR="00983C6C" w:rsidRPr="00983C6C" w:rsidRDefault="00983C6C" w:rsidP="00983C6C">
            <w:pPr>
              <w:spacing w:after="0"/>
              <w:rPr>
                <w:rFonts w:ascii="Times New Roman" w:hAnsi="Times New Roman" w:cs="Times New Roman"/>
                <w:bCs/>
              </w:rPr>
            </w:pPr>
          </w:p>
        </w:tc>
        <w:tc>
          <w:tcPr>
            <w:tcW w:w="1080" w:type="dxa"/>
          </w:tcPr>
          <w:p w:rsidR="00983C6C" w:rsidRPr="00983C6C" w:rsidRDefault="00983C6C" w:rsidP="00983C6C">
            <w:pPr>
              <w:spacing w:after="0"/>
              <w:rPr>
                <w:rFonts w:ascii="Times New Roman" w:hAnsi="Times New Roman" w:cs="Times New Roman"/>
                <w:bCs/>
              </w:rPr>
            </w:pPr>
          </w:p>
        </w:tc>
        <w:tc>
          <w:tcPr>
            <w:tcW w:w="900" w:type="dxa"/>
          </w:tcPr>
          <w:p w:rsidR="00983C6C" w:rsidRPr="00983C6C" w:rsidRDefault="00983C6C" w:rsidP="00983C6C">
            <w:pPr>
              <w:spacing w:after="0"/>
              <w:rPr>
                <w:rFonts w:ascii="Times New Roman" w:hAnsi="Times New Roman" w:cs="Times New Roman"/>
                <w:bCs/>
              </w:rPr>
            </w:pPr>
          </w:p>
        </w:tc>
      </w:tr>
    </w:tbl>
    <w:p w:rsidR="00983C6C" w:rsidRPr="00983C6C" w:rsidRDefault="00983C6C" w:rsidP="00983C6C">
      <w:pPr>
        <w:spacing w:after="0"/>
        <w:rPr>
          <w:rFonts w:ascii="Times New Roman" w:hAnsi="Times New Roman" w:cs="Times New Roman"/>
          <w:b/>
        </w:rPr>
      </w:pPr>
      <w:r w:rsidRPr="00983C6C">
        <w:rPr>
          <w:rFonts w:ascii="Times New Roman" w:hAnsi="Times New Roman" w:cs="Times New Roman"/>
          <w:b/>
        </w:rPr>
        <w:br w:type="page"/>
      </w:r>
      <w:r w:rsidRPr="00983C6C">
        <w:rPr>
          <w:rFonts w:ascii="Times New Roman" w:hAnsi="Times New Roman" w:cs="Times New Roman"/>
          <w:b/>
        </w:rPr>
        <w:lastRenderedPageBreak/>
        <w:t>GRILLES D’OBSERVATION (pour les élèves)</w:t>
      </w:r>
    </w:p>
    <w:p w:rsidR="00983C6C" w:rsidRPr="00E13230" w:rsidRDefault="00983C6C" w:rsidP="00983C6C">
      <w:pPr>
        <w:spacing w:after="0"/>
        <w:jc w:val="both"/>
        <w:rPr>
          <w:rFonts w:ascii="Times New Roman" w:hAnsi="Times New Roman" w:cs="Times New Roman"/>
          <w:b/>
          <w:i/>
          <w:color w:val="0070C0"/>
          <w:sz w:val="24"/>
          <w:szCs w:val="24"/>
        </w:rPr>
      </w:pPr>
      <w:r w:rsidRPr="00E13230">
        <w:rPr>
          <w:rFonts w:ascii="Times New Roman" w:hAnsi="Times New Roman" w:cs="Times New Roman"/>
          <w:bCs/>
          <w:i/>
          <w:color w:val="0070C0"/>
          <w:sz w:val="24"/>
          <w:szCs w:val="24"/>
        </w:rPr>
        <w:t>On trouvera ci-dessous deux grilles qui pourront être utilisées par les élèves observateurs de la controverse. La première concerne la qualité de l’argumentation tandis que la seconde est centrée sur la qualité formelle des échanges. Chaque élève peut ainsi observer un des deux interlocuteurs sur un aspect précis de sa prestation</w:t>
      </w:r>
      <w:r w:rsidRPr="00E13230">
        <w:rPr>
          <w:rFonts w:ascii="Times New Roman" w:hAnsi="Times New Roman" w:cs="Times New Roman"/>
          <w:b/>
          <w:i/>
          <w:color w:val="0070C0"/>
          <w:sz w:val="24"/>
          <w:szCs w:val="24"/>
        </w:rPr>
        <w:t xml:space="preserve">. </w:t>
      </w:r>
    </w:p>
    <w:p w:rsidR="00983C6C" w:rsidRPr="00E13230" w:rsidRDefault="00983C6C" w:rsidP="00983C6C">
      <w:pPr>
        <w:spacing w:after="0"/>
        <w:jc w:val="both"/>
        <w:rPr>
          <w:rFonts w:ascii="Times New Roman" w:hAnsi="Times New Roman" w:cs="Times New Roman"/>
          <w:b/>
          <w:sz w:val="24"/>
          <w:szCs w:val="24"/>
        </w:rPr>
      </w:pPr>
    </w:p>
    <w:p w:rsidR="00983C6C" w:rsidRPr="00E13230" w:rsidRDefault="00983C6C" w:rsidP="00983C6C">
      <w:pPr>
        <w:pStyle w:val="Titre8"/>
        <w:rPr>
          <w:rFonts w:ascii="Times New Roman" w:hAnsi="Times New Roman" w:cs="Times New Roman"/>
          <w:b/>
          <w:sz w:val="24"/>
          <w:szCs w:val="24"/>
          <w:u w:val="single"/>
        </w:rPr>
      </w:pPr>
      <w:r w:rsidRPr="00E13230">
        <w:rPr>
          <w:rFonts w:ascii="Times New Roman" w:hAnsi="Times New Roman" w:cs="Times New Roman"/>
          <w:b/>
          <w:sz w:val="24"/>
          <w:szCs w:val="24"/>
          <w:u w:val="single"/>
        </w:rPr>
        <w:t>Fiche 1 : Qualité de l’argumentation</w:t>
      </w:r>
    </w:p>
    <w:p w:rsidR="00983C6C" w:rsidRPr="00E13230" w:rsidRDefault="00983C6C" w:rsidP="00983C6C">
      <w:pPr>
        <w:spacing w:after="0"/>
        <w:jc w:val="both"/>
        <w:rPr>
          <w:rFonts w:ascii="Times New Roman" w:hAnsi="Times New Roman" w:cs="Times New Roman"/>
          <w:b/>
          <w:sz w:val="24"/>
          <w:szCs w:val="24"/>
          <w:u w:val="single"/>
        </w:rPr>
      </w:pP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THEME DE LA CONTROVERSE:</w:t>
      </w:r>
    </w:p>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POSITION DEFENDUE :</w:t>
      </w:r>
    </w:p>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CLASSE :</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DATE :</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OBSERVATEUR :</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OBSERVE :</w:t>
      </w:r>
    </w:p>
    <w:p w:rsidR="00983C6C" w:rsidRPr="00983C6C" w:rsidRDefault="00983C6C" w:rsidP="00983C6C">
      <w:pPr>
        <w:spacing w:after="0"/>
        <w:jc w:val="both"/>
        <w:rPr>
          <w:rFonts w:ascii="Times New Roman" w:hAnsi="Times New Roman" w:cs="Times New Roman"/>
          <w:b/>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2"/>
        <w:gridCol w:w="1119"/>
        <w:gridCol w:w="1134"/>
        <w:gridCol w:w="1134"/>
        <w:gridCol w:w="1137"/>
      </w:tblGrid>
      <w:tr w:rsidR="00983C6C" w:rsidRPr="00983C6C" w:rsidTr="00893D36">
        <w:trPr>
          <w:cantSplit/>
          <w:trHeight w:val="640"/>
        </w:trPr>
        <w:tc>
          <w:tcPr>
            <w:tcW w:w="9956" w:type="dxa"/>
            <w:gridSpan w:val="5"/>
            <w:vAlign w:val="center"/>
          </w:tcPr>
          <w:p w:rsidR="00983C6C" w:rsidRPr="00983C6C" w:rsidRDefault="00983C6C" w:rsidP="006514F3">
            <w:pPr>
              <w:pStyle w:val="Titre2"/>
              <w:numPr>
                <w:ilvl w:val="0"/>
                <w:numId w:val="0"/>
              </w:numPr>
            </w:pPr>
            <w:bookmarkStart w:id="0" w:name="_GoBack"/>
            <w:bookmarkEnd w:id="0"/>
            <w:r w:rsidRPr="00983C6C">
              <w:t>ARGUMENTS AVANCES</w:t>
            </w:r>
          </w:p>
        </w:tc>
      </w:tr>
      <w:tr w:rsidR="00983C6C" w:rsidRPr="00983C6C" w:rsidTr="00893D36">
        <w:trPr>
          <w:trHeight w:val="525"/>
        </w:trPr>
        <w:tc>
          <w:tcPr>
            <w:tcW w:w="5432" w:type="dxa"/>
          </w:tcPr>
          <w:p w:rsidR="00983C6C" w:rsidRPr="00983C6C" w:rsidRDefault="00983C6C" w:rsidP="00983C6C">
            <w:pPr>
              <w:spacing w:after="0"/>
              <w:jc w:val="both"/>
              <w:rPr>
                <w:rFonts w:ascii="Times New Roman" w:hAnsi="Times New Roman" w:cs="Times New Roman"/>
                <w:b/>
              </w:rPr>
            </w:pPr>
          </w:p>
        </w:tc>
        <w:tc>
          <w:tcPr>
            <w:tcW w:w="1119"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D</w:t>
            </w:r>
          </w:p>
        </w:tc>
        <w:tc>
          <w:tcPr>
            <w:tcW w:w="1134"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P</w:t>
            </w:r>
          </w:p>
        </w:tc>
        <w:tc>
          <w:tcPr>
            <w:tcW w:w="1134"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C</w:t>
            </w:r>
          </w:p>
        </w:tc>
        <w:tc>
          <w:tcPr>
            <w:tcW w:w="1137"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R</w:t>
            </w: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r w:rsidR="00983C6C" w:rsidRPr="00983C6C" w:rsidTr="00893D36">
        <w:tc>
          <w:tcPr>
            <w:tcW w:w="5432" w:type="dxa"/>
          </w:tcPr>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p>
        </w:tc>
        <w:tc>
          <w:tcPr>
            <w:tcW w:w="1119"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4" w:type="dxa"/>
          </w:tcPr>
          <w:p w:rsidR="00983C6C" w:rsidRPr="00983C6C" w:rsidRDefault="00983C6C" w:rsidP="00983C6C">
            <w:pPr>
              <w:spacing w:after="0"/>
              <w:jc w:val="both"/>
              <w:rPr>
                <w:rFonts w:ascii="Times New Roman" w:hAnsi="Times New Roman" w:cs="Times New Roman"/>
                <w:b/>
              </w:rPr>
            </w:pPr>
          </w:p>
        </w:tc>
        <w:tc>
          <w:tcPr>
            <w:tcW w:w="1137" w:type="dxa"/>
          </w:tcPr>
          <w:p w:rsidR="00983C6C" w:rsidRPr="00983C6C" w:rsidRDefault="00983C6C" w:rsidP="00983C6C">
            <w:pPr>
              <w:spacing w:after="0"/>
              <w:jc w:val="both"/>
              <w:rPr>
                <w:rFonts w:ascii="Times New Roman" w:hAnsi="Times New Roman" w:cs="Times New Roman"/>
                <w:b/>
              </w:rPr>
            </w:pPr>
          </w:p>
        </w:tc>
      </w:tr>
    </w:tbl>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D : Développés</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P : Pertinents</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C : Cohérents (non contradictoires)</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R : En réponse à un argument adverse</w:t>
      </w:r>
    </w:p>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p w:rsidR="00983C6C" w:rsidRPr="00E13230" w:rsidRDefault="00983C6C" w:rsidP="00983C6C">
      <w:pPr>
        <w:spacing w:after="0"/>
        <w:rPr>
          <w:rFonts w:ascii="Times New Roman" w:hAnsi="Times New Roman" w:cs="Times New Roman"/>
          <w:b/>
          <w:sz w:val="24"/>
          <w:szCs w:val="24"/>
          <w:u w:val="single"/>
        </w:rPr>
      </w:pPr>
      <w:r w:rsidRPr="00E13230">
        <w:rPr>
          <w:rFonts w:ascii="Times New Roman" w:hAnsi="Times New Roman" w:cs="Times New Roman"/>
          <w:b/>
          <w:sz w:val="24"/>
          <w:szCs w:val="24"/>
          <w:u w:val="single"/>
        </w:rPr>
        <w:t>Fiche 2 : Qualité des échanges</w:t>
      </w:r>
    </w:p>
    <w:p w:rsidR="00983C6C" w:rsidRPr="00E13230" w:rsidRDefault="00983C6C" w:rsidP="00983C6C">
      <w:pPr>
        <w:spacing w:after="0"/>
        <w:rPr>
          <w:rFonts w:ascii="Times New Roman" w:hAnsi="Times New Roman" w:cs="Times New Roman"/>
          <w:b/>
          <w:color w:val="339966"/>
          <w:sz w:val="24"/>
          <w:szCs w:val="24"/>
          <w:u w:val="single"/>
        </w:rPr>
      </w:pPr>
    </w:p>
    <w:p w:rsidR="00983C6C" w:rsidRPr="00983C6C" w:rsidRDefault="00983C6C" w:rsidP="00983C6C">
      <w:pPr>
        <w:spacing w:after="0"/>
        <w:rPr>
          <w:rFonts w:ascii="Times New Roman" w:hAnsi="Times New Roman" w:cs="Times New Roman"/>
          <w:b/>
          <w:color w:val="339966"/>
          <w:u w:val="single"/>
        </w:rPr>
      </w:pP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THEME DE LA CONTROVERSE :</w:t>
      </w:r>
    </w:p>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POSITION DEFENDUE :</w:t>
      </w:r>
    </w:p>
    <w:p w:rsidR="00983C6C" w:rsidRPr="00983C6C" w:rsidRDefault="00983C6C" w:rsidP="00983C6C">
      <w:pPr>
        <w:spacing w:after="0"/>
        <w:jc w:val="both"/>
        <w:rPr>
          <w:rFonts w:ascii="Times New Roman" w:hAnsi="Times New Roman" w:cs="Times New Roman"/>
          <w:b/>
        </w:rPr>
      </w:pP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CLASSE :</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DATE :</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OBSERVATEUR :</w:t>
      </w:r>
    </w:p>
    <w:p w:rsidR="00983C6C" w:rsidRPr="00983C6C" w:rsidRDefault="00983C6C" w:rsidP="00983C6C">
      <w:pPr>
        <w:spacing w:after="0"/>
        <w:jc w:val="both"/>
        <w:rPr>
          <w:rFonts w:ascii="Times New Roman" w:hAnsi="Times New Roman" w:cs="Times New Roman"/>
          <w:b/>
        </w:rPr>
      </w:pPr>
      <w:r w:rsidRPr="00983C6C">
        <w:rPr>
          <w:rFonts w:ascii="Times New Roman" w:hAnsi="Times New Roman" w:cs="Times New Roman"/>
          <w:b/>
        </w:rPr>
        <w:t>OBSERVE :</w:t>
      </w:r>
    </w:p>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8"/>
        <w:gridCol w:w="3021"/>
        <w:gridCol w:w="3023"/>
      </w:tblGrid>
      <w:tr w:rsidR="00983C6C" w:rsidRPr="00983C6C" w:rsidTr="00893D36">
        <w:trPr>
          <w:cantSplit/>
          <w:trHeight w:val="567"/>
        </w:trPr>
        <w:tc>
          <w:tcPr>
            <w:tcW w:w="9210" w:type="dxa"/>
            <w:gridSpan w:val="3"/>
            <w:vAlign w:val="center"/>
          </w:tcPr>
          <w:p w:rsidR="00983C6C" w:rsidRPr="00347B31" w:rsidRDefault="00983C6C" w:rsidP="00983C6C">
            <w:pPr>
              <w:pStyle w:val="Titre4"/>
              <w:rPr>
                <w:rFonts w:ascii="Times New Roman" w:hAnsi="Times New Roman" w:cs="Times New Roman"/>
                <w:b/>
                <w:szCs w:val="20"/>
                <w:lang w:val="fr-FR"/>
              </w:rPr>
            </w:pPr>
            <w:r w:rsidRPr="00347B31">
              <w:rPr>
                <w:rFonts w:ascii="Times New Roman" w:hAnsi="Times New Roman" w:cs="Times New Roman"/>
                <w:b/>
                <w:color w:val="auto"/>
                <w:szCs w:val="20"/>
                <w:lang w:val="fr-FR"/>
              </w:rPr>
              <w:t>QUALITE DES ECHANGES</w:t>
            </w:r>
          </w:p>
        </w:tc>
      </w:tr>
      <w:tr w:rsidR="00983C6C" w:rsidRPr="00983C6C" w:rsidTr="00893D36">
        <w:trPr>
          <w:trHeight w:val="534"/>
        </w:trPr>
        <w:tc>
          <w:tcPr>
            <w:tcW w:w="3070"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Contact (oculaire, gestuel)</w:t>
            </w:r>
          </w:p>
        </w:tc>
        <w:tc>
          <w:tcPr>
            <w:tcW w:w="3070"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Courtoisie</w:t>
            </w:r>
          </w:p>
        </w:tc>
        <w:tc>
          <w:tcPr>
            <w:tcW w:w="3070" w:type="dxa"/>
            <w:vAlign w:val="center"/>
          </w:tcPr>
          <w:p w:rsidR="00983C6C" w:rsidRPr="00983C6C" w:rsidRDefault="00983C6C" w:rsidP="00983C6C">
            <w:pPr>
              <w:spacing w:after="0"/>
              <w:jc w:val="center"/>
              <w:rPr>
                <w:rFonts w:ascii="Times New Roman" w:hAnsi="Times New Roman" w:cs="Times New Roman"/>
                <w:b/>
              </w:rPr>
            </w:pPr>
            <w:r w:rsidRPr="00983C6C">
              <w:rPr>
                <w:rFonts w:ascii="Times New Roman" w:hAnsi="Times New Roman" w:cs="Times New Roman"/>
                <w:b/>
              </w:rPr>
              <w:t>Réparation</w:t>
            </w: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r w:rsidR="00983C6C" w:rsidRPr="00983C6C" w:rsidTr="00893D36">
        <w:tc>
          <w:tcPr>
            <w:tcW w:w="3070" w:type="dxa"/>
          </w:tcPr>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c>
          <w:tcPr>
            <w:tcW w:w="3070" w:type="dxa"/>
          </w:tcPr>
          <w:p w:rsidR="00983C6C" w:rsidRPr="00983C6C" w:rsidRDefault="00983C6C" w:rsidP="00983C6C">
            <w:pPr>
              <w:spacing w:after="0"/>
              <w:rPr>
                <w:rFonts w:ascii="Times New Roman" w:hAnsi="Times New Roman" w:cs="Times New Roman"/>
                <w:b/>
                <w:color w:val="339966"/>
              </w:rPr>
            </w:pPr>
          </w:p>
        </w:tc>
      </w:tr>
    </w:tbl>
    <w:p w:rsidR="00983C6C" w:rsidRPr="00983C6C" w:rsidRDefault="00983C6C" w:rsidP="00983C6C">
      <w:pPr>
        <w:spacing w:after="0"/>
        <w:rPr>
          <w:rFonts w:ascii="Times New Roman" w:hAnsi="Times New Roman" w:cs="Times New Roman"/>
          <w:b/>
          <w:color w:val="339966"/>
        </w:rPr>
      </w:pPr>
    </w:p>
    <w:p w:rsidR="00983C6C" w:rsidRPr="00983C6C" w:rsidRDefault="00983C6C" w:rsidP="00983C6C">
      <w:pPr>
        <w:spacing w:after="0"/>
        <w:rPr>
          <w:rFonts w:ascii="Times New Roman" w:hAnsi="Times New Roman" w:cs="Times New Roman"/>
          <w:b/>
          <w:color w:val="339966"/>
        </w:rPr>
      </w:pPr>
    </w:p>
    <w:sectPr w:rsidR="00983C6C" w:rsidRPr="00983C6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A33" w:rsidRDefault="00795A33" w:rsidP="00983C6C">
      <w:pPr>
        <w:spacing w:after="0" w:line="240" w:lineRule="auto"/>
      </w:pPr>
      <w:r>
        <w:separator/>
      </w:r>
    </w:p>
  </w:endnote>
  <w:endnote w:type="continuationSeparator" w:id="0">
    <w:p w:rsidR="00795A33" w:rsidRDefault="00795A33" w:rsidP="0098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26549"/>
      <w:docPartObj>
        <w:docPartGallery w:val="Page Numbers (Bottom of Page)"/>
        <w:docPartUnique/>
      </w:docPartObj>
    </w:sdtPr>
    <w:sdtContent>
      <w:p w:rsidR="0090443C" w:rsidRDefault="0090443C">
        <w:pPr>
          <w:pStyle w:val="Pieddepage"/>
          <w:jc w:val="center"/>
        </w:pPr>
        <w:r>
          <w:fldChar w:fldCharType="begin"/>
        </w:r>
        <w:r>
          <w:instrText>PAGE   \* MERGEFORMAT</w:instrText>
        </w:r>
        <w:r>
          <w:fldChar w:fldCharType="separate"/>
        </w:r>
        <w:r w:rsidR="006514F3" w:rsidRPr="006514F3">
          <w:rPr>
            <w:noProof/>
            <w:lang w:val="fr-FR"/>
          </w:rPr>
          <w:t>18</w:t>
        </w:r>
        <w:r>
          <w:fldChar w:fldCharType="end"/>
        </w:r>
      </w:p>
    </w:sdtContent>
  </w:sdt>
  <w:p w:rsidR="0090443C" w:rsidRDefault="009044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A33" w:rsidRDefault="00795A33" w:rsidP="00983C6C">
      <w:pPr>
        <w:spacing w:after="0" w:line="240" w:lineRule="auto"/>
      </w:pPr>
      <w:r>
        <w:separator/>
      </w:r>
    </w:p>
  </w:footnote>
  <w:footnote w:type="continuationSeparator" w:id="0">
    <w:p w:rsidR="00795A33" w:rsidRDefault="00795A33" w:rsidP="00983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3C" w:rsidRPr="00983C6C" w:rsidRDefault="0090443C" w:rsidP="00983C6C">
    <w:pPr>
      <w:pStyle w:val="En-tte"/>
      <w:jc w:val="right"/>
      <w:rPr>
        <w:sz w:val="20"/>
        <w:szCs w:val="20"/>
      </w:rPr>
    </w:pPr>
    <w:r w:rsidRPr="00983C6C">
      <w:rPr>
        <w:sz w:val="20"/>
        <w:szCs w:val="20"/>
      </w:rPr>
      <w:t>Compétence 1</w:t>
    </w:r>
  </w:p>
  <w:p w:rsidR="0090443C" w:rsidRDefault="0090443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494D"/>
    <w:multiLevelType w:val="hybridMultilevel"/>
    <w:tmpl w:val="544A2710"/>
    <w:lvl w:ilvl="0" w:tplc="080C0011">
      <w:start w:val="1"/>
      <w:numFmt w:val="decimal"/>
      <w:lvlText w:val="%1)"/>
      <w:lvlJc w:val="left"/>
      <w:pPr>
        <w:tabs>
          <w:tab w:val="num" w:pos="360"/>
        </w:tabs>
        <w:ind w:left="360" w:hanging="360"/>
      </w:pPr>
      <w:rPr>
        <w:rFonts w:hint="default"/>
        <w:b w:val="0"/>
        <w:color w:val="auto"/>
      </w:rPr>
    </w:lvl>
    <w:lvl w:ilvl="1" w:tplc="DF123190">
      <w:start w:val="1"/>
      <w:numFmt w:val="lowerLetter"/>
      <w:lvlText w:val="%2."/>
      <w:lvlJc w:val="left"/>
      <w:pPr>
        <w:tabs>
          <w:tab w:val="num" w:pos="1080"/>
        </w:tabs>
        <w:ind w:left="1080" w:hanging="360"/>
      </w:pPr>
      <w:rPr>
        <w:rFonts w:hint="default"/>
      </w:rPr>
    </w:lvl>
    <w:lvl w:ilvl="2" w:tplc="080C001B">
      <w:start w:val="1"/>
      <w:numFmt w:val="lowerRoman"/>
      <w:lvlText w:val="%3."/>
      <w:lvlJc w:val="right"/>
      <w:pPr>
        <w:tabs>
          <w:tab w:val="num" w:pos="1800"/>
        </w:tabs>
        <w:ind w:left="1800" w:hanging="180"/>
      </w:pPr>
    </w:lvl>
    <w:lvl w:ilvl="3" w:tplc="080C000F">
      <w:start w:val="1"/>
      <w:numFmt w:val="decimal"/>
      <w:lvlText w:val="%4."/>
      <w:lvlJc w:val="left"/>
      <w:pPr>
        <w:tabs>
          <w:tab w:val="num" w:pos="2520"/>
        </w:tabs>
        <w:ind w:left="2520" w:hanging="360"/>
      </w:pPr>
    </w:lvl>
    <w:lvl w:ilvl="4" w:tplc="080C0019">
      <w:start w:val="1"/>
      <w:numFmt w:val="lowerLetter"/>
      <w:lvlText w:val="%5."/>
      <w:lvlJc w:val="left"/>
      <w:pPr>
        <w:tabs>
          <w:tab w:val="num" w:pos="3240"/>
        </w:tabs>
        <w:ind w:left="3240" w:hanging="360"/>
      </w:pPr>
    </w:lvl>
    <w:lvl w:ilvl="5" w:tplc="080C001B">
      <w:start w:val="1"/>
      <w:numFmt w:val="lowerRoman"/>
      <w:lvlText w:val="%6."/>
      <w:lvlJc w:val="right"/>
      <w:pPr>
        <w:tabs>
          <w:tab w:val="num" w:pos="3960"/>
        </w:tabs>
        <w:ind w:left="3960" w:hanging="180"/>
      </w:pPr>
    </w:lvl>
    <w:lvl w:ilvl="6" w:tplc="080C000F">
      <w:start w:val="1"/>
      <w:numFmt w:val="decimal"/>
      <w:lvlText w:val="%7."/>
      <w:lvlJc w:val="left"/>
      <w:pPr>
        <w:tabs>
          <w:tab w:val="num" w:pos="4680"/>
        </w:tabs>
        <w:ind w:left="4680" w:hanging="360"/>
      </w:pPr>
    </w:lvl>
    <w:lvl w:ilvl="7" w:tplc="080C0019">
      <w:start w:val="1"/>
      <w:numFmt w:val="lowerLetter"/>
      <w:lvlText w:val="%8."/>
      <w:lvlJc w:val="left"/>
      <w:pPr>
        <w:tabs>
          <w:tab w:val="num" w:pos="5400"/>
        </w:tabs>
        <w:ind w:left="5400" w:hanging="360"/>
      </w:pPr>
    </w:lvl>
    <w:lvl w:ilvl="8" w:tplc="080C001B">
      <w:start w:val="1"/>
      <w:numFmt w:val="lowerRoman"/>
      <w:lvlText w:val="%9."/>
      <w:lvlJc w:val="right"/>
      <w:pPr>
        <w:tabs>
          <w:tab w:val="num" w:pos="6120"/>
        </w:tabs>
        <w:ind w:left="6120" w:hanging="180"/>
      </w:pPr>
    </w:lvl>
  </w:abstractNum>
  <w:abstractNum w:abstractNumId="1">
    <w:nsid w:val="04A4278E"/>
    <w:multiLevelType w:val="hybridMultilevel"/>
    <w:tmpl w:val="45089C04"/>
    <w:lvl w:ilvl="0" w:tplc="080C000B">
      <w:start w:val="1"/>
      <w:numFmt w:val="bullet"/>
      <w:lvlText w:val=""/>
      <w:lvlJc w:val="left"/>
      <w:pPr>
        <w:ind w:left="1854" w:hanging="360"/>
      </w:pPr>
      <w:rPr>
        <w:rFonts w:ascii="Wingdings" w:hAnsi="Wingding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2">
    <w:nsid w:val="06673AB3"/>
    <w:multiLevelType w:val="multilevel"/>
    <w:tmpl w:val="5E16D4B2"/>
    <w:lvl w:ilvl="0">
      <w:start w:val="3"/>
      <w:numFmt w:val="decimal"/>
      <w:lvlText w:val="%1"/>
      <w:lvlJc w:val="left"/>
      <w:pPr>
        <w:tabs>
          <w:tab w:val="num" w:pos="360"/>
        </w:tabs>
        <w:ind w:left="360" w:hanging="360"/>
      </w:pPr>
      <w:rPr>
        <w:rFonts w:hint="default"/>
        <w:b w:val="0"/>
        <w:color w:val="auto"/>
      </w:rPr>
    </w:lvl>
    <w:lvl w:ilvl="1">
      <w:start w:val="2"/>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440"/>
        </w:tabs>
        <w:ind w:left="1440" w:hanging="1440"/>
      </w:pPr>
      <w:rPr>
        <w:rFonts w:hint="default"/>
        <w:b w:val="0"/>
        <w:color w:val="auto"/>
      </w:rPr>
    </w:lvl>
  </w:abstractNum>
  <w:abstractNum w:abstractNumId="3">
    <w:nsid w:val="0CF96AA2"/>
    <w:multiLevelType w:val="hybridMultilevel"/>
    <w:tmpl w:val="E54C23C2"/>
    <w:lvl w:ilvl="0" w:tplc="2A4616B0">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nsid w:val="0E743D27"/>
    <w:multiLevelType w:val="multilevel"/>
    <w:tmpl w:val="640A32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29"/>
        </w:tabs>
        <w:ind w:left="329" w:hanging="360"/>
      </w:pPr>
      <w:rPr>
        <w:rFonts w:hint="default"/>
      </w:rPr>
    </w:lvl>
    <w:lvl w:ilvl="2">
      <w:start w:val="1"/>
      <w:numFmt w:val="decimal"/>
      <w:lvlText w:val="%1.%2.%3"/>
      <w:lvlJc w:val="left"/>
      <w:pPr>
        <w:tabs>
          <w:tab w:val="num" w:pos="658"/>
        </w:tabs>
        <w:ind w:left="658" w:hanging="720"/>
      </w:pPr>
      <w:rPr>
        <w:rFonts w:hint="default"/>
      </w:rPr>
    </w:lvl>
    <w:lvl w:ilvl="3">
      <w:start w:val="1"/>
      <w:numFmt w:val="decimal"/>
      <w:lvlText w:val="%1.%2.%3.%4"/>
      <w:lvlJc w:val="left"/>
      <w:pPr>
        <w:tabs>
          <w:tab w:val="num" w:pos="627"/>
        </w:tabs>
        <w:ind w:left="627" w:hanging="720"/>
      </w:pPr>
      <w:rPr>
        <w:rFonts w:hint="default"/>
      </w:rPr>
    </w:lvl>
    <w:lvl w:ilvl="4">
      <w:start w:val="1"/>
      <w:numFmt w:val="decimal"/>
      <w:lvlText w:val="%1.%2.%3.%4.%5"/>
      <w:lvlJc w:val="left"/>
      <w:pPr>
        <w:tabs>
          <w:tab w:val="num" w:pos="956"/>
        </w:tabs>
        <w:ind w:left="956" w:hanging="1080"/>
      </w:pPr>
      <w:rPr>
        <w:rFonts w:hint="default"/>
      </w:rPr>
    </w:lvl>
    <w:lvl w:ilvl="5">
      <w:start w:val="1"/>
      <w:numFmt w:val="decimal"/>
      <w:lvlText w:val="%1.%2.%3.%4.%5.%6"/>
      <w:lvlJc w:val="left"/>
      <w:pPr>
        <w:tabs>
          <w:tab w:val="num" w:pos="925"/>
        </w:tabs>
        <w:ind w:left="925" w:hanging="1080"/>
      </w:pPr>
      <w:rPr>
        <w:rFonts w:hint="default"/>
      </w:rPr>
    </w:lvl>
    <w:lvl w:ilvl="6">
      <w:start w:val="1"/>
      <w:numFmt w:val="decimal"/>
      <w:lvlText w:val="%1.%2.%3.%4.%5.%6.%7"/>
      <w:lvlJc w:val="left"/>
      <w:pPr>
        <w:tabs>
          <w:tab w:val="num" w:pos="1254"/>
        </w:tabs>
        <w:ind w:left="1254" w:hanging="1440"/>
      </w:pPr>
      <w:rPr>
        <w:rFonts w:hint="default"/>
      </w:rPr>
    </w:lvl>
    <w:lvl w:ilvl="7">
      <w:start w:val="1"/>
      <w:numFmt w:val="decimal"/>
      <w:lvlText w:val="%1.%2.%3.%4.%5.%6.%7.%8"/>
      <w:lvlJc w:val="left"/>
      <w:pPr>
        <w:tabs>
          <w:tab w:val="num" w:pos="1223"/>
        </w:tabs>
        <w:ind w:left="1223" w:hanging="1440"/>
      </w:pPr>
      <w:rPr>
        <w:rFonts w:hint="default"/>
      </w:rPr>
    </w:lvl>
    <w:lvl w:ilvl="8">
      <w:start w:val="1"/>
      <w:numFmt w:val="decimal"/>
      <w:lvlText w:val="%1.%2.%3.%4.%5.%6.%7.%8.%9"/>
      <w:lvlJc w:val="left"/>
      <w:pPr>
        <w:tabs>
          <w:tab w:val="num" w:pos="1192"/>
        </w:tabs>
        <w:ind w:left="1192" w:hanging="1440"/>
      </w:pPr>
      <w:rPr>
        <w:rFonts w:hint="default"/>
      </w:rPr>
    </w:lvl>
  </w:abstractNum>
  <w:abstractNum w:abstractNumId="5">
    <w:nsid w:val="11897149"/>
    <w:multiLevelType w:val="hybridMultilevel"/>
    <w:tmpl w:val="D6BCA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8F2C70"/>
    <w:multiLevelType w:val="hybridMultilevel"/>
    <w:tmpl w:val="4E9651CC"/>
    <w:lvl w:ilvl="0" w:tplc="5CB63A0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79D1B71"/>
    <w:multiLevelType w:val="hybridMultilevel"/>
    <w:tmpl w:val="974E2432"/>
    <w:lvl w:ilvl="0" w:tplc="181C5A92">
      <w:start w:val="1"/>
      <w:numFmt w:val="bullet"/>
      <w:lvlText w:val=""/>
      <w:lvlJc w:val="left"/>
      <w:pPr>
        <w:ind w:left="1440" w:hanging="360"/>
      </w:pPr>
      <w:rPr>
        <w:rFonts w:ascii="Wingdings" w:hAnsi="Wingdings"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1E0E29E8"/>
    <w:multiLevelType w:val="hybridMultilevel"/>
    <w:tmpl w:val="EB1078A6"/>
    <w:lvl w:ilvl="0" w:tplc="DF0A317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FA11CB1"/>
    <w:multiLevelType w:val="hybridMultilevel"/>
    <w:tmpl w:val="23A03616"/>
    <w:lvl w:ilvl="0" w:tplc="AC2ED7B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00775A4"/>
    <w:multiLevelType w:val="hybridMultilevel"/>
    <w:tmpl w:val="C1DA5D3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9B23F10"/>
    <w:multiLevelType w:val="hybridMultilevel"/>
    <w:tmpl w:val="DC8439A0"/>
    <w:lvl w:ilvl="0" w:tplc="F9F01AA6">
      <w:start w:val="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C2A0CE5"/>
    <w:multiLevelType w:val="hybridMultilevel"/>
    <w:tmpl w:val="97ECCF8E"/>
    <w:lvl w:ilvl="0" w:tplc="BB9E3E82">
      <w:start w:val="1"/>
      <w:numFmt w:val="bullet"/>
      <w:lvlText w:val=""/>
      <w:lvlJc w:val="left"/>
      <w:pPr>
        <w:tabs>
          <w:tab w:val="num" w:pos="360"/>
        </w:tabs>
        <w:ind w:left="357" w:hanging="357"/>
      </w:pPr>
      <w:rPr>
        <w:rFonts w:ascii="Wingdings" w:hAnsi="Wingdings" w:hint="default"/>
        <w:sz w:val="16"/>
      </w:rPr>
    </w:lvl>
    <w:lvl w:ilvl="1" w:tplc="040C0007">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1F2550B"/>
    <w:multiLevelType w:val="hybridMultilevel"/>
    <w:tmpl w:val="78F4CA3C"/>
    <w:lvl w:ilvl="0" w:tplc="12A220D4">
      <w:start w:val="1"/>
      <w:numFmt w:val="bullet"/>
      <w:pStyle w:val="Titre3"/>
      <w:lvlText w:val=""/>
      <w:lvlJc w:val="left"/>
      <w:pPr>
        <w:ind w:left="1854" w:hanging="360"/>
      </w:pPr>
      <w:rPr>
        <w:rFonts w:ascii="Wingdings" w:hAnsi="Wingding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4">
    <w:nsid w:val="3545659A"/>
    <w:multiLevelType w:val="multilevel"/>
    <w:tmpl w:val="316A06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71D2328"/>
    <w:multiLevelType w:val="hybridMultilevel"/>
    <w:tmpl w:val="54128C7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395121B1"/>
    <w:multiLevelType w:val="hybridMultilevel"/>
    <w:tmpl w:val="7FCE705C"/>
    <w:lvl w:ilvl="0" w:tplc="AC2ED7B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B944AFA"/>
    <w:multiLevelType w:val="hybridMultilevel"/>
    <w:tmpl w:val="6D54954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5470730"/>
    <w:multiLevelType w:val="hybridMultilevel"/>
    <w:tmpl w:val="BB24C882"/>
    <w:lvl w:ilvl="0" w:tplc="AC2ED7B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DFA25FE"/>
    <w:multiLevelType w:val="hybridMultilevel"/>
    <w:tmpl w:val="77F2FA62"/>
    <w:lvl w:ilvl="0" w:tplc="36CA2DEE">
      <w:start w:val="1"/>
      <w:numFmt w:val="decimal"/>
      <w:lvlText w:val="%1)"/>
      <w:lvlJc w:val="left"/>
      <w:pPr>
        <w:ind w:left="1920" w:hanging="360"/>
      </w:pPr>
      <w:rPr>
        <w:rFonts w:ascii="Comic Sans MS" w:hAnsi="Comic Sans MS" w:hint="default"/>
        <w:sz w:val="20"/>
        <w:szCs w:val="20"/>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20">
    <w:nsid w:val="539C4B3B"/>
    <w:multiLevelType w:val="hybridMultilevel"/>
    <w:tmpl w:val="B19A09AA"/>
    <w:lvl w:ilvl="0" w:tplc="AC2ED7B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D285769"/>
    <w:multiLevelType w:val="hybridMultilevel"/>
    <w:tmpl w:val="8F5E7A26"/>
    <w:lvl w:ilvl="0" w:tplc="89F2B4AA">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FFA2403"/>
    <w:multiLevelType w:val="hybridMultilevel"/>
    <w:tmpl w:val="C87A85C0"/>
    <w:lvl w:ilvl="0" w:tplc="955A0832">
      <w:start w:val="1"/>
      <w:numFmt w:val="decimal"/>
      <w:lvlText w:val="%1)"/>
      <w:lvlJc w:val="left"/>
      <w:pPr>
        <w:ind w:left="2061" w:hanging="360"/>
      </w:pPr>
      <w:rPr>
        <w:rFonts w:hint="default"/>
      </w:rPr>
    </w:lvl>
    <w:lvl w:ilvl="1" w:tplc="080C0019" w:tentative="1">
      <w:start w:val="1"/>
      <w:numFmt w:val="lowerLetter"/>
      <w:lvlText w:val="%2."/>
      <w:lvlJc w:val="left"/>
      <w:pPr>
        <w:ind w:left="2781" w:hanging="360"/>
      </w:pPr>
    </w:lvl>
    <w:lvl w:ilvl="2" w:tplc="080C001B" w:tentative="1">
      <w:start w:val="1"/>
      <w:numFmt w:val="lowerRoman"/>
      <w:lvlText w:val="%3."/>
      <w:lvlJc w:val="right"/>
      <w:pPr>
        <w:ind w:left="3501" w:hanging="180"/>
      </w:pPr>
    </w:lvl>
    <w:lvl w:ilvl="3" w:tplc="080C000F" w:tentative="1">
      <w:start w:val="1"/>
      <w:numFmt w:val="decimal"/>
      <w:lvlText w:val="%4."/>
      <w:lvlJc w:val="left"/>
      <w:pPr>
        <w:ind w:left="4221" w:hanging="360"/>
      </w:pPr>
    </w:lvl>
    <w:lvl w:ilvl="4" w:tplc="080C0019" w:tentative="1">
      <w:start w:val="1"/>
      <w:numFmt w:val="lowerLetter"/>
      <w:lvlText w:val="%5."/>
      <w:lvlJc w:val="left"/>
      <w:pPr>
        <w:ind w:left="4941" w:hanging="360"/>
      </w:pPr>
    </w:lvl>
    <w:lvl w:ilvl="5" w:tplc="080C001B" w:tentative="1">
      <w:start w:val="1"/>
      <w:numFmt w:val="lowerRoman"/>
      <w:lvlText w:val="%6."/>
      <w:lvlJc w:val="right"/>
      <w:pPr>
        <w:ind w:left="5661" w:hanging="180"/>
      </w:pPr>
    </w:lvl>
    <w:lvl w:ilvl="6" w:tplc="080C000F" w:tentative="1">
      <w:start w:val="1"/>
      <w:numFmt w:val="decimal"/>
      <w:lvlText w:val="%7."/>
      <w:lvlJc w:val="left"/>
      <w:pPr>
        <w:ind w:left="6381" w:hanging="360"/>
      </w:pPr>
    </w:lvl>
    <w:lvl w:ilvl="7" w:tplc="080C0019" w:tentative="1">
      <w:start w:val="1"/>
      <w:numFmt w:val="lowerLetter"/>
      <w:lvlText w:val="%8."/>
      <w:lvlJc w:val="left"/>
      <w:pPr>
        <w:ind w:left="7101" w:hanging="360"/>
      </w:pPr>
    </w:lvl>
    <w:lvl w:ilvl="8" w:tplc="080C001B" w:tentative="1">
      <w:start w:val="1"/>
      <w:numFmt w:val="lowerRoman"/>
      <w:lvlText w:val="%9."/>
      <w:lvlJc w:val="right"/>
      <w:pPr>
        <w:ind w:left="7821" w:hanging="180"/>
      </w:pPr>
    </w:lvl>
  </w:abstractNum>
  <w:abstractNum w:abstractNumId="23">
    <w:nsid w:val="701A6943"/>
    <w:multiLevelType w:val="hybridMultilevel"/>
    <w:tmpl w:val="27AEC5D0"/>
    <w:lvl w:ilvl="0" w:tplc="F6467014">
      <w:start w:val="1"/>
      <w:numFmt w:val="upperLetter"/>
      <w:lvlText w:val="%1."/>
      <w:lvlJc w:val="left"/>
      <w:pPr>
        <w:tabs>
          <w:tab w:val="num" w:pos="750"/>
        </w:tabs>
        <w:ind w:left="750" w:hanging="390"/>
      </w:pPr>
      <w:rPr>
        <w:rFonts w:hint="default"/>
      </w:rPr>
    </w:lvl>
    <w:lvl w:ilvl="1" w:tplc="3C38C31C">
      <w:start w:val="1"/>
      <w:numFmt w:val="decimal"/>
      <w:lvlText w:val="%2)"/>
      <w:lvlJc w:val="left"/>
      <w:pPr>
        <w:tabs>
          <w:tab w:val="num" w:pos="1440"/>
        </w:tabs>
        <w:ind w:left="1440" w:hanging="360"/>
      </w:pPr>
      <w:rPr>
        <w:rFonts w:hint="default"/>
      </w:rPr>
    </w:lvl>
    <w:lvl w:ilvl="2" w:tplc="56F8E31A">
      <w:start w:val="4"/>
      <w:numFmt w:val="bullet"/>
      <w:lvlText w:val="-"/>
      <w:lvlJc w:val="left"/>
      <w:pPr>
        <w:ind w:left="2340" w:hanging="360"/>
      </w:pPr>
      <w:rPr>
        <w:rFonts w:ascii="Times New Roman" w:eastAsia="Times New Roman" w:hAnsi="Times New Roman" w:cs="Times New Roman" w:hint="default"/>
        <w:b/>
        <w:i w:val="0"/>
        <w:color w:val="auto"/>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0605CE3"/>
    <w:multiLevelType w:val="hybridMultilevel"/>
    <w:tmpl w:val="E54045F2"/>
    <w:lvl w:ilvl="0" w:tplc="AC2ED7B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4856664"/>
    <w:multiLevelType w:val="hybridMultilevel"/>
    <w:tmpl w:val="6F7C5700"/>
    <w:lvl w:ilvl="0" w:tplc="635A01B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nsid w:val="74AF3787"/>
    <w:multiLevelType w:val="hybridMultilevel"/>
    <w:tmpl w:val="B4887648"/>
    <w:lvl w:ilvl="0" w:tplc="27AC4022">
      <w:start w:val="1"/>
      <w:numFmt w:val="decimal"/>
      <w:pStyle w:val="Titre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76625885"/>
    <w:multiLevelType w:val="hybridMultilevel"/>
    <w:tmpl w:val="80FA714A"/>
    <w:lvl w:ilvl="0" w:tplc="B274BA1E">
      <w:start w:val="1"/>
      <w:numFmt w:val="bullet"/>
      <w:lvlText w:val=""/>
      <w:lvlJc w:val="left"/>
      <w:pPr>
        <w:ind w:left="1440" w:hanging="360"/>
      </w:pPr>
      <w:rPr>
        <w:rFonts w:ascii="Wingdings" w:hAnsi="Wingdings"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nsid w:val="770B33D6"/>
    <w:multiLevelType w:val="hybridMultilevel"/>
    <w:tmpl w:val="5DF0371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7E97513"/>
    <w:multiLevelType w:val="hybridMultilevel"/>
    <w:tmpl w:val="83CA520C"/>
    <w:lvl w:ilvl="0" w:tplc="F96AF948">
      <w:start w:val="1"/>
      <w:numFmt w:val="lowerLetter"/>
      <w:pStyle w:val="Titre2"/>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nsid w:val="78DE1D0D"/>
    <w:multiLevelType w:val="hybridMultilevel"/>
    <w:tmpl w:val="59A80666"/>
    <w:lvl w:ilvl="0" w:tplc="080C000B">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num w:numId="1">
    <w:abstractNumId w:val="26"/>
  </w:num>
  <w:num w:numId="2">
    <w:abstractNumId w:val="5"/>
  </w:num>
  <w:num w:numId="3">
    <w:abstractNumId w:val="12"/>
  </w:num>
  <w:num w:numId="4">
    <w:abstractNumId w:val="4"/>
  </w:num>
  <w:num w:numId="5">
    <w:abstractNumId w:val="2"/>
  </w:num>
  <w:num w:numId="6">
    <w:abstractNumId w:val="14"/>
  </w:num>
  <w:num w:numId="7">
    <w:abstractNumId w:val="11"/>
  </w:num>
  <w:num w:numId="8">
    <w:abstractNumId w:val="27"/>
  </w:num>
  <w:num w:numId="9">
    <w:abstractNumId w:val="7"/>
  </w:num>
  <w:num w:numId="10">
    <w:abstractNumId w:val="29"/>
  </w:num>
  <w:num w:numId="11">
    <w:abstractNumId w:val="15"/>
  </w:num>
  <w:num w:numId="12">
    <w:abstractNumId w:val="26"/>
    <w:lvlOverride w:ilvl="0">
      <w:startOverride w:val="1"/>
    </w:lvlOverride>
  </w:num>
  <w:num w:numId="13">
    <w:abstractNumId w:val="17"/>
  </w:num>
  <w:num w:numId="14">
    <w:abstractNumId w:val="29"/>
    <w:lvlOverride w:ilvl="0">
      <w:startOverride w:val="1"/>
    </w:lvlOverride>
  </w:num>
  <w:num w:numId="15">
    <w:abstractNumId w:val="30"/>
  </w:num>
  <w:num w:numId="16">
    <w:abstractNumId w:val="25"/>
  </w:num>
  <w:num w:numId="17">
    <w:abstractNumId w:val="0"/>
  </w:num>
  <w:num w:numId="18">
    <w:abstractNumId w:val="23"/>
  </w:num>
  <w:num w:numId="19">
    <w:abstractNumId w:val="10"/>
  </w:num>
  <w:num w:numId="20">
    <w:abstractNumId w:val="6"/>
  </w:num>
  <w:num w:numId="21">
    <w:abstractNumId w:val="28"/>
  </w:num>
  <w:num w:numId="22">
    <w:abstractNumId w:val="3"/>
  </w:num>
  <w:num w:numId="23">
    <w:abstractNumId w:val="13"/>
  </w:num>
  <w:num w:numId="24">
    <w:abstractNumId w:val="8"/>
  </w:num>
  <w:num w:numId="25">
    <w:abstractNumId w:val="1"/>
  </w:num>
  <w:num w:numId="26">
    <w:abstractNumId w:val="29"/>
    <w:lvlOverride w:ilvl="0">
      <w:startOverride w:val="1"/>
    </w:lvlOverride>
  </w:num>
  <w:num w:numId="27">
    <w:abstractNumId w:val="24"/>
  </w:num>
  <w:num w:numId="28">
    <w:abstractNumId w:val="18"/>
  </w:num>
  <w:num w:numId="29">
    <w:abstractNumId w:val="16"/>
  </w:num>
  <w:num w:numId="30">
    <w:abstractNumId w:val="20"/>
  </w:num>
  <w:num w:numId="31">
    <w:abstractNumId w:val="9"/>
  </w:num>
  <w:num w:numId="32">
    <w:abstractNumId w:val="22"/>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BC"/>
    <w:rsid w:val="000E614B"/>
    <w:rsid w:val="001460D9"/>
    <w:rsid w:val="00186EDF"/>
    <w:rsid w:val="00234BF8"/>
    <w:rsid w:val="002526F5"/>
    <w:rsid w:val="002D1A8A"/>
    <w:rsid w:val="00347B31"/>
    <w:rsid w:val="00370539"/>
    <w:rsid w:val="003951E2"/>
    <w:rsid w:val="004A09B0"/>
    <w:rsid w:val="004C4F3A"/>
    <w:rsid w:val="005A1A9B"/>
    <w:rsid w:val="00647193"/>
    <w:rsid w:val="006500B2"/>
    <w:rsid w:val="006514F3"/>
    <w:rsid w:val="00670D67"/>
    <w:rsid w:val="006A7761"/>
    <w:rsid w:val="00705E9C"/>
    <w:rsid w:val="00795A33"/>
    <w:rsid w:val="007D0783"/>
    <w:rsid w:val="008034D0"/>
    <w:rsid w:val="00893D36"/>
    <w:rsid w:val="008B2928"/>
    <w:rsid w:val="0090443C"/>
    <w:rsid w:val="00983C6C"/>
    <w:rsid w:val="009C56CC"/>
    <w:rsid w:val="009E617E"/>
    <w:rsid w:val="00A45BF8"/>
    <w:rsid w:val="00A61307"/>
    <w:rsid w:val="00A65E05"/>
    <w:rsid w:val="00AA6837"/>
    <w:rsid w:val="00AF317F"/>
    <w:rsid w:val="00B55B36"/>
    <w:rsid w:val="00BE5609"/>
    <w:rsid w:val="00D359BC"/>
    <w:rsid w:val="00D4784F"/>
    <w:rsid w:val="00E13230"/>
    <w:rsid w:val="00E553C4"/>
    <w:rsid w:val="00EA25B7"/>
    <w:rsid w:val="00EE22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1DFAF5-A915-4F3F-8759-8E43EB4D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qFormat/>
    <w:rsid w:val="00983C6C"/>
    <w:pPr>
      <w:numPr>
        <w:numId w:val="1"/>
      </w:numPr>
      <w:outlineLvl w:val="0"/>
    </w:pPr>
    <w:rPr>
      <w:rFonts w:ascii="Times New Roman" w:hAnsi="Times New Roman" w:cs="Times New Roman"/>
      <w:b/>
      <w:i/>
      <w:sz w:val="32"/>
      <w:szCs w:val="32"/>
      <w:u w:val="single"/>
    </w:rPr>
  </w:style>
  <w:style w:type="paragraph" w:styleId="Titre2">
    <w:name w:val="heading 2"/>
    <w:basedOn w:val="Paragraphedeliste"/>
    <w:next w:val="Normal"/>
    <w:link w:val="Titre2Car"/>
    <w:uiPriority w:val="9"/>
    <w:unhideWhenUsed/>
    <w:qFormat/>
    <w:rsid w:val="003951E2"/>
    <w:pPr>
      <w:numPr>
        <w:numId w:val="10"/>
      </w:numPr>
      <w:outlineLvl w:val="1"/>
    </w:pPr>
    <w:rPr>
      <w:rFonts w:ascii="Times New Roman" w:hAnsi="Times New Roman" w:cs="Times New Roman"/>
      <w:b/>
      <w:i/>
      <w:sz w:val="28"/>
      <w:szCs w:val="28"/>
    </w:rPr>
  </w:style>
  <w:style w:type="paragraph" w:styleId="Titre3">
    <w:name w:val="heading 3"/>
    <w:basedOn w:val="Paragraphedeliste"/>
    <w:next w:val="Normal"/>
    <w:link w:val="Titre3Car"/>
    <w:uiPriority w:val="9"/>
    <w:unhideWhenUsed/>
    <w:qFormat/>
    <w:rsid w:val="00EE224A"/>
    <w:pPr>
      <w:numPr>
        <w:numId w:val="23"/>
      </w:numPr>
      <w:spacing w:after="0" w:line="240" w:lineRule="auto"/>
      <w:ind w:left="1560"/>
      <w:jc w:val="both"/>
      <w:outlineLvl w:val="2"/>
    </w:pPr>
    <w:rPr>
      <w:rFonts w:ascii="Times New Roman" w:hAnsi="Times New Roman" w:cs="Times New Roman"/>
      <w:b/>
      <w:sz w:val="24"/>
      <w:szCs w:val="24"/>
    </w:rPr>
  </w:style>
  <w:style w:type="paragraph" w:styleId="Titre4">
    <w:name w:val="heading 4"/>
    <w:basedOn w:val="Normal"/>
    <w:next w:val="Normal"/>
    <w:link w:val="Titre4Car"/>
    <w:uiPriority w:val="9"/>
    <w:semiHidden/>
    <w:unhideWhenUsed/>
    <w:qFormat/>
    <w:rsid w:val="00983C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983C6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83C6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9BC"/>
    <w:pPr>
      <w:ind w:left="720"/>
      <w:contextualSpacing/>
    </w:pPr>
  </w:style>
  <w:style w:type="paragraph" w:styleId="Corpsdetexte2">
    <w:name w:val="Body Text 2"/>
    <w:basedOn w:val="Normal"/>
    <w:link w:val="Corpsdetexte2Car"/>
    <w:rsid w:val="00983C6C"/>
    <w:pPr>
      <w:spacing w:after="0" w:line="240" w:lineRule="auto"/>
    </w:pPr>
    <w:rPr>
      <w:rFonts w:ascii="Times New Roman" w:eastAsia="Times New Roman" w:hAnsi="Times New Roman" w:cs="Times New Roman"/>
      <w:color w:val="FF0000"/>
      <w:sz w:val="24"/>
      <w:szCs w:val="20"/>
      <w:lang w:val="fr-FR" w:eastAsia="fr-FR"/>
    </w:rPr>
  </w:style>
  <w:style w:type="character" w:customStyle="1" w:styleId="Corpsdetexte2Car">
    <w:name w:val="Corps de texte 2 Car"/>
    <w:basedOn w:val="Policepardfaut"/>
    <w:link w:val="Corpsdetexte2"/>
    <w:rsid w:val="00983C6C"/>
    <w:rPr>
      <w:rFonts w:ascii="Times New Roman" w:eastAsia="Times New Roman" w:hAnsi="Times New Roman" w:cs="Times New Roman"/>
      <w:color w:val="FF0000"/>
      <w:sz w:val="24"/>
      <w:szCs w:val="20"/>
      <w:lang w:val="fr-FR" w:eastAsia="fr-FR"/>
    </w:rPr>
  </w:style>
  <w:style w:type="paragraph" w:styleId="Corpsdetexte3">
    <w:name w:val="Body Text 3"/>
    <w:basedOn w:val="Normal"/>
    <w:link w:val="Corpsdetexte3Car"/>
    <w:rsid w:val="00983C6C"/>
    <w:pPr>
      <w:spacing w:after="0" w:line="240" w:lineRule="auto"/>
    </w:pPr>
    <w:rPr>
      <w:rFonts w:ascii="Times New Roman" w:eastAsia="Times New Roman" w:hAnsi="Times New Roman" w:cs="Times New Roman"/>
      <w:color w:val="008000"/>
      <w:sz w:val="24"/>
      <w:szCs w:val="20"/>
      <w:lang w:val="fr-FR" w:eastAsia="fr-FR"/>
    </w:rPr>
  </w:style>
  <w:style w:type="character" w:customStyle="1" w:styleId="Corpsdetexte3Car">
    <w:name w:val="Corps de texte 3 Car"/>
    <w:basedOn w:val="Policepardfaut"/>
    <w:link w:val="Corpsdetexte3"/>
    <w:rsid w:val="00983C6C"/>
    <w:rPr>
      <w:rFonts w:ascii="Times New Roman" w:eastAsia="Times New Roman" w:hAnsi="Times New Roman" w:cs="Times New Roman"/>
      <w:color w:val="008000"/>
      <w:sz w:val="24"/>
      <w:szCs w:val="20"/>
      <w:lang w:val="fr-FR" w:eastAsia="fr-FR"/>
    </w:rPr>
  </w:style>
  <w:style w:type="character" w:customStyle="1" w:styleId="Titre1Car">
    <w:name w:val="Titre 1 Car"/>
    <w:basedOn w:val="Policepardfaut"/>
    <w:link w:val="Titre1"/>
    <w:rsid w:val="00983C6C"/>
    <w:rPr>
      <w:rFonts w:ascii="Times New Roman" w:hAnsi="Times New Roman" w:cs="Times New Roman"/>
      <w:b/>
      <w:i/>
      <w:sz w:val="32"/>
      <w:szCs w:val="32"/>
      <w:u w:val="single"/>
    </w:rPr>
  </w:style>
  <w:style w:type="paragraph" w:styleId="Pieddepage">
    <w:name w:val="footer"/>
    <w:basedOn w:val="Normal"/>
    <w:link w:val="PieddepageCar"/>
    <w:uiPriority w:val="99"/>
    <w:rsid w:val="00983C6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983C6C"/>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951E2"/>
    <w:rPr>
      <w:rFonts w:ascii="Times New Roman" w:hAnsi="Times New Roman" w:cs="Times New Roman"/>
      <w:b/>
      <w:i/>
      <w:sz w:val="28"/>
      <w:szCs w:val="28"/>
    </w:rPr>
  </w:style>
  <w:style w:type="character" w:customStyle="1" w:styleId="Titre4Car">
    <w:name w:val="Titre 4 Car"/>
    <w:basedOn w:val="Policepardfaut"/>
    <w:link w:val="Titre4"/>
    <w:uiPriority w:val="9"/>
    <w:semiHidden/>
    <w:rsid w:val="00983C6C"/>
    <w:rPr>
      <w:rFonts w:asciiTheme="majorHAnsi" w:eastAsiaTheme="majorEastAsia" w:hAnsiTheme="majorHAnsi" w:cstheme="majorBidi"/>
      <w:i/>
      <w:iCs/>
      <w:color w:val="2E74B5" w:themeColor="accent1" w:themeShade="BF"/>
    </w:rPr>
  </w:style>
  <w:style w:type="character" w:customStyle="1" w:styleId="Titre7Car">
    <w:name w:val="Titre 7 Car"/>
    <w:basedOn w:val="Policepardfaut"/>
    <w:link w:val="Titre7"/>
    <w:uiPriority w:val="9"/>
    <w:semiHidden/>
    <w:rsid w:val="00983C6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983C6C"/>
    <w:rPr>
      <w:rFonts w:asciiTheme="majorHAnsi" w:eastAsiaTheme="majorEastAsia" w:hAnsiTheme="majorHAnsi" w:cstheme="majorBidi"/>
      <w:color w:val="272727" w:themeColor="text1" w:themeTint="D8"/>
      <w:sz w:val="21"/>
      <w:szCs w:val="21"/>
    </w:rPr>
  </w:style>
  <w:style w:type="paragraph" w:styleId="En-tte">
    <w:name w:val="header"/>
    <w:basedOn w:val="Normal"/>
    <w:link w:val="En-tteCar"/>
    <w:uiPriority w:val="99"/>
    <w:unhideWhenUsed/>
    <w:rsid w:val="00983C6C"/>
    <w:pPr>
      <w:tabs>
        <w:tab w:val="center" w:pos="4536"/>
        <w:tab w:val="right" w:pos="9072"/>
      </w:tabs>
      <w:spacing w:after="0" w:line="240" w:lineRule="auto"/>
    </w:pPr>
  </w:style>
  <w:style w:type="character" w:customStyle="1" w:styleId="En-tteCar">
    <w:name w:val="En-tête Car"/>
    <w:basedOn w:val="Policepardfaut"/>
    <w:link w:val="En-tte"/>
    <w:uiPriority w:val="99"/>
    <w:rsid w:val="00983C6C"/>
  </w:style>
  <w:style w:type="character" w:customStyle="1" w:styleId="Titre3Car">
    <w:name w:val="Titre 3 Car"/>
    <w:basedOn w:val="Policepardfaut"/>
    <w:link w:val="Titre3"/>
    <w:uiPriority w:val="9"/>
    <w:rsid w:val="00EE224A"/>
    <w:rPr>
      <w:rFonts w:ascii="Times New Roman" w:hAnsi="Times New Roman" w:cs="Times New Roman"/>
      <w:b/>
      <w:sz w:val="24"/>
      <w:szCs w:val="24"/>
    </w:rPr>
  </w:style>
  <w:style w:type="table" w:styleId="Grilledutableau">
    <w:name w:val="Table Grid"/>
    <w:basedOn w:val="TableauNormal"/>
    <w:uiPriority w:val="39"/>
    <w:rsid w:val="00A45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1CF10-20CB-4C3D-A1F6-ABD56118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18</Pages>
  <Words>4562</Words>
  <Characters>25091</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Barthélemy</dc:creator>
  <cp:keywords/>
  <dc:description/>
  <cp:lastModifiedBy>Sarah Barthélemy</cp:lastModifiedBy>
  <cp:revision>13</cp:revision>
  <dcterms:created xsi:type="dcterms:W3CDTF">2014-02-11T09:06:00Z</dcterms:created>
  <dcterms:modified xsi:type="dcterms:W3CDTF">2014-02-13T14:06:00Z</dcterms:modified>
</cp:coreProperties>
</file>