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69" w:rsidRDefault="006C57F8" w:rsidP="006C57F8">
      <w:pPr>
        <w:pStyle w:val="Titre"/>
        <w:jc w:val="center"/>
      </w:pPr>
      <w:r>
        <w:t>Expression orale</w:t>
      </w:r>
    </w:p>
    <w:p w:rsidR="006C57F8" w:rsidRDefault="006C57F8" w:rsidP="006C57F8">
      <w:pPr>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 xml:space="preserve">Tu as eu le choix entre douze livres pour ta dernière lecture. Celle-ci a été évaluée avec des questions lors d’un test écrit. </w:t>
      </w:r>
    </w:p>
    <w:p w:rsidR="006C57F8" w:rsidRDefault="006C57F8" w:rsidP="006C57F8">
      <w:pPr>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Nous allons profiter de cette lecture afin de travailler les axes PARLER/ECOUTER du programme du cours de français.</w:t>
      </w:r>
    </w:p>
    <w:p w:rsidR="00FF4E9B" w:rsidRDefault="006C57F8" w:rsidP="006C57F8">
      <w:pPr>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 xml:space="preserve">Pour cela, </w:t>
      </w:r>
      <w:r w:rsidR="00FF4E9B">
        <w:rPr>
          <w:rFonts w:ascii="Century Gothic" w:eastAsia="Times New Roman" w:hAnsi="Century Gothic" w:cs="Times New Roman"/>
          <w:sz w:val="24"/>
          <w:szCs w:val="24"/>
          <w:lang w:eastAsia="fr-FR"/>
        </w:rPr>
        <w:t>tu vas créer une saynète, c’est-à-dire une courte pièce de théâtre, dans laquelle tu parleras du livre que tu as lu.</w:t>
      </w:r>
    </w:p>
    <w:p w:rsidR="00FF4E9B" w:rsidRDefault="00FF4E9B" w:rsidP="006C57F8">
      <w:pPr>
        <w:jc w:val="both"/>
        <w:rPr>
          <w:rFonts w:ascii="Century Gothic" w:eastAsia="Times New Roman" w:hAnsi="Century Gothic" w:cs="Times New Roman"/>
          <w:sz w:val="24"/>
          <w:szCs w:val="24"/>
          <w:lang w:eastAsia="fr-FR"/>
        </w:rPr>
      </w:pPr>
    </w:p>
    <w:p w:rsidR="00FF4E9B" w:rsidRDefault="00FF4E9B" w:rsidP="00FF4E9B">
      <w:pPr>
        <w:jc w:val="both"/>
        <w:rPr>
          <w:rFonts w:ascii="Century Gothic" w:eastAsia="Times New Roman" w:hAnsi="Century Gothic" w:cs="Times New Roman"/>
          <w:b/>
          <w:sz w:val="24"/>
          <w:szCs w:val="24"/>
          <w:lang w:eastAsia="fr-FR"/>
        </w:rPr>
      </w:pPr>
      <w:r>
        <w:rPr>
          <w:rFonts w:ascii="Century Gothic" w:eastAsia="Times New Roman" w:hAnsi="Century Gothic" w:cs="Times New Roman"/>
          <w:b/>
          <w:sz w:val="24"/>
          <w:szCs w:val="24"/>
          <w:lang w:eastAsia="fr-FR"/>
        </w:rPr>
        <w:t>CONSIGNES :</w:t>
      </w:r>
    </w:p>
    <w:p w:rsidR="00FF4E9B" w:rsidRPr="00FF4E9B" w:rsidRDefault="00FF4E9B" w:rsidP="00FF4E9B">
      <w:pPr>
        <w:pStyle w:val="Paragraphedeliste"/>
        <w:numPr>
          <w:ilvl w:val="0"/>
          <w:numId w:val="3"/>
        </w:numPr>
        <w:ind w:left="567"/>
        <w:jc w:val="both"/>
        <w:rPr>
          <w:rFonts w:ascii="Century Gothic" w:eastAsia="Times New Roman" w:hAnsi="Century Gothic" w:cs="Times New Roman"/>
          <w:sz w:val="24"/>
          <w:szCs w:val="24"/>
          <w:lang w:eastAsia="fr-FR"/>
        </w:rPr>
      </w:pPr>
      <w:r w:rsidRPr="00FF4E9B">
        <w:rPr>
          <w:rFonts w:ascii="Century Gothic" w:eastAsia="Times New Roman" w:hAnsi="Century Gothic" w:cs="Times New Roman"/>
          <w:sz w:val="24"/>
          <w:szCs w:val="24"/>
          <w:lang w:eastAsia="fr-FR"/>
        </w:rPr>
        <w:t xml:space="preserve">Choisis </w:t>
      </w:r>
      <w:r>
        <w:rPr>
          <w:rFonts w:ascii="Century Gothic" w:eastAsia="Times New Roman" w:hAnsi="Century Gothic" w:cs="Times New Roman"/>
          <w:sz w:val="24"/>
          <w:szCs w:val="24"/>
          <w:lang w:eastAsia="fr-FR"/>
        </w:rPr>
        <w:t>un camarade de classe pour t’aider, vous passerez par groupes de deux.</w:t>
      </w:r>
    </w:p>
    <w:p w:rsidR="00FF4E9B" w:rsidRDefault="00FF4E9B" w:rsidP="00FF4E9B">
      <w:pPr>
        <w:pStyle w:val="Paragraphedeliste"/>
        <w:numPr>
          <w:ilvl w:val="0"/>
          <w:numId w:val="3"/>
        </w:numPr>
        <w:ind w:left="567"/>
        <w:jc w:val="both"/>
        <w:rPr>
          <w:rFonts w:ascii="Century Gothic" w:eastAsia="Times New Roman" w:hAnsi="Century Gothic" w:cs="Times New Roman"/>
          <w:sz w:val="24"/>
          <w:szCs w:val="24"/>
          <w:lang w:eastAsia="fr-FR"/>
        </w:rPr>
      </w:pPr>
      <w:r w:rsidRPr="00FF4E9B">
        <w:rPr>
          <w:rFonts w:ascii="Century Gothic" w:eastAsia="Times New Roman" w:hAnsi="Century Gothic" w:cs="Times New Roman"/>
          <w:sz w:val="24"/>
          <w:szCs w:val="24"/>
          <w:lang w:eastAsia="fr-FR"/>
        </w:rPr>
        <w:t>Choisi</w:t>
      </w:r>
      <w:r>
        <w:rPr>
          <w:rFonts w:ascii="Century Gothic" w:eastAsia="Times New Roman" w:hAnsi="Century Gothic" w:cs="Times New Roman"/>
          <w:sz w:val="24"/>
          <w:szCs w:val="24"/>
          <w:lang w:eastAsia="fr-FR"/>
        </w:rPr>
        <w:t>s le type de saynète que tu souhaites jouer.</w:t>
      </w:r>
    </w:p>
    <w:p w:rsidR="00C24B8C" w:rsidRDefault="00C24B8C" w:rsidP="00FF4E9B">
      <w:pPr>
        <w:pStyle w:val="Paragraphedeliste"/>
        <w:numPr>
          <w:ilvl w:val="0"/>
          <w:numId w:val="3"/>
        </w:numPr>
        <w:ind w:left="567"/>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Invente des questions.</w:t>
      </w:r>
    </w:p>
    <w:p w:rsidR="00FF4E9B" w:rsidRDefault="00FF4E9B" w:rsidP="00FF4E9B">
      <w:pPr>
        <w:pStyle w:val="Paragraphedeliste"/>
        <w:numPr>
          <w:ilvl w:val="0"/>
          <w:numId w:val="3"/>
        </w:numPr>
        <w:ind w:left="567"/>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Ecris le texte (répliques et didascalies</w:t>
      </w:r>
      <w:r>
        <w:rPr>
          <w:rStyle w:val="Appelnotedebasdep"/>
          <w:rFonts w:ascii="Century Gothic" w:eastAsia="Times New Roman" w:hAnsi="Century Gothic" w:cs="Times New Roman"/>
          <w:sz w:val="24"/>
          <w:szCs w:val="24"/>
          <w:lang w:eastAsia="fr-FR"/>
        </w:rPr>
        <w:footnoteReference w:id="1"/>
      </w:r>
      <w:r>
        <w:rPr>
          <w:rFonts w:ascii="Century Gothic" w:eastAsia="Times New Roman" w:hAnsi="Century Gothic" w:cs="Times New Roman"/>
          <w:sz w:val="24"/>
          <w:szCs w:val="24"/>
          <w:lang w:eastAsia="fr-FR"/>
        </w:rPr>
        <w:t>).</w:t>
      </w:r>
      <w:r w:rsidR="00C24B8C">
        <w:rPr>
          <w:rFonts w:ascii="Century Gothic" w:eastAsia="Times New Roman" w:hAnsi="Century Gothic" w:cs="Times New Roman"/>
          <w:sz w:val="24"/>
          <w:szCs w:val="24"/>
          <w:lang w:eastAsia="fr-FR"/>
        </w:rPr>
        <w:t xml:space="preserve"> La scène doit durer cinq minutes minimum, et comporter au moins six questions.</w:t>
      </w:r>
    </w:p>
    <w:p w:rsidR="00FF4E9B" w:rsidRDefault="00FF4E9B" w:rsidP="00FF4E9B">
      <w:pPr>
        <w:pStyle w:val="Paragraphedeliste"/>
        <w:numPr>
          <w:ilvl w:val="0"/>
          <w:numId w:val="3"/>
        </w:numPr>
        <w:ind w:left="567"/>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Apprends tes répliques par cœur. La personne qui t’aide a le droit d’avoir une feuille avec le texte.</w:t>
      </w:r>
    </w:p>
    <w:p w:rsidR="00FF4E9B" w:rsidRDefault="00FF4E9B" w:rsidP="00FF4E9B">
      <w:pPr>
        <w:pStyle w:val="Paragraphedeliste"/>
        <w:numPr>
          <w:ilvl w:val="0"/>
          <w:numId w:val="3"/>
        </w:numPr>
        <w:ind w:left="567"/>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Le jour de ton passage devant la classe, apportes ce que tu veux pour t’aider (costume, accessoires…). Tu es obligé d’avoir un livre avec toi (si possible, celui que tu as lu !).</w:t>
      </w:r>
    </w:p>
    <w:p w:rsidR="00FF4E9B" w:rsidRDefault="00FF4E9B" w:rsidP="00FF4E9B">
      <w:pPr>
        <w:pStyle w:val="Paragraphedeliste"/>
        <w:numPr>
          <w:ilvl w:val="0"/>
          <w:numId w:val="3"/>
        </w:numPr>
        <w:ind w:left="567"/>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Sois attentif lors des représentations de tes camarades de classe : l’écoute est également évaluée, et tu devras suivre les conseils afin de ne pas reproduire les erreurs des autres !</w:t>
      </w:r>
    </w:p>
    <w:p w:rsidR="00FF4E9B" w:rsidRDefault="00FF4E9B" w:rsidP="00FF4E9B">
      <w:pPr>
        <w:pStyle w:val="Paragraphedeliste"/>
        <w:numPr>
          <w:ilvl w:val="0"/>
          <w:numId w:val="3"/>
        </w:numPr>
        <w:ind w:left="567"/>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Tu devras me remettre le texte avant ton passage à l’oral. Prévois donc une copie en plus.</w:t>
      </w:r>
    </w:p>
    <w:p w:rsidR="00FF4E9B" w:rsidRPr="00FF4E9B" w:rsidRDefault="00FF4E9B" w:rsidP="00FF4E9B">
      <w:pPr>
        <w:pStyle w:val="Paragraphedeliste"/>
        <w:numPr>
          <w:ilvl w:val="0"/>
          <w:numId w:val="3"/>
        </w:numPr>
        <w:ind w:left="567"/>
        <w:jc w:val="both"/>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L’humour est permis, mais sois attentif à ton vocabulaire !</w:t>
      </w:r>
    </w:p>
    <w:p w:rsidR="00C24B8C" w:rsidRDefault="00C24B8C">
      <w:pPr>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br w:type="page"/>
      </w:r>
    </w:p>
    <w:p w:rsidR="00C24B8C" w:rsidRDefault="00C24B8C" w:rsidP="00C24B8C">
      <w:pPr>
        <w:pStyle w:val="Titre1"/>
        <w:spacing w:after="240"/>
        <w:rPr>
          <w:rFonts w:eastAsia="Times New Roman"/>
          <w:lang w:eastAsia="fr-FR"/>
        </w:rPr>
      </w:pPr>
      <w:r>
        <w:rPr>
          <w:rFonts w:eastAsia="Times New Roman"/>
          <w:lang w:eastAsia="fr-FR"/>
        </w:rPr>
        <w:lastRenderedPageBreak/>
        <w:t>Saynète 1</w:t>
      </w:r>
    </w:p>
    <w:p w:rsidR="00C24B8C" w:rsidRDefault="00C24B8C" w:rsidP="00C24B8C">
      <w:pPr>
        <w:rPr>
          <w:lang w:eastAsia="fr-FR"/>
        </w:rPr>
      </w:pPr>
      <w:r w:rsidRPr="00C24B8C">
        <w:rPr>
          <w:u w:val="single"/>
          <w:lang w:eastAsia="fr-FR"/>
        </w:rPr>
        <w:t>Personnage principal</w:t>
      </w:r>
      <w:r>
        <w:rPr>
          <w:lang w:eastAsia="fr-FR"/>
        </w:rPr>
        <w:t> : auteur du livre</w:t>
      </w:r>
    </w:p>
    <w:p w:rsidR="00C24B8C" w:rsidRDefault="00C24B8C" w:rsidP="00C24B8C">
      <w:pPr>
        <w:rPr>
          <w:lang w:eastAsia="fr-FR"/>
        </w:rPr>
      </w:pPr>
      <w:r w:rsidRPr="00C24B8C">
        <w:rPr>
          <w:u w:val="single"/>
          <w:lang w:eastAsia="fr-FR"/>
        </w:rPr>
        <w:t>Personnage aidant</w:t>
      </w:r>
      <w:r>
        <w:rPr>
          <w:lang w:eastAsia="fr-FR"/>
        </w:rPr>
        <w:t> : éditeur</w:t>
      </w:r>
    </w:p>
    <w:p w:rsidR="00C24B8C" w:rsidRDefault="00C24B8C" w:rsidP="00C24B8C">
      <w:pPr>
        <w:jc w:val="both"/>
        <w:rPr>
          <w:lang w:eastAsia="fr-FR"/>
        </w:rPr>
      </w:pPr>
      <w:r w:rsidRPr="00C24B8C">
        <w:rPr>
          <w:u w:val="single"/>
          <w:lang w:eastAsia="fr-FR"/>
        </w:rPr>
        <w:t>Scénario</w:t>
      </w:r>
      <w:r>
        <w:rPr>
          <w:lang w:eastAsia="fr-FR"/>
        </w:rPr>
        <w:t> : L’auteur n’a pas encore été publié, il a envoyé son manuscrit à la maison d’édition. Aujourd’hui, il a rendez-vous avec l’éditeur. Il va lui résumer l’histoire du livre et lui expliquer pourquoi l’histoire sera vendue et appréciée par les lecteurs.</w:t>
      </w:r>
    </w:p>
    <w:p w:rsidR="00C24B8C" w:rsidRDefault="00C24B8C" w:rsidP="00C24B8C">
      <w:pPr>
        <w:jc w:val="both"/>
        <w:rPr>
          <w:lang w:eastAsia="fr-FR"/>
        </w:rPr>
      </w:pPr>
    </w:p>
    <w:p w:rsidR="00C24B8C" w:rsidRDefault="00C24B8C" w:rsidP="00C24B8C">
      <w:pPr>
        <w:pStyle w:val="Titre1"/>
        <w:spacing w:after="240"/>
        <w:rPr>
          <w:rFonts w:eastAsia="Times New Roman"/>
          <w:lang w:eastAsia="fr-FR"/>
        </w:rPr>
      </w:pPr>
      <w:r>
        <w:rPr>
          <w:rFonts w:eastAsia="Times New Roman"/>
          <w:lang w:eastAsia="fr-FR"/>
        </w:rPr>
        <w:t>Saynète 2</w:t>
      </w:r>
    </w:p>
    <w:p w:rsidR="00C24B8C" w:rsidRDefault="00C24B8C" w:rsidP="00C24B8C">
      <w:pPr>
        <w:rPr>
          <w:lang w:eastAsia="fr-FR"/>
        </w:rPr>
      </w:pPr>
      <w:r w:rsidRPr="00C24B8C">
        <w:rPr>
          <w:u w:val="single"/>
          <w:lang w:eastAsia="fr-FR"/>
        </w:rPr>
        <w:t>Personnage principal</w:t>
      </w:r>
      <w:r>
        <w:rPr>
          <w:lang w:eastAsia="fr-FR"/>
        </w:rPr>
        <w:t> : bibliothécaire</w:t>
      </w:r>
    </w:p>
    <w:p w:rsidR="00C24B8C" w:rsidRDefault="00C24B8C" w:rsidP="00C24B8C">
      <w:pPr>
        <w:rPr>
          <w:lang w:eastAsia="fr-FR"/>
        </w:rPr>
      </w:pPr>
      <w:r w:rsidRPr="00C24B8C">
        <w:rPr>
          <w:u w:val="single"/>
          <w:lang w:eastAsia="fr-FR"/>
        </w:rPr>
        <w:t>Personnage aidant</w:t>
      </w:r>
      <w:r>
        <w:rPr>
          <w:lang w:eastAsia="fr-FR"/>
        </w:rPr>
        <w:t> : jeune qui n’aime pas lire</w:t>
      </w:r>
    </w:p>
    <w:p w:rsidR="00C24B8C" w:rsidRDefault="00C24B8C" w:rsidP="00C24B8C">
      <w:pPr>
        <w:jc w:val="both"/>
        <w:rPr>
          <w:lang w:eastAsia="fr-FR"/>
        </w:rPr>
      </w:pPr>
      <w:r w:rsidRPr="00C24B8C">
        <w:rPr>
          <w:u w:val="single"/>
          <w:lang w:eastAsia="fr-FR"/>
        </w:rPr>
        <w:t>Scénario</w:t>
      </w:r>
      <w:r>
        <w:rPr>
          <w:lang w:eastAsia="fr-FR"/>
        </w:rPr>
        <w:t> : Un jeune arrive à la bibliothèque et demande des conseils : son professeur de français lui laisse le choix du livre de ce trimestre. Le/la bibliothécaire lui conseille quelque chose, et tente de le convaincre que l’histoire va l’intéresser.</w:t>
      </w:r>
    </w:p>
    <w:p w:rsidR="00C24B8C" w:rsidRDefault="00C24B8C" w:rsidP="00C24B8C">
      <w:pPr>
        <w:jc w:val="both"/>
        <w:rPr>
          <w:lang w:eastAsia="fr-FR"/>
        </w:rPr>
      </w:pPr>
    </w:p>
    <w:p w:rsidR="00C24B8C" w:rsidRDefault="00C24B8C" w:rsidP="00C24B8C">
      <w:pPr>
        <w:pStyle w:val="Titre1"/>
        <w:spacing w:after="240"/>
        <w:rPr>
          <w:rFonts w:eastAsia="Times New Roman"/>
          <w:lang w:eastAsia="fr-FR"/>
        </w:rPr>
      </w:pPr>
      <w:r>
        <w:rPr>
          <w:rFonts w:eastAsia="Times New Roman"/>
          <w:lang w:eastAsia="fr-FR"/>
        </w:rPr>
        <w:t>Saynète 3</w:t>
      </w:r>
    </w:p>
    <w:p w:rsidR="00C24B8C" w:rsidRDefault="00C24B8C" w:rsidP="00C24B8C">
      <w:pPr>
        <w:rPr>
          <w:lang w:eastAsia="fr-FR"/>
        </w:rPr>
      </w:pPr>
      <w:r w:rsidRPr="00C24B8C">
        <w:rPr>
          <w:u w:val="single"/>
          <w:lang w:eastAsia="fr-FR"/>
        </w:rPr>
        <w:t>Personnage principal</w:t>
      </w:r>
      <w:r>
        <w:rPr>
          <w:lang w:eastAsia="fr-FR"/>
        </w:rPr>
        <w:t> : critique de livre</w:t>
      </w:r>
    </w:p>
    <w:p w:rsidR="00C24B8C" w:rsidRDefault="00C24B8C" w:rsidP="00C24B8C">
      <w:pPr>
        <w:rPr>
          <w:lang w:eastAsia="fr-FR"/>
        </w:rPr>
      </w:pPr>
      <w:r w:rsidRPr="00C24B8C">
        <w:rPr>
          <w:u w:val="single"/>
          <w:lang w:eastAsia="fr-FR"/>
        </w:rPr>
        <w:t>Personnage aidant</w:t>
      </w:r>
      <w:r>
        <w:rPr>
          <w:lang w:eastAsia="fr-FR"/>
        </w:rPr>
        <w:t> : un ami</w:t>
      </w:r>
    </w:p>
    <w:p w:rsidR="00C24B8C" w:rsidRDefault="00C24B8C" w:rsidP="00C24B8C">
      <w:pPr>
        <w:jc w:val="both"/>
        <w:rPr>
          <w:lang w:eastAsia="fr-FR"/>
        </w:rPr>
      </w:pPr>
      <w:r w:rsidRPr="00C24B8C">
        <w:rPr>
          <w:u w:val="single"/>
          <w:lang w:eastAsia="fr-FR"/>
        </w:rPr>
        <w:t>Scénario</w:t>
      </w:r>
      <w:r>
        <w:rPr>
          <w:lang w:eastAsia="fr-FR"/>
        </w:rPr>
        <w:t xml:space="preserve"> : </w:t>
      </w:r>
      <w:r w:rsidR="00D07511">
        <w:rPr>
          <w:lang w:eastAsia="fr-FR"/>
        </w:rPr>
        <w:t>Un critique littéraire rencontre un ami (par hasard, au cours d’un dîner… comme tu veux) et lui parle de sa dernière lecture. Il donne son avis et des arguments pour l’appuyer.</w:t>
      </w:r>
    </w:p>
    <w:p w:rsidR="00D07511" w:rsidRDefault="00D07511" w:rsidP="00C24B8C">
      <w:pPr>
        <w:jc w:val="both"/>
        <w:rPr>
          <w:lang w:eastAsia="fr-FR"/>
        </w:rPr>
      </w:pPr>
    </w:p>
    <w:p w:rsidR="00D07511" w:rsidRDefault="00D07511" w:rsidP="00D07511">
      <w:pPr>
        <w:pStyle w:val="Titre1"/>
        <w:spacing w:after="240"/>
        <w:rPr>
          <w:rFonts w:eastAsia="Times New Roman"/>
          <w:lang w:eastAsia="fr-FR"/>
        </w:rPr>
      </w:pPr>
      <w:r>
        <w:rPr>
          <w:rFonts w:eastAsia="Times New Roman"/>
          <w:lang w:eastAsia="fr-FR"/>
        </w:rPr>
        <w:t>Saynète 4</w:t>
      </w:r>
    </w:p>
    <w:p w:rsidR="00D07511" w:rsidRDefault="00D07511" w:rsidP="00D07511">
      <w:pPr>
        <w:rPr>
          <w:lang w:eastAsia="fr-FR"/>
        </w:rPr>
      </w:pPr>
      <w:r w:rsidRPr="00C24B8C">
        <w:rPr>
          <w:u w:val="single"/>
          <w:lang w:eastAsia="fr-FR"/>
        </w:rPr>
        <w:t>Personnage principal</w:t>
      </w:r>
      <w:r>
        <w:rPr>
          <w:lang w:eastAsia="fr-FR"/>
        </w:rPr>
        <w:t> : le livre</w:t>
      </w:r>
    </w:p>
    <w:p w:rsidR="00D07511" w:rsidRDefault="00D07511" w:rsidP="00D07511">
      <w:pPr>
        <w:rPr>
          <w:lang w:eastAsia="fr-FR"/>
        </w:rPr>
      </w:pPr>
      <w:r w:rsidRPr="00C24B8C">
        <w:rPr>
          <w:u w:val="single"/>
          <w:lang w:eastAsia="fr-FR"/>
        </w:rPr>
        <w:t>Personnage aidant</w:t>
      </w:r>
      <w:r>
        <w:rPr>
          <w:lang w:eastAsia="fr-FR"/>
        </w:rPr>
        <w:t> : l’élève qui doit le lire</w:t>
      </w:r>
    </w:p>
    <w:p w:rsidR="00D07511" w:rsidRDefault="00D07511" w:rsidP="00C24B8C">
      <w:pPr>
        <w:jc w:val="both"/>
        <w:rPr>
          <w:lang w:eastAsia="fr-FR"/>
        </w:rPr>
      </w:pPr>
      <w:r w:rsidRPr="00C24B8C">
        <w:rPr>
          <w:u w:val="single"/>
          <w:lang w:eastAsia="fr-FR"/>
        </w:rPr>
        <w:t>Scénario</w:t>
      </w:r>
      <w:r>
        <w:rPr>
          <w:lang w:eastAsia="fr-FR"/>
        </w:rPr>
        <w:t> : Ton professeur t’a laissé le choix entre douze livres. L’un d’eux t’attire plus que les autres. D’ailleurs, il parle, et tente de te convaincre de le choisir !</w:t>
      </w:r>
    </w:p>
    <w:p w:rsidR="006C57F8" w:rsidRPr="00FF4E9B" w:rsidRDefault="006C57F8" w:rsidP="00C24B8C">
      <w:pPr>
        <w:jc w:val="both"/>
        <w:rPr>
          <w:lang w:eastAsia="fr-FR"/>
        </w:rPr>
      </w:pPr>
      <w:r w:rsidRPr="00FF4E9B">
        <w:rPr>
          <w:lang w:eastAsia="fr-FR"/>
        </w:rPr>
        <w:br w:type="page"/>
      </w:r>
    </w:p>
    <w:p w:rsidR="006C57F8" w:rsidRPr="006C57F8" w:rsidRDefault="006C57F8" w:rsidP="006C57F8">
      <w:pPr>
        <w:spacing w:after="0" w:line="240" w:lineRule="auto"/>
        <w:rPr>
          <w:rFonts w:ascii="Century Gothic" w:eastAsia="Times New Roman" w:hAnsi="Century Gothic" w:cs="Times New Roman"/>
          <w:sz w:val="24"/>
          <w:szCs w:val="24"/>
          <w:lang w:eastAsia="fr-FR"/>
        </w:rPr>
      </w:pPr>
      <w:r w:rsidRPr="006C57F8">
        <w:rPr>
          <w:rFonts w:ascii="Century Gothic" w:eastAsia="Times New Roman" w:hAnsi="Century Gothic" w:cs="Times New Roman"/>
          <w:sz w:val="24"/>
          <w:szCs w:val="24"/>
          <w:lang w:eastAsia="fr-FR"/>
        </w:rPr>
        <w:lastRenderedPageBreak/>
        <w:t>Je dis mon texte avec : …………………………………………………</w:t>
      </w:r>
    </w:p>
    <w:p w:rsidR="006C57F8" w:rsidRDefault="006C57F8" w:rsidP="006C57F8">
      <w:pPr>
        <w:spacing w:after="0" w:line="240" w:lineRule="auto"/>
        <w:rPr>
          <w:rFonts w:ascii="Century Gothic" w:eastAsia="Times New Roman" w:hAnsi="Century Gothic" w:cs="Times New Roman"/>
          <w:sz w:val="24"/>
          <w:szCs w:val="24"/>
          <w:lang w:eastAsia="fr-FR"/>
        </w:rPr>
      </w:pPr>
      <w:r w:rsidRPr="006C57F8">
        <w:rPr>
          <w:rFonts w:ascii="Century Gothic" w:eastAsia="Times New Roman" w:hAnsi="Century Gothic" w:cs="Times New Roman"/>
          <w:sz w:val="24"/>
          <w:szCs w:val="24"/>
          <w:lang w:eastAsia="fr-FR"/>
        </w:rPr>
        <w:t>Titre</w:t>
      </w:r>
      <w:r w:rsidR="00C24B8C">
        <w:rPr>
          <w:rFonts w:ascii="Century Gothic" w:eastAsia="Times New Roman" w:hAnsi="Century Gothic" w:cs="Times New Roman"/>
          <w:sz w:val="24"/>
          <w:szCs w:val="24"/>
          <w:lang w:eastAsia="fr-FR"/>
        </w:rPr>
        <w:t xml:space="preserve"> du livre : ……</w:t>
      </w:r>
      <w:r w:rsidRPr="006C57F8">
        <w:rPr>
          <w:rFonts w:ascii="Century Gothic" w:eastAsia="Times New Roman" w:hAnsi="Century Gothic" w:cs="Times New Roman"/>
          <w:sz w:val="24"/>
          <w:szCs w:val="24"/>
          <w:lang w:eastAsia="fr-FR"/>
        </w:rPr>
        <w:t>……………………………………………………………………………</w:t>
      </w:r>
    </w:p>
    <w:p w:rsidR="00C24B8C" w:rsidRPr="006C57F8" w:rsidRDefault="00C24B8C" w:rsidP="006C57F8">
      <w:pPr>
        <w:spacing w:after="0" w:line="240" w:lineRule="auto"/>
        <w:rPr>
          <w:rFonts w:ascii="Century Gothic" w:eastAsia="Times New Roman" w:hAnsi="Century Gothic" w:cs="Times New Roman"/>
          <w:sz w:val="24"/>
          <w:szCs w:val="24"/>
          <w:lang w:eastAsia="fr-FR"/>
        </w:rPr>
      </w:pPr>
      <w:r>
        <w:rPr>
          <w:rFonts w:ascii="Century Gothic" w:eastAsia="Times New Roman" w:hAnsi="Century Gothic" w:cs="Times New Roman"/>
          <w:sz w:val="24"/>
          <w:szCs w:val="24"/>
          <w:lang w:eastAsia="fr-FR"/>
        </w:rPr>
        <w:t>Saynète utilisée : n°…………</w:t>
      </w:r>
    </w:p>
    <w:p w:rsidR="006C57F8" w:rsidRPr="006C57F8" w:rsidRDefault="006C57F8" w:rsidP="006C57F8">
      <w:pPr>
        <w:spacing w:after="0" w:line="240" w:lineRule="auto"/>
        <w:rPr>
          <w:rFonts w:ascii="Century Gothic" w:eastAsia="Times New Roman" w:hAnsi="Century Gothic" w:cs="Times New Roman"/>
          <w:sz w:val="24"/>
          <w:szCs w:val="24"/>
          <w:lang w:eastAsia="fr-FR"/>
        </w:rPr>
      </w:pPr>
    </w:p>
    <w:tbl>
      <w:tblPr>
        <w:tblStyle w:val="Grilledutableau"/>
        <w:tblW w:w="9249" w:type="dxa"/>
        <w:tblLayout w:type="fixed"/>
        <w:tblLook w:val="04A0"/>
      </w:tblPr>
      <w:tblGrid>
        <w:gridCol w:w="6228"/>
        <w:gridCol w:w="682"/>
        <w:gridCol w:w="660"/>
        <w:gridCol w:w="638"/>
        <w:gridCol w:w="1041"/>
      </w:tblGrid>
      <w:tr w:rsidR="006C57F8" w:rsidRPr="006C57F8" w:rsidTr="00503515">
        <w:trPr>
          <w:trHeight w:val="397"/>
        </w:trPr>
        <w:tc>
          <w:tcPr>
            <w:tcW w:w="6228" w:type="dxa"/>
            <w:vAlign w:val="center"/>
          </w:tcPr>
          <w:p w:rsidR="006C57F8" w:rsidRPr="006C57F8" w:rsidRDefault="006C57F8" w:rsidP="006C57F8">
            <w:pPr>
              <w:jc w:val="center"/>
              <w:rPr>
                <w:rFonts w:ascii="Tintin Majuscules" w:hAnsi="Tintin Majuscules"/>
                <w:sz w:val="24"/>
                <w:szCs w:val="24"/>
                <w:lang w:eastAsia="fr-FR"/>
              </w:rPr>
            </w:pPr>
            <w:r w:rsidRPr="006C57F8">
              <w:rPr>
                <w:rFonts w:ascii="Tintin Majuscules" w:hAnsi="Tintin Majuscules"/>
                <w:sz w:val="24"/>
                <w:szCs w:val="24"/>
                <w:lang w:eastAsia="fr-FR"/>
              </w:rPr>
              <w:t>Dire un texte à deux</w:t>
            </w:r>
          </w:p>
        </w:tc>
        <w:tc>
          <w:tcPr>
            <w:tcW w:w="682" w:type="dxa"/>
            <w:vAlign w:val="center"/>
          </w:tcPr>
          <w:p w:rsidR="006C57F8" w:rsidRPr="00FF4E9B" w:rsidRDefault="006C57F8" w:rsidP="006C57F8">
            <w:pPr>
              <w:jc w:val="center"/>
              <w:rPr>
                <w:rFonts w:ascii="Tintin Majuscules" w:hAnsi="Tintin Majuscules"/>
                <w:szCs w:val="24"/>
                <w:lang w:eastAsia="fr-FR"/>
              </w:rPr>
            </w:pPr>
            <w:r w:rsidRPr="00FF4E9B">
              <w:rPr>
                <w:rFonts w:ascii="Tintin Majuscules" w:hAnsi="Tintin Majuscules"/>
                <w:szCs w:val="24"/>
                <w:lang w:eastAsia="fr-FR"/>
              </w:rPr>
              <w:t>oui</w:t>
            </w:r>
          </w:p>
        </w:tc>
        <w:tc>
          <w:tcPr>
            <w:tcW w:w="660" w:type="dxa"/>
            <w:vAlign w:val="center"/>
          </w:tcPr>
          <w:p w:rsidR="006C57F8" w:rsidRPr="00FF4E9B" w:rsidRDefault="006C57F8" w:rsidP="006C57F8">
            <w:pPr>
              <w:jc w:val="center"/>
              <w:rPr>
                <w:rFonts w:ascii="Tintin Majuscules" w:hAnsi="Tintin Majuscules"/>
                <w:szCs w:val="24"/>
                <w:lang w:eastAsia="fr-FR"/>
              </w:rPr>
            </w:pPr>
            <w:r w:rsidRPr="00FF4E9B">
              <w:rPr>
                <w:rFonts w:ascii="Tintin Majuscules" w:hAnsi="Tintin Majuscules"/>
                <w:szCs w:val="24"/>
                <w:lang w:eastAsia="fr-FR"/>
              </w:rPr>
              <w:t>+ /-</w:t>
            </w:r>
          </w:p>
        </w:tc>
        <w:tc>
          <w:tcPr>
            <w:tcW w:w="638" w:type="dxa"/>
            <w:vAlign w:val="center"/>
          </w:tcPr>
          <w:p w:rsidR="006C57F8" w:rsidRPr="00FF4E9B" w:rsidRDefault="006C57F8" w:rsidP="006C57F8">
            <w:pPr>
              <w:jc w:val="center"/>
              <w:rPr>
                <w:rFonts w:ascii="Tintin Majuscules" w:hAnsi="Tintin Majuscules"/>
                <w:szCs w:val="24"/>
                <w:lang w:eastAsia="fr-FR"/>
              </w:rPr>
            </w:pPr>
            <w:r w:rsidRPr="00FF4E9B">
              <w:rPr>
                <w:rFonts w:ascii="Tintin Majuscules" w:hAnsi="Tintin Majuscules"/>
                <w:szCs w:val="24"/>
                <w:lang w:eastAsia="fr-FR"/>
              </w:rPr>
              <w:t>non</w:t>
            </w:r>
          </w:p>
        </w:tc>
        <w:tc>
          <w:tcPr>
            <w:tcW w:w="1041" w:type="dxa"/>
            <w:vAlign w:val="center"/>
          </w:tcPr>
          <w:p w:rsidR="006C57F8" w:rsidRPr="00FF4E9B" w:rsidRDefault="006C57F8" w:rsidP="006C57F8">
            <w:pPr>
              <w:jc w:val="center"/>
              <w:rPr>
                <w:rFonts w:ascii="Tintin Majuscules" w:hAnsi="Tintin Majuscules"/>
                <w:szCs w:val="24"/>
                <w:lang w:eastAsia="fr-FR"/>
              </w:rPr>
            </w:pPr>
            <w:r w:rsidRPr="00FF4E9B">
              <w:rPr>
                <w:rFonts w:ascii="Tintin Majuscules" w:hAnsi="Tintin Majuscules"/>
                <w:szCs w:val="24"/>
                <w:lang w:eastAsia="fr-FR"/>
              </w:rPr>
              <w:t>points</w:t>
            </w: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TEXTE</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 xml:space="preserve">  /</w:t>
            </w:r>
            <w:r>
              <w:rPr>
                <w:rFonts w:ascii="Century Gothic" w:hAnsi="Century Gothic"/>
                <w:b/>
                <w:sz w:val="24"/>
                <w:szCs w:val="24"/>
                <w:lang w:eastAsia="fr-FR"/>
              </w:rPr>
              <w:t>3</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As-tu préparé un texte ?</w:t>
            </w:r>
          </w:p>
        </w:tc>
        <w:tc>
          <w:tcPr>
            <w:tcW w:w="682" w:type="dxa"/>
            <w:vAlign w:val="center"/>
          </w:tcPr>
          <w:p w:rsidR="006C57F8" w:rsidRPr="006C57F8" w:rsidRDefault="006C57F8" w:rsidP="006C57F8">
            <w:pPr>
              <w:rPr>
                <w:rFonts w:ascii="Century Gothic" w:hAnsi="Century Gothic"/>
                <w:b/>
                <w:sz w:val="24"/>
                <w:szCs w:val="24"/>
                <w:lang w:eastAsia="fr-FR"/>
              </w:rPr>
            </w:pPr>
          </w:p>
        </w:tc>
        <w:tc>
          <w:tcPr>
            <w:tcW w:w="660" w:type="dxa"/>
            <w:vAlign w:val="center"/>
          </w:tcPr>
          <w:p w:rsidR="006C57F8" w:rsidRPr="006C57F8" w:rsidRDefault="006C57F8" w:rsidP="006C57F8">
            <w:pPr>
              <w:rPr>
                <w:rFonts w:ascii="Century Gothic" w:hAnsi="Century Gothic"/>
                <w:b/>
                <w:sz w:val="24"/>
                <w:szCs w:val="24"/>
                <w:lang w:eastAsia="fr-FR"/>
              </w:rPr>
            </w:pPr>
          </w:p>
        </w:tc>
        <w:tc>
          <w:tcPr>
            <w:tcW w:w="638" w:type="dxa"/>
            <w:vAlign w:val="center"/>
          </w:tcPr>
          <w:p w:rsidR="006C57F8" w:rsidRPr="006C57F8" w:rsidRDefault="006C57F8" w:rsidP="006C57F8">
            <w:pPr>
              <w:rPr>
                <w:rFonts w:ascii="Century Gothic" w:hAnsi="Century Gothic"/>
                <w:b/>
                <w:sz w:val="24"/>
                <w:szCs w:val="24"/>
                <w:lang w:eastAsia="fr-FR"/>
              </w:rPr>
            </w:pPr>
          </w:p>
        </w:tc>
        <w:tc>
          <w:tcPr>
            <w:tcW w:w="1041" w:type="dxa"/>
          </w:tcPr>
          <w:p w:rsidR="006C57F8" w:rsidRPr="006C57F8" w:rsidRDefault="006C57F8" w:rsidP="006C57F8">
            <w:pPr>
              <w:jc w:val="right"/>
              <w:rPr>
                <w:rFonts w:ascii="Century Gothic" w:hAnsi="Century Gothic"/>
                <w:b/>
                <w:sz w:val="24"/>
                <w:szCs w:val="24"/>
                <w:lang w:eastAsia="fr-FR"/>
              </w:rPr>
            </w:pP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Connais-tu ton texte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r w:rsidRPr="006C57F8">
              <w:rPr>
                <w:rFonts w:ascii="Century Gothic" w:hAnsi="Century Gothic"/>
                <w:sz w:val="24"/>
                <w:szCs w:val="24"/>
                <w:lang w:eastAsia="fr-FR"/>
              </w:rPr>
              <w:t xml:space="preserve">  </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N’as-tu rien changé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PERSONNAGE</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 xml:space="preserve">    /</w:t>
            </w:r>
            <w:r>
              <w:rPr>
                <w:rFonts w:ascii="Century Gothic" w:hAnsi="Century Gothic"/>
                <w:b/>
                <w:sz w:val="24"/>
                <w:szCs w:val="24"/>
                <w:lang w:eastAsia="fr-FR"/>
              </w:rPr>
              <w:t>2</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Es-tu resté dans ton personnage, sans fou-rire, sans commentaires hors texte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Pr>
                <w:rFonts w:ascii="Century Gothic" w:hAnsi="Century Gothic"/>
                <w:sz w:val="24"/>
                <w:szCs w:val="24"/>
                <w:lang w:eastAsia="fr-FR"/>
              </w:rPr>
              <w:t>As-tu respecté le personnage imposé</w:t>
            </w:r>
            <w:r w:rsidR="00FF4E9B">
              <w:rPr>
                <w:rFonts w:ascii="Century Gothic" w:hAnsi="Century Gothic"/>
                <w:sz w:val="24"/>
                <w:szCs w:val="24"/>
                <w:lang w:eastAsia="fr-FR"/>
              </w:rPr>
              <w:t>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ENCHAINEMENT DES REPLIQUES</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 xml:space="preserve">  /</w:t>
            </w:r>
            <w:r>
              <w:rPr>
                <w:rFonts w:ascii="Century Gothic" w:hAnsi="Century Gothic"/>
                <w:b/>
                <w:sz w:val="24"/>
                <w:szCs w:val="24"/>
                <w:lang w:eastAsia="fr-FR"/>
              </w:rPr>
              <w:t>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S’est-il fait sans problème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S’est-il fait sans oublis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RESPIRATION</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 xml:space="preserve">  /1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Ton débit convenait-il à la situation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RYTHME</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 xml:space="preserve"> /1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Etait-il adapté  au texte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Etait-il adapté à l’enchaînement, aux situations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VOLUME DE LA VOIX</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L’as-tu adapté aux situations jouées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L’as-tu adapté au public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ARTICULATION</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As-tu prononcé audiblement chaque syllabe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INTONATION</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w:t>
            </w:r>
            <w:r>
              <w:rPr>
                <w:rFonts w:ascii="Century Gothic" w:hAnsi="Century Gothic"/>
                <w:b/>
                <w:sz w:val="24"/>
                <w:szCs w:val="24"/>
                <w:lang w:eastAsia="fr-FR"/>
              </w:rPr>
              <w:t>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As-tu donné vie à ton personnage par l’intonation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b/>
                <w:sz w:val="24"/>
                <w:szCs w:val="24"/>
                <w:lang w:eastAsia="fr-FR"/>
              </w:rPr>
              <w:t>POSTURE</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Pr>
                <w:rFonts w:ascii="Century Gothic" w:hAnsi="Century Gothic"/>
                <w:sz w:val="24"/>
                <w:szCs w:val="24"/>
                <w:lang w:eastAsia="fr-FR"/>
              </w:rPr>
              <w:t>Semblais-tu à l’aise face au public ? (pas de tics nerveux, de regard fuyant…)</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GESTUELLE</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As-tu adapté tes gestes, ton regard, ton attitude aux situations, aux personnages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b/>
                <w:sz w:val="24"/>
                <w:szCs w:val="24"/>
                <w:lang w:eastAsia="fr-FR"/>
              </w:rPr>
            </w:pPr>
            <w:r w:rsidRPr="006C57F8">
              <w:rPr>
                <w:rFonts w:ascii="Century Gothic" w:hAnsi="Century Gothic"/>
                <w:b/>
                <w:sz w:val="24"/>
                <w:szCs w:val="24"/>
                <w:lang w:eastAsia="fr-FR"/>
              </w:rPr>
              <w:t>MISE EN SCENE</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As-tu pensé à la mise en scène : décor, accessoire, costume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P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b/>
                <w:sz w:val="24"/>
                <w:szCs w:val="24"/>
                <w:lang w:eastAsia="fr-FR"/>
              </w:rPr>
              <w:t>ECOUTE</w:t>
            </w:r>
            <w:r w:rsidR="00FF4E9B">
              <w:rPr>
                <w:rFonts w:ascii="Century Gothic" w:hAnsi="Century Gothic"/>
                <w:b/>
                <w:sz w:val="24"/>
                <w:szCs w:val="24"/>
                <w:lang w:eastAsia="fr-FR"/>
              </w:rPr>
              <w:t xml:space="preserve"> (!!! COTATION NEGATIVE !!!)</w:t>
            </w:r>
          </w:p>
        </w:tc>
        <w:tc>
          <w:tcPr>
            <w:tcW w:w="1041" w:type="dxa"/>
          </w:tcPr>
          <w:p w:rsidR="006C57F8" w:rsidRPr="006C57F8" w:rsidRDefault="006C57F8" w:rsidP="006C57F8">
            <w:pPr>
              <w:jc w:val="right"/>
              <w:rPr>
                <w:rFonts w:ascii="Century Gothic" w:hAnsi="Century Gothic"/>
                <w:b/>
                <w:sz w:val="24"/>
                <w:szCs w:val="24"/>
                <w:lang w:eastAsia="fr-FR"/>
              </w:rPr>
            </w:pPr>
            <w:r w:rsidRPr="006C57F8">
              <w:rPr>
                <w:rFonts w:ascii="Century Gothic" w:hAnsi="Century Gothic"/>
                <w:b/>
                <w:sz w:val="24"/>
                <w:szCs w:val="24"/>
                <w:lang w:eastAsia="fr-FR"/>
              </w:rPr>
              <w:t>/</w:t>
            </w:r>
            <w:r w:rsidR="00FF4E9B">
              <w:rPr>
                <w:rFonts w:ascii="Century Gothic" w:hAnsi="Century Gothic"/>
                <w:b/>
                <w:sz w:val="24"/>
                <w:szCs w:val="24"/>
                <w:lang w:eastAsia="fr-FR"/>
              </w:rPr>
              <w:t>1</w:t>
            </w:r>
          </w:p>
        </w:tc>
      </w:tr>
      <w:tr w:rsidR="006C57F8" w:rsidRPr="006C57F8" w:rsidTr="006C57F8">
        <w:tc>
          <w:tcPr>
            <w:tcW w:w="6228" w:type="dxa"/>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sz w:val="24"/>
                <w:szCs w:val="24"/>
                <w:lang w:eastAsia="fr-FR"/>
              </w:rPr>
              <w:t>As-tu écouté les représentations et remarques faites aux autres ?</w:t>
            </w:r>
          </w:p>
        </w:tc>
        <w:tc>
          <w:tcPr>
            <w:tcW w:w="682" w:type="dxa"/>
            <w:vAlign w:val="center"/>
          </w:tcPr>
          <w:p w:rsidR="006C57F8" w:rsidRPr="006C57F8" w:rsidRDefault="006C57F8" w:rsidP="006C57F8">
            <w:pPr>
              <w:rPr>
                <w:rFonts w:ascii="Century Gothic" w:hAnsi="Century Gothic"/>
                <w:sz w:val="24"/>
                <w:szCs w:val="24"/>
                <w:lang w:eastAsia="fr-FR"/>
              </w:rPr>
            </w:pPr>
          </w:p>
        </w:tc>
        <w:tc>
          <w:tcPr>
            <w:tcW w:w="660" w:type="dxa"/>
            <w:vAlign w:val="center"/>
          </w:tcPr>
          <w:p w:rsidR="006C57F8" w:rsidRPr="006C57F8" w:rsidRDefault="006C57F8" w:rsidP="006C57F8">
            <w:pPr>
              <w:rPr>
                <w:rFonts w:ascii="Century Gothic" w:hAnsi="Century Gothic"/>
                <w:sz w:val="24"/>
                <w:szCs w:val="24"/>
                <w:lang w:eastAsia="fr-FR"/>
              </w:rPr>
            </w:pPr>
          </w:p>
        </w:tc>
        <w:tc>
          <w:tcPr>
            <w:tcW w:w="638" w:type="dxa"/>
            <w:vAlign w:val="center"/>
          </w:tcPr>
          <w:p w:rsidR="006C57F8" w:rsidRPr="006C57F8" w:rsidRDefault="006C57F8" w:rsidP="006C57F8">
            <w:pPr>
              <w:rPr>
                <w:rFonts w:ascii="Century Gothic" w:hAnsi="Century Gothic"/>
                <w:sz w:val="24"/>
                <w:szCs w:val="24"/>
                <w:lang w:eastAsia="fr-FR"/>
              </w:rPr>
            </w:pPr>
          </w:p>
        </w:tc>
        <w:tc>
          <w:tcPr>
            <w:tcW w:w="1041" w:type="dxa"/>
          </w:tcPr>
          <w:p w:rsidR="006C57F8" w:rsidRDefault="006C57F8" w:rsidP="006C57F8">
            <w:pPr>
              <w:jc w:val="right"/>
              <w:rPr>
                <w:rFonts w:ascii="Century Gothic" w:hAnsi="Century Gothic"/>
                <w:sz w:val="24"/>
                <w:szCs w:val="24"/>
                <w:lang w:eastAsia="fr-FR"/>
              </w:rPr>
            </w:pPr>
          </w:p>
        </w:tc>
      </w:tr>
      <w:tr w:rsidR="006C57F8" w:rsidRPr="006C57F8" w:rsidTr="006C57F8">
        <w:tc>
          <w:tcPr>
            <w:tcW w:w="8208" w:type="dxa"/>
            <w:gridSpan w:val="4"/>
            <w:vAlign w:val="center"/>
          </w:tcPr>
          <w:p w:rsidR="006C57F8" w:rsidRPr="006C57F8" w:rsidRDefault="006C57F8" w:rsidP="006C57F8">
            <w:pPr>
              <w:rPr>
                <w:rFonts w:ascii="Century Gothic" w:hAnsi="Century Gothic"/>
                <w:sz w:val="24"/>
                <w:szCs w:val="24"/>
                <w:lang w:eastAsia="fr-FR"/>
              </w:rPr>
            </w:pPr>
            <w:r w:rsidRPr="006C57F8">
              <w:rPr>
                <w:rFonts w:ascii="Century Gothic" w:hAnsi="Century Gothic"/>
                <w:b/>
                <w:sz w:val="28"/>
                <w:szCs w:val="28"/>
                <w:lang w:eastAsia="fr-FR"/>
              </w:rPr>
              <w:t>TOTAL</w:t>
            </w:r>
          </w:p>
        </w:tc>
        <w:tc>
          <w:tcPr>
            <w:tcW w:w="1041" w:type="dxa"/>
          </w:tcPr>
          <w:p w:rsidR="006C57F8" w:rsidRPr="006C57F8" w:rsidRDefault="006C57F8" w:rsidP="006C57F8">
            <w:pPr>
              <w:jc w:val="right"/>
              <w:rPr>
                <w:rFonts w:ascii="Century Gothic" w:hAnsi="Century Gothic"/>
                <w:b/>
                <w:sz w:val="28"/>
                <w:szCs w:val="28"/>
                <w:lang w:eastAsia="fr-FR"/>
              </w:rPr>
            </w:pPr>
            <w:r w:rsidRPr="006C57F8">
              <w:rPr>
                <w:rFonts w:ascii="Century Gothic" w:hAnsi="Century Gothic"/>
                <w:sz w:val="24"/>
                <w:szCs w:val="24"/>
                <w:lang w:eastAsia="fr-FR"/>
              </w:rPr>
              <w:t xml:space="preserve">  </w:t>
            </w:r>
            <w:r w:rsidRPr="006C57F8">
              <w:rPr>
                <w:rFonts w:ascii="Century Gothic" w:hAnsi="Century Gothic"/>
                <w:b/>
                <w:sz w:val="28"/>
                <w:szCs w:val="28"/>
                <w:lang w:eastAsia="fr-FR"/>
              </w:rPr>
              <w:t xml:space="preserve">/ </w:t>
            </w:r>
            <w:r>
              <w:rPr>
                <w:rFonts w:ascii="Century Gothic" w:hAnsi="Century Gothic"/>
                <w:b/>
                <w:sz w:val="28"/>
                <w:szCs w:val="28"/>
                <w:lang w:eastAsia="fr-FR"/>
              </w:rPr>
              <w:t>15</w:t>
            </w:r>
          </w:p>
        </w:tc>
      </w:tr>
      <w:tr w:rsidR="006C57F8" w:rsidRPr="006C57F8" w:rsidTr="00503515">
        <w:tc>
          <w:tcPr>
            <w:tcW w:w="9249" w:type="dxa"/>
            <w:gridSpan w:val="5"/>
          </w:tcPr>
          <w:p w:rsidR="006C57F8" w:rsidRPr="006C57F8" w:rsidRDefault="006C57F8" w:rsidP="006C57F8">
            <w:pPr>
              <w:rPr>
                <w:rFonts w:ascii="Century Gothic" w:hAnsi="Century Gothic"/>
                <w:sz w:val="24"/>
                <w:szCs w:val="28"/>
                <w:lang w:eastAsia="fr-FR"/>
              </w:rPr>
            </w:pPr>
            <w:r w:rsidRPr="006C57F8">
              <w:rPr>
                <w:rFonts w:ascii="Century Gothic" w:hAnsi="Century Gothic"/>
                <w:sz w:val="24"/>
                <w:szCs w:val="28"/>
                <w:lang w:eastAsia="fr-FR"/>
              </w:rPr>
              <w:t>Commentaires :</w:t>
            </w:r>
          </w:p>
          <w:p w:rsidR="00C24B8C" w:rsidRDefault="00C24B8C" w:rsidP="006C57F8">
            <w:pPr>
              <w:jc w:val="both"/>
              <w:rPr>
                <w:rFonts w:ascii="Century Gothic" w:hAnsi="Century Gothic"/>
                <w:sz w:val="24"/>
                <w:szCs w:val="24"/>
                <w:lang w:eastAsia="fr-FR"/>
              </w:rPr>
            </w:pPr>
            <w:r>
              <w:rPr>
                <w:rFonts w:ascii="Century Gothic" w:hAnsi="Century Gothic"/>
                <w:sz w:val="24"/>
                <w:szCs w:val="24"/>
                <w:lang w:eastAsia="fr-FR"/>
              </w:rPr>
              <w:pict>
                <v:rect id="_x0000_i1025" style="width:0;height:1.5pt" o:hralign="center" o:hrstd="t" o:hr="t" fillcolor="#a0a0a0" stroked="f"/>
              </w:pict>
            </w:r>
          </w:p>
          <w:p w:rsidR="006C57F8" w:rsidRPr="006C57F8" w:rsidRDefault="00C24B8C" w:rsidP="006C57F8">
            <w:pPr>
              <w:jc w:val="both"/>
              <w:rPr>
                <w:rFonts w:ascii="Century Gothic" w:hAnsi="Century Gothic"/>
                <w:sz w:val="24"/>
                <w:szCs w:val="24"/>
                <w:lang w:eastAsia="fr-FR"/>
              </w:rPr>
            </w:pPr>
            <w:r>
              <w:rPr>
                <w:rFonts w:ascii="Century Gothic" w:hAnsi="Century Gothic"/>
                <w:sz w:val="24"/>
                <w:szCs w:val="24"/>
                <w:lang w:eastAsia="fr-FR"/>
              </w:rPr>
              <w:pict>
                <v:rect id="_x0000_i1026" style="width:0;height:1.5pt" o:hralign="center" o:hrstd="t" o:hr="t" fillcolor="#a0a0a0" stroked="f"/>
              </w:pict>
            </w:r>
          </w:p>
        </w:tc>
      </w:tr>
    </w:tbl>
    <w:p w:rsidR="006C57F8" w:rsidRPr="006C57F8" w:rsidRDefault="006C57F8" w:rsidP="006C57F8"/>
    <w:sectPr w:rsidR="006C57F8" w:rsidRPr="006C57F8" w:rsidSect="00C24B8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6AF" w:rsidRDefault="00E466AF" w:rsidP="006C57F8">
      <w:pPr>
        <w:spacing w:after="0" w:line="240" w:lineRule="auto"/>
      </w:pPr>
      <w:r>
        <w:separator/>
      </w:r>
    </w:p>
  </w:endnote>
  <w:endnote w:type="continuationSeparator" w:id="0">
    <w:p w:rsidR="00E466AF" w:rsidRDefault="00E466AF" w:rsidP="006C5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ntin Majuscules">
    <w:panose1 w:val="020B0803050302020204"/>
    <w:charset w:val="00"/>
    <w:family w:val="swiss"/>
    <w:pitch w:val="variable"/>
    <w:sig w:usb0="00000087" w:usb1="00000000" w:usb2="00000000" w:usb3="00000000" w:csb0="0000000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6AF" w:rsidRDefault="00E466AF" w:rsidP="006C57F8">
      <w:pPr>
        <w:spacing w:after="0" w:line="240" w:lineRule="auto"/>
      </w:pPr>
      <w:r>
        <w:separator/>
      </w:r>
    </w:p>
  </w:footnote>
  <w:footnote w:type="continuationSeparator" w:id="0">
    <w:p w:rsidR="00E466AF" w:rsidRDefault="00E466AF" w:rsidP="006C57F8">
      <w:pPr>
        <w:spacing w:after="0" w:line="240" w:lineRule="auto"/>
      </w:pPr>
      <w:r>
        <w:continuationSeparator/>
      </w:r>
    </w:p>
  </w:footnote>
  <w:footnote w:id="1">
    <w:p w:rsidR="00FF4E9B" w:rsidRPr="00FF4E9B" w:rsidRDefault="00FF4E9B">
      <w:pPr>
        <w:pStyle w:val="Notedebasdepage"/>
        <w:rPr>
          <w:lang w:val="fr-FR"/>
        </w:rPr>
      </w:pPr>
      <w:r>
        <w:rPr>
          <w:rStyle w:val="Appelnotedebasdep"/>
        </w:rPr>
        <w:footnoteRef/>
      </w:r>
      <w:r>
        <w:t xml:space="preserve"> </w:t>
      </w:r>
      <w:r>
        <w:rPr>
          <w:lang w:val="fr-FR"/>
        </w:rPr>
        <w:t>Les didascalies sont des informations dans le texte, mais que l’on ne dit pas (posture, gestes, intonation…)</w:t>
      </w:r>
      <w:r w:rsidR="00C24B8C">
        <w:rPr>
          <w:lang w:val="fr-F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F8" w:rsidRDefault="006C57F8">
    <w:pPr>
      <w:pStyle w:val="En-tte"/>
    </w:pPr>
    <w:r>
      <w:t>Nom :</w:t>
    </w:r>
    <w:r>
      <w:tab/>
    </w:r>
    <w:r>
      <w:tab/>
      <w:t>Classe :</w:t>
    </w:r>
  </w:p>
  <w:p w:rsidR="006C57F8" w:rsidRDefault="006C57F8">
    <w:pPr>
      <w:pStyle w:val="En-tte"/>
    </w:pPr>
    <w:r>
      <w:t xml:space="preserve">Prénom : </w:t>
    </w:r>
    <w:r>
      <w:tab/>
    </w:r>
    <w:r>
      <w:tab/>
      <w:t>Date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46A20"/>
    <w:multiLevelType w:val="hybridMultilevel"/>
    <w:tmpl w:val="17C6601A"/>
    <w:lvl w:ilvl="0" w:tplc="080C0001">
      <w:start w:val="1"/>
      <w:numFmt w:val="bullet"/>
      <w:lvlText w:val=""/>
      <w:lvlJc w:val="left"/>
      <w:pPr>
        <w:ind w:left="3600" w:hanging="360"/>
      </w:pPr>
      <w:rPr>
        <w:rFonts w:ascii="Symbol" w:hAnsi="Symbol"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1">
    <w:nsid w:val="4C1513C8"/>
    <w:multiLevelType w:val="hybridMultilevel"/>
    <w:tmpl w:val="405A2598"/>
    <w:lvl w:ilvl="0" w:tplc="7A8CACE8">
      <w:start w:val="1"/>
      <w:numFmt w:val="decimal"/>
      <w:lvlText w:val="%1."/>
      <w:lvlJc w:val="left"/>
      <w:pPr>
        <w:ind w:left="6480" w:hanging="360"/>
      </w:pPr>
      <w:rPr>
        <w:rFonts w:hint="default"/>
      </w:rPr>
    </w:lvl>
    <w:lvl w:ilvl="1" w:tplc="080C0019" w:tentative="1">
      <w:start w:val="1"/>
      <w:numFmt w:val="lowerLetter"/>
      <w:lvlText w:val="%2."/>
      <w:lvlJc w:val="left"/>
      <w:pPr>
        <w:ind w:left="7200" w:hanging="360"/>
      </w:pPr>
    </w:lvl>
    <w:lvl w:ilvl="2" w:tplc="080C001B" w:tentative="1">
      <w:start w:val="1"/>
      <w:numFmt w:val="lowerRoman"/>
      <w:lvlText w:val="%3."/>
      <w:lvlJc w:val="right"/>
      <w:pPr>
        <w:ind w:left="7920" w:hanging="180"/>
      </w:pPr>
    </w:lvl>
    <w:lvl w:ilvl="3" w:tplc="080C000F" w:tentative="1">
      <w:start w:val="1"/>
      <w:numFmt w:val="decimal"/>
      <w:lvlText w:val="%4."/>
      <w:lvlJc w:val="left"/>
      <w:pPr>
        <w:ind w:left="8640" w:hanging="360"/>
      </w:pPr>
    </w:lvl>
    <w:lvl w:ilvl="4" w:tplc="080C0019" w:tentative="1">
      <w:start w:val="1"/>
      <w:numFmt w:val="lowerLetter"/>
      <w:lvlText w:val="%5."/>
      <w:lvlJc w:val="left"/>
      <w:pPr>
        <w:ind w:left="9360" w:hanging="360"/>
      </w:pPr>
    </w:lvl>
    <w:lvl w:ilvl="5" w:tplc="080C001B" w:tentative="1">
      <w:start w:val="1"/>
      <w:numFmt w:val="lowerRoman"/>
      <w:lvlText w:val="%6."/>
      <w:lvlJc w:val="right"/>
      <w:pPr>
        <w:ind w:left="10080" w:hanging="180"/>
      </w:pPr>
    </w:lvl>
    <w:lvl w:ilvl="6" w:tplc="080C000F" w:tentative="1">
      <w:start w:val="1"/>
      <w:numFmt w:val="decimal"/>
      <w:lvlText w:val="%7."/>
      <w:lvlJc w:val="left"/>
      <w:pPr>
        <w:ind w:left="10800" w:hanging="360"/>
      </w:pPr>
    </w:lvl>
    <w:lvl w:ilvl="7" w:tplc="080C0019" w:tentative="1">
      <w:start w:val="1"/>
      <w:numFmt w:val="lowerLetter"/>
      <w:lvlText w:val="%8."/>
      <w:lvlJc w:val="left"/>
      <w:pPr>
        <w:ind w:left="11520" w:hanging="360"/>
      </w:pPr>
    </w:lvl>
    <w:lvl w:ilvl="8" w:tplc="080C001B" w:tentative="1">
      <w:start w:val="1"/>
      <w:numFmt w:val="lowerRoman"/>
      <w:lvlText w:val="%9."/>
      <w:lvlJc w:val="right"/>
      <w:pPr>
        <w:ind w:left="12240" w:hanging="180"/>
      </w:pPr>
    </w:lvl>
  </w:abstractNum>
  <w:abstractNum w:abstractNumId="2">
    <w:nsid w:val="65B51C4C"/>
    <w:multiLevelType w:val="hybridMultilevel"/>
    <w:tmpl w:val="7D12A6C0"/>
    <w:lvl w:ilvl="0" w:tplc="B2DC4BAE">
      <w:start w:val="1"/>
      <w:numFmt w:val="decimal"/>
      <w:lvlText w:val="%1)"/>
      <w:lvlJc w:val="left"/>
      <w:pPr>
        <w:ind w:left="360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C57F8"/>
    <w:rsid w:val="0004136A"/>
    <w:rsid w:val="0015601C"/>
    <w:rsid w:val="001A524D"/>
    <w:rsid w:val="001C01B0"/>
    <w:rsid w:val="00325052"/>
    <w:rsid w:val="00363756"/>
    <w:rsid w:val="003D1F2B"/>
    <w:rsid w:val="004464E9"/>
    <w:rsid w:val="004B6169"/>
    <w:rsid w:val="006C57F8"/>
    <w:rsid w:val="006E1B79"/>
    <w:rsid w:val="007074E5"/>
    <w:rsid w:val="00BA7ACB"/>
    <w:rsid w:val="00C14AB0"/>
    <w:rsid w:val="00C2068D"/>
    <w:rsid w:val="00C24B8C"/>
    <w:rsid w:val="00D07511"/>
    <w:rsid w:val="00D800F7"/>
    <w:rsid w:val="00E466AF"/>
    <w:rsid w:val="00FB4874"/>
    <w:rsid w:val="00FF4E9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69"/>
  </w:style>
  <w:style w:type="paragraph" w:styleId="Titre1">
    <w:name w:val="heading 1"/>
    <w:basedOn w:val="Normal"/>
    <w:next w:val="Normal"/>
    <w:link w:val="Titre1Car"/>
    <w:uiPriority w:val="9"/>
    <w:qFormat/>
    <w:rsid w:val="00C24B8C"/>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C57F8"/>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reCar">
    <w:name w:val="Titre Car"/>
    <w:basedOn w:val="Policepardfaut"/>
    <w:link w:val="Titre"/>
    <w:uiPriority w:val="10"/>
    <w:rsid w:val="006C57F8"/>
    <w:rPr>
      <w:rFonts w:asciiTheme="majorHAnsi" w:eastAsiaTheme="majorEastAsia" w:hAnsiTheme="majorHAnsi" w:cstheme="majorBidi"/>
      <w:color w:val="4C4C4C" w:themeColor="text2" w:themeShade="BF"/>
      <w:spacing w:val="5"/>
      <w:kern w:val="28"/>
      <w:sz w:val="52"/>
      <w:szCs w:val="52"/>
    </w:rPr>
  </w:style>
  <w:style w:type="table" w:styleId="Grilledutableau">
    <w:name w:val="Table Grid"/>
    <w:basedOn w:val="TableauNormal"/>
    <w:rsid w:val="006C57F8"/>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C57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57F8"/>
  </w:style>
  <w:style w:type="paragraph" w:styleId="Pieddepage">
    <w:name w:val="footer"/>
    <w:basedOn w:val="Normal"/>
    <w:link w:val="PieddepageCar"/>
    <w:uiPriority w:val="99"/>
    <w:semiHidden/>
    <w:unhideWhenUsed/>
    <w:rsid w:val="006C57F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C57F8"/>
  </w:style>
  <w:style w:type="paragraph" w:styleId="Paragraphedeliste">
    <w:name w:val="List Paragraph"/>
    <w:basedOn w:val="Normal"/>
    <w:uiPriority w:val="34"/>
    <w:qFormat/>
    <w:rsid w:val="00FF4E9B"/>
    <w:pPr>
      <w:ind w:left="720"/>
      <w:contextualSpacing/>
    </w:pPr>
  </w:style>
  <w:style w:type="paragraph" w:styleId="Notedebasdepage">
    <w:name w:val="footnote text"/>
    <w:basedOn w:val="Normal"/>
    <w:link w:val="NotedebasdepageCar"/>
    <w:uiPriority w:val="99"/>
    <w:semiHidden/>
    <w:unhideWhenUsed/>
    <w:rsid w:val="00FF4E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4E9B"/>
    <w:rPr>
      <w:sz w:val="20"/>
      <w:szCs w:val="20"/>
    </w:rPr>
  </w:style>
  <w:style w:type="character" w:styleId="Appelnotedebasdep">
    <w:name w:val="footnote reference"/>
    <w:basedOn w:val="Policepardfaut"/>
    <w:uiPriority w:val="99"/>
    <w:semiHidden/>
    <w:unhideWhenUsed/>
    <w:rsid w:val="00FF4E9B"/>
    <w:rPr>
      <w:vertAlign w:val="superscript"/>
    </w:rPr>
  </w:style>
  <w:style w:type="character" w:customStyle="1" w:styleId="Titre1Car">
    <w:name w:val="Titre 1 Car"/>
    <w:basedOn w:val="Policepardfaut"/>
    <w:link w:val="Titre1"/>
    <w:uiPriority w:val="9"/>
    <w:rsid w:val="00C24B8C"/>
    <w:rPr>
      <w:rFonts w:asciiTheme="majorHAnsi" w:eastAsiaTheme="majorEastAsia" w:hAnsiTheme="majorHAnsi" w:cstheme="majorBidi"/>
      <w:b/>
      <w:bCs/>
      <w:color w:val="E8006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861F-3778-48A3-B899-8437FF70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591</Words>
  <Characters>3254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Leprêtre</dc:creator>
  <cp:lastModifiedBy>Florence Leprêtre</cp:lastModifiedBy>
  <cp:revision>1</cp:revision>
  <dcterms:created xsi:type="dcterms:W3CDTF">2014-03-03T11:02:00Z</dcterms:created>
  <dcterms:modified xsi:type="dcterms:W3CDTF">2014-03-03T11:37:00Z</dcterms:modified>
</cp:coreProperties>
</file>