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85" w:rsidRDefault="00FC7B85" w:rsidP="00FC7B85">
      <w:pPr>
        <w:pBdr>
          <w:bottom w:val="dotDash" w:sz="4" w:space="1" w:color="auto"/>
        </w:pBdr>
        <w:jc w:val="center"/>
        <w:rPr>
          <w:rFonts w:ascii="MV Boli" w:hAnsi="MV Boli" w:cs="MV Boli"/>
          <w:sz w:val="26"/>
          <w:szCs w:val="26"/>
        </w:rPr>
      </w:pPr>
      <w:r w:rsidRPr="00FC7B85">
        <w:rPr>
          <w:rFonts w:ascii="MV Boli" w:hAnsi="MV Boli" w:cs="MV Boli"/>
          <w:sz w:val="26"/>
          <w:szCs w:val="26"/>
        </w:rPr>
        <w:t>Les capacités : exercices</w:t>
      </w:r>
    </w:p>
    <w:p w:rsidR="00FC7B85" w:rsidRDefault="00FC7B85" w:rsidP="00FC7B85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 xml:space="preserve">1. </w:t>
      </w:r>
      <w:r w:rsidRPr="00FC7B85">
        <w:rPr>
          <w:rFonts w:ascii="MV Boli" w:hAnsi="MV Boli" w:cs="MV Boli"/>
          <w:sz w:val="26"/>
          <w:szCs w:val="26"/>
          <w:u w:val="single"/>
        </w:rPr>
        <w:t>Colorie</w:t>
      </w:r>
      <w:r>
        <w:rPr>
          <w:rFonts w:ascii="MV Boli" w:hAnsi="MV Boli" w:cs="MV Boli"/>
          <w:sz w:val="26"/>
          <w:szCs w:val="26"/>
          <w:u w:val="single"/>
        </w:rPr>
        <w:t xml:space="preserve"> les étiquettes</w:t>
      </w:r>
      <w:r>
        <w:rPr>
          <w:rFonts w:ascii="MV Boli" w:hAnsi="MV Boli" w:cs="MV Boli"/>
          <w:sz w:val="26"/>
          <w:szCs w:val="26"/>
        </w:rPr>
        <w:t> :</w:t>
      </w:r>
      <w:r>
        <w:rPr>
          <w:rFonts w:ascii="MV Boli" w:hAnsi="MV Boli" w:cs="MV Boli"/>
          <w:sz w:val="26"/>
          <w:szCs w:val="26"/>
        </w:rPr>
        <w:br/>
        <w:t xml:space="preserve">- en </w:t>
      </w:r>
      <w:r w:rsidRPr="00FC7B85">
        <w:rPr>
          <w:rFonts w:ascii="MV Boli" w:hAnsi="MV Boli" w:cs="MV Boli"/>
          <w:b/>
          <w:sz w:val="26"/>
          <w:szCs w:val="26"/>
        </w:rPr>
        <w:t>bleu</w:t>
      </w:r>
      <w:r>
        <w:rPr>
          <w:rFonts w:ascii="MV Boli" w:hAnsi="MV Boli" w:cs="MV Boli"/>
          <w:sz w:val="26"/>
          <w:szCs w:val="26"/>
        </w:rPr>
        <w:t xml:space="preserve"> les récipients qui contiennent </w:t>
      </w:r>
      <w:r w:rsidRPr="00FC7B85">
        <w:rPr>
          <w:rFonts w:ascii="MV Boli" w:hAnsi="MV Boli" w:cs="MV Boli"/>
          <w:b/>
          <w:sz w:val="26"/>
          <w:szCs w:val="26"/>
        </w:rPr>
        <w:t>moins d’</w:t>
      </w:r>
      <w:r>
        <w:rPr>
          <w:rFonts w:ascii="MV Boli" w:hAnsi="MV Boli" w:cs="MV Boli"/>
          <w:b/>
          <w:sz w:val="26"/>
          <w:szCs w:val="26"/>
        </w:rPr>
        <w:t>1</w:t>
      </w:r>
      <w:r w:rsidRPr="00FC7B85">
        <w:rPr>
          <w:rFonts w:ascii="MV Boli" w:hAnsi="MV Boli" w:cs="MV Boli"/>
          <w:b/>
          <w:sz w:val="26"/>
          <w:szCs w:val="26"/>
        </w:rPr>
        <w:t>litre</w:t>
      </w:r>
      <w:r>
        <w:rPr>
          <w:rFonts w:ascii="MV Boli" w:hAnsi="MV Boli" w:cs="MV Boli"/>
          <w:sz w:val="26"/>
          <w:szCs w:val="26"/>
        </w:rPr>
        <w:t> ;</w:t>
      </w:r>
      <w:r>
        <w:rPr>
          <w:rFonts w:ascii="MV Boli" w:hAnsi="MV Boli" w:cs="MV Boli"/>
          <w:sz w:val="26"/>
          <w:szCs w:val="26"/>
        </w:rPr>
        <w:br/>
        <w:t xml:space="preserve">- en </w:t>
      </w:r>
      <w:r w:rsidRPr="00FC7B85">
        <w:rPr>
          <w:rFonts w:ascii="MV Boli" w:hAnsi="MV Boli" w:cs="MV Boli"/>
          <w:b/>
          <w:sz w:val="26"/>
          <w:szCs w:val="26"/>
        </w:rPr>
        <w:t>vert</w:t>
      </w:r>
      <w:r>
        <w:rPr>
          <w:rFonts w:ascii="MV Boli" w:hAnsi="MV Boli" w:cs="MV Boli"/>
          <w:sz w:val="26"/>
          <w:szCs w:val="26"/>
        </w:rPr>
        <w:t xml:space="preserve"> les récipients qui contiennent </w:t>
      </w:r>
      <w:r>
        <w:rPr>
          <w:rFonts w:ascii="MV Boli" w:hAnsi="MV Boli" w:cs="MV Boli"/>
          <w:b/>
          <w:sz w:val="26"/>
          <w:szCs w:val="26"/>
        </w:rPr>
        <w:t>1</w:t>
      </w:r>
      <w:r w:rsidRPr="00FC7B85">
        <w:rPr>
          <w:rFonts w:ascii="MV Boli" w:hAnsi="MV Boli" w:cs="MV Boli"/>
          <w:b/>
          <w:sz w:val="26"/>
          <w:szCs w:val="26"/>
        </w:rPr>
        <w:t>litre</w:t>
      </w:r>
      <w:r>
        <w:rPr>
          <w:rFonts w:ascii="MV Boli" w:hAnsi="MV Boli" w:cs="MV Boli"/>
          <w:sz w:val="26"/>
          <w:szCs w:val="26"/>
        </w:rPr>
        <w:t> ;</w:t>
      </w:r>
      <w:r>
        <w:rPr>
          <w:rFonts w:ascii="MV Boli" w:hAnsi="MV Boli" w:cs="MV Boli"/>
          <w:sz w:val="26"/>
          <w:szCs w:val="26"/>
        </w:rPr>
        <w:br/>
        <w:t xml:space="preserve">- en </w:t>
      </w:r>
      <w:r w:rsidRPr="00FC7B85">
        <w:rPr>
          <w:rFonts w:ascii="MV Boli" w:hAnsi="MV Boli" w:cs="MV Boli"/>
          <w:b/>
          <w:sz w:val="26"/>
          <w:szCs w:val="26"/>
        </w:rPr>
        <w:t>rouge</w:t>
      </w:r>
      <w:r>
        <w:rPr>
          <w:rFonts w:ascii="MV Boli" w:hAnsi="MV Boli" w:cs="MV Boli"/>
          <w:sz w:val="26"/>
          <w:szCs w:val="26"/>
        </w:rPr>
        <w:t xml:space="preserve"> les récipients qui contiennent </w:t>
      </w:r>
      <w:r w:rsidRPr="00FC7B85">
        <w:rPr>
          <w:rFonts w:ascii="MV Boli" w:hAnsi="MV Boli" w:cs="MV Boli"/>
          <w:b/>
          <w:sz w:val="26"/>
          <w:szCs w:val="26"/>
        </w:rPr>
        <w:t>plus d’</w:t>
      </w:r>
      <w:r>
        <w:rPr>
          <w:rFonts w:ascii="MV Boli" w:hAnsi="MV Boli" w:cs="MV Boli"/>
          <w:b/>
          <w:sz w:val="26"/>
          <w:szCs w:val="26"/>
        </w:rPr>
        <w:t>1</w:t>
      </w:r>
      <w:r w:rsidRPr="00FC7B85">
        <w:rPr>
          <w:rFonts w:ascii="MV Boli" w:hAnsi="MV Boli" w:cs="MV Boli"/>
          <w:b/>
          <w:sz w:val="26"/>
          <w:szCs w:val="26"/>
        </w:rPr>
        <w:t>litre</w:t>
      </w:r>
      <w:r>
        <w:rPr>
          <w:rFonts w:ascii="MV Boli" w:hAnsi="MV Boli" w:cs="MV Boli"/>
          <w:sz w:val="26"/>
          <w:szCs w:val="26"/>
        </w:rPr>
        <w:t>.</w:t>
      </w:r>
    </w:p>
    <w:p w:rsidR="00FC7B85" w:rsidRDefault="009E30DF" w:rsidP="00FC7B85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337820</wp:posOffset>
            </wp:positionV>
            <wp:extent cx="670560" cy="946150"/>
            <wp:effectExtent l="19050" t="0" r="0" b="0"/>
            <wp:wrapNone/>
            <wp:docPr id="29" name="il_fi" descr="http://www.coloriage-dessin.com/coloriage_img/coloriage-boisson-123391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dessin.com/coloriage_img/coloriage-boisson-1233912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50800</wp:posOffset>
            </wp:positionV>
            <wp:extent cx="453390" cy="1083945"/>
            <wp:effectExtent l="19050" t="0" r="3810" b="0"/>
            <wp:wrapNone/>
            <wp:docPr id="31" name="il_fi" descr="http://www.hellopro.fr/images/produit-2/2/9/6/bouteille-plastique-1-litre-evian-179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pro.fr/images/produit-2/2/9/6/bouteille-plastique-1-litre-evian-1794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600" r="2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3882641</wp:posOffset>
            </wp:positionH>
            <wp:positionV relativeFrom="paragraph">
              <wp:posOffset>295822</wp:posOffset>
            </wp:positionV>
            <wp:extent cx="339282" cy="797441"/>
            <wp:effectExtent l="19050" t="0" r="3618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comeoffice.com/WO_Products_Images/Large/054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818" r="2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2" cy="7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469590</wp:posOffset>
            </wp:positionH>
            <wp:positionV relativeFrom="paragraph">
              <wp:posOffset>124517</wp:posOffset>
            </wp:positionV>
            <wp:extent cx="483058" cy="1084521"/>
            <wp:effectExtent l="19050" t="0" r="0" b="0"/>
            <wp:wrapNone/>
            <wp:docPr id="12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58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2585469</wp:posOffset>
            </wp:positionH>
            <wp:positionV relativeFrom="paragraph">
              <wp:posOffset>146966</wp:posOffset>
            </wp:positionV>
            <wp:extent cx="820922" cy="1052623"/>
            <wp:effectExtent l="19050" t="0" r="0" b="0"/>
            <wp:wrapNone/>
            <wp:docPr id="20" name="il_fi" descr="http://i2.cdscdn.com/pdt2/0/1/5/1/700x700/jex3661295600015/rw/produits-d-entret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2.cdscdn.com/pdt2/0/1/5/1/700x700/jex3661295600015/rw/produits-d-entreti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10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50800</wp:posOffset>
            </wp:positionV>
            <wp:extent cx="384810" cy="1233170"/>
            <wp:effectExtent l="19050" t="0" r="0" b="0"/>
            <wp:wrapNone/>
            <wp:docPr id="25" name="il_fi" descr="http://www.crocmie.fr/medias/images/coca-boute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ocmie.fr/medias/images/coca-boutei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365" r="31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0DF" w:rsidRDefault="009E30DF" w:rsidP="00FC7B85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2" style="position:absolute;margin-left:-36.1pt;margin-top:66.2pt;width:54.2pt;height:32.1pt;z-index:251675648;mso-width-relative:margin;mso-height-relative:margin" arcsize="10923f">
            <v:textbox>
              <w:txbxContent>
                <w:p w:rsidR="009E30DF" w:rsidRPr="00FC7B85" w:rsidRDefault="009E30DF" w:rsidP="009E30DF">
                  <w:pPr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0,33 l</w:t>
                  </w:r>
                </w:p>
              </w:txbxContent>
            </v:textbox>
          </v:roundrect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1" style="position:absolute;margin-left:375.9pt;margin-top:66.2pt;width:54.2pt;height:32.1pt;z-index:251672576;mso-width-relative:margin;mso-height-relative:margin" arcsize="10923f">
            <v:textbox>
              <w:txbxContent>
                <w:p w:rsidR="009E30DF" w:rsidRPr="00FC7B85" w:rsidRDefault="009E30DF" w:rsidP="009E30D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100 cl</w:t>
                  </w:r>
                </w:p>
              </w:txbxContent>
            </v:textbox>
          </v:roundrect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0" style="position:absolute;margin-left:288.8pt;margin-top:66.2pt;width:54.2pt;height:32.1pt;z-index:251669504;mso-width-relative:margin;mso-height-relative:margin" arcsize="10923f">
            <v:textbox>
              <w:txbxContent>
                <w:p w:rsidR="009E30DF" w:rsidRPr="00FC7B85" w:rsidRDefault="009E30DF" w:rsidP="009E30D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50 cl</w:t>
                  </w:r>
                </w:p>
              </w:txbxContent>
            </v:textbox>
          </v:roundrect>
        </w:pict>
      </w:r>
      <w:r w:rsidR="00FC7B85" w:rsidRPr="00FC7B85">
        <w:rPr>
          <w:rFonts w:ascii="MV Boli" w:hAnsi="MV Boli" w:cs="MV Boli"/>
          <w:noProof/>
          <w:sz w:val="26"/>
          <w:szCs w:val="26"/>
          <w:lang w:val="fr-FR"/>
        </w:rPr>
        <w:pict>
          <v:roundrect id="_x0000_s1027" style="position:absolute;margin-left:35.6pt;margin-top:66.2pt;width:54.2pt;height:32.1pt;z-index:251661312;mso-width-relative:margin;mso-height-relative:margin" arcsize="10923f">
            <v:textbox>
              <w:txbxContent>
                <w:p w:rsidR="00FC7B85" w:rsidRPr="00FC7B85" w:rsidRDefault="00FC7B85">
                  <w:pPr>
                    <w:rPr>
                      <w:b/>
                      <w:sz w:val="30"/>
                      <w:szCs w:val="30"/>
                      <w:lang w:val="fr-FR"/>
                    </w:rPr>
                  </w:pPr>
                  <w:r w:rsidRPr="00FC7B85">
                    <w:rPr>
                      <w:b/>
                      <w:sz w:val="30"/>
                      <w:szCs w:val="30"/>
                      <w:lang w:val="fr-FR"/>
                    </w:rPr>
                    <w:t xml:space="preserve"> 25 cl</w:t>
                  </w:r>
                </w:p>
              </w:txbxContent>
            </v:textbox>
          </v:roundrect>
        </w:pict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29" style="position:absolute;margin-left:211.8pt;margin-top:66.2pt;width:54.2pt;height:32.1pt;z-index:251667456;mso-width-relative:margin;mso-height-relative:margin" arcsize="10923f">
            <v:textbox>
              <w:txbxContent>
                <w:p w:rsidR="00FC7B85" w:rsidRPr="00FC7B85" w:rsidRDefault="00FC7B85" w:rsidP="00FC7B85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 xml:space="preserve">3 </w:t>
                  </w:r>
                  <w:r w:rsidRPr="00FC7B85">
                    <w:rPr>
                      <w:b/>
                      <w:sz w:val="30"/>
                      <w:szCs w:val="30"/>
                      <w:lang w:val="fr-FR"/>
                    </w:rPr>
                    <w:t>l</w:t>
                  </w:r>
                </w:p>
              </w:txbxContent>
            </v:textbox>
          </v:roundrect>
        </w:pict>
      </w:r>
      <w:r w:rsidR="00FC7B85"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28" style="position:absolute;margin-left:123.75pt;margin-top:66.2pt;width:54.2pt;height:32.1pt;z-index:251664384;mso-width-relative:margin;mso-height-relative:margin" arcsize="10923f">
            <v:textbox>
              <w:txbxContent>
                <w:p w:rsidR="00FC7B85" w:rsidRPr="00FC7B85" w:rsidRDefault="00FC7B85" w:rsidP="009E30D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 xml:space="preserve">1,5 </w:t>
                  </w:r>
                  <w:r w:rsidRPr="00FC7B85">
                    <w:rPr>
                      <w:b/>
                      <w:sz w:val="30"/>
                      <w:szCs w:val="30"/>
                      <w:lang w:val="fr-FR"/>
                    </w:rPr>
                    <w:t>l</w:t>
                  </w:r>
                </w:p>
              </w:txbxContent>
            </v:textbox>
          </v:roundrect>
        </w:pict>
      </w:r>
    </w:p>
    <w:p w:rsidR="009E30DF" w:rsidRPr="009E30DF" w:rsidRDefault="009E30DF" w:rsidP="009E30DF">
      <w:pPr>
        <w:rPr>
          <w:rFonts w:ascii="MV Boli" w:hAnsi="MV Boli" w:cs="MV Boli"/>
          <w:sz w:val="26"/>
          <w:szCs w:val="26"/>
        </w:rPr>
      </w:pPr>
    </w:p>
    <w:p w:rsidR="009E30DF" w:rsidRPr="009E30DF" w:rsidRDefault="009E30DF" w:rsidP="009E30DF">
      <w:pPr>
        <w:rPr>
          <w:rFonts w:ascii="MV Boli" w:hAnsi="MV Boli" w:cs="MV Boli"/>
          <w:sz w:val="26"/>
          <w:szCs w:val="26"/>
        </w:rPr>
      </w:pPr>
    </w:p>
    <w:p w:rsidR="009E30DF" w:rsidRPr="009E30DF" w:rsidRDefault="009E30DF" w:rsidP="009E30DF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84455</wp:posOffset>
            </wp:positionV>
            <wp:extent cx="480060" cy="1031240"/>
            <wp:effectExtent l="19050" t="0" r="0" b="0"/>
            <wp:wrapNone/>
            <wp:docPr id="1" name="il_fi" descr="http://static1.purepeople.com/articles/3/45/51/3/@/328611-joan-chen-a-dedicace-une-bouteille-de-637x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1.purepeople.com/articles/3/45/51/3/@/328611-joan-chen-a-dedicace-une-bouteille-de-637x0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1192604</wp:posOffset>
            </wp:positionH>
            <wp:positionV relativeFrom="paragraph">
              <wp:posOffset>180326</wp:posOffset>
            </wp:positionV>
            <wp:extent cx="870910" cy="882503"/>
            <wp:effectExtent l="19050" t="0" r="5390" b="0"/>
            <wp:wrapNone/>
            <wp:docPr id="7" name="il_fi" descr="http://www.blog-economie-energie.fr/wp-content/uploads/2010/04/bouteille-de-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og-economie-energie.fr/wp-content/uploads/2010/04/bouteille-de-la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10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0DF" w:rsidRPr="009E30DF" w:rsidRDefault="009E30DF" w:rsidP="009E30DF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4" style="position:absolute;margin-left:253.9pt;margin-top:15.25pt;width:54.2pt;height:32.1pt;z-index:251680768;mso-width-relative:margin;mso-height-relative:margin" arcsize="10923f">
            <v:textbox>
              <w:txbxContent>
                <w:p w:rsidR="009E30DF" w:rsidRPr="00FC7B85" w:rsidRDefault="009E30DF" w:rsidP="009E30D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0,75 l</w:t>
                  </w:r>
                </w:p>
              </w:txbxContent>
            </v:textbox>
          </v:roundrect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3" style="position:absolute;margin-left:51.35pt;margin-top:15.25pt;width:54.2pt;height:32.1pt;z-index:251678720;mso-width-relative:margin;mso-height-relative:margin" arcsize="10923f">
            <v:textbox>
              <w:txbxContent>
                <w:p w:rsidR="009E30DF" w:rsidRPr="00FC7B85" w:rsidRDefault="009E30DF" w:rsidP="009E30D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1 l</w:t>
                  </w:r>
                </w:p>
              </w:txbxContent>
            </v:textbox>
          </v:roundrect>
        </w:pict>
      </w:r>
    </w:p>
    <w:p w:rsidR="009E30DF" w:rsidRPr="009E30DF" w:rsidRDefault="009E30DF" w:rsidP="009E30DF">
      <w:pPr>
        <w:rPr>
          <w:rFonts w:ascii="MV Boli" w:hAnsi="MV Boli" w:cs="MV Boli"/>
          <w:sz w:val="26"/>
          <w:szCs w:val="26"/>
        </w:rPr>
      </w:pPr>
    </w:p>
    <w:p w:rsidR="009E30DF" w:rsidRDefault="009E30DF" w:rsidP="009E30DF">
      <w:pPr>
        <w:tabs>
          <w:tab w:val="left" w:pos="2847"/>
        </w:tabs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ab/>
      </w:r>
    </w:p>
    <w:p w:rsidR="00FC7B85" w:rsidRDefault="00782F6F" w:rsidP="009E30DF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7.75pt;margin-top:29.4pt;width:217.7pt;height:155.7pt;z-index:251689984;mso-width-relative:margin;mso-height-relative:margin">
            <v:textbox>
              <w:txbxContent>
                <w:p w:rsidR="00782F6F" w:rsidRDefault="00782F6F" w:rsidP="00782F6F">
                  <w:pPr>
                    <w:jc w:val="center"/>
                    <w:rPr>
                      <w:rFonts w:ascii="MV Boli" w:hAnsi="MV Boli" w:cs="MV Boli"/>
                      <w:sz w:val="26"/>
                      <w:szCs w:val="26"/>
                    </w:rPr>
                  </w:pPr>
                  <w:r>
                    <w:rPr>
                      <w:rFonts w:ascii="MV Boli" w:hAnsi="MV Boli" w:cs="MV Boli"/>
                      <w:sz w:val="26"/>
                      <w:szCs w:val="26"/>
                    </w:rPr>
                    <w:t>Emilie veut remplir la bouteille de lait à l’aide des petites bouteilles.</w:t>
                  </w:r>
                  <w:r>
                    <w:rPr>
                      <w:rFonts w:ascii="MV Boli" w:hAnsi="MV Boli" w:cs="MV Boli"/>
                      <w:sz w:val="26"/>
                      <w:szCs w:val="26"/>
                    </w:rPr>
                    <w:br/>
                    <w:t>Combien de petites bouteilles doit-elle remplir ? ………………………</w:t>
                  </w:r>
                </w:p>
                <w:p w:rsidR="00782F6F" w:rsidRDefault="00782F6F" w:rsidP="00782F6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782F6F">
        <w:rPr>
          <w:rFonts w:ascii="MV Boli" w:hAnsi="MV Boli" w:cs="MV Boli"/>
          <w:noProof/>
          <w:sz w:val="26"/>
          <w:szCs w:val="26"/>
          <w:lang w:val="fr-FR"/>
        </w:rPr>
        <w:pict>
          <v:shape id="_x0000_s1039" type="#_x0000_t202" style="position:absolute;margin-left:-25.3pt;margin-top:29.4pt;width:217.7pt;height:155.7pt;z-index:251688960;mso-width-relative:margin;mso-height-relative:margin">
            <v:textbox>
              <w:txbxContent>
                <w:p w:rsidR="00782F6F" w:rsidRDefault="00782F6F" w:rsidP="00782F6F">
                  <w:pPr>
                    <w:jc w:val="center"/>
                    <w:rPr>
                      <w:rFonts w:ascii="MV Boli" w:hAnsi="MV Boli" w:cs="MV Boli"/>
                      <w:sz w:val="26"/>
                      <w:szCs w:val="26"/>
                    </w:rPr>
                  </w:pPr>
                  <w:r>
                    <w:rPr>
                      <w:rFonts w:ascii="MV Boli" w:hAnsi="MV Boli" w:cs="MV Boli"/>
                      <w:sz w:val="26"/>
                      <w:szCs w:val="26"/>
                    </w:rPr>
                    <w:t>Emilie veut remplir la bouteille d’eau à l’aide des petites bouteilles.</w:t>
                  </w:r>
                  <w:r>
                    <w:rPr>
                      <w:rFonts w:ascii="MV Boli" w:hAnsi="MV Boli" w:cs="MV Boli"/>
                      <w:sz w:val="26"/>
                      <w:szCs w:val="26"/>
                    </w:rPr>
                    <w:br/>
                    <w:t>Combien de petites bouteilles doit-elle remplir ? ………………………</w:t>
                  </w:r>
                </w:p>
                <w:p w:rsidR="00782F6F" w:rsidRDefault="00782F6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9E30DF">
        <w:rPr>
          <w:rFonts w:ascii="MV Boli" w:hAnsi="MV Boli" w:cs="MV Boli"/>
          <w:sz w:val="26"/>
          <w:szCs w:val="26"/>
        </w:rPr>
        <w:t xml:space="preserve">2. </w:t>
      </w:r>
      <w:r w:rsidR="00AF51B6" w:rsidRPr="00AF51B6">
        <w:rPr>
          <w:rFonts w:ascii="MV Boli" w:hAnsi="MV Boli" w:cs="MV Boli"/>
          <w:sz w:val="26"/>
          <w:szCs w:val="26"/>
          <w:u w:val="single"/>
        </w:rPr>
        <w:t>Complète</w:t>
      </w:r>
      <w:r w:rsidR="00AF51B6">
        <w:rPr>
          <w:rFonts w:ascii="MV Boli" w:hAnsi="MV Boli" w:cs="MV Boli"/>
          <w:sz w:val="26"/>
          <w:szCs w:val="26"/>
        </w:rPr>
        <w:t xml:space="preserve">. </w:t>
      </w:r>
    </w:p>
    <w:p w:rsidR="00AF51B6" w:rsidRDefault="00AF51B6" w:rsidP="009E30DF">
      <w:pPr>
        <w:rPr>
          <w:rFonts w:ascii="MV Boli" w:hAnsi="MV Boli" w:cs="MV Boli"/>
          <w:sz w:val="26"/>
          <w:szCs w:val="26"/>
        </w:rPr>
      </w:pPr>
    </w:p>
    <w:p w:rsidR="000F32E4" w:rsidRDefault="000F32E4" w:rsidP="009E30DF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56.35pt;margin-top:125.65pt;width:56.95pt;height:52.75pt;rotation:-2704937fd;flip:x;z-index:251686912"/>
        </w:pict>
      </w:r>
      <w:r w:rsidR="00782F6F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4871834</wp:posOffset>
            </wp:positionH>
            <wp:positionV relativeFrom="paragraph">
              <wp:posOffset>1644177</wp:posOffset>
            </wp:positionV>
            <wp:extent cx="480680" cy="1084521"/>
            <wp:effectExtent l="19050" t="0" r="0" b="0"/>
            <wp:wrapNone/>
            <wp:docPr id="4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6F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1644015</wp:posOffset>
            </wp:positionV>
            <wp:extent cx="866775" cy="1061085"/>
            <wp:effectExtent l="19050" t="0" r="9525" b="0"/>
            <wp:wrapNone/>
            <wp:docPr id="5" name="il_fi" descr="http://www.blog-economie-energie.fr/wp-content/uploads/2010/04/bouteille-de-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og-economie-energie.fr/wp-content/uploads/2010/04/bouteille-de-la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6F"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150613</wp:posOffset>
            </wp:positionH>
            <wp:positionV relativeFrom="paragraph">
              <wp:posOffset>1495322</wp:posOffset>
            </wp:positionV>
            <wp:extent cx="459415" cy="1084521"/>
            <wp:effectExtent l="19050" t="0" r="0" b="0"/>
            <wp:wrapNone/>
            <wp:docPr id="2" name="il_fi" descr="http://www.hellopro.fr/images/produit-2/2/9/6/bouteille-plastique-1-litre-evian-179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opro.fr/images/produit-2/2/9/6/bouteille-plastique-1-litre-evian-1794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600" r="2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6F">
        <w:rPr>
          <w:rFonts w:ascii="MV Boli" w:hAnsi="MV Boli" w:cs="MV Boli"/>
          <w:sz w:val="26"/>
          <w:szCs w:val="26"/>
        </w:rPr>
        <w:br/>
      </w:r>
      <w:r w:rsidR="00782F6F">
        <w:rPr>
          <w:rFonts w:ascii="MV Boli" w:hAnsi="MV Boli" w:cs="MV Boli"/>
          <w:sz w:val="26"/>
          <w:szCs w:val="26"/>
        </w:rPr>
        <w:br/>
      </w:r>
      <w:r w:rsidR="00782F6F">
        <w:rPr>
          <w:rFonts w:ascii="MV Boli" w:hAnsi="MV Boli" w:cs="MV Boli"/>
          <w:sz w:val="26"/>
          <w:szCs w:val="26"/>
        </w:rPr>
        <w:br/>
      </w:r>
      <w:r w:rsidR="00782F6F">
        <w:rPr>
          <w:rFonts w:ascii="MV Boli" w:hAnsi="MV Boli" w:cs="MV Boli"/>
          <w:sz w:val="26"/>
          <w:szCs w:val="26"/>
        </w:rPr>
        <w:br/>
      </w:r>
    </w:p>
    <w:p w:rsidR="000F32E4" w:rsidRDefault="000F32E4" w:rsidP="000F32E4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5" style="position:absolute;margin-left:113.3pt;margin-top:80.2pt;width:54.2pt;height:32.1pt;z-index:251682816;mso-width-relative:margin;mso-height-relative:margin" arcsize="10923f">
            <v:textbox style="mso-next-textbox:#_x0000_s1035">
              <w:txbxContent>
                <w:p w:rsidR="00782F6F" w:rsidRPr="00FC7B85" w:rsidRDefault="00782F6F" w:rsidP="00782F6F">
                  <w:pPr>
                    <w:rPr>
                      <w:b/>
                      <w:sz w:val="30"/>
                      <w:szCs w:val="30"/>
                      <w:lang w:val="fr-FR"/>
                    </w:rPr>
                  </w:pPr>
                  <w:r w:rsidRPr="00FC7B85">
                    <w:rPr>
                      <w:b/>
                      <w:sz w:val="30"/>
                      <w:szCs w:val="30"/>
                      <w:lang w:val="fr-FR"/>
                    </w:rPr>
                    <w:t xml:space="preserve"> 25 cl</w:t>
                  </w:r>
                </w:p>
              </w:txbxContent>
            </v:textbox>
          </v:roundrect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61595</wp:posOffset>
            </wp:positionV>
            <wp:extent cx="288925" cy="754380"/>
            <wp:effectExtent l="19050" t="0" r="0" b="0"/>
            <wp:wrapNone/>
            <wp:docPr id="672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37" style="position:absolute;margin-left:2.15pt;margin-top:80.2pt;width:54.2pt;height:32.1pt;z-index:251685888;mso-position-horizontal-relative:text;mso-position-vertical-relative:text;mso-width-relative:margin;mso-height-relative:margin" arcsize="10923f">
            <v:textbox style="mso-next-textbox:#_x0000_s1037">
              <w:txbxContent>
                <w:p w:rsidR="00782F6F" w:rsidRPr="00FC7B85" w:rsidRDefault="00782F6F" w:rsidP="00782F6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1 l</w:t>
                  </w:r>
                </w:p>
              </w:txbxContent>
            </v:textbox>
          </v:roundrect>
        </w:pict>
      </w:r>
      <w:r>
        <w:rPr>
          <w:rFonts w:ascii="MV Boli" w:hAnsi="MV Boli" w:cs="MV Boli"/>
          <w:sz w:val="26"/>
          <w:szCs w:val="26"/>
        </w:rPr>
        <w:br/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3" type="#_x0000_t19" style="position:absolute;margin-left:314.15pt;margin-top:12pt;width:68.85pt;height:62.9pt;rotation:-2704937fd;flip:x;z-index:251697152;mso-position-horizontal-relative:text;mso-position-vertical-relative:text" coordsize="26107,25746" adj="-6687460,725312,4507" path="wr-17093,,26107,43200,,475,25705,25746nfewr-17093,,26107,43200,,475,25705,25746l4507,21600nsxe">
            <v:path o:connectlocs="0,475;25705,25746;4507,21600"/>
          </v:shape>
        </w:pict>
      </w:r>
      <w:r w:rsidR="00782F6F"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42" style="position:absolute;margin-left:381.25pt;margin-top:86.9pt;width:54.2pt;height:32.1pt;z-index:251696128;mso-position-horizontal-relative:text;mso-position-vertical-relative:text;mso-width-relative:margin;mso-height-relative:margin" arcsize="10923f">
            <v:textbox style="mso-next-textbox:#_x0000_s1042">
              <w:txbxContent>
                <w:p w:rsidR="00782F6F" w:rsidRPr="00FC7B85" w:rsidRDefault="00782F6F" w:rsidP="00782F6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50 cl</w:t>
                  </w:r>
                </w:p>
              </w:txbxContent>
            </v:textbox>
          </v:roundrect>
        </w:pict>
      </w:r>
      <w:r w:rsidR="00782F6F">
        <w:rPr>
          <w:rFonts w:ascii="MV Boli" w:hAnsi="MV Boli" w:cs="MV Boli"/>
          <w:noProof/>
          <w:sz w:val="26"/>
          <w:szCs w:val="26"/>
          <w:lang w:eastAsia="fr-BE"/>
        </w:rPr>
        <w:pict>
          <v:roundrect id="_x0000_s1041" style="position:absolute;margin-left:253.9pt;margin-top:86.9pt;width:54.2pt;height:32.1pt;z-index:251695104;mso-position-horizontal-relative:text;mso-position-vertical-relative:text;mso-width-relative:margin;mso-height-relative:margin" arcsize="10923f">
            <v:textbox style="mso-next-textbox:#_x0000_s1041">
              <w:txbxContent>
                <w:p w:rsidR="00782F6F" w:rsidRPr="00FC7B85" w:rsidRDefault="00782F6F" w:rsidP="00782F6F">
                  <w:pPr>
                    <w:jc w:val="center"/>
                    <w:rPr>
                      <w:b/>
                      <w:sz w:val="30"/>
                      <w:szCs w:val="30"/>
                      <w:lang w:val="fr-FR"/>
                    </w:rPr>
                  </w:pPr>
                  <w:r>
                    <w:rPr>
                      <w:b/>
                      <w:sz w:val="30"/>
                      <w:szCs w:val="30"/>
                      <w:lang w:val="fr-FR"/>
                    </w:rPr>
                    <w:t>1 l</w:t>
                  </w:r>
                </w:p>
              </w:txbxContent>
            </v:textbox>
          </v:roundrect>
        </w:pict>
      </w:r>
      <w:r w:rsidR="00782F6F">
        <w:rPr>
          <w:rFonts w:ascii="MV Boli" w:hAnsi="MV Boli" w:cs="MV Boli"/>
          <w:sz w:val="26"/>
          <w:szCs w:val="26"/>
        </w:rPr>
        <w:br/>
      </w:r>
      <w:r>
        <w:rPr>
          <w:rFonts w:ascii="MV Boli" w:hAnsi="MV Boli" w:cs="MV Boli"/>
          <w:sz w:val="26"/>
          <w:szCs w:val="26"/>
        </w:rPr>
        <w:lastRenderedPageBreak/>
        <w:t xml:space="preserve">3. </w:t>
      </w:r>
      <w:r w:rsidRPr="000F32E4">
        <w:rPr>
          <w:rFonts w:ascii="MV Boli" w:hAnsi="MV Boli" w:cs="MV Boli"/>
          <w:sz w:val="26"/>
          <w:szCs w:val="26"/>
          <w:u w:val="single"/>
        </w:rPr>
        <w:t>Complète cet arbre</w:t>
      </w:r>
      <w:r>
        <w:rPr>
          <w:rFonts w:ascii="MV Boli" w:hAnsi="MV Boli" w:cs="MV Boli"/>
          <w:sz w:val="26"/>
          <w:szCs w:val="26"/>
        </w:rPr>
        <w:t>.</w:t>
      </w:r>
      <w:r w:rsidR="00782F6F">
        <w:rPr>
          <w:rFonts w:ascii="MV Boli" w:hAnsi="MV Boli" w:cs="MV Boli"/>
          <w:sz w:val="26"/>
          <w:szCs w:val="26"/>
        </w:rPr>
        <w:br/>
      </w:r>
    </w:p>
    <w:p w:rsidR="000F32E4" w:rsidRPr="000F32E4" w:rsidRDefault="0077737C" w:rsidP="000F32E4">
      <w:pPr>
        <w:tabs>
          <w:tab w:val="left" w:pos="3567"/>
        </w:tabs>
        <w:jc w:val="center"/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4797041</wp:posOffset>
            </wp:positionH>
            <wp:positionV relativeFrom="paragraph">
              <wp:posOffset>-660364</wp:posOffset>
            </wp:positionV>
            <wp:extent cx="1196709" cy="1201479"/>
            <wp:effectExtent l="19050" t="0" r="3441" b="0"/>
            <wp:wrapNone/>
            <wp:docPr id="24" name="Image 4" descr="http://www.coloriages.fr/coloriages/coloriage-de-bebe-rhinoc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ages.fr/coloriages/coloriage-de-bebe-rhinocer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6709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2E4">
        <w:rPr>
          <w:rFonts w:ascii="MV Boli" w:hAnsi="MV Boli" w:cs="MV Boli"/>
          <w:noProof/>
          <w:sz w:val="26"/>
          <w:szCs w:val="26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17.15pt;margin-top:26.65pt;width:107.15pt;height:37.7pt;z-index:251699200;mso-position-horizontal-relative:text;mso-position-vertical-relative:text" o:connectortype="straight">
            <v:stroke endarrow="block"/>
          </v:shape>
        </w:pict>
      </w:r>
      <w:r w:rsidR="000F32E4"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4" type="#_x0000_t32" style="position:absolute;left:0;text-align:left;margin-left:92.4pt;margin-top:26.65pt;width:124.75pt;height:37.7pt;flip:x;z-index:251698176;mso-position-horizontal-relative:text;mso-position-vertical-relative:text" o:connectortype="straight">
            <v:stroke endarrow="block"/>
          </v:shape>
        </w:pict>
      </w:r>
      <w:r w:rsidR="000F32E4">
        <w:rPr>
          <w:rFonts w:ascii="MV Boli" w:hAnsi="MV Boli" w:cs="MV Boli"/>
          <w:sz w:val="26"/>
          <w:szCs w:val="26"/>
        </w:rPr>
        <w:t>1 litre = ……… cl</w:t>
      </w:r>
    </w:p>
    <w:p w:rsidR="000F32E4" w:rsidRDefault="000F32E4" w:rsidP="000F32E4">
      <w:pPr>
        <w:rPr>
          <w:rFonts w:ascii="MV Boli" w:hAnsi="MV Boli" w:cs="MV Boli"/>
          <w:sz w:val="26"/>
          <w:szCs w:val="26"/>
        </w:rPr>
      </w:pPr>
    </w:p>
    <w:p w:rsidR="000F32E4" w:rsidRDefault="000F32E4" w:rsidP="000F32E4">
      <w:pPr>
        <w:ind w:firstLine="708"/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6" type="#_x0000_t32" style="position:absolute;left:0;text-align:left;margin-left:44.7pt;margin-top:22.15pt;width:36.8pt;height:24.3pt;flip:x;z-index:251700224" o:connectortype="straight">
            <v:stroke endarrow="block"/>
          </v:shape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9" type="#_x0000_t32" style="position:absolute;left:0;text-align:left;margin-left:324.3pt;margin-top:26.35pt;width:51.1pt;height:25.1pt;z-index:251703296" o:connectortype="straight">
            <v:stroke endarrow="block"/>
          </v:shape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8" type="#_x0000_t32" style="position:absolute;left:0;text-align:left;margin-left:267.4pt;margin-top:26.35pt;width:56.9pt;height:20.1pt;flip:x;z-index:251702272" o:connectortype="straight">
            <v:stroke endarrow="block"/>
          </v:shape>
        </w:pict>
      </w:r>
      <w:r>
        <w:rPr>
          <w:rFonts w:ascii="MV Boli" w:hAnsi="MV Boli" w:cs="MV Boli"/>
          <w:noProof/>
          <w:sz w:val="26"/>
          <w:szCs w:val="26"/>
          <w:lang w:eastAsia="fr-BE"/>
        </w:rPr>
        <w:pict>
          <v:shape id="_x0000_s1047" type="#_x0000_t32" style="position:absolute;left:0;text-align:left;margin-left:81.5pt;margin-top:22.15pt;width:41.9pt;height:24.3pt;z-index:251701248" o:connectortype="straight">
            <v:stroke endarrow="block"/>
          </v:shape>
        </w:pict>
      </w:r>
      <w:r>
        <w:rPr>
          <w:rFonts w:ascii="MV Boli" w:hAnsi="MV Boli" w:cs="MV Boli"/>
          <w:sz w:val="26"/>
          <w:szCs w:val="26"/>
        </w:rPr>
        <w:t>………cl = ………l                         ………cl = ………l</w:t>
      </w:r>
    </w:p>
    <w:p w:rsidR="000F32E4" w:rsidRDefault="000F32E4" w:rsidP="000F32E4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br/>
        <w:t xml:space="preserve">………cl = ……l     ………cl = ……l     ………cl = ……l       ………cl = ……l      </w:t>
      </w:r>
    </w:p>
    <w:p w:rsidR="000F32E4" w:rsidRPr="000F32E4" w:rsidRDefault="000F32E4" w:rsidP="000F32E4">
      <w:pPr>
        <w:rPr>
          <w:rFonts w:ascii="MV Boli" w:hAnsi="MV Boli" w:cs="MV Boli"/>
          <w:sz w:val="26"/>
          <w:szCs w:val="26"/>
        </w:rPr>
      </w:pPr>
    </w:p>
    <w:p w:rsidR="000F32E4" w:rsidRDefault="000F32E4" w:rsidP="000F32E4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 xml:space="preserve">4. </w:t>
      </w:r>
      <w:r w:rsidRPr="000F32E4">
        <w:rPr>
          <w:rFonts w:ascii="MV Boli" w:hAnsi="MV Boli" w:cs="MV Boli"/>
          <w:sz w:val="26"/>
          <w:szCs w:val="26"/>
          <w:u w:val="single"/>
        </w:rPr>
        <w:t>Je calcule</w:t>
      </w:r>
      <w:r>
        <w:rPr>
          <w:rFonts w:ascii="MV Boli" w:hAnsi="MV Boli" w:cs="MV Boli"/>
          <w:sz w:val="26"/>
          <w:szCs w:val="26"/>
        </w:rPr>
        <w:t>.</w:t>
      </w:r>
    </w:p>
    <w:p w:rsidR="000F32E4" w:rsidRPr="000F32E4" w:rsidRDefault="000F32E4" w:rsidP="000F32E4">
      <w:pPr>
        <w:ind w:left="360"/>
        <w:jc w:val="both"/>
        <w:rPr>
          <w:b/>
          <w:sz w:val="32"/>
          <w:szCs w:val="32"/>
        </w:rPr>
      </w:pPr>
      <w:r w:rsidRPr="00076298">
        <w:rPr>
          <w:b/>
          <w:sz w:val="32"/>
          <w:szCs w:val="32"/>
        </w:rPr>
        <w:t>Matériel de référence.</w:t>
      </w:r>
    </w:p>
    <w:tbl>
      <w:tblPr>
        <w:tblStyle w:val="Grilledutableau"/>
        <w:tblW w:w="8471" w:type="dxa"/>
        <w:tblInd w:w="817" w:type="dxa"/>
        <w:tblLook w:val="01E0"/>
      </w:tblPr>
      <w:tblGrid>
        <w:gridCol w:w="2070"/>
        <w:gridCol w:w="2087"/>
        <w:gridCol w:w="2110"/>
        <w:gridCol w:w="2204"/>
      </w:tblGrid>
      <w:tr w:rsidR="000F32E4" w:rsidTr="000F32E4">
        <w:trPr>
          <w:trHeight w:val="117"/>
        </w:trPr>
        <w:tc>
          <w:tcPr>
            <w:tcW w:w="2070" w:type="dxa"/>
          </w:tcPr>
          <w:p w:rsidR="000F32E4" w:rsidRPr="00076298" w:rsidRDefault="000F32E4" w:rsidP="00415A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¼ litre</w:t>
            </w:r>
          </w:p>
        </w:tc>
        <w:tc>
          <w:tcPr>
            <w:tcW w:w="2087" w:type="dxa"/>
          </w:tcPr>
          <w:p w:rsidR="000F32E4" w:rsidRPr="00076298" w:rsidRDefault="000F32E4" w:rsidP="00415AEF">
            <w:pPr>
              <w:jc w:val="center"/>
              <w:rPr>
                <w:b/>
                <w:sz w:val="32"/>
                <w:szCs w:val="32"/>
              </w:rPr>
            </w:pPr>
            <w:r w:rsidRPr="00076298">
              <w:rPr>
                <w:b/>
                <w:sz w:val="32"/>
                <w:szCs w:val="32"/>
              </w:rPr>
              <w:t>½ litre</w:t>
            </w:r>
          </w:p>
        </w:tc>
        <w:tc>
          <w:tcPr>
            <w:tcW w:w="2110" w:type="dxa"/>
          </w:tcPr>
          <w:p w:rsidR="000F32E4" w:rsidRPr="00076298" w:rsidRDefault="000F32E4" w:rsidP="00415AEF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 l"/>
              </w:smartTagPr>
              <w:r w:rsidRPr="00076298">
                <w:rPr>
                  <w:b/>
                  <w:sz w:val="32"/>
                  <w:szCs w:val="32"/>
                </w:rPr>
                <w:t>1 l</w:t>
              </w:r>
            </w:smartTag>
          </w:p>
        </w:tc>
        <w:tc>
          <w:tcPr>
            <w:tcW w:w="2204" w:type="dxa"/>
          </w:tcPr>
          <w:p w:rsidR="000F32E4" w:rsidRPr="00076298" w:rsidRDefault="000F32E4" w:rsidP="00415AEF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,5 l"/>
              </w:smartTagPr>
              <w:r w:rsidRPr="00076298">
                <w:rPr>
                  <w:b/>
                  <w:sz w:val="32"/>
                  <w:szCs w:val="32"/>
                </w:rPr>
                <w:t>1,5 l</w:t>
              </w:r>
            </w:smartTag>
          </w:p>
        </w:tc>
      </w:tr>
      <w:tr w:rsidR="000F32E4" w:rsidTr="000F32E4">
        <w:trPr>
          <w:trHeight w:val="2167"/>
        </w:trPr>
        <w:tc>
          <w:tcPr>
            <w:tcW w:w="2070" w:type="dxa"/>
          </w:tcPr>
          <w:p w:rsidR="000F32E4" w:rsidRDefault="000F32E4" w:rsidP="00415AE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338455</wp:posOffset>
                  </wp:positionV>
                  <wp:extent cx="288925" cy="754380"/>
                  <wp:effectExtent l="19050" t="0" r="0" b="0"/>
                  <wp:wrapNone/>
                  <wp:docPr id="14" name="Imag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</w:tcPr>
          <w:p w:rsidR="000F32E4" w:rsidRDefault="0077737C" w:rsidP="00415AE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158115</wp:posOffset>
                  </wp:positionV>
                  <wp:extent cx="480060" cy="1083945"/>
                  <wp:effectExtent l="19050" t="0" r="0" b="0"/>
                  <wp:wrapNone/>
                  <wp:docPr id="15" name="il_fi" descr="http://t0.gstatic.com/images?q=tbn:ANd9GcQq7Y9evMWg7Su_jeUKNQuUf6t7iW2AUG1PUjz5sGenQZPXBueJKGyDd5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Qq7Y9evMWg7Su_jeUKNQuUf6t7iW2AUG1PUjz5sGenQZPXBueJKGyDd5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9088" t="32639" r="68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0" w:type="dxa"/>
          </w:tcPr>
          <w:p w:rsidR="000F32E4" w:rsidRPr="00076298" w:rsidRDefault="000F32E4" w:rsidP="00415AE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253365</wp:posOffset>
                  </wp:positionV>
                  <wp:extent cx="1029970" cy="839470"/>
                  <wp:effectExtent l="19050" t="0" r="0" b="0"/>
                  <wp:wrapSquare wrapText="bothSides"/>
                  <wp:docPr id="11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4" w:type="dxa"/>
          </w:tcPr>
          <w:p w:rsidR="000F32E4" w:rsidRPr="00076298" w:rsidRDefault="000F32E4" w:rsidP="00415AEF">
            <w:pPr>
              <w:jc w:val="both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155575</wp:posOffset>
                  </wp:positionV>
                  <wp:extent cx="939165" cy="1041400"/>
                  <wp:effectExtent l="19050" t="0" r="0" b="0"/>
                  <wp:wrapSquare wrapText="bothSides"/>
                  <wp:docPr id="13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32E4" w:rsidRDefault="0077737C" w:rsidP="000F32E4">
      <w:pPr>
        <w:jc w:val="both"/>
        <w:rPr>
          <w:b/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3029179</wp:posOffset>
            </wp:positionH>
            <wp:positionV relativeFrom="paragraph">
              <wp:posOffset>286828</wp:posOffset>
            </wp:positionV>
            <wp:extent cx="423807" cy="956930"/>
            <wp:effectExtent l="19050" t="0" r="0" b="0"/>
            <wp:wrapNone/>
            <wp:docPr id="18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2" cy="95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212090</wp:posOffset>
            </wp:positionV>
            <wp:extent cx="459105" cy="1041400"/>
            <wp:effectExtent l="19050" t="0" r="0" b="0"/>
            <wp:wrapNone/>
            <wp:docPr id="1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5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2E4">
        <w:rPr>
          <w:noProof/>
          <w:lang w:eastAsia="fr-B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281940</wp:posOffset>
            </wp:positionV>
            <wp:extent cx="575945" cy="1052195"/>
            <wp:effectExtent l="19050" t="0" r="0" b="0"/>
            <wp:wrapTight wrapText="bothSides">
              <wp:wrapPolygon edited="0">
                <wp:start x="-714" y="0"/>
                <wp:lineTo x="-714" y="21118"/>
                <wp:lineTo x="21433" y="21118"/>
                <wp:lineTo x="21433" y="0"/>
                <wp:lineTo x="-714" y="0"/>
              </wp:wrapPolygon>
            </wp:wrapTight>
            <wp:docPr id="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2E4">
        <w:rPr>
          <w:noProof/>
          <w:lang w:eastAsia="fr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162560</wp:posOffset>
            </wp:positionV>
            <wp:extent cx="949960" cy="1168400"/>
            <wp:effectExtent l="19050" t="0" r="254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2E4" w:rsidRDefault="000F32E4" w:rsidP="000F32E4">
      <w:pPr>
        <w:jc w:val="both"/>
        <w:rPr>
          <w:b/>
          <w:sz w:val="28"/>
          <w:szCs w:val="28"/>
        </w:rPr>
      </w:pPr>
    </w:p>
    <w:p w:rsidR="000F32E4" w:rsidRDefault="000F32E4" w:rsidP="000F32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Il y a ……… litres.</w:t>
      </w:r>
      <w:r w:rsidR="0077737C" w:rsidRPr="0077737C">
        <w:rPr>
          <w:b/>
          <w:noProof/>
          <w:sz w:val="36"/>
          <w:szCs w:val="36"/>
        </w:rPr>
        <w:t xml:space="preserve"> </w:t>
      </w:r>
      <w:r w:rsidR="0077737C">
        <w:rPr>
          <w:b/>
          <w:noProof/>
          <w:sz w:val="36"/>
          <w:szCs w:val="36"/>
        </w:rPr>
        <w:t xml:space="preserve">                             </w:t>
      </w:r>
      <w:r w:rsidR="0077737C">
        <w:rPr>
          <w:b/>
          <w:sz w:val="28"/>
          <w:szCs w:val="28"/>
        </w:rPr>
        <w:t>Il y a ……… litres.</w:t>
      </w:r>
    </w:p>
    <w:p w:rsidR="000F32E4" w:rsidRDefault="0077737C" w:rsidP="000F32E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283845</wp:posOffset>
            </wp:positionV>
            <wp:extent cx="288925" cy="754380"/>
            <wp:effectExtent l="19050" t="0" r="0" b="0"/>
            <wp:wrapNone/>
            <wp:docPr id="22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315595</wp:posOffset>
            </wp:positionV>
            <wp:extent cx="288925" cy="754380"/>
            <wp:effectExtent l="19050" t="0" r="0" b="0"/>
            <wp:wrapNone/>
            <wp:docPr id="23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-971949</wp:posOffset>
            </wp:positionH>
            <wp:positionV relativeFrom="paragraph">
              <wp:posOffset>284214</wp:posOffset>
            </wp:positionV>
            <wp:extent cx="941528" cy="1169582"/>
            <wp:effectExtent l="1905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28" cy="116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-1694815</wp:posOffset>
            </wp:positionH>
            <wp:positionV relativeFrom="paragraph">
              <wp:posOffset>347980</wp:posOffset>
            </wp:positionV>
            <wp:extent cx="480060" cy="1083945"/>
            <wp:effectExtent l="19050" t="0" r="0" b="0"/>
            <wp:wrapNone/>
            <wp:docPr id="16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2E4" w:rsidRDefault="000F32E4" w:rsidP="000F32E4">
      <w:pPr>
        <w:jc w:val="both"/>
        <w:rPr>
          <w:b/>
          <w:sz w:val="28"/>
          <w:szCs w:val="28"/>
        </w:rPr>
      </w:pPr>
    </w:p>
    <w:p w:rsidR="000F32E4" w:rsidRDefault="0077737C" w:rsidP="0077737C">
      <w:pPr>
        <w:tabs>
          <w:tab w:val="left" w:pos="3131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285115</wp:posOffset>
            </wp:positionV>
            <wp:extent cx="288925" cy="754380"/>
            <wp:effectExtent l="19050" t="0" r="0" b="0"/>
            <wp:wrapNone/>
            <wp:docPr id="21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285115</wp:posOffset>
            </wp:positionV>
            <wp:extent cx="288925" cy="754380"/>
            <wp:effectExtent l="19050" t="0" r="0" b="0"/>
            <wp:wrapNone/>
            <wp:docPr id="19" name="Imag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Il y a ………… litres.</w:t>
      </w:r>
      <w:r w:rsidRPr="00777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Il y a ………… litres.</w:t>
      </w:r>
    </w:p>
    <w:p w:rsidR="000F32E4" w:rsidRDefault="000F32E4" w:rsidP="000F32E4">
      <w:pPr>
        <w:jc w:val="both"/>
        <w:rPr>
          <w:b/>
          <w:sz w:val="28"/>
          <w:szCs w:val="28"/>
        </w:rPr>
      </w:pPr>
    </w:p>
    <w:p w:rsidR="0077737C" w:rsidRDefault="0077737C" w:rsidP="0077737C">
      <w:pPr>
        <w:jc w:val="both"/>
        <w:rPr>
          <w:b/>
          <w:sz w:val="28"/>
          <w:szCs w:val="28"/>
        </w:rPr>
      </w:pPr>
    </w:p>
    <w:p w:rsidR="0077737C" w:rsidRDefault="0077737C" w:rsidP="0077737C">
      <w:pPr>
        <w:jc w:val="both"/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lastRenderedPageBreak/>
        <w:t>5.</w:t>
      </w:r>
      <w:r w:rsidRPr="0077737C">
        <w:rPr>
          <w:rFonts w:ascii="MV Boli" w:hAnsi="MV Boli" w:cs="MV Boli"/>
          <w:sz w:val="26"/>
          <w:szCs w:val="26"/>
        </w:rPr>
        <w:t xml:space="preserve"> </w:t>
      </w:r>
      <w:r w:rsidRPr="0077737C">
        <w:rPr>
          <w:rFonts w:ascii="MV Boli" w:hAnsi="MV Boli" w:cs="MV Boli"/>
          <w:sz w:val="26"/>
          <w:szCs w:val="26"/>
          <w:u w:val="single"/>
        </w:rPr>
        <w:t>Complète ces phrases</w:t>
      </w:r>
      <w:r>
        <w:rPr>
          <w:rFonts w:ascii="MV Boli" w:hAnsi="MV Boli" w:cs="MV Boli"/>
          <w:sz w:val="26"/>
          <w:szCs w:val="26"/>
        </w:rPr>
        <w:t>.</w:t>
      </w:r>
    </w:p>
    <w:p w:rsidR="00782F6F" w:rsidRDefault="0077737C" w:rsidP="0077737C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sym w:font="Wingdings 2" w:char="F050"/>
      </w:r>
      <w:r>
        <w:rPr>
          <w:rFonts w:ascii="MV Boli" w:hAnsi="MV Boli" w:cs="MV Boli"/>
          <w:sz w:val="26"/>
          <w:szCs w:val="26"/>
        </w:rPr>
        <w:t xml:space="preserve"> Dans un litre, il y a …………cl.</w:t>
      </w:r>
    </w:p>
    <w:p w:rsidR="0077737C" w:rsidRDefault="0077737C" w:rsidP="0077737C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sym w:font="Wingdings 2" w:char="F050"/>
      </w:r>
      <w:r>
        <w:rPr>
          <w:rFonts w:ascii="MV Boli" w:hAnsi="MV Boli" w:cs="MV Boli"/>
          <w:sz w:val="26"/>
          <w:szCs w:val="26"/>
        </w:rPr>
        <w:t xml:space="preserve"> Un demi-litre = ……… cl.</w:t>
      </w:r>
    </w:p>
    <w:p w:rsidR="0077737C" w:rsidRDefault="0077737C" w:rsidP="0077737C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sym w:font="Wingdings 2" w:char="F050"/>
      </w:r>
      <w:r>
        <w:rPr>
          <w:rFonts w:ascii="MV Boli" w:hAnsi="MV Boli" w:cs="MV Boli"/>
          <w:sz w:val="26"/>
          <w:szCs w:val="26"/>
        </w:rPr>
        <w:t xml:space="preserve"> Un quart de litre = ……… cl.</w:t>
      </w:r>
    </w:p>
    <w:p w:rsidR="0077737C" w:rsidRDefault="00F1490D" w:rsidP="0077737C">
      <w:pPr>
        <w:rPr>
          <w:rFonts w:ascii="MV Boli" w:hAnsi="MV Boli" w:cs="MV Boli"/>
          <w:sz w:val="26"/>
          <w:szCs w:val="26"/>
        </w:rPr>
      </w:pPr>
      <w:r>
        <w:rPr>
          <w:rFonts w:ascii="MV Boli" w:hAnsi="MV Boli" w:cs="MV Boli"/>
          <w:sz w:val="26"/>
          <w:szCs w:val="26"/>
        </w:rPr>
        <w:t xml:space="preserve">6. </w:t>
      </w:r>
      <w:r w:rsidRPr="00F1490D">
        <w:rPr>
          <w:rFonts w:ascii="MV Boli" w:hAnsi="MV Boli" w:cs="MV Boli"/>
          <w:sz w:val="26"/>
          <w:szCs w:val="26"/>
          <w:u w:val="single"/>
        </w:rPr>
        <w:t>Trouve plusieurs écritures qui représentent</w:t>
      </w:r>
      <w:r>
        <w:rPr>
          <w:rFonts w:ascii="MV Boli" w:hAnsi="MV Boli" w:cs="MV Boli"/>
          <w:sz w:val="26"/>
          <w:szCs w:val="26"/>
        </w:rPr>
        <w:t>…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1490D" w:rsidTr="00F1490D">
        <w:tc>
          <w:tcPr>
            <w:tcW w:w="3070" w:type="dxa"/>
          </w:tcPr>
          <w:p w:rsidR="00F1490D" w:rsidRPr="00F1490D" w:rsidRDefault="00F1490D" w:rsidP="00F1490D">
            <w:pPr>
              <w:jc w:val="center"/>
              <w:rPr>
                <w:rFonts w:ascii="MV Boli" w:hAnsi="MV Boli" w:cs="MV Boli"/>
                <w:b/>
                <w:sz w:val="26"/>
                <w:szCs w:val="26"/>
              </w:rPr>
            </w:pPr>
            <w:r w:rsidRPr="00F1490D">
              <w:rPr>
                <w:rFonts w:ascii="MV Boli" w:hAnsi="MV Boli" w:cs="MV Boli"/>
                <w:b/>
                <w:sz w:val="26"/>
                <w:szCs w:val="26"/>
              </w:rPr>
              <w:t>Moins d’un litre</w:t>
            </w:r>
          </w:p>
        </w:tc>
        <w:tc>
          <w:tcPr>
            <w:tcW w:w="3071" w:type="dxa"/>
          </w:tcPr>
          <w:p w:rsidR="00F1490D" w:rsidRPr="00F1490D" w:rsidRDefault="00F1490D" w:rsidP="00F1490D">
            <w:pPr>
              <w:jc w:val="center"/>
              <w:rPr>
                <w:rFonts w:ascii="MV Boli" w:hAnsi="MV Boli" w:cs="MV Boli"/>
                <w:b/>
                <w:sz w:val="26"/>
                <w:szCs w:val="26"/>
              </w:rPr>
            </w:pPr>
            <w:r w:rsidRPr="00F1490D">
              <w:rPr>
                <w:rFonts w:ascii="MV Boli" w:hAnsi="MV Boli" w:cs="MV Boli"/>
                <w:b/>
                <w:sz w:val="26"/>
                <w:szCs w:val="26"/>
              </w:rPr>
              <w:t>1 litre</w:t>
            </w:r>
          </w:p>
        </w:tc>
        <w:tc>
          <w:tcPr>
            <w:tcW w:w="3071" w:type="dxa"/>
          </w:tcPr>
          <w:p w:rsidR="00F1490D" w:rsidRPr="00F1490D" w:rsidRDefault="00F1490D" w:rsidP="00F1490D">
            <w:pPr>
              <w:jc w:val="center"/>
              <w:rPr>
                <w:rFonts w:ascii="MV Boli" w:hAnsi="MV Boli" w:cs="MV Boli"/>
                <w:b/>
                <w:sz w:val="26"/>
                <w:szCs w:val="26"/>
              </w:rPr>
            </w:pPr>
            <w:r w:rsidRPr="00F1490D">
              <w:rPr>
                <w:rFonts w:ascii="MV Boli" w:hAnsi="MV Boli" w:cs="MV Boli"/>
                <w:b/>
                <w:sz w:val="26"/>
                <w:szCs w:val="26"/>
              </w:rPr>
              <w:t>Plus d’un litre</w:t>
            </w:r>
          </w:p>
        </w:tc>
      </w:tr>
      <w:tr w:rsidR="00F1490D" w:rsidTr="00F1490D">
        <w:tc>
          <w:tcPr>
            <w:tcW w:w="3070" w:type="dxa"/>
          </w:tcPr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</w:tc>
        <w:tc>
          <w:tcPr>
            <w:tcW w:w="3071" w:type="dxa"/>
          </w:tcPr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</w:tc>
        <w:tc>
          <w:tcPr>
            <w:tcW w:w="3071" w:type="dxa"/>
          </w:tcPr>
          <w:p w:rsidR="00F1490D" w:rsidRDefault="00F1490D" w:rsidP="0077737C">
            <w:pPr>
              <w:rPr>
                <w:rFonts w:ascii="MV Boli" w:hAnsi="MV Boli" w:cs="MV Boli"/>
                <w:sz w:val="26"/>
                <w:szCs w:val="26"/>
              </w:rPr>
            </w:pPr>
          </w:p>
        </w:tc>
      </w:tr>
    </w:tbl>
    <w:p w:rsidR="00F1490D" w:rsidRPr="0077737C" w:rsidRDefault="00F1490D" w:rsidP="0077737C">
      <w:pPr>
        <w:rPr>
          <w:rFonts w:ascii="MV Boli" w:hAnsi="MV Boli" w:cs="MV Boli"/>
          <w:sz w:val="26"/>
          <w:szCs w:val="26"/>
        </w:rPr>
      </w:pPr>
      <w:r w:rsidRPr="00F1490D">
        <w:rPr>
          <w:rFonts w:ascii="MV Boli" w:hAnsi="MV Boli" w:cs="MV Boli"/>
          <w:noProof/>
          <w:sz w:val="26"/>
          <w:szCs w:val="26"/>
          <w:lang w:val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7" type="#_x0000_t62" style="position:absolute;margin-left:78.75pt;margin-top:40.9pt;width:180.6pt;height:39.2pt;flip:x;z-index:251758592;mso-width-percent:400;mso-position-horizontal-relative:text;mso-position-vertical-relative:text;mso-width-percent:400;mso-width-relative:margin;mso-height-relative:margin" adj="1351,27027">
            <v:textbox>
              <w:txbxContent>
                <w:p w:rsidR="00F1490D" w:rsidRPr="00F1490D" w:rsidRDefault="00F1490D" w:rsidP="00F1490D">
                  <w:pPr>
                    <w:jc w:val="center"/>
                    <w:rPr>
                      <w:rFonts w:ascii="MV Boli" w:hAnsi="MV Boli" w:cs="MV Boli"/>
                      <w:sz w:val="30"/>
                      <w:szCs w:val="30"/>
                      <w:lang w:val="fr-FR"/>
                    </w:rPr>
                  </w:pPr>
                  <w:r w:rsidRPr="00F1490D">
                    <w:rPr>
                      <w:rFonts w:ascii="MV Boli" w:hAnsi="MV Boli" w:cs="MV Boli"/>
                      <w:sz w:val="30"/>
                      <w:szCs w:val="30"/>
                      <w:lang w:val="fr-FR"/>
                    </w:rPr>
                    <w:t>Bon travail !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fr-BE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3053301</wp:posOffset>
            </wp:positionH>
            <wp:positionV relativeFrom="paragraph">
              <wp:posOffset>551268</wp:posOffset>
            </wp:positionV>
            <wp:extent cx="1521401" cy="1520456"/>
            <wp:effectExtent l="19050" t="0" r="2599" b="0"/>
            <wp:wrapNone/>
            <wp:docPr id="673" name="Image 7" descr="http://www.coloriages.fr/coloriages/coloriage-de-bebe-gir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oriages.fr/coloriages/coloriage-de-bebe-giraf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1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490D" w:rsidRPr="0077737C" w:rsidSect="00FC7B85">
      <w:headerReference w:type="default" r:id="rId22"/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B6" w:rsidRDefault="00FD7BB6" w:rsidP="00FC7B85">
      <w:pPr>
        <w:spacing w:after="0" w:line="240" w:lineRule="auto"/>
      </w:pPr>
      <w:r>
        <w:separator/>
      </w:r>
    </w:p>
  </w:endnote>
  <w:endnote w:type="continuationSeparator" w:id="1">
    <w:p w:rsidR="00FD7BB6" w:rsidRDefault="00FD7BB6" w:rsidP="00FC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B6" w:rsidRDefault="00FD7BB6" w:rsidP="00FC7B85">
      <w:pPr>
        <w:spacing w:after="0" w:line="240" w:lineRule="auto"/>
      </w:pPr>
      <w:r>
        <w:separator/>
      </w:r>
    </w:p>
  </w:footnote>
  <w:footnote w:type="continuationSeparator" w:id="1">
    <w:p w:rsidR="00FD7BB6" w:rsidRDefault="00FD7BB6" w:rsidP="00FC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85" w:rsidRDefault="00FC7B85">
    <w:pPr>
      <w:pStyle w:val="En-tte"/>
    </w:pPr>
    <w:r>
      <w:t>Prénom : ……………………..                                                                      Date : 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5CD4"/>
    <w:multiLevelType w:val="hybridMultilevel"/>
    <w:tmpl w:val="CB1097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B85"/>
    <w:rsid w:val="00091453"/>
    <w:rsid w:val="000F32E4"/>
    <w:rsid w:val="0077737C"/>
    <w:rsid w:val="00782F6F"/>
    <w:rsid w:val="009E30DF"/>
    <w:rsid w:val="00AF51B6"/>
    <w:rsid w:val="00F1490D"/>
    <w:rsid w:val="00FC7B85"/>
    <w:rsid w:val="00FD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arc" idref="#_x0000_s1038"/>
        <o:r id="V:Rule3" type="arc" idref="#_x0000_s1043"/>
        <o:r id="V:Rule5" type="connector" idref="#_x0000_s1044"/>
        <o:r id="V:Rule7" type="connector" idref="#_x0000_s1045"/>
        <o:r id="V:Rule9" type="connector" idref="#_x0000_s1046"/>
        <o:r id="V:Rule11" type="connector" idref="#_x0000_s1047"/>
        <o:r id="V:Rule13" type="connector" idref="#_x0000_s1048"/>
        <o:r id="V:Rule15" type="connector" idref="#_x0000_s1049"/>
        <o:r id="V:Rule16" type="callout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C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7B85"/>
  </w:style>
  <w:style w:type="paragraph" w:styleId="Pieddepage">
    <w:name w:val="footer"/>
    <w:basedOn w:val="Normal"/>
    <w:link w:val="PieddepageCar"/>
    <w:uiPriority w:val="99"/>
    <w:semiHidden/>
    <w:unhideWhenUsed/>
    <w:rsid w:val="00FC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7B85"/>
  </w:style>
  <w:style w:type="paragraph" w:styleId="Textedebulles">
    <w:name w:val="Balloon Text"/>
    <w:basedOn w:val="Normal"/>
    <w:link w:val="TextedebullesCar"/>
    <w:uiPriority w:val="99"/>
    <w:semiHidden/>
    <w:unhideWhenUsed/>
    <w:rsid w:val="00F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B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F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</dc:creator>
  <cp:lastModifiedBy>Corine</cp:lastModifiedBy>
  <cp:revision>5</cp:revision>
  <dcterms:created xsi:type="dcterms:W3CDTF">2014-05-09T16:12:00Z</dcterms:created>
  <dcterms:modified xsi:type="dcterms:W3CDTF">2014-05-09T16:39:00Z</dcterms:modified>
</cp:coreProperties>
</file>