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AD" w:rsidRPr="002E3DDD" w:rsidRDefault="008A69AD" w:rsidP="005D2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32"/>
          <w:szCs w:val="32"/>
        </w:rPr>
      </w:pPr>
      <w:r w:rsidRPr="002E3DDD">
        <w:rPr>
          <w:rFonts w:ascii="Trebuchet MS" w:hAnsi="Trebuchet MS"/>
          <w:sz w:val="32"/>
          <w:szCs w:val="32"/>
        </w:rPr>
        <w:t>Axe du développement personnel</w:t>
      </w:r>
    </w:p>
    <w:p w:rsidR="008A69AD" w:rsidRPr="002E3DDD" w:rsidRDefault="008A69AD" w:rsidP="008A69AD">
      <w:pPr>
        <w:jc w:val="center"/>
        <w:rPr>
          <w:rFonts w:ascii="Trebuchet MS" w:hAnsi="Trebuchet MS"/>
          <w:sz w:val="28"/>
          <w:szCs w:val="28"/>
        </w:rPr>
      </w:pPr>
      <w:r w:rsidRPr="002E3DDD">
        <w:rPr>
          <w:rFonts w:ascii="Trebuchet MS" w:hAnsi="Trebuchet MS"/>
          <w:sz w:val="28"/>
          <w:szCs w:val="28"/>
          <w:u w:val="single"/>
        </w:rPr>
        <w:t>Informations pédagogiques</w:t>
      </w:r>
    </w:p>
    <w:p w:rsidR="008A69AD" w:rsidRPr="002E3DDD" w:rsidRDefault="008A69AD" w:rsidP="008A69AD">
      <w:pPr>
        <w:rPr>
          <w:rFonts w:ascii="Trebuchet MS" w:hAnsi="Trebuchet MS"/>
          <w:b/>
        </w:rPr>
      </w:pPr>
      <w:r w:rsidRPr="002E3DDD">
        <w:rPr>
          <w:rFonts w:ascii="Trebuchet MS" w:hAnsi="Trebuchet MS"/>
          <w:b/>
        </w:rPr>
        <w:t xml:space="preserve">ANNEE : </w:t>
      </w:r>
      <w:r w:rsidRPr="002E3DDD">
        <w:rPr>
          <w:rFonts w:ascii="Trebuchet MS" w:hAnsi="Trebuchet MS"/>
        </w:rPr>
        <w:t>1</w:t>
      </w:r>
      <w:r w:rsidRPr="002E3DDD">
        <w:rPr>
          <w:rFonts w:ascii="Trebuchet MS" w:hAnsi="Trebuchet MS"/>
          <w:vertAlign w:val="superscript"/>
        </w:rPr>
        <w:t>ère</w:t>
      </w:r>
      <w:r w:rsidRPr="002E3DDD">
        <w:rPr>
          <w:rFonts w:ascii="Trebuchet MS" w:hAnsi="Trebuchet MS"/>
        </w:rPr>
        <w:t xml:space="preserve"> primaire</w:t>
      </w:r>
    </w:p>
    <w:p w:rsidR="008A69AD" w:rsidRPr="002E3DDD" w:rsidRDefault="008A69AD" w:rsidP="008A69AD">
      <w:pPr>
        <w:rPr>
          <w:rFonts w:ascii="Trebuchet MS" w:hAnsi="Trebuchet MS"/>
          <w:b/>
        </w:rPr>
      </w:pPr>
      <w:r w:rsidRPr="002E3DDD">
        <w:rPr>
          <w:rFonts w:ascii="Trebuchet MS" w:hAnsi="Trebuchet MS"/>
          <w:b/>
        </w:rPr>
        <w:t xml:space="preserve">DISCIPLINE, DOMAINE de l’activité : </w:t>
      </w:r>
      <w:r w:rsidR="005D2387">
        <w:rPr>
          <w:rFonts w:ascii="Trebuchet MS" w:hAnsi="Trebuchet MS"/>
        </w:rPr>
        <w:t>mathématiqu</w:t>
      </w:r>
      <w:r w:rsidR="00CE356E">
        <w:rPr>
          <w:rFonts w:ascii="Trebuchet MS" w:hAnsi="Trebuchet MS"/>
        </w:rPr>
        <w:t>e</w:t>
      </w:r>
    </w:p>
    <w:p w:rsidR="008A69AD" w:rsidRPr="002E3DDD" w:rsidRDefault="008A69AD" w:rsidP="008A69AD">
      <w:pPr>
        <w:rPr>
          <w:rFonts w:ascii="Trebuchet MS" w:hAnsi="Trebuchet MS"/>
          <w:b/>
        </w:rPr>
      </w:pPr>
      <w:r w:rsidRPr="002E3DDD">
        <w:rPr>
          <w:rFonts w:ascii="Trebuchet MS" w:hAnsi="Trebuchet MS"/>
          <w:b/>
        </w:rPr>
        <w:t xml:space="preserve">CONCEPT-CLE travaillé : </w:t>
      </w:r>
      <w:r w:rsidR="00CE356E">
        <w:rPr>
          <w:rFonts w:ascii="Trebuchet MS" w:hAnsi="Trebuchet MS"/>
        </w:rPr>
        <w:t xml:space="preserve">le </w:t>
      </w:r>
      <w:r w:rsidR="005D2387">
        <w:rPr>
          <w:rFonts w:ascii="Trebuchet MS" w:hAnsi="Trebuchet MS"/>
        </w:rPr>
        <w:t>quadrillage</w:t>
      </w:r>
    </w:p>
    <w:p w:rsidR="008A69AD" w:rsidRPr="002E3DDD" w:rsidRDefault="008A69AD" w:rsidP="008A69AD">
      <w:pPr>
        <w:rPr>
          <w:rFonts w:ascii="Trebuchet MS" w:hAnsi="Trebuchet MS"/>
          <w:b/>
        </w:rPr>
      </w:pPr>
      <w:r w:rsidRPr="002E3DDD">
        <w:rPr>
          <w:rFonts w:ascii="Trebuchet MS" w:hAnsi="Trebuchet MS"/>
          <w:b/>
        </w:rPr>
        <w:t xml:space="preserve">TEMPS D’APPRENTISSAGE : </w:t>
      </w:r>
      <w:r w:rsidRPr="002E3DDD">
        <w:rPr>
          <w:rFonts w:ascii="Trebuchet MS" w:hAnsi="Trebuchet MS"/>
        </w:rPr>
        <w:t>Imprégnation/</w:t>
      </w:r>
      <w:r w:rsidRPr="002E3DDD">
        <w:rPr>
          <w:rFonts w:ascii="Trebuchet MS" w:hAnsi="Trebuchet MS"/>
          <w:b/>
        </w:rPr>
        <w:t>apprentissage</w:t>
      </w:r>
      <w:r w:rsidRPr="002E3DDD">
        <w:rPr>
          <w:rFonts w:ascii="Trebuchet MS" w:hAnsi="Trebuchet MS"/>
        </w:rPr>
        <w:t>/entraînement</w:t>
      </w:r>
      <w:r w:rsidRPr="002E3DDD">
        <w:rPr>
          <w:rFonts w:ascii="Trebuchet MS" w:hAnsi="Trebuchet MS"/>
          <w:b/>
        </w:rPr>
        <w:t>.</w:t>
      </w:r>
    </w:p>
    <w:p w:rsidR="008A69AD" w:rsidRPr="002E3DDD" w:rsidRDefault="008A69AD" w:rsidP="008A69AD">
      <w:pPr>
        <w:rPr>
          <w:rFonts w:ascii="Trebuchet MS" w:hAnsi="Trebuchet MS"/>
          <w:b/>
        </w:rPr>
      </w:pPr>
      <w:r w:rsidRPr="002E3DDD">
        <w:rPr>
          <w:rFonts w:ascii="Trebuchet MS" w:hAnsi="Trebuchet MS"/>
          <w:b/>
        </w:rPr>
        <w:t>COMPETENCES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8"/>
        <w:gridCol w:w="3018"/>
        <w:gridCol w:w="3019"/>
      </w:tblGrid>
      <w:tr w:rsidR="00120508" w:rsidRPr="002E3DDD" w:rsidTr="003145DD">
        <w:tc>
          <w:tcPr>
            <w:tcW w:w="3018" w:type="dxa"/>
          </w:tcPr>
          <w:p w:rsidR="00120508" w:rsidRPr="002E3DDD" w:rsidRDefault="00120508" w:rsidP="00265BD7">
            <w:pPr>
              <w:spacing w:after="0"/>
              <w:rPr>
                <w:rFonts w:ascii="Trebuchet MS" w:eastAsia="Calibri" w:hAnsi="Trebuchet MS" w:cs="Times New Roman"/>
                <w:b/>
              </w:rPr>
            </w:pPr>
            <w:r w:rsidRPr="002E3DDD">
              <w:rPr>
                <w:rFonts w:ascii="Trebuchet MS" w:eastAsia="Calibri" w:hAnsi="Trebuchet MS" w:cs="Times New Roman"/>
                <w:b/>
              </w:rPr>
              <w:t>Compétence(s) d’INTEGRATION visée(s)</w:t>
            </w:r>
          </w:p>
        </w:tc>
        <w:tc>
          <w:tcPr>
            <w:tcW w:w="3018" w:type="dxa"/>
          </w:tcPr>
          <w:p w:rsidR="00120508" w:rsidRPr="002E3DDD" w:rsidRDefault="00120508" w:rsidP="00265BD7">
            <w:pPr>
              <w:spacing w:after="0"/>
              <w:rPr>
                <w:rFonts w:ascii="Trebuchet MS" w:eastAsia="Calibri" w:hAnsi="Trebuchet MS" w:cs="Times New Roman"/>
                <w:b/>
              </w:rPr>
            </w:pPr>
            <w:r w:rsidRPr="002E3DDD">
              <w:rPr>
                <w:rFonts w:ascii="Trebuchet MS" w:eastAsia="Calibri" w:hAnsi="Trebuchet MS" w:cs="Times New Roman"/>
                <w:b/>
              </w:rPr>
              <w:t>Compétence(s) SPECIFIQUE(S) visée(s)</w:t>
            </w:r>
          </w:p>
        </w:tc>
        <w:tc>
          <w:tcPr>
            <w:tcW w:w="3019" w:type="dxa"/>
          </w:tcPr>
          <w:p w:rsidR="00120508" w:rsidRPr="002E3DDD" w:rsidRDefault="00120508" w:rsidP="00265BD7">
            <w:pPr>
              <w:spacing w:after="0"/>
              <w:rPr>
                <w:rFonts w:ascii="Trebuchet MS" w:eastAsia="Calibri" w:hAnsi="Trebuchet MS" w:cs="Times New Roman"/>
                <w:b/>
              </w:rPr>
            </w:pPr>
            <w:r w:rsidRPr="002E3DDD">
              <w:rPr>
                <w:rFonts w:ascii="Trebuchet MS" w:eastAsia="Calibri" w:hAnsi="Trebuchet MS" w:cs="Times New Roman"/>
                <w:b/>
              </w:rPr>
              <w:t>Compétence(s) SOUS-SPECIFIQUE(S) visée(s)</w:t>
            </w:r>
          </w:p>
        </w:tc>
      </w:tr>
      <w:tr w:rsidR="00120508" w:rsidRPr="002E3DDD" w:rsidTr="003145DD">
        <w:trPr>
          <w:trHeight w:val="1072"/>
        </w:trPr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120508" w:rsidRPr="0045119A" w:rsidRDefault="00404D97" w:rsidP="0088566E">
            <w:pPr>
              <w:pStyle w:val="Sansinterligne"/>
              <w:ind w:left="454" w:hanging="45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  <w:r w:rsidR="0088566E">
              <w:rPr>
                <w:rFonts w:ascii="Trebuchet MS" w:hAnsi="Trebuchet MS"/>
                <w:b/>
              </w:rPr>
              <w:tab/>
            </w:r>
            <w:r w:rsidR="0088566E">
              <w:rPr>
                <w:rFonts w:ascii="Trebuchet MS" w:hAnsi="Trebuchet MS"/>
              </w:rPr>
              <w:t>Solides et figures.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120508" w:rsidRPr="0045119A" w:rsidRDefault="00404D97" w:rsidP="0088566E">
            <w:pPr>
              <w:ind w:left="851" w:hanging="851"/>
              <w:rPr>
                <w:rFonts w:ascii="Trebuchet MS" w:hAnsi="Trebuchet MS" w:cs="Andalus"/>
              </w:rPr>
            </w:pPr>
            <w:r>
              <w:rPr>
                <w:rFonts w:ascii="Trebuchet MS" w:hAnsi="Trebuchet MS" w:cs="Andalus"/>
              </w:rPr>
              <w:t>2.1.1.</w:t>
            </w:r>
            <w:r w:rsidR="0088566E">
              <w:rPr>
                <w:rFonts w:ascii="Trebuchet MS" w:hAnsi="Trebuchet MS"/>
                <w:b/>
              </w:rPr>
              <w:tab/>
            </w:r>
            <w:r w:rsidR="0088566E">
              <w:rPr>
                <w:rFonts w:ascii="Trebuchet MS" w:hAnsi="Trebuchet MS" w:cs="Andalus"/>
              </w:rPr>
              <w:t>R</w:t>
            </w:r>
            <w:r>
              <w:rPr>
                <w:rFonts w:ascii="Trebuchet MS" w:hAnsi="Trebuchet MS" w:cs="Andalus"/>
              </w:rPr>
              <w:t>epérer</w:t>
            </w:r>
            <w:r w:rsidR="0088566E">
              <w:rPr>
                <w:rFonts w:ascii="Trebuchet MS" w:hAnsi="Trebuchet MS" w:cs="Andalus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</w:tcPr>
          <w:p w:rsidR="007169B0" w:rsidRDefault="00404D97" w:rsidP="0088566E">
            <w:pPr>
              <w:ind w:left="851" w:hanging="851"/>
              <w:rPr>
                <w:rFonts w:ascii="Trebuchet MS" w:hAnsi="Trebuchet MS" w:cs="Andalus"/>
              </w:rPr>
            </w:pPr>
            <w:r>
              <w:rPr>
                <w:rFonts w:ascii="Trebuchet MS" w:hAnsi="Trebuchet MS" w:cs="Andalus"/>
              </w:rPr>
              <w:t>2.1.1.</w:t>
            </w:r>
            <w:r w:rsidR="0088566E">
              <w:rPr>
                <w:rFonts w:ascii="Trebuchet MS" w:hAnsi="Trebuchet MS"/>
                <w:b/>
              </w:rPr>
              <w:tab/>
            </w:r>
            <w:r>
              <w:rPr>
                <w:rFonts w:ascii="Trebuchet MS" w:hAnsi="Trebuchet MS" w:cs="Andalus"/>
              </w:rPr>
              <w:t>Se situer et situer des objets</w:t>
            </w:r>
            <w:r w:rsidR="0088566E">
              <w:rPr>
                <w:rFonts w:ascii="Trebuchet MS" w:hAnsi="Trebuchet MS" w:cs="Andalus"/>
              </w:rPr>
              <w:t>.</w:t>
            </w:r>
          </w:p>
          <w:p w:rsidR="00404D97" w:rsidRDefault="00404D97" w:rsidP="0088566E">
            <w:pPr>
              <w:ind w:left="851" w:hanging="851"/>
              <w:rPr>
                <w:rFonts w:ascii="Trebuchet MS" w:hAnsi="Trebuchet MS" w:cs="Andalus"/>
              </w:rPr>
            </w:pPr>
            <w:r>
              <w:rPr>
                <w:rFonts w:ascii="Trebuchet MS" w:hAnsi="Trebuchet MS" w:cs="Andalus"/>
              </w:rPr>
              <w:t>2.1.2.</w:t>
            </w:r>
            <w:r w:rsidR="0088566E">
              <w:rPr>
                <w:rFonts w:ascii="Trebuchet MS" w:hAnsi="Trebuchet MS"/>
                <w:b/>
              </w:rPr>
              <w:tab/>
            </w:r>
            <w:r>
              <w:rPr>
                <w:rFonts w:ascii="Trebuchet MS" w:hAnsi="Trebuchet MS" w:cs="Andalus"/>
              </w:rPr>
              <w:t>Associer un point à ses coordonnées dans un repère</w:t>
            </w:r>
            <w:r w:rsidR="0088566E">
              <w:rPr>
                <w:rFonts w:ascii="Trebuchet MS" w:hAnsi="Trebuchet MS" w:cs="Andalus"/>
              </w:rPr>
              <w:t>.</w:t>
            </w:r>
          </w:p>
          <w:p w:rsidR="00404D97" w:rsidRDefault="00404D97" w:rsidP="0088566E">
            <w:pPr>
              <w:ind w:left="851" w:hanging="851"/>
              <w:rPr>
                <w:rFonts w:ascii="Trebuchet MS" w:hAnsi="Trebuchet MS" w:cs="Andalus"/>
              </w:rPr>
            </w:pPr>
            <w:r>
              <w:rPr>
                <w:rFonts w:ascii="Trebuchet MS" w:hAnsi="Trebuchet MS" w:cs="Andalus"/>
              </w:rPr>
              <w:t>2.1.3.</w:t>
            </w:r>
            <w:r w:rsidR="0088566E">
              <w:rPr>
                <w:rFonts w:ascii="Trebuchet MS" w:hAnsi="Trebuchet MS"/>
                <w:b/>
              </w:rPr>
              <w:tab/>
            </w:r>
            <w:r>
              <w:rPr>
                <w:rFonts w:ascii="Trebuchet MS" w:hAnsi="Trebuchet MS" w:cs="Andalus"/>
              </w:rPr>
              <w:t>Se déplacer en suivant des consignes orales.</w:t>
            </w:r>
          </w:p>
          <w:p w:rsidR="00404D97" w:rsidRPr="0045119A" w:rsidRDefault="00404D97" w:rsidP="005D2387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Andalus"/>
              </w:rPr>
              <w:t xml:space="preserve">+ représenter, sur un plan, le déplacement correspondant à des consignes données. </w:t>
            </w:r>
          </w:p>
        </w:tc>
      </w:tr>
    </w:tbl>
    <w:p w:rsidR="00543301" w:rsidRPr="002E3DDD" w:rsidRDefault="00543301" w:rsidP="008A69AD">
      <w:pPr>
        <w:rPr>
          <w:rFonts w:ascii="Trebuchet MS" w:hAnsi="Trebuchet MS"/>
        </w:rPr>
      </w:pPr>
    </w:p>
    <w:p w:rsidR="00543301" w:rsidRPr="002E3DDD" w:rsidRDefault="008A69AD" w:rsidP="0045119A">
      <w:pPr>
        <w:spacing w:after="360"/>
        <w:jc w:val="both"/>
        <w:rPr>
          <w:rFonts w:ascii="Trebuchet MS" w:hAnsi="Trebuchet MS"/>
        </w:rPr>
      </w:pPr>
      <w:r w:rsidRPr="002E3DDD">
        <w:rPr>
          <w:rFonts w:ascii="Trebuchet MS" w:hAnsi="Trebuchet MS"/>
          <w:b/>
        </w:rPr>
        <w:t>INTENTION PEDAGOGIQUE :</w:t>
      </w:r>
      <w:r w:rsidRPr="002E3DDD">
        <w:rPr>
          <w:rFonts w:ascii="Trebuchet MS" w:hAnsi="Trebuchet MS"/>
        </w:rPr>
        <w:t xml:space="preserve"> A la fin de la l</w:t>
      </w:r>
      <w:r w:rsidR="002456EE">
        <w:rPr>
          <w:rFonts w:ascii="Trebuchet MS" w:hAnsi="Trebuchet MS"/>
        </w:rPr>
        <w:t>eçon, l</w:t>
      </w:r>
      <w:r w:rsidR="0045119A">
        <w:rPr>
          <w:rFonts w:ascii="Trebuchet MS" w:hAnsi="Trebuchet MS"/>
        </w:rPr>
        <w:t xml:space="preserve">’élève sera capable </w:t>
      </w:r>
      <w:r w:rsidR="005D2387">
        <w:rPr>
          <w:rFonts w:ascii="Trebuchet MS" w:hAnsi="Trebuchet MS"/>
        </w:rPr>
        <w:t>de se repérer dans un quadrillage, de s’orienter.</w:t>
      </w:r>
    </w:p>
    <w:p w:rsidR="00543301" w:rsidRDefault="00D56849" w:rsidP="00F4525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PREREQUIS</w:t>
      </w:r>
    </w:p>
    <w:p w:rsidR="005D2387" w:rsidRDefault="005D2387" w:rsidP="005D2387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 w:rsidRPr="005D2387">
        <w:rPr>
          <w:rFonts w:ascii="Trebuchet MS" w:hAnsi="Trebuchet MS"/>
        </w:rPr>
        <w:t>Connaître sa gauche et sa droite</w:t>
      </w:r>
      <w:r w:rsidR="0088566E">
        <w:rPr>
          <w:rFonts w:ascii="Trebuchet MS" w:hAnsi="Trebuchet MS"/>
        </w:rPr>
        <w:t>.</w:t>
      </w:r>
    </w:p>
    <w:p w:rsidR="005D2387" w:rsidRPr="005D2387" w:rsidRDefault="005D2387" w:rsidP="005D2387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>
        <w:rPr>
          <w:rFonts w:ascii="Trebuchet MS" w:hAnsi="Trebuchet MS"/>
        </w:rPr>
        <w:t>Savoir utiliser le vocab</w:t>
      </w:r>
      <w:r w:rsidR="0088566E">
        <w:rPr>
          <w:rFonts w:ascii="Trebuchet MS" w:hAnsi="Trebuchet MS"/>
        </w:rPr>
        <w:t>ulaire (gauche/droite et en haut/</w:t>
      </w:r>
      <w:r>
        <w:rPr>
          <w:rFonts w:ascii="Trebuchet MS" w:hAnsi="Trebuchet MS"/>
        </w:rPr>
        <w:t>en bas)</w:t>
      </w:r>
      <w:r w:rsidR="0088566E">
        <w:rPr>
          <w:rFonts w:ascii="Trebuchet MS" w:hAnsi="Trebuchet MS"/>
        </w:rPr>
        <w:t>.</w:t>
      </w:r>
    </w:p>
    <w:p w:rsidR="00F4525B" w:rsidRDefault="00023725" w:rsidP="00F4525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MATERIEL DIDACTIQUE</w:t>
      </w:r>
    </w:p>
    <w:p w:rsidR="00501EA5" w:rsidRPr="00501EA5" w:rsidRDefault="00501EA5" w:rsidP="00501EA5">
      <w:r w:rsidRPr="00501EA5">
        <w:rPr>
          <w:rFonts w:ascii="Trebuchet MS" w:hAnsi="Trebuchet MS"/>
          <w:szCs w:val="28"/>
        </w:rPr>
        <w:t>PHASE DE MOBILISATION</w:t>
      </w:r>
    </w:p>
    <w:p w:rsidR="00501EA5" w:rsidRPr="00404D97" w:rsidRDefault="0088566E" w:rsidP="00404D97">
      <w:pPr>
        <w:rPr>
          <w:rFonts w:ascii="Trebuchet MS" w:hAnsi="Trebuchet MS"/>
          <w:szCs w:val="28"/>
          <w:u w:val="dotted"/>
        </w:rPr>
      </w:pPr>
      <w:r>
        <w:rPr>
          <w:rFonts w:ascii="Trebuchet MS" w:hAnsi="Trebuchet MS"/>
          <w:szCs w:val="28"/>
          <w:u w:val="dotted"/>
        </w:rPr>
        <w:t>Situation-problème</w:t>
      </w:r>
    </w:p>
    <w:p w:rsidR="00404D97" w:rsidRDefault="00404D97" w:rsidP="00404D97">
      <w:pPr>
        <w:pStyle w:val="Paragraphedeliste"/>
        <w:numPr>
          <w:ilvl w:val="0"/>
          <w:numId w:val="2"/>
        </w:numPr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Du scotch (quadrillage 6 cases sur 6)</w:t>
      </w:r>
      <w:r w:rsidR="0088566E">
        <w:rPr>
          <w:rFonts w:ascii="Trebuchet MS" w:hAnsi="Trebuchet MS"/>
          <w:szCs w:val="28"/>
        </w:rPr>
        <w:t>.</w:t>
      </w:r>
    </w:p>
    <w:p w:rsidR="00404D97" w:rsidRDefault="00404D97" w:rsidP="00404D97">
      <w:pPr>
        <w:pStyle w:val="Paragraphedeliste"/>
        <w:numPr>
          <w:ilvl w:val="0"/>
          <w:numId w:val="2"/>
        </w:numPr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Une carte croix</w:t>
      </w:r>
      <w:r w:rsidR="0088566E">
        <w:rPr>
          <w:rFonts w:ascii="Trebuchet MS" w:hAnsi="Trebuchet MS"/>
          <w:szCs w:val="28"/>
        </w:rPr>
        <w:t>.</w:t>
      </w:r>
    </w:p>
    <w:p w:rsidR="00404D97" w:rsidRDefault="00404D97" w:rsidP="00404D97">
      <w:pPr>
        <w:pStyle w:val="Paragraphedeliste"/>
        <w:numPr>
          <w:ilvl w:val="0"/>
          <w:numId w:val="2"/>
        </w:numPr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Une carte trésor</w:t>
      </w:r>
      <w:r w:rsidR="0088566E">
        <w:rPr>
          <w:rFonts w:ascii="Trebuchet MS" w:hAnsi="Trebuchet MS"/>
          <w:szCs w:val="28"/>
        </w:rPr>
        <w:t>.</w:t>
      </w:r>
    </w:p>
    <w:p w:rsidR="00404D97" w:rsidRPr="00404D97" w:rsidRDefault="00404D97" w:rsidP="00404D97">
      <w:r w:rsidRPr="00404D97">
        <w:rPr>
          <w:rFonts w:ascii="Trebuchet MS" w:hAnsi="Trebuchet MS"/>
          <w:szCs w:val="28"/>
        </w:rPr>
        <w:lastRenderedPageBreak/>
        <w:t xml:space="preserve">PHASE </w:t>
      </w:r>
      <w:r>
        <w:rPr>
          <w:rFonts w:ascii="Trebuchet MS" w:hAnsi="Trebuchet MS"/>
          <w:szCs w:val="28"/>
        </w:rPr>
        <w:t>D’APPRENTISSAGE</w:t>
      </w:r>
    </w:p>
    <w:p w:rsidR="00404D97" w:rsidRDefault="00404D97" w:rsidP="00404D97">
      <w:r>
        <w:rPr>
          <w:rFonts w:ascii="Trebuchet MS" w:hAnsi="Trebuchet MS" w:cs="Calibri"/>
          <w:u w:val="dotted"/>
          <w:lang w:val="fr-FR"/>
        </w:rPr>
        <w:t>Expliquer le chemin par des flèches (</w:t>
      </w:r>
      <w:proofErr w:type="spellStart"/>
      <w:r>
        <w:rPr>
          <w:rFonts w:ascii="Trebuchet MS" w:hAnsi="Trebuchet MS" w:cs="Calibri"/>
          <w:u w:val="dotted"/>
          <w:lang w:val="fr-FR"/>
        </w:rPr>
        <w:t>coll</w:t>
      </w:r>
      <w:proofErr w:type="spellEnd"/>
      <w:r>
        <w:rPr>
          <w:rFonts w:ascii="Trebuchet MS" w:hAnsi="Trebuchet MS" w:cs="Calibri"/>
          <w:u w:val="dotted"/>
          <w:lang w:val="fr-FR"/>
        </w:rPr>
        <w:t>-oral)</w:t>
      </w:r>
    </w:p>
    <w:p w:rsidR="00404D97" w:rsidRDefault="00404D97" w:rsidP="00404D97">
      <w:pPr>
        <w:pStyle w:val="Paragraphedeliste"/>
        <w:numPr>
          <w:ilvl w:val="0"/>
          <w:numId w:val="12"/>
        </w:numPr>
      </w:pPr>
      <w:r w:rsidRPr="00404D97">
        <w:rPr>
          <w:rFonts w:ascii="Trebuchet MS" w:hAnsi="Trebuchet MS"/>
          <w:szCs w:val="28"/>
        </w:rPr>
        <w:t>Des feuilles explicatives d’un chemin</w:t>
      </w:r>
      <w:r w:rsidR="0088566E">
        <w:rPr>
          <w:rFonts w:ascii="Trebuchet MS" w:hAnsi="Trebuchet MS"/>
          <w:szCs w:val="28"/>
        </w:rPr>
        <w:t>.</w:t>
      </w:r>
    </w:p>
    <w:p w:rsidR="00404D97" w:rsidRDefault="00404D97" w:rsidP="00404D97">
      <w:r w:rsidRPr="00404D97">
        <w:rPr>
          <w:rFonts w:ascii="Trebuchet MS" w:hAnsi="Trebuchet MS" w:cs="Calibri"/>
          <w:u w:val="dotted"/>
          <w:lang w:val="fr-FR"/>
        </w:rPr>
        <w:t>Exercice sur feuille</w:t>
      </w:r>
    </w:p>
    <w:p w:rsidR="00404D97" w:rsidRPr="00404D97" w:rsidRDefault="00404D97" w:rsidP="00404D97">
      <w:pPr>
        <w:pStyle w:val="Paragraphedeliste"/>
        <w:numPr>
          <w:ilvl w:val="0"/>
          <w:numId w:val="12"/>
        </w:numPr>
      </w:pPr>
      <w:r w:rsidRPr="00404D97">
        <w:rPr>
          <w:rFonts w:ascii="Trebuchet MS" w:hAnsi="Trebuchet MS"/>
          <w:szCs w:val="28"/>
        </w:rPr>
        <w:t>Feuille d’exercice</w:t>
      </w:r>
      <w:r w:rsidR="0088566E">
        <w:rPr>
          <w:rFonts w:ascii="Trebuchet MS" w:hAnsi="Trebuchet MS"/>
          <w:szCs w:val="28"/>
        </w:rPr>
        <w:t>s.</w:t>
      </w:r>
    </w:p>
    <w:p w:rsidR="00404D97" w:rsidRPr="00404D97" w:rsidRDefault="00404D97" w:rsidP="00404D97">
      <w:pPr>
        <w:rPr>
          <w:rFonts w:ascii="Trebuchet MS" w:hAnsi="Trebuchet MS"/>
          <w:szCs w:val="28"/>
        </w:rPr>
      </w:pPr>
      <w:r w:rsidRPr="00404D97">
        <w:rPr>
          <w:rFonts w:ascii="Trebuchet MS" w:hAnsi="Trebuchet MS"/>
          <w:szCs w:val="28"/>
        </w:rPr>
        <w:t>PHASE D’EXERCICE</w:t>
      </w:r>
    </w:p>
    <w:p w:rsidR="00404D97" w:rsidRPr="00404D97" w:rsidRDefault="00404D97" w:rsidP="00404D97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 w:rsidRPr="00404D97">
        <w:rPr>
          <w:rFonts w:ascii="Trebuchet MS" w:hAnsi="Trebuchet MS"/>
        </w:rPr>
        <w:t>Un dossier d’exercice</w:t>
      </w:r>
      <w:r w:rsidR="0088566E">
        <w:rPr>
          <w:rFonts w:ascii="Trebuchet MS" w:hAnsi="Trebuchet MS"/>
        </w:rPr>
        <w:t>s par enfant.</w:t>
      </w:r>
    </w:p>
    <w:p w:rsidR="008A69AD" w:rsidRPr="002E3DDD" w:rsidRDefault="002456EE" w:rsidP="008A69A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BIBLIOGRAPHIE</w:t>
      </w:r>
    </w:p>
    <w:p w:rsidR="00FC51A5" w:rsidRPr="00566FD3" w:rsidRDefault="00FC51A5" w:rsidP="00FC51A5">
      <w:pPr>
        <w:pStyle w:val="Notedebasdepage"/>
        <w:numPr>
          <w:ilvl w:val="0"/>
          <w:numId w:val="13"/>
        </w:numPr>
        <w:jc w:val="both"/>
        <w:rPr>
          <w:rFonts w:ascii="Trebuchet MS" w:hAnsi="Trebuchet MS" w:cs="Times New Roman"/>
          <w:sz w:val="22"/>
          <w:szCs w:val="22"/>
        </w:rPr>
      </w:pPr>
      <w:r w:rsidRPr="00EF2643">
        <w:rPr>
          <w:rFonts w:ascii="Trebuchet MS" w:hAnsi="Trebuchet MS"/>
          <w:sz w:val="22"/>
          <w:szCs w:val="22"/>
        </w:rPr>
        <w:t xml:space="preserve">ROEGIERS.X, </w:t>
      </w:r>
      <w:r w:rsidRPr="00EF2643">
        <w:rPr>
          <w:rFonts w:ascii="Trebuchet MS" w:hAnsi="Trebuchet MS"/>
          <w:sz w:val="22"/>
          <w:szCs w:val="22"/>
          <w:u w:val="single"/>
        </w:rPr>
        <w:t>Les mathématiques à l’école primaire</w:t>
      </w:r>
      <w:r>
        <w:rPr>
          <w:rFonts w:ascii="Trebuchet MS" w:hAnsi="Trebuchet MS"/>
          <w:sz w:val="22"/>
          <w:szCs w:val="22"/>
        </w:rPr>
        <w:t>, Tome 2, Bruxelles, De Boeck, 2013</w:t>
      </w:r>
      <w:r w:rsidRPr="00EF2643">
        <w:rPr>
          <w:rFonts w:ascii="Trebuchet MS" w:hAnsi="Trebuchet MS"/>
          <w:sz w:val="22"/>
          <w:szCs w:val="22"/>
        </w:rPr>
        <w:t xml:space="preserve">, P </w:t>
      </w:r>
      <w:r>
        <w:rPr>
          <w:rFonts w:ascii="Trebuchet MS" w:hAnsi="Trebuchet MS"/>
          <w:sz w:val="22"/>
          <w:szCs w:val="22"/>
        </w:rPr>
        <w:t>18-26.</w:t>
      </w:r>
    </w:p>
    <w:p w:rsidR="0045119A" w:rsidRPr="00CE356E" w:rsidRDefault="0045119A" w:rsidP="0045119A">
      <w:pPr>
        <w:pStyle w:val="Paragraphedeliste"/>
        <w:rPr>
          <w:rFonts w:ascii="Trebuchet MS" w:hAnsi="Trebuchet MS"/>
          <w:b/>
        </w:rPr>
      </w:pPr>
    </w:p>
    <w:p w:rsidR="008A69AD" w:rsidRPr="002E3DDD" w:rsidRDefault="002456EE" w:rsidP="002456EE">
      <w:pPr>
        <w:keepNext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DISPOSITION TABULAIRE</w:t>
      </w:r>
      <w:r w:rsidR="0088566E">
        <w:rPr>
          <w:rFonts w:ascii="Trebuchet MS" w:hAnsi="Trebuchet MS"/>
          <w:b/>
        </w:rPr>
        <w:t xml:space="preserve"> : </w:t>
      </w:r>
      <w:r w:rsidR="00D07950">
        <w:rPr>
          <w:rFonts w:ascii="Trebuchet MS" w:hAnsi="Trebuchet MS"/>
          <w:b/>
        </w:rPr>
        <w:t xml:space="preserve">/ </w:t>
      </w:r>
    </w:p>
    <w:p w:rsidR="00CE356E" w:rsidRDefault="00CE356E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501EA5" w:rsidRDefault="00501EA5" w:rsidP="008A69AD">
      <w:pPr>
        <w:rPr>
          <w:rFonts w:ascii="Trebuchet MS" w:hAnsi="Trebuchet MS"/>
          <w:b/>
        </w:rPr>
      </w:pPr>
    </w:p>
    <w:p w:rsidR="00891E8F" w:rsidRDefault="00891E8F" w:rsidP="008A69AD">
      <w:pPr>
        <w:rPr>
          <w:rFonts w:ascii="Trebuchet MS" w:hAnsi="Trebuchet MS"/>
          <w:b/>
        </w:rPr>
      </w:pPr>
    </w:p>
    <w:p w:rsidR="00891E8F" w:rsidRDefault="00891E8F" w:rsidP="008A69AD">
      <w:pPr>
        <w:rPr>
          <w:rFonts w:ascii="Trebuchet MS" w:hAnsi="Trebuchet MS"/>
          <w:b/>
        </w:rPr>
      </w:pPr>
    </w:p>
    <w:p w:rsidR="00FC51A5" w:rsidRDefault="00FC51A5" w:rsidP="008A69AD">
      <w:pPr>
        <w:rPr>
          <w:rFonts w:ascii="Trebuchet MS" w:hAnsi="Trebuchet MS"/>
          <w:b/>
        </w:rPr>
      </w:pPr>
    </w:p>
    <w:p w:rsidR="00CE356E" w:rsidRPr="00FC51A5" w:rsidRDefault="00801148" w:rsidP="00CE356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ANALYSE MATIERE </w:t>
      </w:r>
    </w:p>
    <w:p w:rsidR="00FC51A5" w:rsidRPr="00FC51A5" w:rsidRDefault="00FC51A5" w:rsidP="008A69AD">
      <w:pPr>
        <w:rPr>
          <w:rFonts w:ascii="Trebuchet MS" w:hAnsi="Trebuchet MS"/>
        </w:rPr>
      </w:pPr>
      <w:r w:rsidRPr="00FC51A5">
        <w:rPr>
          <w:rFonts w:ascii="Trebuchet MS" w:hAnsi="Trebuchet MS"/>
          <w:u w:val="dotted"/>
        </w:rPr>
        <w:t>Définition réseau</w:t>
      </w:r>
      <w:r w:rsidR="0088566E">
        <w:rPr>
          <w:rFonts w:ascii="Trebuchet MS" w:hAnsi="Trebuchet MS"/>
        </w:rPr>
        <w:t> </w:t>
      </w:r>
    </w:p>
    <w:p w:rsidR="00FC51A5" w:rsidRDefault="00FC51A5" w:rsidP="0088566E">
      <w:pPr>
        <w:jc w:val="both"/>
        <w:rPr>
          <w:rFonts w:ascii="Trebuchet MS" w:hAnsi="Trebuchet MS"/>
        </w:rPr>
      </w:pPr>
      <w:r w:rsidRPr="00FC51A5">
        <w:rPr>
          <w:rFonts w:ascii="Trebuchet MS" w:hAnsi="Trebuchet MS"/>
        </w:rPr>
        <w:t xml:space="preserve">Un réseau est un ensemble structuré de lignes, droites ou non, dans le plan, qui </w:t>
      </w:r>
      <w:r w:rsidRPr="00B4456E">
        <w:rPr>
          <w:rFonts w:ascii="Trebuchet MS" w:hAnsi="Trebuchet MS"/>
        </w:rPr>
        <w:t xml:space="preserve">permet </w:t>
      </w:r>
      <w:r w:rsidRPr="00FC51A5">
        <w:rPr>
          <w:rFonts w:ascii="Trebuchet MS" w:hAnsi="Trebuchet MS"/>
        </w:rPr>
        <w:t xml:space="preserve">de joindre deux </w:t>
      </w:r>
      <w:r w:rsidRPr="00B4456E">
        <w:rPr>
          <w:rFonts w:ascii="Trebuchet MS" w:hAnsi="Trebuchet MS"/>
        </w:rPr>
        <w:t>quelconques d</w:t>
      </w:r>
      <w:r w:rsidRPr="00FC51A5">
        <w:rPr>
          <w:rFonts w:ascii="Trebuchet MS" w:hAnsi="Trebuchet MS"/>
        </w:rPr>
        <w:t>e ses points en se déplaçant uniquement le long des lignes du réseau.</w:t>
      </w:r>
    </w:p>
    <w:p w:rsidR="00FC51A5" w:rsidRDefault="00FC51A5" w:rsidP="008A69AD">
      <w:pPr>
        <w:rPr>
          <w:rFonts w:ascii="Trebuchet MS" w:hAnsi="Trebuchet MS"/>
        </w:rPr>
      </w:pPr>
      <w:r w:rsidRPr="00FC51A5">
        <w:rPr>
          <w:rFonts w:ascii="Trebuchet MS" w:hAnsi="Trebuchet MS"/>
          <w:u w:val="dotted"/>
        </w:rPr>
        <w:t>Définition de quadrillage</w:t>
      </w:r>
    </w:p>
    <w:p w:rsidR="00FC51A5" w:rsidRDefault="00FC51A5" w:rsidP="0088566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Un quadrillage est un réseau composé de droites appartenant à deux directions perpendiculaires entre elles et délimitant des carrés de même grandeur.</w:t>
      </w:r>
    </w:p>
    <w:p w:rsidR="007A718E" w:rsidRDefault="007A718E" w:rsidP="008A69AD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827405</wp:posOffset>
            </wp:positionV>
            <wp:extent cx="4953000" cy="57435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6E" w:rsidRDefault="007A718E" w:rsidP="008A69AD">
      <w:pPr>
        <w:rPr>
          <w:rFonts w:ascii="Trebuchet MS" w:hAnsi="Trebuchet MS"/>
        </w:rPr>
      </w:pPr>
      <w:r w:rsidRPr="007A718E">
        <w:rPr>
          <w:rFonts w:ascii="Trebuchet MS" w:hAnsi="Trebuchet MS"/>
          <w:u w:val="dotted"/>
        </w:rPr>
        <w:t>Vocabulaire spatial</w:t>
      </w:r>
    </w:p>
    <w:p w:rsidR="0088566E" w:rsidRDefault="0088566E" w:rsidP="008A69AD">
      <w:pPr>
        <w:rPr>
          <w:rFonts w:ascii="Trebuchet MS" w:hAnsi="Trebuchet MS"/>
        </w:rPr>
      </w:pPr>
    </w:p>
    <w:p w:rsidR="007A718E" w:rsidRPr="00FC51A5" w:rsidRDefault="007A718E" w:rsidP="008A69AD">
      <w:pPr>
        <w:rPr>
          <w:rFonts w:ascii="Trebuchet MS" w:hAnsi="Trebuchet MS"/>
        </w:rPr>
        <w:sectPr w:rsidR="007A718E" w:rsidRPr="00FC51A5" w:rsidSect="0054330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43301" w:rsidRPr="002E3DDD" w:rsidRDefault="00543301" w:rsidP="008A69A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DEROULEMENT</w:t>
      </w:r>
    </w:p>
    <w:tbl>
      <w:tblPr>
        <w:tblStyle w:val="Grilledutableau"/>
        <w:tblW w:w="13811" w:type="dxa"/>
        <w:jc w:val="center"/>
        <w:tblInd w:w="-1723" w:type="dxa"/>
        <w:tblLayout w:type="fixed"/>
        <w:tblLook w:val="04A0"/>
      </w:tblPr>
      <w:tblGrid>
        <w:gridCol w:w="940"/>
        <w:gridCol w:w="5954"/>
        <w:gridCol w:w="3969"/>
        <w:gridCol w:w="2948"/>
      </w:tblGrid>
      <w:tr w:rsidR="00D13AEA" w:rsidRPr="002E3DDD" w:rsidTr="002B6247">
        <w:trPr>
          <w:trHeight w:val="85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EA" w:rsidRPr="002E3DDD" w:rsidRDefault="00D13AEA" w:rsidP="00A3624C">
            <w:pPr>
              <w:pStyle w:val="Paragraphedeliste"/>
              <w:ind w:left="0"/>
              <w:jc w:val="center"/>
              <w:rPr>
                <w:rFonts w:ascii="Trebuchet MS" w:hAnsi="Trebuchet MS"/>
                <w:b/>
              </w:rPr>
            </w:pPr>
            <w:r w:rsidRPr="002E3DDD">
              <w:rPr>
                <w:rFonts w:ascii="Trebuchet MS" w:hAnsi="Trebuchet MS"/>
                <w:b/>
              </w:rPr>
              <w:t>Temps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EA" w:rsidRPr="002E3DDD" w:rsidRDefault="00D13AEA" w:rsidP="00A3624C">
            <w:pPr>
              <w:pStyle w:val="Paragraphedeliste"/>
              <w:ind w:left="0"/>
              <w:jc w:val="center"/>
              <w:rPr>
                <w:rFonts w:ascii="Trebuchet MS" w:hAnsi="Trebuchet MS"/>
                <w:b/>
              </w:rPr>
            </w:pPr>
            <w:r w:rsidRPr="002E3DDD">
              <w:rPr>
                <w:rFonts w:ascii="Trebuchet MS" w:hAnsi="Trebuchet MS"/>
                <w:b/>
              </w:rPr>
              <w:t>Déroulement méthodologique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EA" w:rsidRPr="002E3DDD" w:rsidRDefault="00D13AEA" w:rsidP="00A3624C">
            <w:pPr>
              <w:pStyle w:val="Paragraphedeliste"/>
              <w:ind w:left="0"/>
              <w:jc w:val="center"/>
              <w:rPr>
                <w:rFonts w:ascii="Trebuchet MS" w:hAnsi="Trebuchet MS"/>
                <w:b/>
              </w:rPr>
            </w:pPr>
            <w:r w:rsidRPr="002E3DDD">
              <w:rPr>
                <w:rFonts w:ascii="Trebuchet MS" w:hAnsi="Trebuchet MS"/>
                <w:b/>
              </w:rPr>
              <w:t>Stratégies et difficultés des enfants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EA" w:rsidRPr="002E3DDD" w:rsidRDefault="00D13AEA" w:rsidP="00A3624C">
            <w:pPr>
              <w:pStyle w:val="Paragraphedeliste"/>
              <w:ind w:left="0"/>
              <w:jc w:val="center"/>
              <w:rPr>
                <w:rFonts w:ascii="Trebuchet MS" w:hAnsi="Trebuchet MS"/>
                <w:b/>
              </w:rPr>
            </w:pPr>
            <w:r w:rsidRPr="002E3DDD">
              <w:rPr>
                <w:rFonts w:ascii="Trebuchet MS" w:hAnsi="Trebuchet MS"/>
                <w:b/>
              </w:rPr>
              <w:t>Matière et supports</w:t>
            </w:r>
          </w:p>
        </w:tc>
      </w:tr>
      <w:tr w:rsidR="00D13AEA" w:rsidRPr="002E3DDD" w:rsidTr="002B6247">
        <w:trPr>
          <w:trHeight w:val="4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pStyle w:val="Paragraphedeliste"/>
              <w:spacing w:before="240" w:after="120"/>
              <w:ind w:left="0"/>
              <w:contextualSpacing w:val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pStyle w:val="Paragraphedeliste"/>
              <w:spacing w:before="240" w:after="120"/>
              <w:contextualSpacing w:val="0"/>
              <w:rPr>
                <w:rFonts w:ascii="Trebuchet MS" w:hAnsi="Trebuchet MS"/>
                <w:b/>
                <w:szCs w:val="28"/>
              </w:rPr>
            </w:pPr>
            <w:r w:rsidRPr="002E3DDD">
              <w:rPr>
                <w:rFonts w:ascii="Trebuchet MS" w:hAnsi="Trebuchet MS"/>
                <w:b/>
                <w:szCs w:val="28"/>
              </w:rPr>
              <w:t>1</w:t>
            </w:r>
            <w:r w:rsidRPr="002E3DDD">
              <w:rPr>
                <w:rFonts w:ascii="Trebuchet MS" w:hAnsi="Trebuchet MS"/>
                <w:b/>
                <w:szCs w:val="28"/>
                <w:vertAlign w:val="superscript"/>
              </w:rPr>
              <w:t>ère</w:t>
            </w:r>
            <w:r w:rsidRPr="002E3DDD">
              <w:rPr>
                <w:rFonts w:ascii="Trebuchet MS" w:hAnsi="Trebuchet MS"/>
                <w:b/>
                <w:szCs w:val="28"/>
              </w:rPr>
              <w:t xml:space="preserve"> séance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spacing w:before="240" w:after="120"/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spacing w:before="240" w:after="120"/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D13AEA" w:rsidRPr="002E3DDD" w:rsidTr="002B6247">
        <w:trPr>
          <w:trHeight w:val="4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B13124">
            <w:pPr>
              <w:pStyle w:val="Paragraphedeliste"/>
              <w:numPr>
                <w:ilvl w:val="0"/>
                <w:numId w:val="3"/>
              </w:numPr>
              <w:spacing w:before="240" w:after="240"/>
              <w:ind w:left="1077" w:hanging="357"/>
              <w:contextualSpacing w:val="0"/>
              <w:rPr>
                <w:rFonts w:ascii="Trebuchet MS" w:hAnsi="Trebuchet MS"/>
                <w:b/>
                <w:szCs w:val="28"/>
              </w:rPr>
            </w:pPr>
            <w:r w:rsidRPr="002E3DDD">
              <w:rPr>
                <w:rFonts w:ascii="Trebuchet MS" w:hAnsi="Trebuchet MS"/>
                <w:b/>
                <w:szCs w:val="28"/>
              </w:rPr>
              <w:t>PHASE DE MOBILISATION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D13AEA" w:rsidRPr="002E3DDD" w:rsidTr="002B6247">
        <w:trPr>
          <w:trHeight w:val="85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A3624C" w:rsidRPr="00501EA5" w:rsidRDefault="00501EA5" w:rsidP="00B07578">
            <w:pPr>
              <w:pStyle w:val="Paragraphedeliste"/>
              <w:numPr>
                <w:ilvl w:val="0"/>
                <w:numId w:val="4"/>
              </w:numPr>
              <w:rPr>
                <w:rFonts w:ascii="Trebuchet MS" w:hAnsi="Trebuchet MS"/>
                <w:szCs w:val="28"/>
                <w:u w:val="single"/>
              </w:rPr>
            </w:pPr>
            <w:r w:rsidRPr="00501EA5">
              <w:rPr>
                <w:rFonts w:ascii="Trebuchet MS" w:hAnsi="Trebuchet MS"/>
                <w:szCs w:val="28"/>
                <w:u w:val="single"/>
              </w:rPr>
              <w:t>Situation-problème (</w:t>
            </w:r>
            <w:proofErr w:type="spellStart"/>
            <w:r w:rsidRPr="00501EA5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501EA5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A3624C" w:rsidRPr="002E3DDD" w:rsidRDefault="00A3624C" w:rsidP="00A3624C">
            <w:pPr>
              <w:rPr>
                <w:rFonts w:ascii="Trebuchet MS" w:hAnsi="Trebuchet MS"/>
              </w:rPr>
            </w:pPr>
          </w:p>
          <w:p w:rsidR="00501EA5" w:rsidRDefault="005D2387" w:rsidP="00A362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Pendant la récréation, j’aurai dessiné un quadrillage sur le sol à l’aide de scotch noir.</w:t>
            </w:r>
          </w:p>
          <w:p w:rsidR="00501EA5" w:rsidRDefault="00501EA5" w:rsidP="00A3624C">
            <w:pPr>
              <w:rPr>
                <w:rFonts w:ascii="Trebuchet MS" w:hAnsi="Trebuchet MS"/>
              </w:rPr>
            </w:pPr>
          </w:p>
          <w:p w:rsidR="00501EA5" w:rsidRDefault="00501EA5" w:rsidP="00A3624C">
            <w:pPr>
              <w:rPr>
                <w:rFonts w:ascii="Trebuchet MS" w:hAnsi="Trebuchet MS"/>
              </w:rPr>
            </w:pPr>
            <w:r w:rsidRPr="00E27FA6">
              <w:rPr>
                <w:rFonts w:ascii="Trebuchet MS" w:hAnsi="Trebuchet MS"/>
                <w:u w:val="dotted"/>
              </w:rPr>
              <w:t>Consigne</w:t>
            </w:r>
          </w:p>
          <w:p w:rsidR="00501EA5" w:rsidRDefault="00501EA5" w:rsidP="00A3624C">
            <w:pPr>
              <w:rPr>
                <w:rFonts w:ascii="Trebuchet MS" w:hAnsi="Trebuchet MS"/>
              </w:rPr>
            </w:pPr>
          </w:p>
          <w:p w:rsidR="00E27FA6" w:rsidRDefault="00E27FA6" w:rsidP="005D23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« </w:t>
            </w:r>
            <w:r w:rsidR="005D2387">
              <w:rPr>
                <w:rFonts w:ascii="Trebuchet MS" w:hAnsi="Trebuchet MS"/>
              </w:rPr>
              <w:t>Vous allez devoir orienter l’enfant pour qu’ils puissent retrouver le trésor.</w:t>
            </w:r>
            <w:r>
              <w:rPr>
                <w:rFonts w:ascii="Trebuchet MS" w:hAnsi="Trebuchet MS"/>
              </w:rPr>
              <w:t> »</w:t>
            </w:r>
          </w:p>
          <w:p w:rsidR="00501EA5" w:rsidRDefault="00501EA5" w:rsidP="00A3624C">
            <w:pPr>
              <w:rPr>
                <w:rFonts w:ascii="Trebuchet MS" w:hAnsi="Trebuchet MS"/>
              </w:rPr>
            </w:pPr>
          </w:p>
          <w:p w:rsidR="005D2387" w:rsidRDefault="005D2387" w:rsidP="00A362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Sur le quadrillage, il y aura une case avec une </w:t>
            </w:r>
            <w:r w:rsidR="00CC04A8">
              <w:rPr>
                <w:rFonts w:ascii="Trebuchet MS" w:hAnsi="Trebuchet MS"/>
              </w:rPr>
              <w:t>croix</w:t>
            </w:r>
            <w:r>
              <w:rPr>
                <w:rFonts w:ascii="Trebuchet MS" w:hAnsi="Trebuchet MS"/>
              </w:rPr>
              <w:t xml:space="preserve"> (le départ) et une c</w:t>
            </w:r>
            <w:r w:rsidR="00B13124">
              <w:rPr>
                <w:rFonts w:ascii="Trebuchet MS" w:hAnsi="Trebuchet MS"/>
              </w:rPr>
              <w:t>ase avec l’arrivée (le trésor).</w:t>
            </w:r>
          </w:p>
          <w:p w:rsidR="005D2387" w:rsidRDefault="005D2387" w:rsidP="00A3624C">
            <w:pPr>
              <w:rPr>
                <w:rFonts w:ascii="Trebuchet MS" w:hAnsi="Trebuchet MS"/>
              </w:rPr>
            </w:pPr>
          </w:p>
          <w:p w:rsidR="005D2387" w:rsidRDefault="005D2387" w:rsidP="00A3624C">
            <w:pPr>
              <w:rPr>
                <w:rFonts w:ascii="Trebuchet MS" w:hAnsi="Trebuchet MS"/>
              </w:rPr>
            </w:pPr>
            <w:r w:rsidRPr="005D2387">
              <w:rPr>
                <w:rFonts w:ascii="Trebuchet MS" w:hAnsi="Trebuchet MS"/>
                <w:u w:val="dotted"/>
              </w:rPr>
              <w:t>Contrainte</w:t>
            </w:r>
          </w:p>
          <w:p w:rsidR="005D2387" w:rsidRDefault="005D2387" w:rsidP="00A3624C">
            <w:pPr>
              <w:rPr>
                <w:rFonts w:ascii="Trebuchet MS" w:hAnsi="Trebuchet MS"/>
              </w:rPr>
            </w:pPr>
          </w:p>
          <w:p w:rsidR="005D2387" w:rsidRPr="005D2387" w:rsidRDefault="005D2387" w:rsidP="005D2387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Faire déplacer plusieurs fois l’enfant (ne pas lui dire</w:t>
            </w:r>
            <w:r w:rsidR="00B4456E">
              <w:rPr>
                <w:rFonts w:ascii="Trebuchet MS" w:hAnsi="Trebuchet MS"/>
              </w:rPr>
              <w:t xml:space="preserve"> de n’</w:t>
            </w:r>
            <w:r>
              <w:rPr>
                <w:rFonts w:ascii="Trebuchet MS" w:hAnsi="Trebuchet MS"/>
              </w:rPr>
              <w:t xml:space="preserve">aller </w:t>
            </w:r>
            <w:r w:rsidRPr="00B4456E">
              <w:rPr>
                <w:rFonts w:ascii="Trebuchet MS" w:hAnsi="Trebuchet MS"/>
              </w:rPr>
              <w:t>que tout</w:t>
            </w:r>
            <w:r>
              <w:rPr>
                <w:rFonts w:ascii="Trebuchet MS" w:hAnsi="Trebuchet MS"/>
              </w:rPr>
              <w:t xml:space="preserve"> droit par exemple)</w:t>
            </w:r>
          </w:p>
          <w:p w:rsidR="00501EA5" w:rsidRDefault="00501EA5" w:rsidP="00A3624C">
            <w:pPr>
              <w:rPr>
                <w:rFonts w:ascii="Trebuchet MS" w:hAnsi="Trebuchet MS"/>
              </w:rPr>
            </w:pPr>
          </w:p>
          <w:p w:rsidR="00D13AEA" w:rsidRDefault="00D13AEA" w:rsidP="00501EA5">
            <w:pPr>
              <w:rPr>
                <w:rStyle w:val="null"/>
              </w:rPr>
            </w:pPr>
          </w:p>
          <w:p w:rsidR="005D2387" w:rsidRDefault="005D2387" w:rsidP="00501EA5">
            <w:pPr>
              <w:rPr>
                <w:rStyle w:val="null"/>
              </w:rPr>
            </w:pPr>
          </w:p>
          <w:p w:rsidR="005D2387" w:rsidRDefault="005D2387" w:rsidP="00501EA5">
            <w:pPr>
              <w:rPr>
                <w:rStyle w:val="null"/>
              </w:rPr>
            </w:pPr>
          </w:p>
          <w:p w:rsidR="005D2387" w:rsidRPr="000013B1" w:rsidRDefault="005D2387" w:rsidP="00501EA5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  <w:r w:rsidRPr="002E3DDD"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A3624C" w:rsidRDefault="002B6247" w:rsidP="00B07578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éco</w:t>
            </w:r>
            <w:r w:rsidR="00682F7E">
              <w:rPr>
                <w:rFonts w:ascii="Trebuchet MS" w:hAnsi="Trebuchet MS"/>
                <w:szCs w:val="28"/>
              </w:rPr>
              <w:t xml:space="preserve">utent </w:t>
            </w:r>
            <w:r w:rsidR="00B13124">
              <w:rPr>
                <w:rFonts w:ascii="Trebuchet MS" w:hAnsi="Trebuchet MS"/>
                <w:szCs w:val="28"/>
              </w:rPr>
              <w:t>les consignes.</w:t>
            </w:r>
          </w:p>
          <w:p w:rsidR="00501EA5" w:rsidRDefault="005D2387" w:rsidP="00B07578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Ils décrivent le chemin </w:t>
            </w:r>
            <w:r w:rsidRPr="00B4456E">
              <w:rPr>
                <w:rFonts w:ascii="Trebuchet MS" w:hAnsi="Trebuchet MS"/>
                <w:szCs w:val="28"/>
              </w:rPr>
              <w:t>à l’E choisi</w:t>
            </w:r>
            <w:r w:rsidRPr="00B13124">
              <w:rPr>
                <w:rFonts w:ascii="Trebuchet MS" w:hAnsi="Trebuchet MS"/>
                <w:color w:val="FF0000"/>
                <w:szCs w:val="28"/>
              </w:rPr>
              <w:t xml:space="preserve"> </w:t>
            </w:r>
            <w:r>
              <w:rPr>
                <w:rFonts w:ascii="Trebuchet MS" w:hAnsi="Trebuchet MS"/>
                <w:szCs w:val="28"/>
              </w:rPr>
              <w:t>pour que celui-ci arrive au trésor.</w:t>
            </w:r>
          </w:p>
          <w:p w:rsidR="00501EA5" w:rsidRDefault="00501EA5" w:rsidP="00501EA5">
            <w:pPr>
              <w:rPr>
                <w:rFonts w:ascii="Trebuchet MS" w:hAnsi="Trebuchet MS"/>
                <w:szCs w:val="28"/>
              </w:rPr>
            </w:pPr>
          </w:p>
          <w:p w:rsidR="00501EA5" w:rsidRPr="00E27FA6" w:rsidRDefault="00501EA5" w:rsidP="00501EA5">
            <w:pPr>
              <w:rPr>
                <w:rFonts w:ascii="Trebuchet MS" w:hAnsi="Trebuchet MS"/>
                <w:szCs w:val="28"/>
                <w:u w:val="dotted"/>
              </w:rPr>
            </w:pPr>
            <w:r w:rsidRPr="00E27FA6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501EA5" w:rsidRDefault="00501EA5" w:rsidP="00501EA5">
            <w:pPr>
              <w:rPr>
                <w:rFonts w:ascii="Trebuchet MS" w:hAnsi="Trebuchet MS"/>
                <w:szCs w:val="28"/>
              </w:rPr>
            </w:pPr>
          </w:p>
          <w:p w:rsidR="00501EA5" w:rsidRPr="00501EA5" w:rsidRDefault="00501EA5" w:rsidP="00B07578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Ne pas s’exprimer clairement pour aider l’enfant à </w:t>
            </w:r>
            <w:r w:rsidR="005D2387">
              <w:rPr>
                <w:rFonts w:ascii="Trebuchet MS" w:hAnsi="Trebuchet MS"/>
                <w:szCs w:val="28"/>
              </w:rPr>
              <w:t>arriver jusqu’au trésor.</w:t>
            </w:r>
          </w:p>
          <w:p w:rsidR="00D13AEA" w:rsidRPr="00E27FA6" w:rsidRDefault="00D13AEA" w:rsidP="00E27FA6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  <w:r w:rsidRPr="002E3DDD"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D13AEA" w:rsidRDefault="005D2387" w:rsidP="00B07578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Du scotch </w:t>
            </w:r>
            <w:r w:rsidR="00CC04A8">
              <w:rPr>
                <w:rFonts w:ascii="Trebuchet MS" w:hAnsi="Trebuchet MS"/>
                <w:szCs w:val="28"/>
              </w:rPr>
              <w:t>(quadrillage 6 cases sur 6)</w:t>
            </w:r>
            <w:r w:rsidR="00B13124">
              <w:rPr>
                <w:rFonts w:ascii="Trebuchet MS" w:hAnsi="Trebuchet MS"/>
                <w:szCs w:val="28"/>
              </w:rPr>
              <w:t>.</w:t>
            </w:r>
          </w:p>
          <w:p w:rsidR="005D2387" w:rsidRDefault="005D2387" w:rsidP="00B07578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Une carte </w:t>
            </w:r>
            <w:r w:rsidR="00CC04A8">
              <w:rPr>
                <w:rFonts w:ascii="Trebuchet MS" w:hAnsi="Trebuchet MS"/>
                <w:szCs w:val="28"/>
              </w:rPr>
              <w:t>croix</w:t>
            </w:r>
            <w:r w:rsidR="00B13124">
              <w:rPr>
                <w:rFonts w:ascii="Trebuchet MS" w:hAnsi="Trebuchet MS"/>
                <w:szCs w:val="28"/>
              </w:rPr>
              <w:t>.</w:t>
            </w:r>
          </w:p>
          <w:p w:rsidR="005D2387" w:rsidRDefault="005D2387" w:rsidP="00B07578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Une carte trésor</w:t>
            </w:r>
            <w:r w:rsidR="00B13124">
              <w:rPr>
                <w:rFonts w:ascii="Trebuchet MS" w:hAnsi="Trebuchet MS"/>
                <w:szCs w:val="28"/>
              </w:rPr>
              <w:t>.</w:t>
            </w:r>
          </w:p>
          <w:p w:rsidR="005D2387" w:rsidRPr="002E3DDD" w:rsidRDefault="005D2387" w:rsidP="005D2387">
            <w:pPr>
              <w:pStyle w:val="Paragraphedeliste"/>
              <w:rPr>
                <w:rFonts w:ascii="Trebuchet MS" w:hAnsi="Trebuchet MS"/>
                <w:szCs w:val="28"/>
              </w:rPr>
            </w:pPr>
          </w:p>
        </w:tc>
      </w:tr>
      <w:tr w:rsidR="00C667FB" w:rsidRPr="002E3DDD" w:rsidTr="00F47476">
        <w:trPr>
          <w:trHeight w:val="37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B" w:rsidRPr="002E3DDD" w:rsidRDefault="00C667FB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6" w:rsidRPr="00B13124" w:rsidRDefault="00F47476" w:rsidP="00B13124">
            <w:pPr>
              <w:pStyle w:val="Paragraphedeliste"/>
              <w:numPr>
                <w:ilvl w:val="0"/>
                <w:numId w:val="3"/>
              </w:numPr>
              <w:spacing w:before="240" w:after="240"/>
              <w:ind w:left="1077" w:hanging="357"/>
              <w:contextualSpacing w:val="0"/>
              <w:rPr>
                <w:rFonts w:ascii="Trebuchet MS" w:hAnsi="Trebuchet MS"/>
                <w:szCs w:val="28"/>
              </w:rPr>
            </w:pPr>
            <w:r w:rsidRPr="002E3DDD">
              <w:rPr>
                <w:rFonts w:ascii="Trebuchet MS" w:hAnsi="Trebuchet MS"/>
                <w:b/>
                <w:szCs w:val="28"/>
              </w:rPr>
              <w:t>PHASE D’APPRENTISSAGE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B" w:rsidRPr="002E3DDD" w:rsidRDefault="00C667FB" w:rsidP="00A3624C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B" w:rsidRPr="002E3DDD" w:rsidRDefault="00C667FB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D13AEA" w:rsidRPr="002E3DDD" w:rsidTr="002B6247">
        <w:trPr>
          <w:trHeight w:val="85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D13AEA">
            <w:pPr>
              <w:rPr>
                <w:rFonts w:ascii="Trebuchet MS" w:hAnsi="Trebuchet MS"/>
                <w:b/>
                <w:szCs w:val="28"/>
              </w:rPr>
            </w:pPr>
          </w:p>
          <w:p w:rsidR="00D13AEA" w:rsidRPr="00501EA5" w:rsidRDefault="005D2387" w:rsidP="00B07578">
            <w:pPr>
              <w:pStyle w:val="Paragraphedeliste"/>
              <w:numPr>
                <w:ilvl w:val="0"/>
                <w:numId w:val="4"/>
              </w:numPr>
              <w:rPr>
                <w:rFonts w:ascii="Trebuchet MS" w:hAnsi="Trebuchet MS"/>
                <w:b/>
                <w:u w:val="dotted"/>
              </w:rPr>
            </w:pPr>
            <w:r>
              <w:rPr>
                <w:rFonts w:ascii="Trebuchet MS" w:hAnsi="Trebuchet MS" w:cs="Calibri"/>
                <w:u w:val="dotted"/>
                <w:lang w:val="fr-FR"/>
              </w:rPr>
              <w:t>Expliquer le chemin par des flèches</w:t>
            </w:r>
            <w:r w:rsidR="00501EA5" w:rsidRPr="00B13124">
              <w:rPr>
                <w:rFonts w:ascii="Trebuchet MS" w:hAnsi="Trebuchet MS" w:cs="Calibri"/>
                <w:lang w:val="fr-FR"/>
              </w:rPr>
              <w:t xml:space="preserve"> (</w:t>
            </w:r>
            <w:proofErr w:type="spellStart"/>
            <w:r w:rsidR="00501EA5" w:rsidRPr="00B13124">
              <w:rPr>
                <w:rFonts w:ascii="Trebuchet MS" w:hAnsi="Trebuchet MS" w:cs="Calibri"/>
                <w:lang w:val="fr-FR"/>
              </w:rPr>
              <w:t>coll</w:t>
            </w:r>
            <w:proofErr w:type="spellEnd"/>
            <w:r w:rsidR="00501EA5" w:rsidRPr="00B13124">
              <w:rPr>
                <w:rFonts w:ascii="Trebuchet MS" w:hAnsi="Trebuchet MS" w:cs="Calibri"/>
                <w:lang w:val="fr-FR"/>
              </w:rPr>
              <w:t>-oral)</w:t>
            </w:r>
          </w:p>
          <w:p w:rsidR="00501EA5" w:rsidRPr="00501EA5" w:rsidRDefault="00501EA5" w:rsidP="00501EA5">
            <w:pPr>
              <w:rPr>
                <w:rFonts w:ascii="Trebuchet MS" w:hAnsi="Trebuchet MS"/>
                <w:b/>
                <w:u w:val="dotted"/>
              </w:rPr>
            </w:pPr>
          </w:p>
          <w:p w:rsidR="00501EA5" w:rsidRPr="00501EA5" w:rsidRDefault="00E27FA6" w:rsidP="0045119A">
            <w:pPr>
              <w:rPr>
                <w:rFonts w:ascii="Trebuchet MS" w:hAnsi="Trebuchet MS"/>
                <w:u w:val="dotted"/>
              </w:rPr>
            </w:pPr>
            <w:r>
              <w:rPr>
                <w:rFonts w:ascii="Trebuchet MS" w:hAnsi="Trebuchet MS"/>
                <w:u w:val="dotted"/>
              </w:rPr>
              <w:t>Consigne</w:t>
            </w:r>
          </w:p>
          <w:p w:rsidR="00501EA5" w:rsidRDefault="00501EA5" w:rsidP="0045119A">
            <w:pPr>
              <w:rPr>
                <w:rFonts w:ascii="Trebuchet MS" w:hAnsi="Trebuchet MS"/>
              </w:rPr>
            </w:pPr>
          </w:p>
          <w:p w:rsidR="00D56615" w:rsidRDefault="0045119A" w:rsidP="005D238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« </w:t>
            </w:r>
            <w:r w:rsidR="005D2387">
              <w:rPr>
                <w:rFonts w:ascii="Trebuchet MS" w:hAnsi="Trebuchet MS"/>
              </w:rPr>
              <w:t xml:space="preserve">Maintenant, je distribue à un enfant une fiche avec des flèches. Il doit expliquer le chemin </w:t>
            </w:r>
            <w:r w:rsidR="00B4456E" w:rsidRPr="00B4456E">
              <w:rPr>
                <w:rFonts w:ascii="Trebuchet MS" w:hAnsi="Trebuchet MS"/>
              </w:rPr>
              <w:t xml:space="preserve">à un autre </w:t>
            </w:r>
            <w:r w:rsidR="005D2387" w:rsidRPr="00B4456E">
              <w:rPr>
                <w:rFonts w:ascii="Trebuchet MS" w:hAnsi="Trebuchet MS"/>
              </w:rPr>
              <w:t>enfant</w:t>
            </w:r>
            <w:r w:rsidR="00B4456E">
              <w:rPr>
                <w:rFonts w:ascii="Trebuchet MS" w:hAnsi="Trebuchet MS"/>
              </w:rPr>
              <w:t xml:space="preserve"> avec</w:t>
            </w:r>
            <w:r w:rsidR="005D2387">
              <w:rPr>
                <w:rFonts w:ascii="Trebuchet MS" w:hAnsi="Trebuchet MS"/>
              </w:rPr>
              <w:t xml:space="preserve"> l’aide des flèches. »</w:t>
            </w:r>
          </w:p>
          <w:p w:rsidR="00CC04A8" w:rsidRDefault="00CC04A8" w:rsidP="005D2387">
            <w:pPr>
              <w:rPr>
                <w:rFonts w:ascii="Trebuchet MS" w:hAnsi="Trebuchet MS"/>
              </w:rPr>
            </w:pPr>
          </w:p>
          <w:p w:rsidR="00CC04A8" w:rsidRPr="00CC04A8" w:rsidRDefault="00B13124" w:rsidP="00CC04A8">
            <w:pPr>
              <w:pStyle w:val="Paragraphedeliste"/>
              <w:numPr>
                <w:ilvl w:val="0"/>
                <w:numId w:val="14"/>
              </w:numPr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 chemins différents.</w:t>
            </w:r>
          </w:p>
          <w:p w:rsidR="00D56615" w:rsidRPr="002E3DDD" w:rsidRDefault="00D56615" w:rsidP="00D56615">
            <w:pPr>
              <w:tabs>
                <w:tab w:val="left" w:pos="284"/>
              </w:tabs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rPr>
                <w:rFonts w:ascii="Trebuchet MS" w:hAnsi="Trebuchet MS"/>
                <w:szCs w:val="28"/>
              </w:rPr>
            </w:pPr>
          </w:p>
          <w:p w:rsidR="00D13AEA" w:rsidRDefault="00D13AEA" w:rsidP="00D56849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2E3DDD">
              <w:rPr>
                <w:rFonts w:ascii="Trebuchet MS" w:eastAsia="Arial Unicode MS" w:hAnsi="Trebuchet MS" w:cs="Arial Unicode MS"/>
                <w:szCs w:val="28"/>
                <w:u w:val="dotted"/>
              </w:rPr>
              <w:t>Stratégies</w:t>
            </w:r>
          </w:p>
          <w:p w:rsidR="00D56849" w:rsidRPr="00D56849" w:rsidRDefault="00D56849" w:rsidP="00D56849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</w:p>
          <w:p w:rsidR="00CC04A8" w:rsidRDefault="005D2387" w:rsidP="00CC04A8">
            <w:pPr>
              <w:pStyle w:val="Paragraphedeliste"/>
              <w:numPr>
                <w:ilvl w:val="0"/>
                <w:numId w:val="5"/>
              </w:numPr>
              <w:rPr>
                <w:rFonts w:ascii="Trebuchet MS" w:eastAsia="Arial Unicode MS" w:hAnsi="Trebuchet MS" w:cs="Arial Unicode MS"/>
                <w:szCs w:val="28"/>
              </w:rPr>
            </w:pPr>
            <w:r>
              <w:rPr>
                <w:rFonts w:ascii="Trebuchet MS" w:eastAsia="Arial Unicode MS" w:hAnsi="Trebuchet MS" w:cs="Arial Unicode MS"/>
                <w:szCs w:val="28"/>
              </w:rPr>
              <w:t>L’e</w:t>
            </w:r>
            <w:r w:rsidR="00E61812">
              <w:rPr>
                <w:rFonts w:ascii="Trebuchet MS" w:eastAsia="Arial Unicode MS" w:hAnsi="Trebuchet MS" w:cs="Arial Unicode MS"/>
                <w:szCs w:val="28"/>
              </w:rPr>
              <w:t>nfant lit les indications à l’autre enfant</w:t>
            </w:r>
            <w:r w:rsidR="00CC04A8">
              <w:rPr>
                <w:rFonts w:ascii="Trebuchet MS" w:eastAsia="Arial Unicode MS" w:hAnsi="Trebuchet MS" w:cs="Arial Unicode MS"/>
                <w:szCs w:val="28"/>
              </w:rPr>
              <w:t>.</w:t>
            </w:r>
          </w:p>
          <w:p w:rsidR="00CC04A8" w:rsidRPr="00CC04A8" w:rsidRDefault="00B13124" w:rsidP="00CC04A8">
            <w:pPr>
              <w:pStyle w:val="Paragraphedeliste"/>
              <w:numPr>
                <w:ilvl w:val="0"/>
                <w:numId w:val="5"/>
              </w:numPr>
              <w:rPr>
                <w:rFonts w:ascii="Trebuchet MS" w:eastAsia="Arial Unicode MS" w:hAnsi="Trebuchet MS" w:cs="Arial Unicode MS"/>
                <w:szCs w:val="28"/>
              </w:rPr>
            </w:pPr>
            <w:r>
              <w:rPr>
                <w:rFonts w:ascii="Trebuchet MS" w:eastAsia="Arial Unicode MS" w:hAnsi="Trebuchet MS" w:cs="Arial Unicode MS"/>
                <w:szCs w:val="28"/>
              </w:rPr>
              <w:t>…</w:t>
            </w:r>
          </w:p>
          <w:p w:rsidR="00270E0A" w:rsidRDefault="00270E0A" w:rsidP="00270E0A">
            <w:pPr>
              <w:rPr>
                <w:rFonts w:ascii="Trebuchet MS" w:eastAsia="Arial Unicode MS" w:hAnsi="Trebuchet MS" w:cs="Arial Unicode MS"/>
                <w:szCs w:val="28"/>
              </w:rPr>
            </w:pPr>
          </w:p>
          <w:p w:rsidR="00270E0A" w:rsidRDefault="00270E0A" w:rsidP="00270E0A">
            <w:pPr>
              <w:rPr>
                <w:rFonts w:ascii="Trebuchet MS" w:eastAsia="Arial Unicode MS" w:hAnsi="Trebuchet MS" w:cs="Arial Unicode MS"/>
                <w:szCs w:val="28"/>
              </w:rPr>
            </w:pPr>
            <w:r w:rsidRPr="00270E0A">
              <w:rPr>
                <w:rFonts w:ascii="Trebuchet MS" w:eastAsia="Arial Unicode MS" w:hAnsi="Trebuchet MS" w:cs="Arial Unicode MS"/>
                <w:szCs w:val="28"/>
                <w:u w:val="dotted"/>
              </w:rPr>
              <w:t>Difficultés</w:t>
            </w:r>
          </w:p>
          <w:p w:rsidR="00270E0A" w:rsidRDefault="00270E0A" w:rsidP="00270E0A">
            <w:pPr>
              <w:rPr>
                <w:rFonts w:ascii="Trebuchet MS" w:eastAsia="Arial Unicode MS" w:hAnsi="Trebuchet MS" w:cs="Arial Unicode MS"/>
                <w:szCs w:val="28"/>
              </w:rPr>
            </w:pPr>
          </w:p>
          <w:p w:rsidR="00D13AEA" w:rsidRDefault="00CC04A8" w:rsidP="005D2387">
            <w:pPr>
              <w:pStyle w:val="Paragraphedeliste"/>
              <w:numPr>
                <w:ilvl w:val="0"/>
                <w:numId w:val="5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Ne pas </w:t>
            </w:r>
            <w:r w:rsidR="00B13124">
              <w:rPr>
                <w:rFonts w:ascii="Trebuchet MS" w:hAnsi="Trebuchet MS"/>
                <w:szCs w:val="28"/>
              </w:rPr>
              <w:t>comprendre ce que dit l’enfant.</w:t>
            </w:r>
          </w:p>
          <w:p w:rsidR="00CC04A8" w:rsidRDefault="00CC04A8" w:rsidP="005D2387">
            <w:pPr>
              <w:pStyle w:val="Paragraphedeliste"/>
              <w:numPr>
                <w:ilvl w:val="0"/>
                <w:numId w:val="5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…</w:t>
            </w:r>
          </w:p>
          <w:p w:rsidR="00CC04A8" w:rsidRPr="002E3DDD" w:rsidRDefault="00CC04A8" w:rsidP="00CC04A8">
            <w:pPr>
              <w:pStyle w:val="Paragraphedeliste"/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EA" w:rsidRPr="002E3DDD" w:rsidRDefault="00D13AE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D13AEA" w:rsidRDefault="00B13124" w:rsidP="00CC04A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C04A8" w:rsidRDefault="00CC04A8" w:rsidP="00CC04A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C04A8" w:rsidRPr="00CC04A8" w:rsidRDefault="00CC04A8" w:rsidP="00CC04A8">
            <w:pPr>
              <w:pStyle w:val="Paragraphedeliste"/>
              <w:numPr>
                <w:ilvl w:val="0"/>
                <w:numId w:val="5"/>
              </w:numPr>
              <w:rPr>
                <w:rFonts w:ascii="Trebuchet MS" w:hAnsi="Trebuchet MS"/>
                <w:szCs w:val="28"/>
              </w:rPr>
            </w:pPr>
            <w:r w:rsidRPr="00CC04A8">
              <w:rPr>
                <w:rFonts w:ascii="Trebuchet MS" w:hAnsi="Trebuchet MS"/>
                <w:szCs w:val="28"/>
              </w:rPr>
              <w:t>Des feuilles explicatives d’un chemin</w:t>
            </w:r>
            <w:r w:rsidR="00B13124">
              <w:rPr>
                <w:rFonts w:ascii="Trebuchet MS" w:hAnsi="Trebuchet MS"/>
                <w:szCs w:val="28"/>
              </w:rPr>
              <w:t>.</w:t>
            </w:r>
          </w:p>
        </w:tc>
      </w:tr>
      <w:tr w:rsidR="00270E0A" w:rsidRPr="002E3DDD" w:rsidTr="002B6247">
        <w:trPr>
          <w:trHeight w:val="85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Pr="002E3DDD" w:rsidRDefault="00270E0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Pr="00270E0A" w:rsidRDefault="005D2387" w:rsidP="00B07578">
            <w:pPr>
              <w:pStyle w:val="Paragraphedeliste"/>
              <w:numPr>
                <w:ilvl w:val="0"/>
                <w:numId w:val="4"/>
              </w:numPr>
              <w:rPr>
                <w:rFonts w:ascii="Trebuchet MS" w:hAnsi="Trebuchet MS"/>
                <w:b/>
                <w:u w:val="dotted"/>
              </w:rPr>
            </w:pPr>
            <w:r>
              <w:rPr>
                <w:rFonts w:ascii="Trebuchet MS" w:hAnsi="Trebuchet MS" w:cs="Calibri"/>
                <w:u w:val="dotted"/>
                <w:lang w:val="fr-FR"/>
              </w:rPr>
              <w:t>Exercice sur feuille</w:t>
            </w:r>
            <w:r w:rsidR="00270E0A">
              <w:rPr>
                <w:rFonts w:ascii="Trebuchet MS" w:hAnsi="Trebuchet MS" w:cs="Calibri"/>
                <w:u w:val="dotted"/>
                <w:lang w:val="fr-FR"/>
              </w:rPr>
              <w:t xml:space="preserve"> (</w:t>
            </w:r>
            <w:proofErr w:type="spellStart"/>
            <w:r>
              <w:rPr>
                <w:rFonts w:ascii="Trebuchet MS" w:hAnsi="Trebuchet MS" w:cs="Calibri"/>
                <w:u w:val="dotted"/>
                <w:lang w:val="fr-FR"/>
              </w:rPr>
              <w:t>ind</w:t>
            </w:r>
            <w:proofErr w:type="spellEnd"/>
            <w:r>
              <w:rPr>
                <w:rFonts w:ascii="Trebuchet MS" w:hAnsi="Trebuchet MS" w:cs="Calibri"/>
                <w:u w:val="dotted"/>
                <w:lang w:val="fr-FR"/>
              </w:rPr>
              <w:t>-écrit</w:t>
            </w:r>
            <w:r w:rsidR="00270E0A">
              <w:rPr>
                <w:rFonts w:ascii="Trebuchet MS" w:hAnsi="Trebuchet MS" w:cs="Calibri"/>
                <w:u w:val="dotted"/>
                <w:lang w:val="fr-FR"/>
              </w:rPr>
              <w:t>)</w:t>
            </w:r>
          </w:p>
          <w:p w:rsidR="00270E0A" w:rsidRDefault="00270E0A" w:rsidP="00270E0A">
            <w:pPr>
              <w:rPr>
                <w:rFonts w:ascii="Trebuchet MS" w:hAnsi="Trebuchet MS"/>
                <w:b/>
                <w:u w:val="dotted"/>
              </w:rPr>
            </w:pPr>
          </w:p>
          <w:p w:rsidR="00270E0A" w:rsidRDefault="00270E0A" w:rsidP="00270E0A">
            <w:pPr>
              <w:rPr>
                <w:rFonts w:ascii="Trebuchet MS" w:hAnsi="Trebuchet MS"/>
                <w:b/>
                <w:u w:val="dotted"/>
              </w:rPr>
            </w:pPr>
            <w:r w:rsidRPr="00E27FA6">
              <w:rPr>
                <w:rFonts w:ascii="Trebuchet MS" w:hAnsi="Trebuchet MS"/>
                <w:u w:val="dotted"/>
              </w:rPr>
              <w:t>Consigne</w:t>
            </w:r>
          </w:p>
          <w:p w:rsidR="00270E0A" w:rsidRDefault="00270E0A" w:rsidP="00270E0A">
            <w:pPr>
              <w:rPr>
                <w:rFonts w:ascii="Trebuchet MS" w:hAnsi="Trebuchet MS"/>
                <w:b/>
                <w:u w:val="dotted"/>
              </w:rPr>
            </w:pPr>
          </w:p>
          <w:p w:rsidR="00270E0A" w:rsidRPr="00270E0A" w:rsidRDefault="00270E0A" w:rsidP="00270E0A">
            <w:pPr>
              <w:rPr>
                <w:rFonts w:ascii="Trebuchet MS" w:hAnsi="Trebuchet MS"/>
              </w:rPr>
            </w:pPr>
            <w:r w:rsidRPr="00270E0A">
              <w:rPr>
                <w:rFonts w:ascii="Trebuchet MS" w:hAnsi="Trebuchet MS"/>
              </w:rPr>
              <w:t>« </w:t>
            </w:r>
            <w:r w:rsidR="005D2387">
              <w:rPr>
                <w:rFonts w:ascii="Trebuchet MS" w:hAnsi="Trebuchet MS"/>
              </w:rPr>
              <w:t>Vous allez tous recevoir une feuille d’exercice</w:t>
            </w:r>
            <w:r w:rsidR="00B13124">
              <w:rPr>
                <w:rFonts w:ascii="Trebuchet MS" w:hAnsi="Trebuchet MS"/>
              </w:rPr>
              <w:t>s</w:t>
            </w:r>
            <w:r w:rsidR="005D2387">
              <w:rPr>
                <w:rFonts w:ascii="Trebuchet MS" w:hAnsi="Trebuchet MS"/>
              </w:rPr>
              <w:t>.</w:t>
            </w:r>
            <w:r w:rsidR="00B13124">
              <w:rPr>
                <w:rFonts w:ascii="Trebuchet MS" w:hAnsi="Trebuchet MS"/>
              </w:rPr>
              <w:t> »</w:t>
            </w:r>
          </w:p>
          <w:p w:rsidR="00270E0A" w:rsidRPr="00270E0A" w:rsidRDefault="00270E0A" w:rsidP="00270E0A">
            <w:pPr>
              <w:rPr>
                <w:rFonts w:ascii="Trebuchet MS" w:hAnsi="Trebuchet MS"/>
              </w:rPr>
            </w:pPr>
          </w:p>
          <w:p w:rsidR="00270E0A" w:rsidRPr="005D2387" w:rsidRDefault="005D2387" w:rsidP="00D13AEA">
            <w:pPr>
              <w:rPr>
                <w:rFonts w:ascii="Trebuchet MS" w:hAnsi="Trebuchet MS"/>
              </w:rPr>
            </w:pPr>
            <w:r w:rsidRPr="005D2387">
              <w:rPr>
                <w:rFonts w:ascii="Trebuchet MS" w:hAnsi="Trebuchet MS"/>
              </w:rPr>
              <w:t xml:space="preserve">Sur celle-ci se trouve la même chose que ce que nous venons de faire. Vous allez écouter mes indications pour savoir par où vous devez </w:t>
            </w:r>
            <w:r w:rsidR="00B13124">
              <w:rPr>
                <w:rFonts w:ascii="Trebuchet MS" w:hAnsi="Trebuchet MS"/>
              </w:rPr>
              <w:t>aller pour retrouver le trésor.</w:t>
            </w:r>
          </w:p>
          <w:p w:rsidR="005D2387" w:rsidRPr="002E3DDD" w:rsidRDefault="005D2387" w:rsidP="00D13AEA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3624C">
            <w:pPr>
              <w:rPr>
                <w:rFonts w:ascii="Trebuchet MS" w:hAnsi="Trebuchet MS"/>
                <w:szCs w:val="28"/>
              </w:rPr>
            </w:pPr>
          </w:p>
          <w:p w:rsidR="00270E0A" w:rsidRPr="00270E0A" w:rsidRDefault="00B13124" w:rsidP="00A3624C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270E0A" w:rsidRDefault="00270E0A" w:rsidP="00A3624C">
            <w:pPr>
              <w:rPr>
                <w:rFonts w:ascii="Trebuchet MS" w:hAnsi="Trebuchet MS"/>
                <w:szCs w:val="28"/>
              </w:rPr>
            </w:pPr>
          </w:p>
          <w:p w:rsidR="00270E0A" w:rsidRDefault="00E61812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écoutent atten</w:t>
            </w:r>
            <w:r w:rsidR="00B13124">
              <w:rPr>
                <w:rFonts w:ascii="Trebuchet MS" w:hAnsi="Trebuchet MS"/>
                <w:szCs w:val="28"/>
              </w:rPr>
              <w:t>tivement le chemin à respecter.</w:t>
            </w:r>
          </w:p>
          <w:p w:rsidR="00E61812" w:rsidRDefault="00E61812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Ils dessinent les flèches pour savoir da</w:t>
            </w:r>
            <w:r w:rsidR="00B13124">
              <w:rPr>
                <w:rFonts w:ascii="Trebuchet MS" w:hAnsi="Trebuchet MS"/>
                <w:szCs w:val="28"/>
              </w:rPr>
              <w:t>ns quelle case ils se trouvent.</w:t>
            </w:r>
          </w:p>
          <w:p w:rsidR="00270E0A" w:rsidRDefault="00270E0A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…</w:t>
            </w:r>
          </w:p>
          <w:p w:rsidR="00C30843" w:rsidRDefault="00C30843" w:rsidP="00C30843">
            <w:pPr>
              <w:rPr>
                <w:rFonts w:ascii="Trebuchet MS" w:hAnsi="Trebuchet MS"/>
                <w:szCs w:val="28"/>
              </w:rPr>
            </w:pPr>
          </w:p>
          <w:p w:rsidR="00C30843" w:rsidRDefault="00C30843" w:rsidP="00C30843">
            <w:pPr>
              <w:rPr>
                <w:rFonts w:ascii="Trebuchet MS" w:hAnsi="Trebuchet MS"/>
                <w:szCs w:val="28"/>
              </w:rPr>
            </w:pPr>
            <w:r w:rsidRPr="00C30843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30843" w:rsidRDefault="00C30843" w:rsidP="00C30843">
            <w:pPr>
              <w:rPr>
                <w:rFonts w:ascii="Trebuchet MS" w:hAnsi="Trebuchet MS"/>
                <w:szCs w:val="28"/>
              </w:rPr>
            </w:pPr>
          </w:p>
          <w:p w:rsidR="00C30843" w:rsidRDefault="00E61812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Ne pas savoir comment placer les flèches</w:t>
            </w:r>
            <w:r w:rsidR="00C30843">
              <w:rPr>
                <w:rFonts w:ascii="Trebuchet MS" w:hAnsi="Trebuchet MS"/>
                <w:szCs w:val="28"/>
              </w:rPr>
              <w:t>.</w:t>
            </w:r>
          </w:p>
          <w:p w:rsidR="00C30843" w:rsidRPr="00C30843" w:rsidRDefault="00C30843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270E0A" w:rsidRDefault="00B13124" w:rsidP="00A3624C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270E0A" w:rsidRDefault="00270E0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270E0A" w:rsidRPr="00270E0A" w:rsidRDefault="00E61812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</w:rPr>
              <w:t>Feuille d’exercice</w:t>
            </w:r>
            <w:r w:rsidR="00B13124">
              <w:rPr>
                <w:rFonts w:ascii="Trebuchet MS" w:hAnsi="Trebuchet MS"/>
                <w:szCs w:val="28"/>
              </w:rPr>
              <w:t>s.</w:t>
            </w:r>
          </w:p>
        </w:tc>
      </w:tr>
      <w:tr w:rsidR="00270E0A" w:rsidRPr="002E3DDD" w:rsidTr="00270E0A">
        <w:trPr>
          <w:trHeight w:val="4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Pr="002E3DDD" w:rsidRDefault="00270E0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Pr="00270E0A" w:rsidRDefault="00270E0A" w:rsidP="00B13124">
            <w:pPr>
              <w:spacing w:before="120" w:after="120"/>
              <w:ind w:left="709"/>
              <w:rPr>
                <w:rFonts w:ascii="Trebuchet MS" w:hAnsi="Trebuchet MS" w:cs="Calibri"/>
                <w:b/>
                <w:lang w:val="fr-FR"/>
              </w:rPr>
            </w:pPr>
            <w:r w:rsidRPr="00270E0A">
              <w:rPr>
                <w:rFonts w:ascii="Trebuchet MS" w:hAnsi="Trebuchet MS" w:cs="Calibri"/>
                <w:b/>
                <w:lang w:val="fr-FR"/>
              </w:rPr>
              <w:t>2</w:t>
            </w:r>
            <w:r w:rsidRPr="00270E0A">
              <w:rPr>
                <w:rFonts w:ascii="Trebuchet MS" w:hAnsi="Trebuchet MS" w:cs="Calibri"/>
                <w:b/>
                <w:vertAlign w:val="superscript"/>
                <w:lang w:val="fr-FR"/>
              </w:rPr>
              <w:t>e</w:t>
            </w:r>
            <w:r w:rsidRPr="00270E0A">
              <w:rPr>
                <w:rFonts w:ascii="Trebuchet MS" w:hAnsi="Trebuchet MS" w:cs="Calibri"/>
                <w:b/>
                <w:lang w:val="fr-FR"/>
              </w:rPr>
              <w:t xml:space="preserve"> séance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3624C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404D97" w:rsidRPr="002E3DDD" w:rsidTr="00270E0A">
        <w:trPr>
          <w:trHeight w:val="4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2E3DDD" w:rsidRDefault="00404D97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B13124" w:rsidRDefault="00404D97" w:rsidP="00B13124">
            <w:pPr>
              <w:pStyle w:val="Paragraphedeliste"/>
              <w:numPr>
                <w:ilvl w:val="0"/>
                <w:numId w:val="3"/>
              </w:numPr>
              <w:spacing w:before="240" w:after="240"/>
              <w:ind w:left="1077" w:hanging="357"/>
              <w:contextualSpacing w:val="0"/>
              <w:rPr>
                <w:rFonts w:ascii="Trebuchet MS" w:hAnsi="Trebuchet MS"/>
                <w:szCs w:val="28"/>
              </w:rPr>
            </w:pPr>
            <w:r w:rsidRPr="002E3DDD">
              <w:rPr>
                <w:rFonts w:ascii="Trebuchet MS" w:hAnsi="Trebuchet MS"/>
                <w:b/>
                <w:szCs w:val="28"/>
              </w:rPr>
              <w:t>PHASE D’</w:t>
            </w:r>
            <w:r>
              <w:rPr>
                <w:rFonts w:ascii="Trebuchet MS" w:hAnsi="Trebuchet MS"/>
                <w:b/>
                <w:szCs w:val="28"/>
              </w:rPr>
              <w:t>EXERCICE</w:t>
            </w:r>
            <w:r w:rsidR="00B13124">
              <w:rPr>
                <w:rFonts w:ascii="Trebuchet MS" w:hAnsi="Trebuchet MS"/>
                <w:b/>
                <w:szCs w:val="28"/>
              </w:rPr>
              <w:t>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A3624C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270E0A" w:rsidRPr="002E3DDD" w:rsidTr="00270E0A">
        <w:trPr>
          <w:trHeight w:val="4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Pr="002E3DDD" w:rsidRDefault="00270E0A" w:rsidP="00A3624C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A353B">
            <w:pPr>
              <w:rPr>
                <w:rFonts w:ascii="Trebuchet MS" w:hAnsi="Trebuchet MS" w:cs="Calibri"/>
                <w:u w:val="dotted"/>
                <w:lang w:val="fr-FR"/>
              </w:rPr>
            </w:pPr>
          </w:p>
          <w:p w:rsidR="00404D97" w:rsidRPr="00C876E2" w:rsidRDefault="00404D97" w:rsidP="00404D97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Les enfants reçoivent un dossier d’exercices.</w:t>
            </w:r>
          </w:p>
          <w:p w:rsidR="00404D97" w:rsidRPr="00C876E2" w:rsidRDefault="00404D97" w:rsidP="00404D97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Je lis les consignes des exercices avec eux afin d’insister sur ce que je leur demande.</w:t>
            </w:r>
          </w:p>
          <w:p w:rsidR="00404D97" w:rsidRDefault="00404D97" w:rsidP="00404D97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>
              <w:rPr>
                <w:rFonts w:ascii="Trebuchet MS" w:eastAsia="Arial Unicode MS" w:hAnsi="Trebuchet MS" w:cs="Arial Unicode MS"/>
                <w:szCs w:val="28"/>
              </w:rPr>
              <w:t>Le dossier est composé de 3 exercices du</w:t>
            </w:r>
            <w:r w:rsidR="00B13124">
              <w:rPr>
                <w:rFonts w:ascii="Trebuchet MS" w:eastAsia="Arial Unicode MS" w:hAnsi="Trebuchet MS" w:cs="Arial Unicode MS"/>
                <w:szCs w:val="28"/>
              </w:rPr>
              <w:t xml:space="preserve"> plus facile au plus difficile.</w:t>
            </w:r>
          </w:p>
          <w:p w:rsidR="00404D97" w:rsidRPr="00C876E2" w:rsidRDefault="00404D97" w:rsidP="00404D97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</w:p>
          <w:p w:rsidR="00404D97" w:rsidRPr="00C876E2" w:rsidRDefault="00404D97" w:rsidP="00404D97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Je passerai près des enfants pour observer les difficultés ou facilités de chacun</w:t>
            </w:r>
            <w:r w:rsidR="00290A35">
              <w:rPr>
                <w:rFonts w:ascii="Trebuchet MS" w:eastAsia="Arial Unicode MS" w:hAnsi="Trebuchet MS" w:cs="Arial Unicode MS"/>
                <w:szCs w:val="28"/>
              </w:rPr>
              <w:t>.</w:t>
            </w:r>
          </w:p>
          <w:p w:rsidR="00404D97" w:rsidRPr="00C876E2" w:rsidRDefault="00404D97" w:rsidP="00404D97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Je c</w:t>
            </w:r>
            <w:r>
              <w:rPr>
                <w:rFonts w:ascii="Trebuchet MS" w:eastAsia="Arial Unicode MS" w:hAnsi="Trebuchet MS" w:cs="Arial Unicode MS"/>
                <w:szCs w:val="28"/>
              </w:rPr>
              <w:t>orrigerai aussi l</w:t>
            </w:r>
            <w:r w:rsidR="00B13124">
              <w:rPr>
                <w:rFonts w:ascii="Trebuchet MS" w:eastAsia="Arial Unicode MS" w:hAnsi="Trebuchet MS" w:cs="Arial Unicode MS"/>
                <w:szCs w:val="28"/>
              </w:rPr>
              <w:t>eurs exercices à l’aide du TBI.</w:t>
            </w:r>
          </w:p>
          <w:p w:rsidR="00404D97" w:rsidRPr="00404D97" w:rsidRDefault="00404D97" w:rsidP="00AA353B">
            <w:pPr>
              <w:rPr>
                <w:rFonts w:ascii="Trebuchet MS" w:hAnsi="Trebuchet MS" w:cs="Calibri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3624C">
            <w:pPr>
              <w:rPr>
                <w:rFonts w:ascii="Trebuchet MS" w:hAnsi="Trebuchet MS"/>
                <w:szCs w:val="28"/>
              </w:rPr>
            </w:pPr>
          </w:p>
          <w:p w:rsidR="0094670C" w:rsidRPr="0094670C" w:rsidRDefault="00B13124" w:rsidP="00A3624C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94670C" w:rsidRDefault="0094670C" w:rsidP="00A3624C">
            <w:pPr>
              <w:rPr>
                <w:rFonts w:ascii="Trebuchet MS" w:hAnsi="Trebuchet MS"/>
                <w:szCs w:val="28"/>
              </w:rPr>
            </w:pPr>
          </w:p>
          <w:p w:rsidR="0094670C" w:rsidRDefault="0094670C" w:rsidP="00B07578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enfants </w:t>
            </w:r>
            <w:r w:rsidR="00B13124">
              <w:rPr>
                <w:rFonts w:ascii="Trebuchet MS" w:hAnsi="Trebuchet MS"/>
                <w:szCs w:val="28"/>
              </w:rPr>
              <w:t>réalisent les exercices individuellement</w:t>
            </w:r>
            <w:r w:rsidR="00404D97">
              <w:rPr>
                <w:rFonts w:ascii="Trebuchet MS" w:hAnsi="Trebuchet MS"/>
                <w:szCs w:val="28"/>
              </w:rPr>
              <w:t>.</w:t>
            </w:r>
          </w:p>
          <w:p w:rsidR="0094670C" w:rsidRPr="0094670C" w:rsidRDefault="0094670C" w:rsidP="0094670C">
            <w:pPr>
              <w:pStyle w:val="Paragraphedeliste"/>
              <w:rPr>
                <w:rFonts w:ascii="Trebuchet MS" w:hAnsi="Trebuchet MS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0A" w:rsidRDefault="00270E0A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404D97" w:rsidRDefault="00B13124" w:rsidP="00A3624C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404D97" w:rsidRDefault="00404D97" w:rsidP="00A3624C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404D97" w:rsidRPr="00404D97" w:rsidRDefault="00404D97" w:rsidP="00404D97">
            <w:pPr>
              <w:pStyle w:val="Paragraphedeliste"/>
              <w:numPr>
                <w:ilvl w:val="0"/>
                <w:numId w:val="6"/>
              </w:numPr>
              <w:rPr>
                <w:rFonts w:ascii="Trebuchet MS" w:hAnsi="Trebuchet MS"/>
                <w:szCs w:val="28"/>
              </w:rPr>
            </w:pPr>
            <w:r w:rsidRPr="00404D97">
              <w:rPr>
                <w:rFonts w:ascii="Trebuchet MS" w:hAnsi="Trebuchet MS"/>
                <w:szCs w:val="28"/>
              </w:rPr>
              <w:t>Un dossier d’exercice</w:t>
            </w:r>
            <w:r w:rsidR="00B13124">
              <w:rPr>
                <w:rFonts w:ascii="Trebuchet MS" w:hAnsi="Trebuchet MS"/>
                <w:szCs w:val="28"/>
              </w:rPr>
              <w:t>s</w:t>
            </w:r>
            <w:r w:rsidRPr="00404D97">
              <w:rPr>
                <w:rFonts w:ascii="Trebuchet MS" w:hAnsi="Trebuchet MS"/>
                <w:szCs w:val="28"/>
              </w:rPr>
              <w:t xml:space="preserve"> par enfant</w:t>
            </w:r>
            <w:r w:rsidR="00B13124">
              <w:rPr>
                <w:rFonts w:ascii="Trebuchet MS" w:hAnsi="Trebuchet MS"/>
                <w:szCs w:val="28"/>
              </w:rPr>
              <w:t>.</w:t>
            </w:r>
          </w:p>
        </w:tc>
      </w:tr>
    </w:tbl>
    <w:p w:rsidR="003C1347" w:rsidRDefault="003C1347" w:rsidP="008A69AD">
      <w:pPr>
        <w:rPr>
          <w:rFonts w:ascii="Trebuchet MS" w:hAnsi="Trebuchet MS"/>
          <w:b/>
        </w:rPr>
      </w:pPr>
    </w:p>
    <w:p w:rsidR="00507B4A" w:rsidRDefault="00507B4A" w:rsidP="008A69AD">
      <w:pPr>
        <w:rPr>
          <w:rFonts w:ascii="Trebuchet MS" w:hAnsi="Trebuchet MS"/>
          <w:b/>
        </w:rPr>
      </w:pPr>
    </w:p>
    <w:p w:rsidR="003C1347" w:rsidRDefault="003C1347" w:rsidP="008A69AD">
      <w:pPr>
        <w:rPr>
          <w:rFonts w:ascii="Trebuchet MS" w:hAnsi="Trebuchet MS"/>
          <w:b/>
        </w:rPr>
        <w:sectPr w:rsidR="003C1347" w:rsidSect="001D41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1347" w:rsidRDefault="003C1347" w:rsidP="003C1347">
      <w:pPr>
        <w:jc w:val="center"/>
        <w:rPr>
          <w:rFonts w:ascii="Trebuchet MS" w:hAnsi="Trebuchet MS"/>
          <w:b/>
          <w:sz w:val="100"/>
          <w:szCs w:val="100"/>
        </w:rPr>
      </w:pPr>
    </w:p>
    <w:p w:rsidR="003C1347" w:rsidRDefault="003C1347" w:rsidP="003C1347">
      <w:pPr>
        <w:jc w:val="center"/>
        <w:rPr>
          <w:rFonts w:ascii="Trebuchet MS" w:hAnsi="Trebuchet MS"/>
          <w:b/>
          <w:sz w:val="100"/>
          <w:szCs w:val="100"/>
        </w:rPr>
      </w:pPr>
    </w:p>
    <w:p w:rsidR="003C1347" w:rsidRDefault="003C1347" w:rsidP="003C1347">
      <w:pPr>
        <w:jc w:val="center"/>
        <w:rPr>
          <w:rFonts w:ascii="Trebuchet MS" w:hAnsi="Trebuchet MS"/>
          <w:b/>
          <w:sz w:val="100"/>
          <w:szCs w:val="100"/>
        </w:rPr>
      </w:pPr>
    </w:p>
    <w:p w:rsidR="003C1347" w:rsidRDefault="003C1347" w:rsidP="003C1347">
      <w:pPr>
        <w:jc w:val="center"/>
        <w:rPr>
          <w:rFonts w:ascii="Trebuchet MS" w:hAnsi="Trebuchet MS"/>
          <w:b/>
          <w:sz w:val="100"/>
          <w:szCs w:val="100"/>
        </w:rPr>
      </w:pPr>
    </w:p>
    <w:p w:rsidR="003C1347" w:rsidRPr="00D56615" w:rsidRDefault="00835B71" w:rsidP="00D56615">
      <w:pPr>
        <w:jc w:val="center"/>
        <w:rPr>
          <w:rFonts w:ascii="Trebuchet MS" w:hAnsi="Trebuchet MS"/>
          <w:sz w:val="100"/>
          <w:szCs w:val="100"/>
          <w:u w:val="dotted"/>
        </w:rPr>
        <w:sectPr w:rsidR="003C1347" w:rsidRPr="00D56615" w:rsidSect="003C134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rebuchet MS" w:hAnsi="Trebuchet MS"/>
          <w:sz w:val="100"/>
          <w:szCs w:val="100"/>
          <w:u w:val="dotted"/>
        </w:rPr>
        <w:t>Annexe</w:t>
      </w:r>
    </w:p>
    <w:p w:rsidR="005E15B0" w:rsidRDefault="005E15B0" w:rsidP="008A69AD">
      <w:pPr>
        <w:rPr>
          <w:rFonts w:ascii="Trebuchet MS" w:hAnsi="Trebuchet MS"/>
          <w:b/>
        </w:rPr>
      </w:pPr>
    </w:p>
    <w:p w:rsidR="00B13124" w:rsidRDefault="00B13124" w:rsidP="008A69AD">
      <w:pPr>
        <w:rPr>
          <w:rFonts w:ascii="Trebuchet MS" w:hAnsi="Trebuchet MS"/>
          <w:b/>
        </w:rPr>
      </w:pPr>
    </w:p>
    <w:p w:rsidR="00B13124" w:rsidRDefault="00B13124" w:rsidP="008A69AD">
      <w:pPr>
        <w:rPr>
          <w:rFonts w:ascii="Trebuchet MS" w:hAnsi="Trebuchet MS"/>
          <w:b/>
        </w:rPr>
        <w:sectPr w:rsidR="00B13124" w:rsidSect="003C134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E15B0" w:rsidRPr="002E3DDD" w:rsidRDefault="005E15B0" w:rsidP="007169B0">
      <w:pPr>
        <w:rPr>
          <w:rFonts w:ascii="Trebuchet MS" w:hAnsi="Trebuchet MS"/>
        </w:rPr>
      </w:pPr>
    </w:p>
    <w:sectPr w:rsidR="005E15B0" w:rsidRPr="002E3DDD" w:rsidSect="001D41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20" w:rsidRDefault="00AA5020" w:rsidP="008A69AD">
      <w:pPr>
        <w:spacing w:after="0" w:line="240" w:lineRule="auto"/>
      </w:pPr>
      <w:r>
        <w:separator/>
      </w:r>
    </w:p>
  </w:endnote>
  <w:endnote w:type="continuationSeparator" w:id="0">
    <w:p w:rsidR="00AA5020" w:rsidRDefault="00AA5020" w:rsidP="008A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79605"/>
      <w:docPartObj>
        <w:docPartGallery w:val="Page Numbers (Bottom of Page)"/>
        <w:docPartUnique/>
      </w:docPartObj>
    </w:sdtPr>
    <w:sdtContent>
      <w:p w:rsidR="00E61812" w:rsidRDefault="00C71305" w:rsidP="008A69AD">
        <w:pPr>
          <w:pStyle w:val="Pieddepage"/>
          <w:jc w:val="right"/>
        </w:pPr>
        <w:fldSimple w:instr=" PAGE   \* MERGEFORMAT ">
          <w:r w:rsidR="00891E8F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20" w:rsidRDefault="00AA5020" w:rsidP="008A69AD">
      <w:pPr>
        <w:spacing w:after="0" w:line="240" w:lineRule="auto"/>
      </w:pPr>
      <w:r>
        <w:separator/>
      </w:r>
    </w:p>
  </w:footnote>
  <w:footnote w:type="continuationSeparator" w:id="0">
    <w:p w:rsidR="00AA5020" w:rsidRDefault="00AA5020" w:rsidP="008A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12" w:rsidRDefault="00E61812">
    <w:pPr>
      <w:pStyle w:val="En-tte"/>
    </w:pPr>
  </w:p>
  <w:p w:rsidR="00E61812" w:rsidRDefault="00E618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83"/>
    <w:multiLevelType w:val="hybridMultilevel"/>
    <w:tmpl w:val="838E74CC"/>
    <w:lvl w:ilvl="0" w:tplc="9C54E84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BD0"/>
    <w:multiLevelType w:val="hybridMultilevel"/>
    <w:tmpl w:val="2548C5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5AC"/>
    <w:multiLevelType w:val="hybridMultilevel"/>
    <w:tmpl w:val="0F7C4E92"/>
    <w:lvl w:ilvl="0" w:tplc="EB4C46A2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C6042"/>
    <w:multiLevelType w:val="hybridMultilevel"/>
    <w:tmpl w:val="03484A4C"/>
    <w:lvl w:ilvl="0" w:tplc="35602A0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642B"/>
    <w:multiLevelType w:val="hybridMultilevel"/>
    <w:tmpl w:val="5BFAF53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96370"/>
    <w:multiLevelType w:val="hybridMultilevel"/>
    <w:tmpl w:val="9D0691FA"/>
    <w:lvl w:ilvl="0" w:tplc="D04EE3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9683E"/>
    <w:multiLevelType w:val="hybridMultilevel"/>
    <w:tmpl w:val="018C95D6"/>
    <w:lvl w:ilvl="0" w:tplc="7D56D19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7ACE"/>
    <w:multiLevelType w:val="hybridMultilevel"/>
    <w:tmpl w:val="A58EA5C8"/>
    <w:lvl w:ilvl="0" w:tplc="ED349D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6862"/>
    <w:multiLevelType w:val="hybridMultilevel"/>
    <w:tmpl w:val="75E086B2"/>
    <w:lvl w:ilvl="0" w:tplc="126E82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A4994"/>
    <w:multiLevelType w:val="hybridMultilevel"/>
    <w:tmpl w:val="9D0691FA"/>
    <w:lvl w:ilvl="0" w:tplc="D04EE3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F23D4"/>
    <w:multiLevelType w:val="hybridMultilevel"/>
    <w:tmpl w:val="12E64B6A"/>
    <w:lvl w:ilvl="0" w:tplc="5798D5C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A41DF"/>
    <w:multiLevelType w:val="hybridMultilevel"/>
    <w:tmpl w:val="98706B0C"/>
    <w:lvl w:ilvl="0" w:tplc="F662A2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6694F"/>
    <w:multiLevelType w:val="hybridMultilevel"/>
    <w:tmpl w:val="C2F49278"/>
    <w:lvl w:ilvl="0" w:tplc="060C5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720807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46E3B"/>
    <w:multiLevelType w:val="hybridMultilevel"/>
    <w:tmpl w:val="49B645F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555E6"/>
    <w:multiLevelType w:val="hybridMultilevel"/>
    <w:tmpl w:val="1E32E5E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9AD"/>
    <w:rsid w:val="000013B1"/>
    <w:rsid w:val="00015580"/>
    <w:rsid w:val="00017C02"/>
    <w:rsid w:val="00023725"/>
    <w:rsid w:val="0003569B"/>
    <w:rsid w:val="000972A7"/>
    <w:rsid w:val="000A1003"/>
    <w:rsid w:val="000A1D45"/>
    <w:rsid w:val="000B5461"/>
    <w:rsid w:val="000F49E4"/>
    <w:rsid w:val="000F753B"/>
    <w:rsid w:val="00103FE6"/>
    <w:rsid w:val="00105402"/>
    <w:rsid w:val="00120508"/>
    <w:rsid w:val="00123D17"/>
    <w:rsid w:val="001436D7"/>
    <w:rsid w:val="0016392A"/>
    <w:rsid w:val="00183E6E"/>
    <w:rsid w:val="00192E72"/>
    <w:rsid w:val="001A2C9B"/>
    <w:rsid w:val="001C5814"/>
    <w:rsid w:val="001C7C24"/>
    <w:rsid w:val="001D41F7"/>
    <w:rsid w:val="001E6FE8"/>
    <w:rsid w:val="001F3C24"/>
    <w:rsid w:val="00211D0F"/>
    <w:rsid w:val="00212440"/>
    <w:rsid w:val="002456EE"/>
    <w:rsid w:val="00251F81"/>
    <w:rsid w:val="00260D1F"/>
    <w:rsid w:val="002621B1"/>
    <w:rsid w:val="00265BD7"/>
    <w:rsid w:val="002679DD"/>
    <w:rsid w:val="00270E0A"/>
    <w:rsid w:val="002731C0"/>
    <w:rsid w:val="00287FDE"/>
    <w:rsid w:val="00290A35"/>
    <w:rsid w:val="002B23C5"/>
    <w:rsid w:val="002B6247"/>
    <w:rsid w:val="002C5CB8"/>
    <w:rsid w:val="002E3DDD"/>
    <w:rsid w:val="002E6240"/>
    <w:rsid w:val="003036A7"/>
    <w:rsid w:val="003145DD"/>
    <w:rsid w:val="00316703"/>
    <w:rsid w:val="00344CD6"/>
    <w:rsid w:val="003858FD"/>
    <w:rsid w:val="003912EB"/>
    <w:rsid w:val="003B1A45"/>
    <w:rsid w:val="003B65B2"/>
    <w:rsid w:val="003C1347"/>
    <w:rsid w:val="00404D97"/>
    <w:rsid w:val="00433B3C"/>
    <w:rsid w:val="0044753C"/>
    <w:rsid w:val="0045119A"/>
    <w:rsid w:val="00474727"/>
    <w:rsid w:val="00475D58"/>
    <w:rsid w:val="004830E0"/>
    <w:rsid w:val="004934B3"/>
    <w:rsid w:val="004C724B"/>
    <w:rsid w:val="004F134F"/>
    <w:rsid w:val="004F355B"/>
    <w:rsid w:val="00501EA5"/>
    <w:rsid w:val="0050754E"/>
    <w:rsid w:val="00507B4A"/>
    <w:rsid w:val="00531B21"/>
    <w:rsid w:val="00532970"/>
    <w:rsid w:val="00540B2C"/>
    <w:rsid w:val="00543301"/>
    <w:rsid w:val="0055648B"/>
    <w:rsid w:val="00584107"/>
    <w:rsid w:val="005B3724"/>
    <w:rsid w:val="005D2387"/>
    <w:rsid w:val="005D6579"/>
    <w:rsid w:val="005E15B0"/>
    <w:rsid w:val="006031A6"/>
    <w:rsid w:val="00682F7E"/>
    <w:rsid w:val="00687DA4"/>
    <w:rsid w:val="0069166A"/>
    <w:rsid w:val="006A7488"/>
    <w:rsid w:val="006D6A7D"/>
    <w:rsid w:val="007169B0"/>
    <w:rsid w:val="00736F10"/>
    <w:rsid w:val="00740953"/>
    <w:rsid w:val="00754E07"/>
    <w:rsid w:val="00764E92"/>
    <w:rsid w:val="007707DA"/>
    <w:rsid w:val="00784373"/>
    <w:rsid w:val="00790014"/>
    <w:rsid w:val="007A718E"/>
    <w:rsid w:val="007D0D71"/>
    <w:rsid w:val="007E123D"/>
    <w:rsid w:val="00801148"/>
    <w:rsid w:val="008358EC"/>
    <w:rsid w:val="00835B71"/>
    <w:rsid w:val="0085467C"/>
    <w:rsid w:val="0088566E"/>
    <w:rsid w:val="00891E8F"/>
    <w:rsid w:val="00894133"/>
    <w:rsid w:val="00896DEB"/>
    <w:rsid w:val="00896F2E"/>
    <w:rsid w:val="008A69AD"/>
    <w:rsid w:val="008A7C5F"/>
    <w:rsid w:val="008B21D6"/>
    <w:rsid w:val="008B4549"/>
    <w:rsid w:val="008C001F"/>
    <w:rsid w:val="008C4967"/>
    <w:rsid w:val="008C4E90"/>
    <w:rsid w:val="008C7232"/>
    <w:rsid w:val="008C7666"/>
    <w:rsid w:val="00932C33"/>
    <w:rsid w:val="0094670C"/>
    <w:rsid w:val="009569EF"/>
    <w:rsid w:val="00977CE6"/>
    <w:rsid w:val="00985E81"/>
    <w:rsid w:val="009C6F57"/>
    <w:rsid w:val="009E2998"/>
    <w:rsid w:val="00A02CC1"/>
    <w:rsid w:val="00A0479F"/>
    <w:rsid w:val="00A16F8E"/>
    <w:rsid w:val="00A24122"/>
    <w:rsid w:val="00A3624C"/>
    <w:rsid w:val="00A805B8"/>
    <w:rsid w:val="00AA21E4"/>
    <w:rsid w:val="00AA353B"/>
    <w:rsid w:val="00AA4E94"/>
    <w:rsid w:val="00AA5020"/>
    <w:rsid w:val="00AB2030"/>
    <w:rsid w:val="00AD5373"/>
    <w:rsid w:val="00AD5DA9"/>
    <w:rsid w:val="00B07578"/>
    <w:rsid w:val="00B13124"/>
    <w:rsid w:val="00B15650"/>
    <w:rsid w:val="00B21F71"/>
    <w:rsid w:val="00B4456E"/>
    <w:rsid w:val="00B476B5"/>
    <w:rsid w:val="00B706F7"/>
    <w:rsid w:val="00B95CF9"/>
    <w:rsid w:val="00BB6858"/>
    <w:rsid w:val="00BC5082"/>
    <w:rsid w:val="00BD3602"/>
    <w:rsid w:val="00BD7C44"/>
    <w:rsid w:val="00BE1515"/>
    <w:rsid w:val="00BF3A1B"/>
    <w:rsid w:val="00C13A55"/>
    <w:rsid w:val="00C30843"/>
    <w:rsid w:val="00C4318D"/>
    <w:rsid w:val="00C61C27"/>
    <w:rsid w:val="00C667FB"/>
    <w:rsid w:val="00C71305"/>
    <w:rsid w:val="00C858D7"/>
    <w:rsid w:val="00CA6CC1"/>
    <w:rsid w:val="00CC04A8"/>
    <w:rsid w:val="00CD011F"/>
    <w:rsid w:val="00CE356E"/>
    <w:rsid w:val="00D0201F"/>
    <w:rsid w:val="00D07950"/>
    <w:rsid w:val="00D13AEA"/>
    <w:rsid w:val="00D2199A"/>
    <w:rsid w:val="00D56615"/>
    <w:rsid w:val="00D56849"/>
    <w:rsid w:val="00D61AB2"/>
    <w:rsid w:val="00D85AA0"/>
    <w:rsid w:val="00D879CC"/>
    <w:rsid w:val="00DB71A7"/>
    <w:rsid w:val="00DC65BA"/>
    <w:rsid w:val="00DD4225"/>
    <w:rsid w:val="00DF69B0"/>
    <w:rsid w:val="00E27FA6"/>
    <w:rsid w:val="00E61625"/>
    <w:rsid w:val="00E61812"/>
    <w:rsid w:val="00E94E83"/>
    <w:rsid w:val="00EA44D8"/>
    <w:rsid w:val="00EB26A5"/>
    <w:rsid w:val="00F05F97"/>
    <w:rsid w:val="00F140E5"/>
    <w:rsid w:val="00F267DF"/>
    <w:rsid w:val="00F4302D"/>
    <w:rsid w:val="00F4525B"/>
    <w:rsid w:val="00F47476"/>
    <w:rsid w:val="00F66D1F"/>
    <w:rsid w:val="00F71C9D"/>
    <w:rsid w:val="00F76D54"/>
    <w:rsid w:val="00F87387"/>
    <w:rsid w:val="00FB06B4"/>
    <w:rsid w:val="00FC06D3"/>
    <w:rsid w:val="00FC51A5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Julie 1"/>
    <w:basedOn w:val="Normal"/>
    <w:link w:val="ParagraphedelisteCar"/>
    <w:uiPriority w:val="34"/>
    <w:qFormat/>
    <w:rsid w:val="008A69AD"/>
    <w:pPr>
      <w:ind w:left="720"/>
      <w:contextualSpacing/>
    </w:pPr>
  </w:style>
  <w:style w:type="character" w:customStyle="1" w:styleId="ParagraphedelisteCar">
    <w:name w:val="Paragraphe de liste Car"/>
    <w:aliases w:val="Julie 1 Car"/>
    <w:basedOn w:val="Policepardfaut"/>
    <w:link w:val="Paragraphedeliste"/>
    <w:uiPriority w:val="34"/>
    <w:rsid w:val="008A69AD"/>
  </w:style>
  <w:style w:type="paragraph" w:styleId="En-tte">
    <w:name w:val="header"/>
    <w:basedOn w:val="Normal"/>
    <w:link w:val="En-tteCar"/>
    <w:unhideWhenUsed/>
    <w:rsid w:val="008A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A69AD"/>
  </w:style>
  <w:style w:type="paragraph" w:styleId="Pieddepage">
    <w:name w:val="footer"/>
    <w:basedOn w:val="Normal"/>
    <w:link w:val="PieddepageCar"/>
    <w:uiPriority w:val="99"/>
    <w:unhideWhenUsed/>
    <w:rsid w:val="008A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9AD"/>
  </w:style>
  <w:style w:type="paragraph" w:styleId="Textedebulles">
    <w:name w:val="Balloon Text"/>
    <w:basedOn w:val="Normal"/>
    <w:link w:val="TextedebullesCar"/>
    <w:uiPriority w:val="99"/>
    <w:semiHidden/>
    <w:unhideWhenUsed/>
    <w:rsid w:val="008A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9AD"/>
    <w:rPr>
      <w:rFonts w:ascii="Tahoma" w:hAnsi="Tahoma" w:cs="Tahoma"/>
      <w:sz w:val="16"/>
      <w:szCs w:val="16"/>
    </w:rPr>
  </w:style>
  <w:style w:type="character" w:customStyle="1" w:styleId="exempledefinition">
    <w:name w:val="exempledefinition"/>
    <w:basedOn w:val="Policepardfaut"/>
    <w:rsid w:val="008A69AD"/>
  </w:style>
  <w:style w:type="character" w:styleId="Lienhypertexte">
    <w:name w:val="Hyperlink"/>
    <w:basedOn w:val="Policepardfaut"/>
    <w:uiPriority w:val="99"/>
    <w:unhideWhenUsed/>
    <w:rsid w:val="008A69A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8A69AD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69AD"/>
    <w:rPr>
      <w:rFonts w:eastAsiaTheme="minorEastAsia"/>
      <w:sz w:val="20"/>
      <w:szCs w:val="20"/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8A69AD"/>
    <w:rPr>
      <w:vertAlign w:val="superscript"/>
    </w:rPr>
  </w:style>
  <w:style w:type="character" w:customStyle="1" w:styleId="5yl5">
    <w:name w:val="_5yl5"/>
    <w:basedOn w:val="Policepardfaut"/>
    <w:rsid w:val="008A69AD"/>
  </w:style>
  <w:style w:type="paragraph" w:styleId="Sansinterligne">
    <w:name w:val="No Spacing"/>
    <w:uiPriority w:val="1"/>
    <w:qFormat/>
    <w:rsid w:val="0012050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4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ull">
    <w:name w:val="null"/>
    <w:basedOn w:val="Policepardfaut"/>
    <w:rsid w:val="005D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cp:lastPrinted>2015-10-29T10:45:00Z</cp:lastPrinted>
  <dcterms:created xsi:type="dcterms:W3CDTF">2015-11-09T18:32:00Z</dcterms:created>
  <dcterms:modified xsi:type="dcterms:W3CDTF">2016-11-02T21:46:00Z</dcterms:modified>
</cp:coreProperties>
</file>