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2389A" w14:textId="77777777" w:rsidR="00257F87" w:rsidRPr="00884EAB" w:rsidRDefault="00416D6D" w:rsidP="00884EAB">
      <w:pPr>
        <w:pStyle w:val="Titre"/>
      </w:pPr>
      <w:r w:rsidRPr="00416D6D">
        <w:t>Introduire et conclure une argumentation.</w:t>
      </w:r>
    </w:p>
    <w:p w14:paraId="465F0BB8" w14:textId="3C824855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" w:hAnsi="Times" w:cs="Times New Roman"/>
          <w:b/>
          <w:sz w:val="32"/>
          <w:szCs w:val="32"/>
        </w:rPr>
        <w:br/>
      </w:r>
      <w:r w:rsidRPr="00884EAB">
        <w:rPr>
          <w:rStyle w:val="Titre1Car"/>
        </w:rPr>
        <w:t>Je débute par:</w:t>
      </w:r>
      <w:r w:rsidRPr="00884EAB">
        <w:rPr>
          <w:rStyle w:val="Titre1Car"/>
        </w:rPr>
        <w:br/>
      </w:r>
      <w:r w:rsidRPr="00416D6D">
        <w:rPr>
          <w:rFonts w:ascii="Times New Roman" w:hAnsi="Times New Roman" w:cs="Times New Roman"/>
          <w:b/>
          <w:bCs/>
          <w:sz w:val="32"/>
          <w:szCs w:val="32"/>
        </w:rPr>
        <w:t>- premièrement / d'abord / tout d'abord / en premier lieu/ pour commencer/ avant toute chose</w:t>
      </w:r>
    </w:p>
    <w:p w14:paraId="47516A1C" w14:textId="77777777" w:rsidR="00416D6D" w:rsidRPr="00416D6D" w:rsidRDefault="00416D6D" w:rsidP="00416D6D">
      <w:pPr>
        <w:pBdr>
          <w:top w:val="single" w:sz="4" w:space="1" w:color="8064A2" w:themeColor="accent4"/>
          <w:left w:val="single" w:sz="4" w:space="4" w:color="8064A2" w:themeColor="accent4"/>
          <w:bottom w:val="single" w:sz="4" w:space="1" w:color="8064A2" w:themeColor="accent4"/>
          <w:right w:val="single" w:sz="4" w:space="4" w:color="8064A2" w:themeColor="accent4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i/>
          <w:sz w:val="32"/>
          <w:szCs w:val="32"/>
        </w:rPr>
        <w:t>Tout d'abord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permettez-moi de me présenter : </w:t>
      </w:r>
      <w:r w:rsidRPr="00416D6D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bridg,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élève en 6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  <w:vertAlign w:val="superscript"/>
        </w:rPr>
        <w:t>e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année sur </w:t>
      </w:r>
      <w:r w:rsidRPr="00416D6D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francaisfacile.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br/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Avant toute chose,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est-ce que chacun de vous a de quoi noter? Merci!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br/>
        <w:t xml:space="preserve">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Pour commencer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je vais vous présenter l'auteur étudié cette semaine: Il s'agit de Jean Roman.</w:t>
      </w:r>
    </w:p>
    <w:p w14:paraId="19608CF7" w14:textId="77777777" w:rsidR="00416D6D" w:rsidRPr="00416D6D" w:rsidRDefault="00416D6D" w:rsidP="00416D6D">
      <w:pPr>
        <w:pBdr>
          <w:top w:val="single" w:sz="4" w:space="1" w:color="8064A2" w:themeColor="accent4"/>
          <w:left w:val="single" w:sz="4" w:space="4" w:color="8064A2" w:themeColor="accent4"/>
          <w:bottom w:val="single" w:sz="4" w:space="1" w:color="8064A2" w:themeColor="accent4"/>
          <w:right w:val="single" w:sz="4" w:space="4" w:color="8064A2" w:themeColor="accent4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i/>
          <w:sz w:val="32"/>
          <w:szCs w:val="32"/>
        </w:rPr>
        <w:t>En premier lieu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une bibliographie ciblée sur ses œuvres les plus marquantes et une synthèse de son parcours littéraire, seront exposées.</w:t>
      </w:r>
    </w:p>
    <w:p w14:paraId="280C9C93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" w:hAnsi="Times" w:cs="Times New Roman"/>
          <w:b/>
          <w:bCs/>
          <w:sz w:val="32"/>
          <w:szCs w:val="32"/>
        </w:rPr>
        <w:t> </w:t>
      </w:r>
    </w:p>
    <w:p w14:paraId="06DF79C4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884EAB">
        <w:rPr>
          <w:rStyle w:val="Titre1Car"/>
        </w:rPr>
        <w:t>Puis j'ajoute des éléments :</w:t>
      </w:r>
      <w:r w:rsidRPr="00884EAB">
        <w:rPr>
          <w:rStyle w:val="Titre1Car"/>
        </w:rPr>
        <w:br/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- en outre / de plus / par ailleurs / ensuite / d'une part... d'autre part / en second lieu</w:t>
      </w:r>
    </w:p>
    <w:p w14:paraId="464EF6D2" w14:textId="77777777" w:rsidR="00416D6D" w:rsidRPr="00416D6D" w:rsidRDefault="00416D6D" w:rsidP="00416D6D">
      <w:pPr>
        <w:pBdr>
          <w:top w:val="single" w:sz="4" w:space="1" w:color="8064A2" w:themeColor="accent4"/>
          <w:left w:val="single" w:sz="4" w:space="4" w:color="8064A2" w:themeColor="accent4"/>
          <w:bottom w:val="single" w:sz="4" w:space="1" w:color="8064A2" w:themeColor="accent4"/>
          <w:right w:val="single" w:sz="4" w:space="4" w:color="8064A2" w:themeColor="accent4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i/>
          <w:sz w:val="32"/>
          <w:szCs w:val="32"/>
        </w:rPr>
        <w:t>En second lieu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nous voyagerons dans son univers artistique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d'une part et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son environnement social,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d'autre part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</w:p>
    <w:p w14:paraId="5E5FACFB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" w:hAnsi="Times" w:cs="Times New Roman"/>
          <w:b/>
          <w:bCs/>
          <w:sz w:val="32"/>
          <w:szCs w:val="32"/>
        </w:rPr>
        <w:t> </w:t>
      </w:r>
    </w:p>
    <w:p w14:paraId="177BF918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884EAB">
        <w:rPr>
          <w:rStyle w:val="Titre1Car"/>
        </w:rPr>
        <w:t xml:space="preserve">Je mets d'autres idées en parallèle ou pour comparer: </w:t>
      </w:r>
      <w:r w:rsidRPr="00884EAB">
        <w:rPr>
          <w:rStyle w:val="Titre1Car"/>
        </w:rPr>
        <w:br/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- également / de même / ainsi que / encore / aussi.</w:t>
      </w:r>
    </w:p>
    <w:p w14:paraId="0A0FD461" w14:textId="77777777" w:rsidR="00416D6D" w:rsidRPr="00416D6D" w:rsidRDefault="00416D6D" w:rsidP="00416D6D">
      <w:pPr>
        <w:pBdr>
          <w:top w:val="single" w:sz="4" w:space="1" w:color="8064A2" w:themeColor="accent4"/>
          <w:left w:val="single" w:sz="4" w:space="4" w:color="8064A2" w:themeColor="accent4"/>
          <w:bottom w:val="single" w:sz="4" w:space="1" w:color="8064A2" w:themeColor="accent4"/>
          <w:right w:val="single" w:sz="4" w:space="4" w:color="8064A2" w:themeColor="accent4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Un chapitre sera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également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consacré aux auteurs qu'il côtoyait dans son cercle proche.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De même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, nous aborderons l'influence qu'ils ont exercée sur l'intégralité de son œuvre.</w:t>
      </w:r>
    </w:p>
    <w:p w14:paraId="1C534BBB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" w:hAnsi="Times" w:cs="Times New Roman"/>
          <w:b/>
          <w:bCs/>
          <w:sz w:val="32"/>
          <w:szCs w:val="32"/>
        </w:rPr>
        <w:t> </w:t>
      </w:r>
    </w:p>
    <w:p w14:paraId="428D0B24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884EAB">
        <w:rPr>
          <w:rStyle w:val="Titre1Car"/>
        </w:rPr>
        <w:t>Je conclus:</w:t>
      </w:r>
      <w:r w:rsidRPr="00884EAB">
        <w:rPr>
          <w:rStyle w:val="Titre1Car"/>
        </w:rPr>
        <w:br/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- enfin / en dernier lieu / en somme.</w:t>
      </w:r>
    </w:p>
    <w:p w14:paraId="37F1457C" w14:textId="77777777" w:rsidR="00416D6D" w:rsidRPr="00416D6D" w:rsidRDefault="00416D6D" w:rsidP="00416D6D">
      <w:pPr>
        <w:pBdr>
          <w:top w:val="single" w:sz="4" w:space="1" w:color="8064A2" w:themeColor="accent4"/>
          <w:left w:val="single" w:sz="4" w:space="4" w:color="8064A2" w:themeColor="accent4"/>
          <w:bottom w:val="single" w:sz="4" w:space="1" w:color="8064A2" w:themeColor="accent4"/>
          <w:right w:val="single" w:sz="4" w:space="4" w:color="8064A2" w:themeColor="accent4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i/>
          <w:sz w:val="32"/>
          <w:szCs w:val="32"/>
        </w:rPr>
        <w:lastRenderedPageBreak/>
        <w:t>Enfin,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nous regarderons dans la littérature contemporaine quel héritage il nous a laissé.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En somme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, Jean Roman a-t-il marqué notre époque autant que la sienne?</w:t>
      </w:r>
    </w:p>
    <w:p w14:paraId="3E0384FB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</w:p>
    <w:p w14:paraId="28117058" w14:textId="495D8F77" w:rsidR="00416D6D" w:rsidRPr="00416D6D" w:rsidRDefault="00416D6D" w:rsidP="00416D6D">
      <w:pPr>
        <w:spacing w:after="200"/>
        <w:jc w:val="center"/>
        <w:rPr>
          <w:rFonts w:ascii="Times" w:hAnsi="Times" w:cs="Times New Roman"/>
          <w:b/>
          <w:bCs/>
          <w:sz w:val="32"/>
          <w:szCs w:val="32"/>
        </w:rPr>
      </w:pPr>
    </w:p>
    <w:p w14:paraId="400FADAB" w14:textId="77777777" w:rsidR="00416D6D" w:rsidRPr="00416D6D" w:rsidRDefault="00416D6D" w:rsidP="00884EAB">
      <w:pPr>
        <w:pStyle w:val="Titre1"/>
        <w:rPr>
          <w:rFonts w:ascii="Times" w:hAnsi="Times"/>
        </w:rPr>
      </w:pPr>
      <w:r w:rsidRPr="00416D6D">
        <w:t>Développer une idée à la fois après l'avoir introduite:</w:t>
      </w:r>
    </w:p>
    <w:p w14:paraId="348660D3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sz w:val="32"/>
          <w:szCs w:val="32"/>
        </w:rPr>
        <w:t>Je l'explique:</w:t>
      </w:r>
      <w:r w:rsidRPr="00416D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6D6D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- c'est-à-dire / en d'autres termes / car / c'est que.</w:t>
      </w:r>
    </w:p>
    <w:p w14:paraId="223D411E" w14:textId="77777777" w:rsidR="00416D6D" w:rsidRPr="00416D6D" w:rsidRDefault="00416D6D" w:rsidP="00416D6D">
      <w:pPr>
        <w:pBdr>
          <w:top w:val="single" w:sz="4" w:space="1" w:color="8064A2" w:themeColor="accent4"/>
          <w:left w:val="single" w:sz="4" w:space="4" w:color="8064A2" w:themeColor="accent4"/>
          <w:bottom w:val="single" w:sz="4" w:space="1" w:color="8064A2" w:themeColor="accent4"/>
          <w:right w:val="single" w:sz="4" w:space="4" w:color="8064A2" w:themeColor="accent4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bCs/>
          <w:sz w:val="32"/>
          <w:szCs w:val="32"/>
        </w:rPr>
        <w:t xml:space="preserve">L'univers de Jean Roman ne sort jamais du monde de l'adolescence 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(idée proposée), 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c'est-à-dire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que chacun de ses livres se réfère à cette période, soit au travers d'un personnage, soit d'une situation en fil conducteur, liée à cette période.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En d'autres termes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…..(Reformulez différemment)…</w:t>
      </w:r>
    </w:p>
    <w:p w14:paraId="22F7D3CC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" w:hAnsi="Times" w:cs="Times New Roman"/>
          <w:b/>
          <w:bCs/>
          <w:sz w:val="32"/>
          <w:szCs w:val="32"/>
        </w:rPr>
        <w:t> </w:t>
      </w:r>
    </w:p>
    <w:p w14:paraId="1884FFEB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884EAB">
        <w:rPr>
          <w:rStyle w:val="Titre1Car"/>
        </w:rPr>
        <w:t>Je donne un exemple :</w:t>
      </w:r>
      <w:r w:rsidRPr="00884EAB">
        <w:rPr>
          <w:rStyle w:val="Titre1Car"/>
        </w:rPr>
        <w:br/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- ainsi / par exemple / notamment / comme / en particulier.</w:t>
      </w:r>
    </w:p>
    <w:p w14:paraId="415AA6CC" w14:textId="77777777" w:rsidR="00416D6D" w:rsidRPr="00416D6D" w:rsidRDefault="00416D6D" w:rsidP="00416D6D">
      <w:pPr>
        <w:pBdr>
          <w:top w:val="single" w:sz="4" w:space="1" w:color="8064A2" w:themeColor="accent4"/>
          <w:left w:val="single" w:sz="4" w:space="4" w:color="8064A2" w:themeColor="accent4"/>
          <w:bottom w:val="single" w:sz="4" w:space="1" w:color="8064A2" w:themeColor="accent4"/>
          <w:right w:val="single" w:sz="4" w:space="4" w:color="8064A2" w:themeColor="accent4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i/>
          <w:sz w:val="32"/>
          <w:szCs w:val="32"/>
        </w:rPr>
        <w:t>Ainsi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, lorsque l'on regarde le personnage de Paul,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 xml:space="preserve"> par exemple, 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que l'on retrouve dans chacun de ses livres, on constate que malgré son âge avancé, son mode de pensée le ramène sans cesse à la période bénie de ses seize ans.</w:t>
      </w:r>
    </w:p>
    <w:p w14:paraId="4DBDC470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" w:hAnsi="Times" w:cs="Times New Roman"/>
          <w:b/>
          <w:bCs/>
          <w:sz w:val="32"/>
          <w:szCs w:val="32"/>
        </w:rPr>
        <w:t> </w:t>
      </w:r>
    </w:p>
    <w:p w14:paraId="0425DED9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884EAB">
        <w:rPr>
          <w:rStyle w:val="Titre1Car"/>
        </w:rPr>
        <w:t>J'apporte une preuve :</w:t>
      </w:r>
      <w:r w:rsidRPr="00884EAB">
        <w:rPr>
          <w:rStyle w:val="Titre1Car"/>
        </w:rPr>
        <w:br/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- en effet / du fait de / (on en a) pour preuve.</w:t>
      </w:r>
    </w:p>
    <w:p w14:paraId="3BE2DC5C" w14:textId="77777777" w:rsidR="00416D6D" w:rsidRPr="00416D6D" w:rsidRDefault="00416D6D" w:rsidP="0041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i/>
          <w:sz w:val="32"/>
          <w:szCs w:val="32"/>
        </w:rPr>
        <w:t>En effet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, rappelez-vous sa réaction, presque puérile, lorsque Monsieur Firmin proposa de lui racheter le domaine familial. </w:t>
      </w:r>
    </w:p>
    <w:p w14:paraId="092C91BD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" w:hAnsi="Times" w:cs="Times New Roman"/>
          <w:b/>
          <w:bCs/>
          <w:sz w:val="32"/>
          <w:szCs w:val="32"/>
        </w:rPr>
        <w:br/>
      </w:r>
      <w:r w:rsidRPr="00B85E6C">
        <w:rPr>
          <w:rStyle w:val="Titre1Car"/>
        </w:rPr>
        <w:t>Je reconnais éventuellement une incidente :</w:t>
      </w:r>
      <w:bookmarkStart w:id="0" w:name="_GoBack"/>
      <w:bookmarkEnd w:id="0"/>
      <w:r w:rsidRPr="00B85E6C">
        <w:rPr>
          <w:rStyle w:val="Titre1Car"/>
        </w:rPr>
        <w:br/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- or / Il est vrai que.</w:t>
      </w:r>
    </w:p>
    <w:p w14:paraId="0DDFAABF" w14:textId="77777777" w:rsidR="00416D6D" w:rsidRPr="00416D6D" w:rsidRDefault="00416D6D" w:rsidP="0041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i/>
          <w:sz w:val="32"/>
          <w:szCs w:val="32"/>
        </w:rPr>
        <w:t>Il est vrai que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les réactions de ce personnage pourraient agacer.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 xml:space="preserve">Or 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l'effet inverse se produit. Sa présence apporte une fraîcheur qui brise l'ambiance pesante ressentie tout au long de l'œuvre.</w:t>
      </w:r>
    </w:p>
    <w:p w14:paraId="58A625DF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br/>
      </w:r>
      <w:r w:rsidRPr="00884EAB">
        <w:rPr>
          <w:rStyle w:val="Titre1Car"/>
        </w:rPr>
        <w:t xml:space="preserve">J'apporte éventuellement un nouvel élément : </w:t>
      </w:r>
      <w:r w:rsidRPr="00884EAB">
        <w:rPr>
          <w:rStyle w:val="Titre1Car"/>
        </w:rPr>
        <w:br/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- d'ailleurs / et puis / certes / bien que.</w:t>
      </w:r>
    </w:p>
    <w:p w14:paraId="7907B699" w14:textId="77777777" w:rsidR="00416D6D" w:rsidRPr="00416D6D" w:rsidRDefault="00416D6D" w:rsidP="0041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i/>
          <w:sz w:val="32"/>
          <w:szCs w:val="32"/>
        </w:rPr>
        <w:t>Certes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, Jean Roman reconnaît lui-même, auprès de ses amis, que Paul lui est devenu indispensable.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D'ailleurs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, ne serait-il pas lui-même cet adolescent attardé? Certains le prétendent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bien qu'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il se soit toujours refusé à l'admettre.</w:t>
      </w:r>
    </w:p>
    <w:p w14:paraId="37F4FC93" w14:textId="77777777" w:rsidR="00416D6D" w:rsidRPr="00416D6D" w:rsidRDefault="00416D6D" w:rsidP="00416D6D">
      <w:pPr>
        <w:spacing w:after="200"/>
        <w:jc w:val="center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" w:hAnsi="Times" w:cs="Times New Roman"/>
          <w:b/>
          <w:bCs/>
          <w:sz w:val="32"/>
          <w:szCs w:val="32"/>
        </w:rPr>
        <w:br/>
        <w:t> </w:t>
      </w:r>
    </w:p>
    <w:p w14:paraId="750F3AE2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884EAB">
        <w:rPr>
          <w:rStyle w:val="Titre1Car"/>
        </w:rPr>
        <w:t>Argumenter en opposant des idées, des faits:</w:t>
      </w:r>
      <w:r w:rsidRPr="00884EAB">
        <w:rPr>
          <w:rStyle w:val="Titre1Car"/>
        </w:rPr>
        <w:br/>
      </w:r>
      <w:r w:rsidRPr="00416D6D">
        <w:rPr>
          <w:rFonts w:ascii="Times" w:hAnsi="Times" w:cs="Times New Roman"/>
          <w:b/>
          <w:bCs/>
          <w:sz w:val="32"/>
          <w:szCs w:val="32"/>
        </w:rPr>
        <w:br/>
      </w:r>
      <w:r w:rsidRPr="00884EAB">
        <w:rPr>
          <w:rStyle w:val="Titre3Car"/>
        </w:rPr>
        <w:t>Pour marquer une contradiction :</w:t>
      </w:r>
      <w:r w:rsidRPr="00884EAB">
        <w:rPr>
          <w:rStyle w:val="Titre3Car"/>
        </w:rPr>
        <w:br/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- mais / en revanche / alors que / tandis que / au contraire / et non / bien que.</w:t>
      </w:r>
    </w:p>
    <w:p w14:paraId="6452E55D" w14:textId="77777777" w:rsidR="00416D6D" w:rsidRPr="00416D6D" w:rsidRDefault="00416D6D" w:rsidP="0041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Jean Roman aimait ces soirées interminables en compagnie de ses amis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alors que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ceux-ci le dépeignaient comme un 'solitaire endurci'.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En revanche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ils reconnaissaient que son amitié, une fois donnée, était indéfectible.</w:t>
      </w:r>
    </w:p>
    <w:p w14:paraId="5B3604F7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" w:hAnsi="Times" w:cs="Times New Roman"/>
          <w:b/>
          <w:bCs/>
          <w:sz w:val="32"/>
          <w:szCs w:val="32"/>
        </w:rPr>
        <w:br/>
      </w:r>
      <w:r w:rsidRPr="00394EE4">
        <w:rPr>
          <w:rStyle w:val="Titre3Car"/>
        </w:rPr>
        <w:t>Pour rectifier :</w:t>
      </w:r>
      <w:r w:rsidRPr="00394EE4">
        <w:rPr>
          <w:rStyle w:val="Titre3Car"/>
        </w:rPr>
        <w:br/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- en réalité / en vérité / en fait.</w:t>
      </w:r>
    </w:p>
    <w:p w14:paraId="42694BF3" w14:textId="77777777" w:rsidR="00416D6D" w:rsidRPr="00416D6D" w:rsidRDefault="00416D6D" w:rsidP="0041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i/>
          <w:sz w:val="32"/>
          <w:szCs w:val="32"/>
        </w:rPr>
        <w:t>En réalité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il semble plus juste de croire que jean Romain souffrait d'une timidité maladive, s'interdisant de déranger qui que ce soit.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En fait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, tout porte à croire, à la lecture de ses écrits, que cette image véhiculée, de loup solitaire, l'agaçait quelque peu.</w:t>
      </w:r>
    </w:p>
    <w:p w14:paraId="5C938969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" w:hAnsi="Times" w:cs="Times New Roman"/>
          <w:b/>
          <w:bCs/>
          <w:i/>
          <w:sz w:val="32"/>
          <w:szCs w:val="32"/>
        </w:rPr>
        <w:br/>
      </w:r>
      <w:r w:rsidRPr="00394EE4">
        <w:rPr>
          <w:rStyle w:val="Titre3Car"/>
        </w:rPr>
        <w:t>Pour marquer une opposition modérée :</w:t>
      </w:r>
      <w:r w:rsidRPr="00394EE4">
        <w:rPr>
          <w:rStyle w:val="Titre3Car"/>
        </w:rPr>
        <w:br/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- cependant / néanmoins / pourtant / toutefois.</w:t>
      </w:r>
    </w:p>
    <w:p w14:paraId="230B5CB6" w14:textId="77777777" w:rsidR="00416D6D" w:rsidRPr="00416D6D" w:rsidRDefault="00416D6D" w:rsidP="0041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i/>
          <w:sz w:val="32"/>
          <w:szCs w:val="32"/>
        </w:rPr>
        <w:t>Cependant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il l'acceptait sans mot dire même si, </w:t>
      </w:r>
      <w:r w:rsidRPr="00416D6D">
        <w:rPr>
          <w:rFonts w:ascii="Times New Roman" w:hAnsi="Times New Roman" w:cs="Times New Roman"/>
          <w:b/>
          <w:i/>
          <w:sz w:val="32"/>
          <w:szCs w:val="32"/>
        </w:rPr>
        <w:t>toutefois</w:t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, comme le raconte Jean Delaplume, son confident, ses yeux le trahissaient.</w:t>
      </w:r>
    </w:p>
    <w:p w14:paraId="05F06440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" w:hAnsi="Times" w:cs="Times New Roman"/>
          <w:b/>
          <w:bCs/>
          <w:sz w:val="32"/>
          <w:szCs w:val="32"/>
        </w:rPr>
        <w:br/>
      </w:r>
      <w:r w:rsidRPr="00394EE4">
        <w:rPr>
          <w:rStyle w:val="Titre3Car"/>
        </w:rPr>
        <w:t>Pour surenchérir ou atténuer :</w:t>
      </w:r>
      <w:r w:rsidRPr="00394EE4">
        <w:rPr>
          <w:rStyle w:val="Titre3Car"/>
        </w:rPr>
        <w:br/>
      </w: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- voire / même / du moins / tout au moins.</w:t>
      </w:r>
    </w:p>
    <w:p w14:paraId="72428C37" w14:textId="77777777" w:rsidR="00416D6D" w:rsidRPr="00416D6D" w:rsidRDefault="00416D6D" w:rsidP="0041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AF1DD" w:themeFill="accent3" w:themeFillTint="33"/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Mais jamais il n'en voulut à ses amis, du moins, rien ne permet de le supposer.</w:t>
      </w:r>
    </w:p>
    <w:p w14:paraId="7E0A172F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 New Roman" w:hAnsi="Times New Roman" w:cs="Times New Roman"/>
          <w:b/>
          <w:bCs/>
          <w:i/>
          <w:sz w:val="32"/>
          <w:szCs w:val="32"/>
        </w:rPr>
        <w:t> </w:t>
      </w:r>
    </w:p>
    <w:p w14:paraId="642853FE" w14:textId="77777777" w:rsidR="00416D6D" w:rsidRPr="00416D6D" w:rsidRDefault="00416D6D" w:rsidP="00416D6D">
      <w:pPr>
        <w:spacing w:after="200"/>
        <w:jc w:val="center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" w:hAnsi="Times" w:cs="Times New Roman"/>
          <w:b/>
          <w:bCs/>
          <w:sz w:val="32"/>
          <w:szCs w:val="32"/>
        </w:rPr>
        <w:t> </w:t>
      </w:r>
    </w:p>
    <w:p w14:paraId="63EE382B" w14:textId="77777777" w:rsidR="00416D6D" w:rsidRPr="00416D6D" w:rsidRDefault="00416D6D" w:rsidP="00884EAB">
      <w:pPr>
        <w:pStyle w:val="Titre1"/>
        <w:rPr>
          <w:rFonts w:ascii="Times" w:hAnsi="Times"/>
        </w:rPr>
      </w:pPr>
      <w:r w:rsidRPr="00416D6D">
        <w:t>Rappelez-vous d'employer les connecteurs appropriés.</w:t>
      </w:r>
    </w:p>
    <w:p w14:paraId="44EDAB8D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394EE4">
        <w:rPr>
          <w:rStyle w:val="Titre3Car"/>
        </w:rPr>
        <w:t>Définir la cause :</w:t>
      </w:r>
      <w:r w:rsidRPr="00394EE4">
        <w:rPr>
          <w:rStyle w:val="Titre3Car"/>
        </w:rPr>
        <w:br/>
      </w:r>
      <w:r w:rsidRPr="00416D6D">
        <w:rPr>
          <w:rFonts w:ascii="Times New Roman" w:hAnsi="Times New Roman" w:cs="Times New Roman"/>
          <w:b/>
          <w:bCs/>
          <w:sz w:val="32"/>
          <w:szCs w:val="32"/>
        </w:rPr>
        <w:t>-car / parce que / puisque / sous prétexte que / soit que ... soit que ... / non que (+ Subjonctif) ... mais parce que / par peur de / faute de / grâce à.</w:t>
      </w:r>
    </w:p>
    <w:p w14:paraId="6CDB2992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394EE4">
        <w:rPr>
          <w:rStyle w:val="Titre3Car"/>
        </w:rPr>
        <w:t>Définir les conséquences :</w:t>
      </w:r>
      <w:r w:rsidRPr="00394EE4">
        <w:rPr>
          <w:rStyle w:val="Titre3Car"/>
        </w:rPr>
        <w:br/>
      </w:r>
      <w:r w:rsidRPr="00416D6D">
        <w:rPr>
          <w:rFonts w:ascii="Times New Roman" w:hAnsi="Times New Roman" w:cs="Times New Roman"/>
          <w:b/>
          <w:bCs/>
          <w:sz w:val="32"/>
          <w:szCs w:val="32"/>
        </w:rPr>
        <w:t>-donc / de sorte que / de façon que / tellement que / au point de / de manière à / ainsi / en effet / par conséquent / alors.</w:t>
      </w:r>
      <w:r w:rsidRPr="00416D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ED6AEB7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394EE4">
        <w:rPr>
          <w:rStyle w:val="Titre3Car"/>
        </w:rPr>
        <w:t>Relever les oppositions :</w:t>
      </w:r>
      <w:r w:rsidRPr="00394EE4">
        <w:rPr>
          <w:rStyle w:val="Titre3Car"/>
        </w:rPr>
        <w:br/>
      </w:r>
      <w:r w:rsidRPr="00416D6D">
        <w:rPr>
          <w:rFonts w:ascii="Times New Roman" w:hAnsi="Times New Roman" w:cs="Times New Roman"/>
          <w:b/>
          <w:bCs/>
          <w:sz w:val="32"/>
          <w:szCs w:val="32"/>
        </w:rPr>
        <w:t>- alors que / sauf que / mais / même si (+ Indicatif) / quand bien même (+ Conditionnel) / en revanche / au contraire / par contre.</w:t>
      </w:r>
    </w:p>
    <w:p w14:paraId="7CF972E0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394EE4">
        <w:rPr>
          <w:rStyle w:val="Titre3Car"/>
        </w:rPr>
        <w:t xml:space="preserve">Etablir les comparaisons : </w:t>
      </w:r>
      <w:r w:rsidRPr="00394EE4">
        <w:rPr>
          <w:rStyle w:val="Titre3Car"/>
        </w:rPr>
        <w:br/>
      </w:r>
      <w:r w:rsidRPr="00416D6D">
        <w:rPr>
          <w:rFonts w:ascii="Times New Roman" w:hAnsi="Times New Roman" w:cs="Times New Roman"/>
          <w:b/>
          <w:bCs/>
          <w:sz w:val="32"/>
          <w:szCs w:val="32"/>
        </w:rPr>
        <w:t>- comme / autrement que / comme si / aussi ... que / moins... que / plus...plus... / ainsi que / de même que / contrairement à.</w:t>
      </w:r>
    </w:p>
    <w:p w14:paraId="08B8F7C2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394EE4">
        <w:rPr>
          <w:rStyle w:val="Titre3Car"/>
        </w:rPr>
        <w:t xml:space="preserve">Admettre, - Faire des concessions : </w:t>
      </w:r>
      <w:r w:rsidRPr="00394EE4">
        <w:rPr>
          <w:rStyle w:val="Titre3Car"/>
        </w:rPr>
        <w:br/>
      </w:r>
      <w:r w:rsidRPr="00416D6D">
        <w:rPr>
          <w:rFonts w:ascii="Times New Roman" w:hAnsi="Times New Roman" w:cs="Times New Roman"/>
          <w:b/>
          <w:bCs/>
          <w:sz w:val="32"/>
          <w:szCs w:val="32"/>
        </w:rPr>
        <w:t>- bien que (+ Subjonctif) / toutefois / néanmoins / cependant.</w:t>
      </w:r>
    </w:p>
    <w:p w14:paraId="3B059509" w14:textId="77777777" w:rsidR="00416D6D" w:rsidRPr="00416D6D" w:rsidRDefault="00416D6D" w:rsidP="00416D6D">
      <w:pPr>
        <w:spacing w:after="200"/>
        <w:rPr>
          <w:rFonts w:ascii="Times" w:hAnsi="Times" w:cs="Times New Roman"/>
          <w:b/>
          <w:bCs/>
          <w:sz w:val="32"/>
          <w:szCs w:val="32"/>
        </w:rPr>
      </w:pPr>
      <w:r w:rsidRPr="00394EE4">
        <w:rPr>
          <w:rStyle w:val="Titre3Car"/>
        </w:rPr>
        <w:t>Poser mes conditions :</w:t>
      </w:r>
      <w:r w:rsidRPr="00394EE4">
        <w:rPr>
          <w:rStyle w:val="Titre3Car"/>
        </w:rPr>
        <w:br/>
      </w:r>
      <w:r w:rsidRPr="00416D6D">
        <w:rPr>
          <w:rFonts w:ascii="Times New Roman" w:hAnsi="Times New Roman" w:cs="Times New Roman"/>
          <w:b/>
          <w:bCs/>
          <w:sz w:val="32"/>
          <w:szCs w:val="32"/>
        </w:rPr>
        <w:t>- si / au cas où (+ Conditionnel / + Subjonctif) / à moins que (+ Subjonctif) / pourvu que (+ Subjonctif)</w:t>
      </w:r>
    </w:p>
    <w:p w14:paraId="60333FA7" w14:textId="77777777" w:rsidR="00416D6D" w:rsidRPr="00416D6D" w:rsidRDefault="00416D6D" w:rsidP="00416D6D">
      <w:pPr>
        <w:spacing w:after="200"/>
        <w:jc w:val="center"/>
        <w:rPr>
          <w:rFonts w:ascii="Times" w:hAnsi="Times" w:cs="Times New Roman"/>
          <w:b/>
          <w:bCs/>
          <w:sz w:val="32"/>
          <w:szCs w:val="32"/>
        </w:rPr>
      </w:pPr>
      <w:r w:rsidRPr="00416D6D">
        <w:rPr>
          <w:rFonts w:ascii="Times" w:hAnsi="Times" w:cs="Times New Roman"/>
          <w:b/>
          <w:bCs/>
          <w:sz w:val="32"/>
          <w:szCs w:val="32"/>
        </w:rPr>
        <w:t> </w:t>
      </w:r>
    </w:p>
    <w:p w14:paraId="770756B4" w14:textId="2555B3FB" w:rsidR="002A7AAF" w:rsidRPr="000A47C2" w:rsidRDefault="00416D6D" w:rsidP="000A47C2">
      <w:pPr>
        <w:spacing w:after="200"/>
        <w:jc w:val="center"/>
        <w:rPr>
          <w:sz w:val="32"/>
          <w:szCs w:val="32"/>
        </w:rPr>
      </w:pPr>
      <w:r w:rsidRPr="00416D6D">
        <w:rPr>
          <w:rFonts w:ascii="Times" w:hAnsi="Times" w:cs="Times New Roman"/>
          <w:b/>
          <w:bCs/>
          <w:sz w:val="32"/>
          <w:szCs w:val="32"/>
        </w:rPr>
        <w:t> </w:t>
      </w:r>
    </w:p>
    <w:sectPr w:rsidR="002A7AAF" w:rsidRPr="000A47C2" w:rsidSect="0085196F">
      <w:footerReference w:type="even" r:id="rId7"/>
      <w:footerReference w:type="default" r:id="rId8"/>
      <w:pgSz w:w="11901" w:h="16817"/>
      <w:pgMar w:top="1418" w:right="1134" w:bottom="1418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70DAF" w14:textId="77777777" w:rsidR="00884EAB" w:rsidRDefault="00884EAB" w:rsidP="00416D6D">
      <w:r>
        <w:separator/>
      </w:r>
    </w:p>
  </w:endnote>
  <w:endnote w:type="continuationSeparator" w:id="0">
    <w:p w14:paraId="5B82240A" w14:textId="77777777" w:rsidR="00884EAB" w:rsidRDefault="00884EAB" w:rsidP="0041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C685C" w14:textId="77777777" w:rsidR="00884EAB" w:rsidRDefault="00884EAB" w:rsidP="00884EA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32C7C46" w14:textId="77777777" w:rsidR="00884EAB" w:rsidRDefault="00884EAB" w:rsidP="00416D6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220A9" w14:textId="77777777" w:rsidR="00884EAB" w:rsidRDefault="00884EAB" w:rsidP="00884EA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85E6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2BBC9F0" w14:textId="77777777" w:rsidR="00884EAB" w:rsidRDefault="00884EAB" w:rsidP="00416D6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5A82D" w14:textId="77777777" w:rsidR="00884EAB" w:rsidRDefault="00884EAB" w:rsidP="00416D6D">
      <w:r>
        <w:separator/>
      </w:r>
    </w:p>
  </w:footnote>
  <w:footnote w:type="continuationSeparator" w:id="0">
    <w:p w14:paraId="6D8FD549" w14:textId="77777777" w:rsidR="00884EAB" w:rsidRDefault="00884EAB" w:rsidP="0041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6D"/>
    <w:rsid w:val="000A47C2"/>
    <w:rsid w:val="00244AE4"/>
    <w:rsid w:val="00257F87"/>
    <w:rsid w:val="002A7AAF"/>
    <w:rsid w:val="00394EE4"/>
    <w:rsid w:val="00416D6D"/>
    <w:rsid w:val="007768D1"/>
    <w:rsid w:val="0085196F"/>
    <w:rsid w:val="00884EAB"/>
    <w:rsid w:val="00B85E6C"/>
    <w:rsid w:val="00BB158C"/>
    <w:rsid w:val="00BB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14FC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84EAB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BB1F2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4EA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rsid w:val="00BB1F2A"/>
    <w:rPr>
      <w:b/>
      <w:bCs/>
      <w:smallCaps/>
      <w:spacing w:val="5"/>
      <w:sz w:val="40"/>
    </w:rPr>
  </w:style>
  <w:style w:type="character" w:customStyle="1" w:styleId="Titre2Car">
    <w:name w:val="Titre 2 Car"/>
    <w:basedOn w:val="Policepardfaut"/>
    <w:link w:val="Titre2"/>
    <w:uiPriority w:val="9"/>
    <w:rsid w:val="00BB1F2A"/>
    <w:rPr>
      <w:rFonts w:eastAsiaTheme="majorEastAsia" w:cstheme="majorBidi"/>
      <w:b/>
      <w:bCs/>
      <w:sz w:val="26"/>
      <w:szCs w:val="2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D6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D6D"/>
    <w:rPr>
      <w:rFonts w:ascii="Lucida Grande" w:hAnsi="Lucida Grande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16D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6D6D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16D6D"/>
  </w:style>
  <w:style w:type="paragraph" w:styleId="Titre">
    <w:name w:val="Title"/>
    <w:basedOn w:val="Normal"/>
    <w:next w:val="Normal"/>
    <w:link w:val="TitreCar"/>
    <w:uiPriority w:val="10"/>
    <w:qFormat/>
    <w:rsid w:val="00884EA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EAB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884EAB"/>
    <w:rPr>
      <w:rFonts w:eastAsiaTheme="majorEastAsia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884EAB"/>
    <w:rPr>
      <w:rFonts w:eastAsiaTheme="majorEastAsia" w:cstheme="majorBidi"/>
      <w:b/>
      <w:bCs/>
      <w:color w:val="4F81BD" w:themeColor="accent1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84EAB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BB1F2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84EAB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rsid w:val="00BB1F2A"/>
    <w:rPr>
      <w:b/>
      <w:bCs/>
      <w:smallCaps/>
      <w:spacing w:val="5"/>
      <w:sz w:val="40"/>
    </w:rPr>
  </w:style>
  <w:style w:type="character" w:customStyle="1" w:styleId="Titre2Car">
    <w:name w:val="Titre 2 Car"/>
    <w:basedOn w:val="Policepardfaut"/>
    <w:link w:val="Titre2"/>
    <w:uiPriority w:val="9"/>
    <w:rsid w:val="00BB1F2A"/>
    <w:rPr>
      <w:rFonts w:eastAsiaTheme="majorEastAsia" w:cstheme="majorBidi"/>
      <w:b/>
      <w:bCs/>
      <w:sz w:val="26"/>
      <w:szCs w:val="2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D6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D6D"/>
    <w:rPr>
      <w:rFonts w:ascii="Lucida Grande" w:hAnsi="Lucida Grande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16D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6D6D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16D6D"/>
  </w:style>
  <w:style w:type="paragraph" w:styleId="Titre">
    <w:name w:val="Title"/>
    <w:basedOn w:val="Normal"/>
    <w:next w:val="Normal"/>
    <w:link w:val="TitreCar"/>
    <w:uiPriority w:val="10"/>
    <w:qFormat/>
    <w:rsid w:val="00884EA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EAB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884EAB"/>
    <w:rPr>
      <w:rFonts w:eastAsiaTheme="majorEastAsia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884EAB"/>
    <w:rPr>
      <w:rFonts w:eastAsiaTheme="majorEastAsia" w:cstheme="majorBidi"/>
      <w:b/>
      <w:bCs/>
      <w:color w:val="4F81BD" w:themeColor="accent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1094">
          <w:marLeft w:val="0"/>
          <w:marRight w:val="0"/>
          <w:marTop w:val="0"/>
          <w:marBottom w:val="0"/>
          <w:divBdr>
            <w:top w:val="single" w:sz="4" w:space="1" w:color="8064A2" w:themeColor="accent4"/>
            <w:left w:val="single" w:sz="4" w:space="4" w:color="8064A2" w:themeColor="accent4"/>
            <w:bottom w:val="single" w:sz="4" w:space="1" w:color="8064A2" w:themeColor="accent4"/>
            <w:right w:val="single" w:sz="4" w:space="4" w:color="8064A2" w:themeColor="accent4"/>
          </w:divBdr>
        </w:div>
        <w:div w:id="1436171659">
          <w:marLeft w:val="0"/>
          <w:marRight w:val="0"/>
          <w:marTop w:val="0"/>
          <w:marBottom w:val="0"/>
          <w:divBdr>
            <w:top w:val="single" w:sz="4" w:space="1" w:color="8064A2" w:themeColor="accent4"/>
            <w:left w:val="single" w:sz="4" w:space="4" w:color="8064A2" w:themeColor="accent4"/>
            <w:bottom w:val="single" w:sz="4" w:space="1" w:color="8064A2" w:themeColor="accent4"/>
            <w:right w:val="single" w:sz="4" w:space="4" w:color="8064A2" w:themeColor="accent4"/>
          </w:divBdr>
        </w:div>
        <w:div w:id="438263764">
          <w:marLeft w:val="0"/>
          <w:marRight w:val="0"/>
          <w:marTop w:val="0"/>
          <w:marBottom w:val="0"/>
          <w:divBdr>
            <w:top w:val="single" w:sz="4" w:space="1" w:color="8064A2" w:themeColor="accent4"/>
            <w:left w:val="single" w:sz="4" w:space="4" w:color="8064A2" w:themeColor="accent4"/>
            <w:bottom w:val="single" w:sz="4" w:space="1" w:color="8064A2" w:themeColor="accent4"/>
            <w:right w:val="single" w:sz="4" w:space="4" w:color="8064A2" w:themeColor="accent4"/>
          </w:divBdr>
        </w:div>
        <w:div w:id="1896233928">
          <w:marLeft w:val="0"/>
          <w:marRight w:val="0"/>
          <w:marTop w:val="0"/>
          <w:marBottom w:val="0"/>
          <w:divBdr>
            <w:top w:val="single" w:sz="4" w:space="1" w:color="8064A2" w:themeColor="accent4"/>
            <w:left w:val="single" w:sz="4" w:space="4" w:color="8064A2" w:themeColor="accent4"/>
            <w:bottom w:val="single" w:sz="4" w:space="1" w:color="8064A2" w:themeColor="accent4"/>
            <w:right w:val="single" w:sz="4" w:space="4" w:color="8064A2" w:themeColor="accent4"/>
          </w:divBdr>
        </w:div>
        <w:div w:id="2004431609">
          <w:marLeft w:val="0"/>
          <w:marRight w:val="0"/>
          <w:marTop w:val="0"/>
          <w:marBottom w:val="0"/>
          <w:divBdr>
            <w:top w:val="single" w:sz="4" w:space="1" w:color="8064A2" w:themeColor="accent4"/>
            <w:left w:val="single" w:sz="4" w:space="4" w:color="8064A2" w:themeColor="accent4"/>
            <w:bottom w:val="single" w:sz="4" w:space="1" w:color="8064A2" w:themeColor="accent4"/>
            <w:right w:val="single" w:sz="4" w:space="4" w:color="8064A2" w:themeColor="accent4"/>
          </w:divBdr>
        </w:div>
        <w:div w:id="150102027">
          <w:marLeft w:val="0"/>
          <w:marRight w:val="0"/>
          <w:marTop w:val="0"/>
          <w:marBottom w:val="0"/>
          <w:divBdr>
            <w:top w:val="single" w:sz="4" w:space="1" w:color="8064A2" w:themeColor="accent4"/>
            <w:left w:val="single" w:sz="4" w:space="4" w:color="8064A2" w:themeColor="accent4"/>
            <w:bottom w:val="single" w:sz="4" w:space="1" w:color="8064A2" w:themeColor="accent4"/>
            <w:right w:val="single" w:sz="4" w:space="4" w:color="8064A2" w:themeColor="accent4"/>
          </w:divBdr>
        </w:div>
        <w:div w:id="416437172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275676021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00659565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1312835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53565086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8257563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62739294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738</Words>
  <Characters>4060</Characters>
  <Application>Microsoft Macintosh Word</Application>
  <DocSecurity>0</DocSecurity>
  <Lines>33</Lines>
  <Paragraphs>9</Paragraphs>
  <ScaleCrop>false</ScaleCrop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Gaillard</dc:creator>
  <cp:keywords/>
  <dc:description/>
  <cp:lastModifiedBy>Beatrice Gaillard</cp:lastModifiedBy>
  <cp:revision>7</cp:revision>
  <cp:lastPrinted>2014-06-14T11:23:00Z</cp:lastPrinted>
  <dcterms:created xsi:type="dcterms:W3CDTF">2014-06-14T11:17:00Z</dcterms:created>
  <dcterms:modified xsi:type="dcterms:W3CDTF">2017-03-05T11:27:00Z</dcterms:modified>
</cp:coreProperties>
</file>