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lledutableau"/>
        <w:tblW w:w="0" w:type="auto"/>
        <w:tblLook w:val="04A0" w:firstRow="1" w:lastRow="0" w:firstColumn="1" w:lastColumn="0" w:noHBand="0" w:noVBand="1"/>
      </w:tblPr>
      <w:tblGrid>
        <w:gridCol w:w="9062"/>
      </w:tblGrid>
      <w:tr w:rsidR="00A22AA3" w:rsidRPr="00A22AA3" w:rsidTr="00C6606F">
        <w:tc>
          <w:tcPr>
            <w:tcW w:w="9212" w:type="dxa"/>
          </w:tcPr>
          <w:p w:rsidR="00A22AA3" w:rsidRPr="00A22AA3" w:rsidRDefault="00A22AA3" w:rsidP="00A22AA3">
            <w:pPr>
              <w:autoSpaceDE w:val="0"/>
              <w:autoSpaceDN w:val="0"/>
              <w:adjustRightInd w:val="0"/>
              <w:jc w:val="center"/>
              <w:rPr>
                <w:rFonts w:cs="Calibri-Bold"/>
                <w:b/>
                <w:bCs/>
                <w:sz w:val="32"/>
                <w:szCs w:val="32"/>
              </w:rPr>
            </w:pPr>
            <w:r>
              <w:rPr>
                <w:rFonts w:cs="Calibri-Bold"/>
                <w:b/>
                <w:bCs/>
                <w:sz w:val="32"/>
                <w:szCs w:val="32"/>
              </w:rPr>
              <w:t xml:space="preserve">Module 1 : </w:t>
            </w:r>
            <w:r w:rsidRPr="00A22AA3">
              <w:rPr>
                <w:rFonts w:cs="Calibri-Bold"/>
                <w:b/>
                <w:bCs/>
                <w:sz w:val="32"/>
                <w:szCs w:val="32"/>
              </w:rPr>
              <w:t>Electricité</w:t>
            </w:r>
          </w:p>
        </w:tc>
      </w:tr>
    </w:tbl>
    <w:p w:rsidR="00A22AA3" w:rsidRPr="00A22AA3" w:rsidRDefault="00A22AA3" w:rsidP="00A22AA3">
      <w:pPr>
        <w:autoSpaceDE w:val="0"/>
        <w:autoSpaceDN w:val="0"/>
        <w:adjustRightInd w:val="0"/>
        <w:spacing w:after="0" w:line="240" w:lineRule="auto"/>
        <w:rPr>
          <w:rFonts w:cs="Calibri-Bold"/>
          <w:b/>
          <w:bCs/>
          <w:sz w:val="28"/>
          <w:szCs w:val="28"/>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4"/>
        <w:gridCol w:w="4398"/>
      </w:tblGrid>
      <w:tr w:rsidR="00A22AA3" w:rsidRPr="00A22AA3" w:rsidTr="00C6606F">
        <w:tc>
          <w:tcPr>
            <w:tcW w:w="4606" w:type="dxa"/>
          </w:tcPr>
          <w:p w:rsidR="00A22AA3" w:rsidRPr="00A22AA3" w:rsidRDefault="00A22AA3" w:rsidP="00A22AA3">
            <w:pPr>
              <w:autoSpaceDE w:val="0"/>
              <w:autoSpaceDN w:val="0"/>
              <w:adjustRightInd w:val="0"/>
              <w:rPr>
                <w:rFonts w:cs="Calibri-Bold"/>
                <w:b/>
                <w:bCs/>
                <w:sz w:val="28"/>
                <w:szCs w:val="28"/>
              </w:rPr>
            </w:pPr>
            <w:r w:rsidRPr="00A22AA3">
              <w:rPr>
                <w:rFonts w:cs="Calibri-Bold"/>
                <w:b/>
                <w:bCs/>
                <w:sz w:val="28"/>
                <w:szCs w:val="28"/>
              </w:rPr>
              <w:object w:dxaOrig="6360" w:dyaOrig="57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0.25pt;height:210.15pt" o:ole="">
                  <v:imagedata r:id="rId8" o:title=""/>
                </v:shape>
                <o:OLEObject Type="Embed" ProgID="PBrush" ShapeID="_x0000_i1025" DrawAspect="Content" ObjectID="_1639744458" r:id="rId9"/>
              </w:object>
            </w:r>
          </w:p>
        </w:tc>
        <w:tc>
          <w:tcPr>
            <w:tcW w:w="4606" w:type="dxa"/>
          </w:tcPr>
          <w:p w:rsidR="00A22AA3" w:rsidRPr="00A22AA3" w:rsidRDefault="00A22AA3" w:rsidP="00A22AA3">
            <w:pPr>
              <w:autoSpaceDE w:val="0"/>
              <w:autoSpaceDN w:val="0"/>
              <w:adjustRightInd w:val="0"/>
              <w:rPr>
                <w:rFonts w:cs="Calibri-Bold"/>
                <w:b/>
                <w:bCs/>
                <w:sz w:val="28"/>
                <w:szCs w:val="28"/>
              </w:rPr>
            </w:pPr>
            <w:r w:rsidRPr="00A22AA3">
              <w:rPr>
                <w:rFonts w:cs="Calibri-Bold"/>
                <w:b/>
                <w:bCs/>
                <w:sz w:val="28"/>
                <w:szCs w:val="28"/>
              </w:rPr>
              <w:object w:dxaOrig="8730" w:dyaOrig="5790">
                <v:shape id="_x0000_i1026" type="#_x0000_t75" style="width:219.35pt;height:200.1pt" o:ole="">
                  <v:imagedata r:id="rId10" o:title=""/>
                </v:shape>
                <o:OLEObject Type="Embed" ProgID="PBrush" ShapeID="_x0000_i1026" DrawAspect="Content" ObjectID="_1639744459" r:id="rId11"/>
              </w:object>
            </w:r>
          </w:p>
        </w:tc>
      </w:tr>
      <w:tr w:rsidR="00A22AA3" w:rsidRPr="00A22AA3" w:rsidTr="00C6606F">
        <w:tc>
          <w:tcPr>
            <w:tcW w:w="4606" w:type="dxa"/>
          </w:tcPr>
          <w:p w:rsidR="00A22AA3" w:rsidRPr="00A22AA3" w:rsidRDefault="00A22AA3" w:rsidP="00A22AA3">
            <w:pPr>
              <w:autoSpaceDE w:val="0"/>
              <w:autoSpaceDN w:val="0"/>
              <w:adjustRightInd w:val="0"/>
              <w:rPr>
                <w:rFonts w:cs="Calibri-Bold"/>
                <w:b/>
                <w:bCs/>
                <w:sz w:val="28"/>
                <w:szCs w:val="28"/>
              </w:rPr>
            </w:pPr>
          </w:p>
          <w:p w:rsidR="00A22AA3" w:rsidRPr="00A22AA3" w:rsidRDefault="00A22AA3" w:rsidP="00A22AA3">
            <w:pPr>
              <w:autoSpaceDE w:val="0"/>
              <w:autoSpaceDN w:val="0"/>
              <w:adjustRightInd w:val="0"/>
              <w:rPr>
                <w:rFonts w:cs="Calibri-Bold"/>
                <w:b/>
                <w:bCs/>
                <w:sz w:val="28"/>
                <w:szCs w:val="28"/>
              </w:rPr>
            </w:pPr>
          </w:p>
        </w:tc>
        <w:tc>
          <w:tcPr>
            <w:tcW w:w="4606" w:type="dxa"/>
          </w:tcPr>
          <w:p w:rsidR="00A22AA3" w:rsidRPr="00A22AA3" w:rsidRDefault="00A22AA3" w:rsidP="00A22AA3">
            <w:pPr>
              <w:autoSpaceDE w:val="0"/>
              <w:autoSpaceDN w:val="0"/>
              <w:adjustRightInd w:val="0"/>
              <w:rPr>
                <w:rFonts w:cs="Calibri-Bold"/>
                <w:b/>
                <w:bCs/>
                <w:sz w:val="28"/>
                <w:szCs w:val="28"/>
              </w:rPr>
            </w:pPr>
          </w:p>
        </w:tc>
      </w:tr>
      <w:tr w:rsidR="00A22AA3" w:rsidRPr="00A22AA3" w:rsidTr="00C6606F">
        <w:tc>
          <w:tcPr>
            <w:tcW w:w="4606" w:type="dxa"/>
          </w:tcPr>
          <w:p w:rsidR="00A22AA3" w:rsidRPr="00A22AA3" w:rsidRDefault="00A22AA3" w:rsidP="00A22AA3">
            <w:pPr>
              <w:autoSpaceDE w:val="0"/>
              <w:autoSpaceDN w:val="0"/>
              <w:adjustRightInd w:val="0"/>
              <w:rPr>
                <w:rFonts w:cs="Calibri-Bold"/>
                <w:b/>
                <w:bCs/>
                <w:sz w:val="28"/>
                <w:szCs w:val="28"/>
              </w:rPr>
            </w:pPr>
            <w:r w:rsidRPr="00A22AA3">
              <w:rPr>
                <w:rFonts w:cs="Calibri-Bold"/>
                <w:b/>
                <w:bCs/>
                <w:sz w:val="28"/>
                <w:szCs w:val="28"/>
              </w:rPr>
              <w:object w:dxaOrig="6975" w:dyaOrig="5265">
                <v:shape id="_x0000_i1027" type="#_x0000_t75" style="width:234.4pt;height:176.65pt" o:ole="">
                  <v:imagedata r:id="rId12" o:title=""/>
                </v:shape>
                <o:OLEObject Type="Embed" ProgID="PBrush" ShapeID="_x0000_i1027" DrawAspect="Content" ObjectID="_1639744460" r:id="rId13"/>
              </w:object>
            </w:r>
          </w:p>
        </w:tc>
        <w:tc>
          <w:tcPr>
            <w:tcW w:w="4606" w:type="dxa"/>
          </w:tcPr>
          <w:p w:rsidR="00A22AA3" w:rsidRPr="00A22AA3" w:rsidRDefault="00A22AA3" w:rsidP="00A22AA3">
            <w:pPr>
              <w:autoSpaceDE w:val="0"/>
              <w:autoSpaceDN w:val="0"/>
              <w:adjustRightInd w:val="0"/>
              <w:rPr>
                <w:rFonts w:cs="Calibri-Bold"/>
                <w:b/>
                <w:bCs/>
                <w:sz w:val="28"/>
                <w:szCs w:val="28"/>
              </w:rPr>
            </w:pPr>
            <w:r w:rsidRPr="00A22AA3">
              <w:rPr>
                <w:rFonts w:cs="Calibri-Bold"/>
                <w:b/>
                <w:bCs/>
                <w:sz w:val="28"/>
                <w:szCs w:val="28"/>
              </w:rPr>
              <w:object w:dxaOrig="5685" w:dyaOrig="3960">
                <v:shape id="_x0000_i1028" type="#_x0000_t75" style="width:215.15pt;height:149.85pt" o:ole="">
                  <v:imagedata r:id="rId14" o:title=""/>
                </v:shape>
                <o:OLEObject Type="Embed" ProgID="PBrush" ShapeID="_x0000_i1028" DrawAspect="Content" ObjectID="_1639744461" r:id="rId15"/>
              </w:object>
            </w:r>
          </w:p>
        </w:tc>
      </w:tr>
    </w:tbl>
    <w:p w:rsidR="00A22AA3" w:rsidRPr="00A22AA3" w:rsidRDefault="00A22AA3" w:rsidP="00A22AA3">
      <w:pPr>
        <w:autoSpaceDE w:val="0"/>
        <w:autoSpaceDN w:val="0"/>
        <w:adjustRightInd w:val="0"/>
        <w:spacing w:after="0" w:line="240" w:lineRule="auto"/>
        <w:rPr>
          <w:rFonts w:cs="Calibri-Bold"/>
          <w:b/>
          <w:bCs/>
          <w:sz w:val="28"/>
          <w:szCs w:val="28"/>
        </w:rPr>
      </w:pPr>
    </w:p>
    <w:p w:rsidR="00A22AA3" w:rsidRPr="00A22AA3" w:rsidRDefault="00A22AA3" w:rsidP="00A22AA3">
      <w:pPr>
        <w:autoSpaceDE w:val="0"/>
        <w:autoSpaceDN w:val="0"/>
        <w:adjustRightInd w:val="0"/>
        <w:spacing w:after="0" w:line="240" w:lineRule="auto"/>
        <w:rPr>
          <w:rFonts w:cs="Calibri-Bold"/>
          <w:b/>
          <w:bCs/>
          <w:sz w:val="28"/>
          <w:szCs w:val="28"/>
        </w:rPr>
      </w:pPr>
    </w:p>
    <w:p w:rsidR="00A22AA3" w:rsidRPr="00A22AA3" w:rsidRDefault="00A22AA3" w:rsidP="00A22AA3">
      <w:pPr>
        <w:autoSpaceDE w:val="0"/>
        <w:autoSpaceDN w:val="0"/>
        <w:adjustRightInd w:val="0"/>
        <w:spacing w:after="0" w:line="240" w:lineRule="auto"/>
        <w:rPr>
          <w:rFonts w:cs="Calibri-Bold"/>
          <w:b/>
          <w:bCs/>
          <w:sz w:val="28"/>
          <w:szCs w:val="28"/>
        </w:rPr>
      </w:pPr>
    </w:p>
    <w:p w:rsidR="00A22AA3" w:rsidRDefault="00A22AA3" w:rsidP="00A22AA3">
      <w:pPr>
        <w:autoSpaceDE w:val="0"/>
        <w:autoSpaceDN w:val="0"/>
        <w:adjustRightInd w:val="0"/>
        <w:spacing w:after="0" w:line="240" w:lineRule="auto"/>
        <w:rPr>
          <w:rFonts w:cs="Calibri-Bold"/>
          <w:b/>
          <w:bCs/>
          <w:sz w:val="28"/>
          <w:szCs w:val="28"/>
        </w:rPr>
      </w:pPr>
    </w:p>
    <w:p w:rsidR="00A22AA3" w:rsidRDefault="00A22AA3" w:rsidP="00A22AA3">
      <w:pPr>
        <w:autoSpaceDE w:val="0"/>
        <w:autoSpaceDN w:val="0"/>
        <w:adjustRightInd w:val="0"/>
        <w:spacing w:after="0" w:line="240" w:lineRule="auto"/>
        <w:rPr>
          <w:rFonts w:cs="Calibri-Bold"/>
          <w:b/>
          <w:bCs/>
          <w:sz w:val="28"/>
          <w:szCs w:val="28"/>
        </w:rPr>
      </w:pPr>
    </w:p>
    <w:p w:rsidR="00A22AA3" w:rsidRDefault="00A22AA3" w:rsidP="00A22AA3">
      <w:pPr>
        <w:autoSpaceDE w:val="0"/>
        <w:autoSpaceDN w:val="0"/>
        <w:adjustRightInd w:val="0"/>
        <w:spacing w:after="0" w:line="240" w:lineRule="auto"/>
        <w:rPr>
          <w:rFonts w:cs="Calibri-Bold"/>
          <w:b/>
          <w:bCs/>
          <w:sz w:val="28"/>
          <w:szCs w:val="28"/>
        </w:rPr>
      </w:pPr>
    </w:p>
    <w:p w:rsidR="00A22AA3" w:rsidRDefault="00A22AA3" w:rsidP="00A22AA3">
      <w:pPr>
        <w:autoSpaceDE w:val="0"/>
        <w:autoSpaceDN w:val="0"/>
        <w:adjustRightInd w:val="0"/>
        <w:spacing w:after="0" w:line="240" w:lineRule="auto"/>
        <w:rPr>
          <w:rFonts w:cs="Calibri-Bold"/>
          <w:b/>
          <w:bCs/>
          <w:sz w:val="28"/>
          <w:szCs w:val="28"/>
        </w:rPr>
      </w:pPr>
    </w:p>
    <w:p w:rsidR="00A22AA3" w:rsidRDefault="00A22AA3" w:rsidP="00A22AA3">
      <w:pPr>
        <w:autoSpaceDE w:val="0"/>
        <w:autoSpaceDN w:val="0"/>
        <w:adjustRightInd w:val="0"/>
        <w:spacing w:after="0" w:line="240" w:lineRule="auto"/>
        <w:rPr>
          <w:rFonts w:cs="Calibri-Bold"/>
          <w:b/>
          <w:bCs/>
          <w:sz w:val="28"/>
          <w:szCs w:val="28"/>
        </w:rPr>
      </w:pPr>
    </w:p>
    <w:p w:rsidR="00A22AA3" w:rsidRDefault="00A22AA3" w:rsidP="00A22AA3">
      <w:pPr>
        <w:autoSpaceDE w:val="0"/>
        <w:autoSpaceDN w:val="0"/>
        <w:adjustRightInd w:val="0"/>
        <w:spacing w:after="0" w:line="240" w:lineRule="auto"/>
        <w:rPr>
          <w:rFonts w:cs="Calibri-Bold"/>
          <w:b/>
          <w:bCs/>
          <w:sz w:val="28"/>
          <w:szCs w:val="28"/>
        </w:rPr>
      </w:pPr>
    </w:p>
    <w:p w:rsidR="00A22AA3" w:rsidRDefault="00A22AA3" w:rsidP="00A22AA3">
      <w:pPr>
        <w:autoSpaceDE w:val="0"/>
        <w:autoSpaceDN w:val="0"/>
        <w:adjustRightInd w:val="0"/>
        <w:spacing w:after="0" w:line="240" w:lineRule="auto"/>
        <w:rPr>
          <w:rFonts w:cs="Calibri-Bold"/>
          <w:b/>
          <w:bCs/>
          <w:sz w:val="28"/>
          <w:szCs w:val="28"/>
        </w:rPr>
      </w:pPr>
    </w:p>
    <w:p w:rsidR="00A22AA3" w:rsidRPr="00A22AA3" w:rsidRDefault="00A22AA3" w:rsidP="00A22AA3">
      <w:pPr>
        <w:autoSpaceDE w:val="0"/>
        <w:autoSpaceDN w:val="0"/>
        <w:adjustRightInd w:val="0"/>
        <w:spacing w:after="0" w:line="240" w:lineRule="auto"/>
        <w:rPr>
          <w:rFonts w:cs="Calibri-Bold"/>
          <w:b/>
          <w:bCs/>
          <w:sz w:val="28"/>
          <w:szCs w:val="28"/>
        </w:rPr>
      </w:pPr>
    </w:p>
    <w:p w:rsidR="00A22AA3" w:rsidRPr="00A22AA3" w:rsidRDefault="00A22AA3" w:rsidP="00A22AA3">
      <w:pPr>
        <w:autoSpaceDE w:val="0"/>
        <w:autoSpaceDN w:val="0"/>
        <w:adjustRightInd w:val="0"/>
        <w:spacing w:after="0" w:line="240" w:lineRule="auto"/>
        <w:rPr>
          <w:rFonts w:cs="Calibri-Bold"/>
          <w:b/>
          <w:bCs/>
          <w:sz w:val="28"/>
          <w:szCs w:val="28"/>
        </w:rPr>
      </w:pPr>
    </w:p>
    <w:tbl>
      <w:tblPr>
        <w:tblStyle w:val="Grilledutableau"/>
        <w:tblW w:w="0" w:type="auto"/>
        <w:tblLook w:val="04A0" w:firstRow="1" w:lastRow="0" w:firstColumn="1" w:lastColumn="0" w:noHBand="0" w:noVBand="1"/>
      </w:tblPr>
      <w:tblGrid>
        <w:gridCol w:w="9062"/>
      </w:tblGrid>
      <w:tr w:rsidR="00A22AA3" w:rsidRPr="00A22AA3" w:rsidTr="00C6606F">
        <w:tc>
          <w:tcPr>
            <w:tcW w:w="9212" w:type="dxa"/>
          </w:tcPr>
          <w:p w:rsidR="00A22AA3" w:rsidRPr="00A22AA3" w:rsidRDefault="002E3CBB" w:rsidP="002E3CBB">
            <w:pPr>
              <w:autoSpaceDE w:val="0"/>
              <w:autoSpaceDN w:val="0"/>
              <w:adjustRightInd w:val="0"/>
              <w:jc w:val="center"/>
              <w:rPr>
                <w:rFonts w:cs="Calibri-Bold"/>
                <w:b/>
                <w:bCs/>
                <w:sz w:val="28"/>
                <w:szCs w:val="28"/>
              </w:rPr>
            </w:pPr>
            <w:r>
              <w:rPr>
                <w:rFonts w:cs="Calibri-Bold"/>
                <w:b/>
                <w:bCs/>
                <w:sz w:val="28"/>
                <w:szCs w:val="28"/>
              </w:rPr>
              <w:lastRenderedPageBreak/>
              <w:t xml:space="preserve">CHARGES ET FORCES </w:t>
            </w:r>
            <w:r w:rsidRPr="002E3CBB">
              <w:rPr>
                <w:rFonts w:cs="Calibri-Bold"/>
                <w:b/>
                <w:bCs/>
                <w:sz w:val="28"/>
                <w:szCs w:val="28"/>
              </w:rPr>
              <w:t>ELECTRIQUES</w:t>
            </w:r>
          </w:p>
        </w:tc>
      </w:tr>
    </w:tbl>
    <w:p w:rsidR="005A491A" w:rsidRPr="00E91C3F" w:rsidRDefault="005A491A" w:rsidP="005A491A">
      <w:pPr>
        <w:autoSpaceDE w:val="0"/>
        <w:autoSpaceDN w:val="0"/>
        <w:adjustRightInd w:val="0"/>
        <w:spacing w:after="0" w:line="240" w:lineRule="auto"/>
        <w:rPr>
          <w:rFonts w:cs="Calibri-Bold"/>
          <w:b/>
          <w:bCs/>
          <w:sz w:val="28"/>
          <w:szCs w:val="28"/>
        </w:rPr>
      </w:pPr>
    </w:p>
    <w:p w:rsidR="002E3CBB" w:rsidRDefault="002E3CBB" w:rsidP="00EE1EBC">
      <w:pPr>
        <w:pStyle w:val="Paragraphedeliste"/>
        <w:numPr>
          <w:ilvl w:val="0"/>
          <w:numId w:val="18"/>
        </w:numPr>
        <w:autoSpaceDE w:val="0"/>
        <w:autoSpaceDN w:val="0"/>
        <w:adjustRightInd w:val="0"/>
        <w:spacing w:after="0" w:line="240" w:lineRule="auto"/>
        <w:rPr>
          <w:rFonts w:cs="Calibri-Bold"/>
          <w:b/>
          <w:bCs/>
          <w:sz w:val="24"/>
          <w:szCs w:val="24"/>
          <w:u w:val="single"/>
        </w:rPr>
      </w:pPr>
      <w:r w:rsidRPr="002E3CBB">
        <w:rPr>
          <w:rFonts w:cs="Calibri-Bold"/>
          <w:b/>
          <w:bCs/>
          <w:sz w:val="24"/>
          <w:szCs w:val="24"/>
          <w:u w:val="single"/>
        </w:rPr>
        <w:t>Rappel</w:t>
      </w:r>
      <w:r>
        <w:rPr>
          <w:rFonts w:cs="Calibri-Bold"/>
          <w:b/>
          <w:bCs/>
          <w:sz w:val="24"/>
          <w:szCs w:val="24"/>
          <w:u w:val="single"/>
        </w:rPr>
        <w:t xml:space="preserve"> </w:t>
      </w:r>
      <w:r w:rsidRPr="002E3CBB">
        <w:rPr>
          <w:rFonts w:cs="Calibri-Bold"/>
          <w:b/>
          <w:bCs/>
          <w:sz w:val="24"/>
          <w:szCs w:val="24"/>
          <w:u w:val="single"/>
        </w:rPr>
        <w:t>: La notion de force et le principe des actions réciproques</w:t>
      </w:r>
    </w:p>
    <w:p w:rsidR="002E3CBB" w:rsidRDefault="002E3CBB" w:rsidP="002E3CBB">
      <w:pPr>
        <w:autoSpaceDE w:val="0"/>
        <w:autoSpaceDN w:val="0"/>
        <w:adjustRightInd w:val="0"/>
        <w:spacing w:after="0" w:line="240" w:lineRule="auto"/>
        <w:rPr>
          <w:rFonts w:cs="Calibri-Bold"/>
          <w:bCs/>
          <w:sz w:val="20"/>
          <w:szCs w:val="20"/>
        </w:rPr>
      </w:pPr>
    </w:p>
    <w:p w:rsidR="002E3CBB" w:rsidRDefault="002E3CBB" w:rsidP="002E3CBB">
      <w:pPr>
        <w:autoSpaceDE w:val="0"/>
        <w:autoSpaceDN w:val="0"/>
        <w:adjustRightInd w:val="0"/>
        <w:spacing w:after="0" w:line="240" w:lineRule="auto"/>
        <w:rPr>
          <w:rFonts w:cs="Calibri-Bold"/>
          <w:bCs/>
          <w:sz w:val="20"/>
          <w:szCs w:val="20"/>
        </w:rPr>
      </w:pPr>
      <w:r w:rsidRPr="002E3CBB">
        <w:rPr>
          <w:rFonts w:cs="Calibri-Bold"/>
          <w:bCs/>
          <w:sz w:val="20"/>
          <w:szCs w:val="20"/>
        </w:rPr>
        <w:t>Détermine les effets de la force exercée dan</w:t>
      </w:r>
      <w:r>
        <w:rPr>
          <w:rFonts w:cs="Calibri-Bold"/>
          <w:bCs/>
          <w:sz w:val="20"/>
          <w:szCs w:val="20"/>
        </w:rPr>
        <w:t xml:space="preserve">s les deux situations suivantes </w:t>
      </w:r>
      <w:r w:rsidRPr="002E3CBB">
        <w:rPr>
          <w:rFonts w:cs="Calibri-Bold"/>
          <w:bCs/>
          <w:sz w:val="20"/>
          <w:szCs w:val="20"/>
        </w:rPr>
        <w:t>:</w:t>
      </w:r>
    </w:p>
    <w:tbl>
      <w:tblPr>
        <w:tblStyle w:val="Grilledutableau"/>
        <w:tblW w:w="0" w:type="auto"/>
        <w:tblInd w:w="-147" w:type="dxa"/>
        <w:tblLook w:val="04A0" w:firstRow="1" w:lastRow="0" w:firstColumn="1" w:lastColumn="0" w:noHBand="0" w:noVBand="1"/>
      </w:tblPr>
      <w:tblGrid>
        <w:gridCol w:w="4718"/>
        <w:gridCol w:w="4491"/>
      </w:tblGrid>
      <w:tr w:rsidR="002E3CBB" w:rsidTr="00634BC6">
        <w:tc>
          <w:tcPr>
            <w:tcW w:w="4718" w:type="dxa"/>
          </w:tcPr>
          <w:p w:rsidR="002E3CBB" w:rsidRDefault="002E3CBB" w:rsidP="002E3CBB">
            <w:pPr>
              <w:autoSpaceDE w:val="0"/>
              <w:autoSpaceDN w:val="0"/>
              <w:adjustRightInd w:val="0"/>
              <w:rPr>
                <w:rFonts w:cs="Calibri-Bold"/>
                <w:bCs/>
                <w:sz w:val="20"/>
                <w:szCs w:val="20"/>
              </w:rPr>
            </w:pPr>
            <w:r>
              <w:rPr>
                <w:noProof/>
                <w:lang w:eastAsia="fr-FR"/>
              </w:rPr>
              <w:drawing>
                <wp:inline distT="0" distB="0" distL="0" distR="0" wp14:anchorId="375C9A89" wp14:editId="265EF5DB">
                  <wp:extent cx="2432544" cy="1478605"/>
                  <wp:effectExtent l="0" t="0" r="6350" b="762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441379" cy="1483975"/>
                          </a:xfrm>
                          <a:prstGeom prst="rect">
                            <a:avLst/>
                          </a:prstGeom>
                        </pic:spPr>
                      </pic:pic>
                    </a:graphicData>
                  </a:graphic>
                </wp:inline>
              </w:drawing>
            </w:r>
          </w:p>
        </w:tc>
        <w:tc>
          <w:tcPr>
            <w:tcW w:w="4491" w:type="dxa"/>
          </w:tcPr>
          <w:p w:rsidR="002E3CBB" w:rsidRDefault="002E3CBB" w:rsidP="002E3CBB">
            <w:pPr>
              <w:autoSpaceDE w:val="0"/>
              <w:autoSpaceDN w:val="0"/>
              <w:adjustRightInd w:val="0"/>
              <w:rPr>
                <w:rFonts w:cs="Calibri-Bold"/>
                <w:bCs/>
                <w:sz w:val="20"/>
                <w:szCs w:val="20"/>
              </w:rPr>
            </w:pPr>
          </w:p>
          <w:p w:rsidR="000A4348" w:rsidRDefault="000A4348" w:rsidP="002E3CBB">
            <w:pPr>
              <w:autoSpaceDE w:val="0"/>
              <w:autoSpaceDN w:val="0"/>
              <w:adjustRightInd w:val="0"/>
              <w:rPr>
                <w:rFonts w:cs="Calibri-Bold"/>
                <w:bCs/>
                <w:sz w:val="20"/>
                <w:szCs w:val="20"/>
              </w:rPr>
            </w:pPr>
          </w:p>
          <w:p w:rsidR="000A4348" w:rsidRDefault="000A4348" w:rsidP="000A4348">
            <w:pPr>
              <w:autoSpaceDE w:val="0"/>
              <w:autoSpaceDN w:val="0"/>
              <w:adjustRightInd w:val="0"/>
              <w:jc w:val="center"/>
              <w:rPr>
                <w:rFonts w:cs="Calibri-Bold"/>
                <w:bCs/>
                <w:sz w:val="20"/>
                <w:szCs w:val="20"/>
              </w:rPr>
            </w:pPr>
            <w:r>
              <w:rPr>
                <w:noProof/>
                <w:lang w:eastAsia="fr-FR"/>
              </w:rPr>
              <w:drawing>
                <wp:inline distT="0" distB="0" distL="0" distR="0" wp14:anchorId="5B06AD08" wp14:editId="0A92F2CA">
                  <wp:extent cx="1614792" cy="990587"/>
                  <wp:effectExtent l="0" t="0" r="5080" b="635"/>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28096" cy="998748"/>
                          </a:xfrm>
                          <a:prstGeom prst="rect">
                            <a:avLst/>
                          </a:prstGeom>
                        </pic:spPr>
                      </pic:pic>
                    </a:graphicData>
                  </a:graphic>
                </wp:inline>
              </w:drawing>
            </w:r>
          </w:p>
        </w:tc>
      </w:tr>
    </w:tbl>
    <w:p w:rsidR="002E3CBB" w:rsidRDefault="002E3CBB" w:rsidP="002E3CBB">
      <w:pPr>
        <w:autoSpaceDE w:val="0"/>
        <w:autoSpaceDN w:val="0"/>
        <w:adjustRightInd w:val="0"/>
        <w:spacing w:after="0" w:line="240" w:lineRule="auto"/>
        <w:rPr>
          <w:rFonts w:cs="Calibri-Bold"/>
          <w:bCs/>
          <w:sz w:val="20"/>
          <w:szCs w:val="20"/>
        </w:rPr>
      </w:pPr>
    </w:p>
    <w:p w:rsidR="002E3CBB" w:rsidRDefault="002E3CBB" w:rsidP="002E3CBB">
      <w:pPr>
        <w:autoSpaceDE w:val="0"/>
        <w:autoSpaceDN w:val="0"/>
        <w:adjustRightInd w:val="0"/>
        <w:spacing w:after="0" w:line="240" w:lineRule="auto"/>
        <w:rPr>
          <w:rFonts w:cs="Calibri-Bold"/>
          <w:bCs/>
          <w:sz w:val="20"/>
          <w:szCs w:val="20"/>
        </w:rPr>
      </w:pPr>
      <w:r>
        <w:rPr>
          <w:rFonts w:cs="Calibri-Bold"/>
          <w:bCs/>
          <w:sz w:val="20"/>
          <w:szCs w:val="20"/>
        </w:rPr>
        <w:t xml:space="preserve">  …………………………………………………………</w:t>
      </w:r>
      <w:r w:rsidR="000A4348">
        <w:rPr>
          <w:rFonts w:cs="Calibri-Bold"/>
          <w:bCs/>
          <w:sz w:val="20"/>
          <w:szCs w:val="20"/>
        </w:rPr>
        <w:t>………..</w:t>
      </w:r>
      <w:r>
        <w:rPr>
          <w:rFonts w:cs="Calibri-Bold"/>
          <w:bCs/>
          <w:sz w:val="20"/>
          <w:szCs w:val="20"/>
        </w:rPr>
        <w:t xml:space="preserve">            </w:t>
      </w:r>
      <w:r w:rsidR="000A4348">
        <w:rPr>
          <w:rFonts w:cs="Calibri-Bold"/>
          <w:bCs/>
          <w:sz w:val="20"/>
          <w:szCs w:val="20"/>
        </w:rPr>
        <w:t xml:space="preserve">               </w:t>
      </w:r>
      <w:r>
        <w:rPr>
          <w:rFonts w:cs="Calibri-Bold"/>
          <w:bCs/>
          <w:sz w:val="20"/>
          <w:szCs w:val="20"/>
        </w:rPr>
        <w:t>………………………………………………………………………….</w:t>
      </w:r>
    </w:p>
    <w:p w:rsidR="002E3CBB" w:rsidRDefault="002E3CBB" w:rsidP="002E3CBB">
      <w:pPr>
        <w:autoSpaceDE w:val="0"/>
        <w:autoSpaceDN w:val="0"/>
        <w:adjustRightInd w:val="0"/>
        <w:spacing w:after="0" w:line="240" w:lineRule="auto"/>
        <w:rPr>
          <w:rFonts w:cs="Calibri-Bold"/>
          <w:bCs/>
          <w:sz w:val="20"/>
          <w:szCs w:val="20"/>
        </w:rPr>
      </w:pPr>
    </w:p>
    <w:p w:rsidR="002E3CBB" w:rsidRDefault="002E3CBB" w:rsidP="002E3CBB">
      <w:pPr>
        <w:autoSpaceDE w:val="0"/>
        <w:autoSpaceDN w:val="0"/>
        <w:adjustRightInd w:val="0"/>
        <w:spacing w:after="0" w:line="240" w:lineRule="auto"/>
        <w:rPr>
          <w:rFonts w:cs="Calibri-Bold"/>
          <w:bCs/>
          <w:sz w:val="20"/>
          <w:szCs w:val="20"/>
        </w:rPr>
      </w:pPr>
      <w:r w:rsidRPr="002E3CBB">
        <w:rPr>
          <w:rFonts w:cs="Calibri-Bold"/>
          <w:bCs/>
          <w:sz w:val="20"/>
          <w:szCs w:val="20"/>
        </w:rPr>
        <w:t>À partir des observations faites ci-dessus, rappelle la définition d’une force</w:t>
      </w:r>
      <w:r>
        <w:rPr>
          <w:rFonts w:cs="Calibri-Bold"/>
          <w:bCs/>
          <w:sz w:val="20"/>
          <w:szCs w:val="20"/>
        </w:rPr>
        <w:t> :</w:t>
      </w:r>
    </w:p>
    <w:tbl>
      <w:tblPr>
        <w:tblStyle w:val="Grilledutableau"/>
        <w:tblW w:w="0" w:type="auto"/>
        <w:tblInd w:w="-147" w:type="dxa"/>
        <w:tblLook w:val="04A0" w:firstRow="1" w:lastRow="0" w:firstColumn="1" w:lastColumn="0" w:noHBand="0" w:noVBand="1"/>
      </w:tblPr>
      <w:tblGrid>
        <w:gridCol w:w="9209"/>
      </w:tblGrid>
      <w:tr w:rsidR="002E3CBB" w:rsidTr="00634BC6">
        <w:tc>
          <w:tcPr>
            <w:tcW w:w="9209" w:type="dxa"/>
          </w:tcPr>
          <w:p w:rsidR="002E3CBB" w:rsidRDefault="002E3CBB" w:rsidP="002E3CBB">
            <w:pPr>
              <w:autoSpaceDE w:val="0"/>
              <w:autoSpaceDN w:val="0"/>
              <w:adjustRightInd w:val="0"/>
              <w:rPr>
                <w:rFonts w:cs="Calibri-Bold"/>
                <w:bCs/>
                <w:sz w:val="20"/>
                <w:szCs w:val="20"/>
              </w:rPr>
            </w:pPr>
          </w:p>
          <w:p w:rsidR="002E3CBB" w:rsidRDefault="002E3CBB" w:rsidP="002E3CBB">
            <w:pPr>
              <w:autoSpaceDE w:val="0"/>
              <w:autoSpaceDN w:val="0"/>
              <w:adjustRightInd w:val="0"/>
              <w:spacing w:line="276" w:lineRule="auto"/>
              <w:rPr>
                <w:rFonts w:cs="Calibri-Bold"/>
                <w:bCs/>
                <w:sz w:val="20"/>
                <w:szCs w:val="20"/>
              </w:rPr>
            </w:pPr>
            <w:r>
              <w:rPr>
                <w:rFonts w:cs="Calibri-Bold"/>
                <w:bCs/>
                <w:sz w:val="20"/>
                <w:szCs w:val="20"/>
              </w:rPr>
              <w:t>………………………………………………………………………………………………………………………………………………………………………………………………………………………………………………………………………………………………………………………………………………………………………………………………………………………………………………………………………………………………………………………………………</w:t>
            </w:r>
          </w:p>
          <w:p w:rsidR="002E3CBB" w:rsidRPr="002E3CBB" w:rsidRDefault="002E3CBB" w:rsidP="002E3CBB">
            <w:pPr>
              <w:autoSpaceDE w:val="0"/>
              <w:autoSpaceDN w:val="0"/>
              <w:adjustRightInd w:val="0"/>
              <w:spacing w:line="276" w:lineRule="auto"/>
              <w:rPr>
                <w:rFonts w:cs="Calibri-Bold"/>
                <w:bCs/>
                <w:sz w:val="20"/>
                <w:szCs w:val="20"/>
              </w:rPr>
            </w:pPr>
            <w:r w:rsidRPr="002E3CBB">
              <w:rPr>
                <w:rFonts w:cs="Calibri-Bold"/>
                <w:bCs/>
                <w:sz w:val="20"/>
                <w:szCs w:val="20"/>
              </w:rPr>
              <w:t xml:space="preserve">On représente une force au moyen d’une flèche et on note celle-ci par le symbole </w:t>
            </w:r>
            <w:r>
              <w:rPr>
                <w:rFonts w:cs="Calibri-Bold"/>
                <w:bCs/>
                <w:sz w:val="20"/>
                <w:szCs w:val="20"/>
              </w:rPr>
              <w:t>………………………….</w:t>
            </w:r>
          </w:p>
          <w:p w:rsidR="002E3CBB" w:rsidRPr="002E3CBB" w:rsidRDefault="002E3CBB" w:rsidP="002E3CBB">
            <w:pPr>
              <w:autoSpaceDE w:val="0"/>
              <w:autoSpaceDN w:val="0"/>
              <w:adjustRightInd w:val="0"/>
              <w:spacing w:line="276" w:lineRule="auto"/>
              <w:rPr>
                <w:rFonts w:cs="Calibri-Bold"/>
                <w:bCs/>
                <w:sz w:val="20"/>
                <w:szCs w:val="20"/>
              </w:rPr>
            </w:pPr>
            <w:r w:rsidRPr="002E3CBB">
              <w:rPr>
                <w:rFonts w:cs="Calibri-Bold"/>
                <w:bCs/>
                <w:sz w:val="20"/>
                <w:szCs w:val="20"/>
              </w:rPr>
              <w:t xml:space="preserve">: force exercée par l’objet A sur l’objet B. Son intensité sera notée </w:t>
            </w:r>
            <w:r>
              <w:rPr>
                <w:rFonts w:cs="Calibri-Bold"/>
                <w:bCs/>
                <w:sz w:val="20"/>
                <w:szCs w:val="20"/>
              </w:rPr>
              <w:t>………………………….</w:t>
            </w:r>
          </w:p>
          <w:p w:rsidR="002E3CBB" w:rsidRPr="002E3CBB" w:rsidRDefault="002E3CBB" w:rsidP="002E3CBB">
            <w:pPr>
              <w:autoSpaceDE w:val="0"/>
              <w:autoSpaceDN w:val="0"/>
              <w:adjustRightInd w:val="0"/>
              <w:spacing w:line="276" w:lineRule="auto"/>
              <w:rPr>
                <w:rFonts w:cs="Calibri-Bold"/>
                <w:bCs/>
                <w:sz w:val="20"/>
                <w:szCs w:val="20"/>
              </w:rPr>
            </w:pPr>
            <w:r w:rsidRPr="002E3CBB">
              <w:rPr>
                <w:rFonts w:cs="Calibri-Bold"/>
                <w:bCs/>
                <w:sz w:val="20"/>
                <w:szCs w:val="20"/>
              </w:rPr>
              <w:t xml:space="preserve">L’unité d’intensité de force est le </w:t>
            </w:r>
            <w:r>
              <w:rPr>
                <w:rFonts w:cs="Calibri-Bold"/>
                <w:bCs/>
                <w:sz w:val="20"/>
                <w:szCs w:val="20"/>
              </w:rPr>
              <w:t>……………………………….</w:t>
            </w:r>
          </w:p>
          <w:p w:rsidR="002E3CBB" w:rsidRDefault="002E3CBB" w:rsidP="002E3CBB">
            <w:pPr>
              <w:autoSpaceDE w:val="0"/>
              <w:autoSpaceDN w:val="0"/>
              <w:adjustRightInd w:val="0"/>
              <w:rPr>
                <w:rFonts w:cs="Calibri-Bold"/>
                <w:bCs/>
                <w:sz w:val="20"/>
                <w:szCs w:val="20"/>
              </w:rPr>
            </w:pPr>
          </w:p>
        </w:tc>
      </w:tr>
    </w:tbl>
    <w:p w:rsidR="002E3CBB" w:rsidRDefault="002E3CBB" w:rsidP="002E3CBB">
      <w:pPr>
        <w:autoSpaceDE w:val="0"/>
        <w:autoSpaceDN w:val="0"/>
        <w:adjustRightInd w:val="0"/>
        <w:spacing w:after="0" w:line="240" w:lineRule="auto"/>
        <w:rPr>
          <w:rFonts w:cs="Calibri-Bold"/>
          <w:bCs/>
          <w:sz w:val="20"/>
          <w:szCs w:val="20"/>
        </w:rPr>
      </w:pPr>
    </w:p>
    <w:p w:rsidR="000A4348" w:rsidRDefault="000A4348" w:rsidP="002E3CBB">
      <w:pPr>
        <w:autoSpaceDE w:val="0"/>
        <w:autoSpaceDN w:val="0"/>
        <w:adjustRightInd w:val="0"/>
        <w:spacing w:after="0" w:line="240" w:lineRule="auto"/>
        <w:rPr>
          <w:rFonts w:cs="Calibri-Bold"/>
          <w:bCs/>
          <w:sz w:val="20"/>
          <w:szCs w:val="20"/>
        </w:rPr>
      </w:pPr>
      <w:r w:rsidRPr="000A4348">
        <w:rPr>
          <w:rFonts w:cs="Calibri-Bold"/>
          <w:bCs/>
          <w:sz w:val="20"/>
          <w:szCs w:val="20"/>
        </w:rPr>
        <w:t>Représente cette force sur les dessins ci-dessus.</w:t>
      </w:r>
    </w:p>
    <w:p w:rsidR="000A4348" w:rsidRDefault="000A4348" w:rsidP="002E3CBB">
      <w:pPr>
        <w:autoSpaceDE w:val="0"/>
        <w:autoSpaceDN w:val="0"/>
        <w:adjustRightInd w:val="0"/>
        <w:spacing w:after="0" w:line="240" w:lineRule="auto"/>
        <w:rPr>
          <w:rFonts w:cs="Calibri-Bold"/>
          <w:bCs/>
          <w:sz w:val="20"/>
          <w:szCs w:val="20"/>
        </w:rPr>
      </w:pPr>
    </w:p>
    <w:tbl>
      <w:tblPr>
        <w:tblStyle w:val="Grilledutableau"/>
        <w:tblW w:w="0" w:type="auto"/>
        <w:tblInd w:w="-147" w:type="dxa"/>
        <w:tblLook w:val="04A0" w:firstRow="1" w:lastRow="0" w:firstColumn="1" w:lastColumn="0" w:noHBand="0" w:noVBand="1"/>
      </w:tblPr>
      <w:tblGrid>
        <w:gridCol w:w="9209"/>
      </w:tblGrid>
      <w:tr w:rsidR="000A4348" w:rsidTr="00634BC6">
        <w:tc>
          <w:tcPr>
            <w:tcW w:w="9209" w:type="dxa"/>
          </w:tcPr>
          <w:p w:rsidR="000A4348" w:rsidRPr="000A4348" w:rsidRDefault="000A4348" w:rsidP="000A4348">
            <w:pPr>
              <w:autoSpaceDE w:val="0"/>
              <w:autoSpaceDN w:val="0"/>
              <w:adjustRightInd w:val="0"/>
              <w:rPr>
                <w:rFonts w:cs="Calibri-Bold"/>
                <w:bCs/>
                <w:sz w:val="20"/>
                <w:szCs w:val="20"/>
              </w:rPr>
            </w:pPr>
            <w:r w:rsidRPr="000A4348">
              <w:rPr>
                <w:rFonts w:cs="Calibri-Bold"/>
                <w:bCs/>
                <w:sz w:val="20"/>
                <w:szCs w:val="20"/>
              </w:rPr>
              <w:t xml:space="preserve">Il s’agit ici du </w:t>
            </w:r>
            <w:r w:rsidRPr="00CE67E7">
              <w:rPr>
                <w:rFonts w:cs="Calibri-Bold"/>
                <w:b/>
                <w:bCs/>
                <w:sz w:val="20"/>
                <w:szCs w:val="20"/>
              </w:rPr>
              <w:t>principe des actions réciproques</w:t>
            </w:r>
            <w:r w:rsidR="00CE67E7">
              <w:rPr>
                <w:rFonts w:cs="Calibri-Bold"/>
                <w:bCs/>
                <w:sz w:val="20"/>
                <w:szCs w:val="20"/>
              </w:rPr>
              <w:t xml:space="preserve"> (</w:t>
            </w:r>
            <w:r w:rsidRPr="000A4348">
              <w:rPr>
                <w:rFonts w:cs="Calibri-Bold"/>
                <w:bCs/>
                <w:sz w:val="20"/>
                <w:szCs w:val="20"/>
              </w:rPr>
              <w:t>3</w:t>
            </w:r>
            <w:r w:rsidR="00CE67E7" w:rsidRPr="00CE67E7">
              <w:rPr>
                <w:rFonts w:cs="Calibri-Bold"/>
                <w:bCs/>
                <w:sz w:val="20"/>
                <w:szCs w:val="20"/>
                <w:vertAlign w:val="superscript"/>
              </w:rPr>
              <w:t>ème</w:t>
            </w:r>
            <w:r w:rsidR="00CE67E7">
              <w:rPr>
                <w:rFonts w:cs="Calibri-Bold"/>
                <w:bCs/>
                <w:sz w:val="20"/>
                <w:szCs w:val="20"/>
              </w:rPr>
              <w:t xml:space="preserve"> </w:t>
            </w:r>
            <w:r w:rsidRPr="000A4348">
              <w:rPr>
                <w:rFonts w:cs="Calibri-Bold"/>
                <w:bCs/>
                <w:sz w:val="20"/>
                <w:szCs w:val="20"/>
              </w:rPr>
              <w:t>loi de Newton).</w:t>
            </w:r>
          </w:p>
          <w:p w:rsidR="000A4348" w:rsidRPr="000A4348" w:rsidRDefault="000A4348" w:rsidP="000A4348">
            <w:pPr>
              <w:autoSpaceDE w:val="0"/>
              <w:autoSpaceDN w:val="0"/>
              <w:adjustRightInd w:val="0"/>
              <w:rPr>
                <w:rFonts w:cs="Calibri-Bold"/>
                <w:bCs/>
                <w:sz w:val="20"/>
                <w:szCs w:val="20"/>
              </w:rPr>
            </w:pPr>
            <w:r w:rsidRPr="000A4348">
              <w:rPr>
                <w:rFonts w:cs="Calibri-Bold"/>
                <w:bCs/>
                <w:sz w:val="20"/>
                <w:szCs w:val="20"/>
              </w:rPr>
              <w:t xml:space="preserve">Si un corps A </w:t>
            </w:r>
            <w:proofErr w:type="spellStart"/>
            <w:r w:rsidRPr="000A4348">
              <w:rPr>
                <w:rFonts w:cs="Calibri-Bold"/>
                <w:bCs/>
                <w:sz w:val="20"/>
                <w:szCs w:val="20"/>
              </w:rPr>
              <w:t>exerce</w:t>
            </w:r>
            <w:proofErr w:type="spellEnd"/>
            <w:r w:rsidRPr="000A4348">
              <w:rPr>
                <w:rFonts w:cs="Calibri-Bold"/>
                <w:bCs/>
                <w:sz w:val="20"/>
                <w:szCs w:val="20"/>
              </w:rPr>
              <w:t xml:space="preserve"> une force sur un corps B, alors B exerce une force sur A. </w:t>
            </w:r>
          </w:p>
          <w:p w:rsidR="000A4348" w:rsidRPr="000A4348" w:rsidRDefault="000A4348" w:rsidP="000A4348">
            <w:pPr>
              <w:autoSpaceDE w:val="0"/>
              <w:autoSpaceDN w:val="0"/>
              <w:adjustRightInd w:val="0"/>
              <w:rPr>
                <w:rFonts w:cs="Calibri-Bold"/>
                <w:bCs/>
                <w:sz w:val="20"/>
                <w:szCs w:val="20"/>
              </w:rPr>
            </w:pPr>
            <w:r w:rsidRPr="000A4348">
              <w:rPr>
                <w:rFonts w:cs="Calibri-Bold"/>
                <w:bCs/>
                <w:sz w:val="20"/>
                <w:szCs w:val="20"/>
              </w:rPr>
              <w:t xml:space="preserve">Ces deux forces ont la même direction, la même intensité, mais sont de sens opposés et ont des </w:t>
            </w:r>
          </w:p>
          <w:p w:rsidR="000A4348" w:rsidRDefault="000A4348" w:rsidP="002E3CBB">
            <w:pPr>
              <w:autoSpaceDE w:val="0"/>
              <w:autoSpaceDN w:val="0"/>
              <w:adjustRightInd w:val="0"/>
              <w:rPr>
                <w:rFonts w:cs="Calibri-Bold"/>
                <w:bCs/>
                <w:sz w:val="20"/>
                <w:szCs w:val="20"/>
              </w:rPr>
            </w:pPr>
            <w:r w:rsidRPr="000A4348">
              <w:rPr>
                <w:rFonts w:cs="Calibri-Bold"/>
                <w:bCs/>
                <w:sz w:val="20"/>
                <w:szCs w:val="20"/>
              </w:rPr>
              <w:t>points d’application différents.</w:t>
            </w:r>
          </w:p>
        </w:tc>
      </w:tr>
    </w:tbl>
    <w:p w:rsidR="00CE67E7" w:rsidRDefault="00CE67E7" w:rsidP="002E3CBB">
      <w:pPr>
        <w:autoSpaceDE w:val="0"/>
        <w:autoSpaceDN w:val="0"/>
        <w:adjustRightInd w:val="0"/>
        <w:spacing w:after="0" w:line="240" w:lineRule="auto"/>
        <w:rPr>
          <w:rFonts w:cs="Calibri-Bold"/>
          <w:bCs/>
          <w:sz w:val="20"/>
          <w:szCs w:val="20"/>
        </w:rPr>
      </w:pPr>
    </w:p>
    <w:p w:rsidR="00634BC6" w:rsidRPr="002E3CBB" w:rsidRDefault="00634BC6" w:rsidP="002E3CBB">
      <w:pPr>
        <w:autoSpaceDE w:val="0"/>
        <w:autoSpaceDN w:val="0"/>
        <w:adjustRightInd w:val="0"/>
        <w:spacing w:after="0" w:line="240" w:lineRule="auto"/>
        <w:rPr>
          <w:rFonts w:cs="Calibri-Bold"/>
          <w:bCs/>
          <w:sz w:val="20"/>
          <w:szCs w:val="20"/>
        </w:rPr>
      </w:pPr>
    </w:p>
    <w:p w:rsidR="00243B85" w:rsidRDefault="00243B85" w:rsidP="00EE1EBC">
      <w:pPr>
        <w:pStyle w:val="Paragraphedeliste"/>
        <w:numPr>
          <w:ilvl w:val="0"/>
          <w:numId w:val="18"/>
        </w:numPr>
        <w:autoSpaceDE w:val="0"/>
        <w:autoSpaceDN w:val="0"/>
        <w:adjustRightInd w:val="0"/>
        <w:spacing w:after="0" w:line="240" w:lineRule="auto"/>
        <w:rPr>
          <w:rFonts w:cs="Calibri-Bold"/>
          <w:b/>
          <w:bCs/>
          <w:sz w:val="24"/>
          <w:szCs w:val="24"/>
          <w:u w:val="single"/>
        </w:rPr>
      </w:pPr>
      <w:r>
        <w:rPr>
          <w:rFonts w:cs="Calibri-Bold"/>
          <w:b/>
          <w:bCs/>
          <w:sz w:val="24"/>
          <w:szCs w:val="24"/>
          <w:u w:val="single"/>
        </w:rPr>
        <w:t>Introduction</w:t>
      </w:r>
    </w:p>
    <w:p w:rsidR="00243B85" w:rsidRDefault="00243B85" w:rsidP="00243B85">
      <w:pPr>
        <w:autoSpaceDE w:val="0"/>
        <w:autoSpaceDN w:val="0"/>
        <w:adjustRightInd w:val="0"/>
        <w:spacing w:after="0" w:line="240" w:lineRule="auto"/>
        <w:rPr>
          <w:rFonts w:cs="Calibri-Bold"/>
          <w:bCs/>
          <w:sz w:val="20"/>
          <w:szCs w:val="20"/>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23"/>
        <w:gridCol w:w="2149"/>
      </w:tblGrid>
      <w:tr w:rsidR="00CE4A12" w:rsidTr="00CE4A12">
        <w:tc>
          <w:tcPr>
            <w:tcW w:w="7054" w:type="dxa"/>
          </w:tcPr>
          <w:p w:rsidR="00CE4A12" w:rsidRDefault="00CE4A12" w:rsidP="00243B85">
            <w:pPr>
              <w:autoSpaceDE w:val="0"/>
              <w:autoSpaceDN w:val="0"/>
              <w:adjustRightInd w:val="0"/>
              <w:rPr>
                <w:rFonts w:cs="Calibri-Bold"/>
                <w:bCs/>
                <w:sz w:val="20"/>
                <w:szCs w:val="20"/>
              </w:rPr>
            </w:pPr>
          </w:p>
          <w:p w:rsidR="00CE4A12" w:rsidRDefault="00CE4A12" w:rsidP="00243B85">
            <w:pPr>
              <w:autoSpaceDE w:val="0"/>
              <w:autoSpaceDN w:val="0"/>
              <w:adjustRightInd w:val="0"/>
              <w:rPr>
                <w:rFonts w:cs="Calibri-Bold"/>
                <w:bCs/>
                <w:sz w:val="20"/>
                <w:szCs w:val="20"/>
              </w:rPr>
            </w:pPr>
            <w:r w:rsidRPr="00CE4A12">
              <w:rPr>
                <w:rFonts w:cs="Calibri-Bold"/>
                <w:bCs/>
                <w:sz w:val="20"/>
                <w:szCs w:val="20"/>
              </w:rPr>
              <w:t>Certains jours, tu n’arrives pas à te coiffer, car tes cheveux semblent attirés par la brosse.</w:t>
            </w:r>
          </w:p>
          <w:p w:rsidR="00CE4A12" w:rsidRDefault="00CE4A12" w:rsidP="00243B85">
            <w:pPr>
              <w:autoSpaceDE w:val="0"/>
              <w:autoSpaceDN w:val="0"/>
              <w:adjustRightInd w:val="0"/>
              <w:rPr>
                <w:rFonts w:cs="Calibri-Bold"/>
                <w:bCs/>
                <w:sz w:val="20"/>
                <w:szCs w:val="20"/>
              </w:rPr>
            </w:pPr>
            <w:r>
              <w:rPr>
                <w:rFonts w:cs="Calibri-Bold"/>
                <w:bCs/>
                <w:sz w:val="20"/>
                <w:szCs w:val="20"/>
              </w:rPr>
              <w:t>Un matin en embrassant un€ camarade, tu as senti une petite décharge électrique.</w:t>
            </w:r>
          </w:p>
          <w:p w:rsidR="00CE4A12" w:rsidRDefault="00CE4A12" w:rsidP="00243B85">
            <w:pPr>
              <w:autoSpaceDE w:val="0"/>
              <w:autoSpaceDN w:val="0"/>
              <w:adjustRightInd w:val="0"/>
              <w:rPr>
                <w:rFonts w:cs="Calibri-Bold"/>
                <w:bCs/>
                <w:sz w:val="20"/>
                <w:szCs w:val="20"/>
              </w:rPr>
            </w:pPr>
            <w:r>
              <w:rPr>
                <w:rFonts w:cs="Calibri-Bold"/>
                <w:bCs/>
                <w:sz w:val="20"/>
                <w:szCs w:val="20"/>
              </w:rPr>
              <w:t>En touchant la poignée de la porte de la voiture pour la claquer, tu ressens parfois une décharge électrique.</w:t>
            </w:r>
          </w:p>
          <w:p w:rsidR="00CE4A12" w:rsidRDefault="00CE4A12" w:rsidP="00243B85">
            <w:pPr>
              <w:autoSpaceDE w:val="0"/>
              <w:autoSpaceDN w:val="0"/>
              <w:adjustRightInd w:val="0"/>
              <w:rPr>
                <w:rFonts w:cs="Calibri-Bold"/>
                <w:bCs/>
                <w:sz w:val="20"/>
                <w:szCs w:val="20"/>
              </w:rPr>
            </w:pPr>
            <w:r>
              <w:rPr>
                <w:rFonts w:cs="Calibri-Bold"/>
                <w:bCs/>
                <w:sz w:val="20"/>
                <w:szCs w:val="20"/>
              </w:rPr>
              <w:t>Ces phénomènes électriques sont connus sous le nom de phénomènes …………………………</w:t>
            </w:r>
          </w:p>
        </w:tc>
        <w:tc>
          <w:tcPr>
            <w:tcW w:w="2158" w:type="dxa"/>
          </w:tcPr>
          <w:p w:rsidR="00CE4A12" w:rsidRDefault="00CE4A12" w:rsidP="00243B85">
            <w:pPr>
              <w:autoSpaceDE w:val="0"/>
              <w:autoSpaceDN w:val="0"/>
              <w:adjustRightInd w:val="0"/>
              <w:rPr>
                <w:rFonts w:cs="Calibri-Bold"/>
                <w:bCs/>
                <w:sz w:val="20"/>
                <w:szCs w:val="20"/>
              </w:rPr>
            </w:pPr>
            <w:r>
              <w:rPr>
                <w:noProof/>
                <w:lang w:eastAsia="fr-FR"/>
              </w:rPr>
              <w:drawing>
                <wp:inline distT="0" distB="0" distL="0" distR="0" wp14:anchorId="6E3F0462" wp14:editId="101524E2">
                  <wp:extent cx="981075" cy="1549348"/>
                  <wp:effectExtent l="0" t="0" r="0" b="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989409" cy="1562510"/>
                          </a:xfrm>
                          <a:prstGeom prst="rect">
                            <a:avLst/>
                          </a:prstGeom>
                        </pic:spPr>
                      </pic:pic>
                    </a:graphicData>
                  </a:graphic>
                </wp:inline>
              </w:drawing>
            </w:r>
          </w:p>
        </w:tc>
      </w:tr>
    </w:tbl>
    <w:p w:rsidR="00CE4A12" w:rsidRDefault="00CE4A12" w:rsidP="00243B85">
      <w:pPr>
        <w:autoSpaceDE w:val="0"/>
        <w:autoSpaceDN w:val="0"/>
        <w:adjustRightInd w:val="0"/>
        <w:spacing w:after="0" w:line="240" w:lineRule="auto"/>
        <w:rPr>
          <w:rFonts w:cs="Calibri-Bold"/>
          <w:bCs/>
          <w:sz w:val="20"/>
          <w:szCs w:val="20"/>
        </w:rPr>
      </w:pPr>
    </w:p>
    <w:p w:rsidR="00CE67E7" w:rsidRDefault="00CE67E7" w:rsidP="00243B85">
      <w:pPr>
        <w:autoSpaceDE w:val="0"/>
        <w:autoSpaceDN w:val="0"/>
        <w:adjustRightInd w:val="0"/>
        <w:spacing w:after="0" w:line="240" w:lineRule="auto"/>
        <w:rPr>
          <w:rFonts w:cs="Calibri-Bold"/>
          <w:bCs/>
          <w:sz w:val="20"/>
          <w:szCs w:val="20"/>
        </w:rPr>
      </w:pPr>
    </w:p>
    <w:p w:rsidR="00634BC6" w:rsidRDefault="00634BC6" w:rsidP="00243B85">
      <w:pPr>
        <w:autoSpaceDE w:val="0"/>
        <w:autoSpaceDN w:val="0"/>
        <w:adjustRightInd w:val="0"/>
        <w:spacing w:after="0" w:line="240" w:lineRule="auto"/>
        <w:rPr>
          <w:rFonts w:cs="Calibri-Bold"/>
          <w:bCs/>
          <w:sz w:val="20"/>
          <w:szCs w:val="20"/>
        </w:rPr>
      </w:pPr>
    </w:p>
    <w:p w:rsidR="00634BC6" w:rsidRDefault="00634BC6" w:rsidP="00243B85">
      <w:pPr>
        <w:autoSpaceDE w:val="0"/>
        <w:autoSpaceDN w:val="0"/>
        <w:adjustRightInd w:val="0"/>
        <w:spacing w:after="0" w:line="240" w:lineRule="auto"/>
        <w:rPr>
          <w:rFonts w:cs="Calibri-Bold"/>
          <w:bCs/>
          <w:sz w:val="20"/>
          <w:szCs w:val="20"/>
        </w:rPr>
      </w:pPr>
    </w:p>
    <w:p w:rsidR="00CE67E7" w:rsidRDefault="00CE67E7" w:rsidP="00243B85">
      <w:pPr>
        <w:autoSpaceDE w:val="0"/>
        <w:autoSpaceDN w:val="0"/>
        <w:adjustRightInd w:val="0"/>
        <w:spacing w:after="0" w:line="240" w:lineRule="auto"/>
        <w:rPr>
          <w:rFonts w:cs="Calibri-Bold"/>
          <w:bCs/>
          <w:sz w:val="20"/>
          <w:szCs w:val="20"/>
        </w:rPr>
      </w:pPr>
    </w:p>
    <w:p w:rsidR="00CE67E7" w:rsidRDefault="00CE67E7" w:rsidP="00243B85">
      <w:pPr>
        <w:autoSpaceDE w:val="0"/>
        <w:autoSpaceDN w:val="0"/>
        <w:adjustRightInd w:val="0"/>
        <w:spacing w:after="0" w:line="240" w:lineRule="auto"/>
        <w:rPr>
          <w:rFonts w:cs="Calibri-Bold"/>
          <w:bCs/>
          <w:sz w:val="20"/>
          <w:szCs w:val="20"/>
        </w:rPr>
      </w:pPr>
    </w:p>
    <w:p w:rsidR="00CE67E7" w:rsidRPr="00CE4A12" w:rsidRDefault="00CE67E7" w:rsidP="00243B85">
      <w:pPr>
        <w:autoSpaceDE w:val="0"/>
        <w:autoSpaceDN w:val="0"/>
        <w:adjustRightInd w:val="0"/>
        <w:spacing w:after="0" w:line="240" w:lineRule="auto"/>
        <w:rPr>
          <w:rFonts w:cs="Calibri-Bold"/>
          <w:bCs/>
          <w:sz w:val="20"/>
          <w:szCs w:val="20"/>
        </w:rPr>
      </w:pPr>
    </w:p>
    <w:p w:rsidR="00243B85" w:rsidRDefault="00243B85" w:rsidP="00EE1EBC">
      <w:pPr>
        <w:pStyle w:val="Paragraphedeliste"/>
        <w:numPr>
          <w:ilvl w:val="0"/>
          <w:numId w:val="18"/>
        </w:numPr>
        <w:autoSpaceDE w:val="0"/>
        <w:autoSpaceDN w:val="0"/>
        <w:adjustRightInd w:val="0"/>
        <w:spacing w:after="0" w:line="240" w:lineRule="auto"/>
        <w:rPr>
          <w:rFonts w:cs="Calibri-Bold"/>
          <w:b/>
          <w:bCs/>
          <w:sz w:val="24"/>
          <w:szCs w:val="24"/>
          <w:u w:val="single"/>
        </w:rPr>
      </w:pPr>
      <w:r>
        <w:rPr>
          <w:rFonts w:cs="Calibri-Bold"/>
          <w:b/>
          <w:bCs/>
          <w:sz w:val="24"/>
          <w:szCs w:val="24"/>
          <w:u w:val="single"/>
        </w:rPr>
        <w:lastRenderedPageBreak/>
        <w:t>Un peu d’histoire</w:t>
      </w:r>
    </w:p>
    <w:p w:rsidR="00CE4A12" w:rsidRDefault="00CE4A12" w:rsidP="00CE4A12">
      <w:pPr>
        <w:pStyle w:val="Paragraphedeliste"/>
        <w:autoSpaceDE w:val="0"/>
        <w:autoSpaceDN w:val="0"/>
        <w:adjustRightInd w:val="0"/>
        <w:spacing w:after="0" w:line="240" w:lineRule="auto"/>
        <w:ind w:left="0"/>
        <w:rPr>
          <w:rFonts w:cs="Calibri-Bold"/>
          <w:bCs/>
          <w:sz w:val="20"/>
          <w:szCs w:val="20"/>
        </w:rPr>
      </w:pPr>
      <w:r>
        <w:rPr>
          <w:noProof/>
          <w:lang w:eastAsia="fr-FR"/>
        </w:rPr>
        <w:drawing>
          <wp:inline distT="0" distB="0" distL="0" distR="0" wp14:anchorId="09D6F493" wp14:editId="537FBA4F">
            <wp:extent cx="5760720" cy="4167505"/>
            <wp:effectExtent l="0" t="0" r="0" b="4445"/>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BEBA8EAE-BF5A-486C-A8C5-ECC9F3942E4B}">
                          <a14:imgProps xmlns:a14="http://schemas.microsoft.com/office/drawing/2010/main">
                            <a14:imgLayer r:embed="rId20">
                              <a14:imgEffect>
                                <a14:sharpenSoften amount="25000"/>
                              </a14:imgEffect>
                            </a14:imgLayer>
                          </a14:imgProps>
                        </a:ext>
                      </a:extLst>
                    </a:blip>
                    <a:stretch>
                      <a:fillRect/>
                    </a:stretch>
                  </pic:blipFill>
                  <pic:spPr>
                    <a:xfrm>
                      <a:off x="0" y="0"/>
                      <a:ext cx="5760720" cy="4167505"/>
                    </a:xfrm>
                    <a:prstGeom prst="rect">
                      <a:avLst/>
                    </a:prstGeom>
                  </pic:spPr>
                </pic:pic>
              </a:graphicData>
            </a:graphic>
          </wp:inline>
        </w:drawing>
      </w:r>
    </w:p>
    <w:p w:rsidR="00BF221D" w:rsidRDefault="00BF221D" w:rsidP="00CE4A12">
      <w:pPr>
        <w:pStyle w:val="Paragraphedeliste"/>
        <w:autoSpaceDE w:val="0"/>
        <w:autoSpaceDN w:val="0"/>
        <w:adjustRightInd w:val="0"/>
        <w:spacing w:after="0" w:line="240" w:lineRule="auto"/>
        <w:ind w:left="0"/>
        <w:rPr>
          <w:rFonts w:cs="Calibri-Bold"/>
          <w:b/>
          <w:bCs/>
          <w:sz w:val="20"/>
          <w:szCs w:val="20"/>
          <w:u w:val="single"/>
        </w:rPr>
      </w:pPr>
    </w:p>
    <w:p w:rsidR="00CE4A12" w:rsidRDefault="00CE4A12" w:rsidP="00CE4A12">
      <w:pPr>
        <w:pStyle w:val="Paragraphedeliste"/>
        <w:autoSpaceDE w:val="0"/>
        <w:autoSpaceDN w:val="0"/>
        <w:adjustRightInd w:val="0"/>
        <w:spacing w:after="0" w:line="240" w:lineRule="auto"/>
        <w:ind w:left="0"/>
        <w:rPr>
          <w:rFonts w:cs="Calibri-Bold"/>
          <w:bCs/>
          <w:sz w:val="20"/>
          <w:szCs w:val="20"/>
        </w:rPr>
      </w:pPr>
      <w:r>
        <w:rPr>
          <w:rFonts w:cs="Calibri-Bold"/>
          <w:b/>
          <w:bCs/>
          <w:sz w:val="20"/>
          <w:szCs w:val="20"/>
          <w:u w:val="single"/>
        </w:rPr>
        <w:t>Devoir</w:t>
      </w:r>
      <w:r w:rsidRPr="00CE4A12">
        <w:rPr>
          <w:rFonts w:cs="Calibri-Bold"/>
          <w:b/>
          <w:bCs/>
          <w:sz w:val="20"/>
          <w:szCs w:val="20"/>
        </w:rPr>
        <w:t xml:space="preserve"> : </w:t>
      </w:r>
      <w:r>
        <w:rPr>
          <w:rFonts w:cs="Calibri-Bold"/>
          <w:bCs/>
          <w:sz w:val="20"/>
          <w:szCs w:val="20"/>
        </w:rPr>
        <w:t>Retrouve, pour chaque scientifique, son rapport à la compréhension des phénomènes électriques.</w:t>
      </w:r>
    </w:p>
    <w:p w:rsidR="00CE4A12" w:rsidRDefault="00CE4A12" w:rsidP="00CE4A12">
      <w:pPr>
        <w:pStyle w:val="Paragraphedeliste"/>
        <w:autoSpaceDE w:val="0"/>
        <w:autoSpaceDN w:val="0"/>
        <w:adjustRightInd w:val="0"/>
        <w:spacing w:after="0" w:line="240" w:lineRule="auto"/>
        <w:ind w:left="0"/>
        <w:rPr>
          <w:rFonts w:cs="Calibri-Bold"/>
          <w:bCs/>
          <w:sz w:val="20"/>
          <w:szCs w:val="20"/>
        </w:rPr>
      </w:pPr>
    </w:p>
    <w:p w:rsidR="00BF221D" w:rsidRDefault="00BF221D" w:rsidP="00CE4A12">
      <w:pPr>
        <w:pStyle w:val="Paragraphedeliste"/>
        <w:autoSpaceDE w:val="0"/>
        <w:autoSpaceDN w:val="0"/>
        <w:adjustRightInd w:val="0"/>
        <w:spacing w:after="0" w:line="240" w:lineRule="auto"/>
        <w:ind w:left="0"/>
        <w:rPr>
          <w:rFonts w:cs="Calibri-Bold"/>
          <w:bCs/>
          <w:sz w:val="20"/>
          <w:szCs w:val="20"/>
        </w:rPr>
      </w:pPr>
      <w:r>
        <w:rPr>
          <w:rFonts w:cs="Calibri-Bold"/>
          <w:bCs/>
          <w:sz w:val="20"/>
          <w:szCs w:val="20"/>
        </w:rPr>
        <w:t>Réalise ta synthèse sous forme de tableau, reprenant 3 colonnes : la date, le nom du scientifique et ses découvertes ou recherches importantes.</w:t>
      </w:r>
    </w:p>
    <w:p w:rsidR="00BF221D" w:rsidRDefault="00BF221D" w:rsidP="00CE4A12">
      <w:pPr>
        <w:pStyle w:val="Paragraphedeliste"/>
        <w:autoSpaceDE w:val="0"/>
        <w:autoSpaceDN w:val="0"/>
        <w:adjustRightInd w:val="0"/>
        <w:spacing w:after="0" w:line="240" w:lineRule="auto"/>
        <w:ind w:left="0"/>
        <w:rPr>
          <w:rFonts w:cs="Calibri-Bold"/>
          <w:bCs/>
          <w:sz w:val="20"/>
          <w:szCs w:val="20"/>
        </w:rPr>
      </w:pPr>
    </w:p>
    <w:p w:rsidR="00BF221D" w:rsidRPr="00BF221D" w:rsidRDefault="00BF221D" w:rsidP="00CE4A12">
      <w:pPr>
        <w:pStyle w:val="Paragraphedeliste"/>
        <w:autoSpaceDE w:val="0"/>
        <w:autoSpaceDN w:val="0"/>
        <w:adjustRightInd w:val="0"/>
        <w:spacing w:after="0" w:line="240" w:lineRule="auto"/>
        <w:ind w:left="0"/>
        <w:rPr>
          <w:rFonts w:cs="Calibri-Bold"/>
          <w:b/>
          <w:bCs/>
          <w:sz w:val="20"/>
          <w:szCs w:val="20"/>
        </w:rPr>
      </w:pPr>
      <w:r w:rsidRPr="00BF221D">
        <w:rPr>
          <w:rFonts w:cs="Calibri-Bold"/>
          <w:b/>
          <w:bCs/>
          <w:sz w:val="20"/>
          <w:szCs w:val="20"/>
        </w:rPr>
        <w:t>N’oublie pas to</w:t>
      </w:r>
      <w:r w:rsidR="0007407D">
        <w:rPr>
          <w:rFonts w:cs="Calibri-Bold"/>
          <w:b/>
          <w:bCs/>
          <w:sz w:val="20"/>
          <w:szCs w:val="20"/>
        </w:rPr>
        <w:t>n entête avec tes nom et prénom</w:t>
      </w:r>
      <w:r w:rsidRPr="00BF221D">
        <w:rPr>
          <w:rFonts w:cs="Calibri-Bold"/>
          <w:b/>
          <w:bCs/>
          <w:sz w:val="20"/>
          <w:szCs w:val="20"/>
        </w:rPr>
        <w:t>, classe à gauche ; la date à droite et le titre : Physique</w:t>
      </w:r>
      <w:r w:rsidR="00D67E27">
        <w:rPr>
          <w:rFonts w:cs="Calibri-Bold"/>
          <w:b/>
          <w:bCs/>
          <w:sz w:val="20"/>
          <w:szCs w:val="20"/>
        </w:rPr>
        <w:t xml:space="preserve"> : </w:t>
      </w:r>
      <w:r w:rsidR="00D67E27" w:rsidRPr="00BF221D">
        <w:rPr>
          <w:rFonts w:cs="Calibri-Bold"/>
          <w:b/>
          <w:bCs/>
          <w:sz w:val="20"/>
          <w:szCs w:val="20"/>
        </w:rPr>
        <w:t>A</w:t>
      </w:r>
      <w:r w:rsidRPr="00BF221D">
        <w:rPr>
          <w:rFonts w:cs="Calibri-Bold"/>
          <w:b/>
          <w:bCs/>
          <w:sz w:val="20"/>
          <w:szCs w:val="20"/>
        </w:rPr>
        <w:t xml:space="preserve"> la découverte de l’électricité.</w:t>
      </w:r>
    </w:p>
    <w:p w:rsidR="00BF221D" w:rsidRPr="00CE4A12" w:rsidRDefault="00BF221D" w:rsidP="00CE4A12">
      <w:pPr>
        <w:pStyle w:val="Paragraphedeliste"/>
        <w:autoSpaceDE w:val="0"/>
        <w:autoSpaceDN w:val="0"/>
        <w:adjustRightInd w:val="0"/>
        <w:spacing w:after="0" w:line="240" w:lineRule="auto"/>
        <w:ind w:left="0"/>
        <w:rPr>
          <w:rFonts w:cs="Calibri-Bold"/>
          <w:bCs/>
          <w:sz w:val="20"/>
          <w:szCs w:val="20"/>
        </w:rPr>
      </w:pPr>
    </w:p>
    <w:p w:rsidR="00FE7611" w:rsidRPr="00E91C3F" w:rsidRDefault="00FE7611" w:rsidP="00EE1EBC">
      <w:pPr>
        <w:pStyle w:val="Paragraphedeliste"/>
        <w:numPr>
          <w:ilvl w:val="0"/>
          <w:numId w:val="18"/>
        </w:numPr>
        <w:autoSpaceDE w:val="0"/>
        <w:autoSpaceDN w:val="0"/>
        <w:adjustRightInd w:val="0"/>
        <w:spacing w:after="0" w:line="240" w:lineRule="auto"/>
        <w:rPr>
          <w:rFonts w:cs="Calibri-Bold"/>
          <w:b/>
          <w:bCs/>
          <w:sz w:val="24"/>
          <w:szCs w:val="24"/>
          <w:u w:val="single"/>
        </w:rPr>
      </w:pPr>
      <w:r w:rsidRPr="00E91C3F">
        <w:rPr>
          <w:rFonts w:cs="Calibri-Bold"/>
          <w:b/>
          <w:bCs/>
          <w:sz w:val="24"/>
          <w:szCs w:val="24"/>
          <w:u w:val="single"/>
        </w:rPr>
        <w:t>Electrisation par frottement</w:t>
      </w:r>
    </w:p>
    <w:p w:rsidR="00FE7611" w:rsidRPr="00E91C3F" w:rsidRDefault="00FE7611" w:rsidP="00FE7611">
      <w:pPr>
        <w:pStyle w:val="Paragraphedeliste"/>
        <w:autoSpaceDE w:val="0"/>
        <w:autoSpaceDN w:val="0"/>
        <w:adjustRightInd w:val="0"/>
        <w:spacing w:after="0" w:line="240" w:lineRule="auto"/>
        <w:ind w:left="0"/>
        <w:rPr>
          <w:rFonts w:cs="Calibri-Bold"/>
          <w:bCs/>
          <w:sz w:val="20"/>
          <w:szCs w:val="20"/>
          <w:u w:val="single"/>
        </w:rPr>
      </w:pPr>
      <w:r w:rsidRPr="00E91C3F">
        <w:rPr>
          <w:rFonts w:cs="Calibri-Bold"/>
          <w:bCs/>
          <w:sz w:val="20"/>
          <w:szCs w:val="20"/>
          <w:u w:val="single"/>
        </w:rPr>
        <w:t>Matériel :</w:t>
      </w:r>
    </w:p>
    <w:p w:rsidR="00FE7611" w:rsidRPr="00E91C3F" w:rsidRDefault="00E91C3F" w:rsidP="00FE7611">
      <w:pPr>
        <w:pStyle w:val="Paragraphedeliste"/>
        <w:autoSpaceDE w:val="0"/>
        <w:autoSpaceDN w:val="0"/>
        <w:adjustRightInd w:val="0"/>
        <w:spacing w:after="0" w:line="240" w:lineRule="auto"/>
        <w:ind w:left="0"/>
        <w:rPr>
          <w:rFonts w:cs="Calibri-Bold"/>
          <w:bCs/>
          <w:sz w:val="20"/>
          <w:szCs w:val="20"/>
        </w:rPr>
      </w:pPr>
      <w:r w:rsidRPr="00E91C3F">
        <w:rPr>
          <w:rFonts w:cs="Calibri-Bold"/>
          <w:bCs/>
          <w:sz w:val="20"/>
          <w:szCs w:val="20"/>
        </w:rPr>
        <w:t>Des  pailles, des mouchoirs en papier, des morceaux de papiers ou d’aluminium.</w:t>
      </w:r>
    </w:p>
    <w:p w:rsidR="00E91C3F" w:rsidRPr="00E91C3F" w:rsidRDefault="00E91C3F" w:rsidP="00FE7611">
      <w:pPr>
        <w:pStyle w:val="Paragraphedeliste"/>
        <w:autoSpaceDE w:val="0"/>
        <w:autoSpaceDN w:val="0"/>
        <w:adjustRightInd w:val="0"/>
        <w:spacing w:after="0" w:line="240" w:lineRule="auto"/>
        <w:ind w:left="0"/>
        <w:rPr>
          <w:rFonts w:cs="Calibri-Bold"/>
          <w:bCs/>
          <w:sz w:val="20"/>
          <w:szCs w:val="20"/>
        </w:rPr>
      </w:pPr>
    </w:p>
    <w:p w:rsidR="00E91C3F" w:rsidRDefault="00E91C3F" w:rsidP="00FE7611">
      <w:pPr>
        <w:pStyle w:val="Paragraphedeliste"/>
        <w:autoSpaceDE w:val="0"/>
        <w:autoSpaceDN w:val="0"/>
        <w:adjustRightInd w:val="0"/>
        <w:spacing w:after="0" w:line="240" w:lineRule="auto"/>
        <w:ind w:left="0"/>
        <w:rPr>
          <w:rFonts w:cs="Calibri-Bold"/>
          <w:bCs/>
          <w:sz w:val="20"/>
          <w:szCs w:val="20"/>
          <w:u w:val="single"/>
        </w:rPr>
      </w:pPr>
      <w:r w:rsidRPr="00E91C3F">
        <w:rPr>
          <w:rFonts w:cs="Calibri-Bold"/>
          <w:bCs/>
          <w:sz w:val="20"/>
          <w:szCs w:val="20"/>
          <w:u w:val="single"/>
        </w:rPr>
        <w:t>Mode opératoire :</w:t>
      </w:r>
    </w:p>
    <w:p w:rsidR="00E91C3F" w:rsidRDefault="00E91C3F" w:rsidP="00EE1EBC">
      <w:pPr>
        <w:pStyle w:val="Paragraphedeliste"/>
        <w:numPr>
          <w:ilvl w:val="0"/>
          <w:numId w:val="19"/>
        </w:numPr>
        <w:autoSpaceDE w:val="0"/>
        <w:autoSpaceDN w:val="0"/>
        <w:adjustRightInd w:val="0"/>
        <w:spacing w:after="0" w:line="240" w:lineRule="auto"/>
        <w:rPr>
          <w:rFonts w:cs="Calibri-Bold"/>
          <w:bCs/>
          <w:sz w:val="20"/>
          <w:szCs w:val="20"/>
        </w:rPr>
      </w:pPr>
      <w:r w:rsidRPr="00E91C3F">
        <w:rPr>
          <w:rFonts w:cs="Calibri-Bold"/>
          <w:bCs/>
          <w:sz w:val="20"/>
          <w:szCs w:val="20"/>
        </w:rPr>
        <w:t>Approche une paille des petits morceaux de papiers ou d’aluminium</w:t>
      </w:r>
      <w:r>
        <w:rPr>
          <w:rFonts w:cs="Calibri-Bold"/>
          <w:bCs/>
          <w:sz w:val="20"/>
          <w:szCs w:val="20"/>
        </w:rPr>
        <w:t>.</w:t>
      </w:r>
    </w:p>
    <w:p w:rsidR="00E91C3F" w:rsidRPr="00E91C3F" w:rsidRDefault="00E91C3F" w:rsidP="00E91C3F">
      <w:pPr>
        <w:autoSpaceDE w:val="0"/>
        <w:autoSpaceDN w:val="0"/>
        <w:adjustRightInd w:val="0"/>
        <w:spacing w:after="0" w:line="240" w:lineRule="auto"/>
        <w:rPr>
          <w:rFonts w:cs="Calibri-Bold"/>
          <w:bCs/>
          <w:sz w:val="20"/>
          <w:szCs w:val="20"/>
        </w:rPr>
      </w:pPr>
      <w:r w:rsidRPr="00E91C3F">
        <w:rPr>
          <w:rFonts w:cs="Calibri-Bold"/>
          <w:bCs/>
          <w:sz w:val="20"/>
          <w:szCs w:val="20"/>
        </w:rPr>
        <w:t>Observation : ......................................................................................................................................................</w:t>
      </w:r>
    </w:p>
    <w:p w:rsidR="00E91C3F" w:rsidRPr="00E91C3F" w:rsidRDefault="00E91C3F" w:rsidP="00EE1EBC">
      <w:pPr>
        <w:pStyle w:val="Paragraphedeliste"/>
        <w:numPr>
          <w:ilvl w:val="0"/>
          <w:numId w:val="19"/>
        </w:numPr>
        <w:autoSpaceDE w:val="0"/>
        <w:autoSpaceDN w:val="0"/>
        <w:adjustRightInd w:val="0"/>
        <w:spacing w:after="0" w:line="240" w:lineRule="auto"/>
        <w:rPr>
          <w:rFonts w:cs="Calibri-Bold"/>
          <w:bCs/>
          <w:sz w:val="20"/>
          <w:szCs w:val="20"/>
        </w:rPr>
      </w:pPr>
      <w:r>
        <w:rPr>
          <w:rFonts w:cs="Calibri-Bold"/>
          <w:bCs/>
          <w:sz w:val="20"/>
          <w:szCs w:val="20"/>
        </w:rPr>
        <w:t>Frotte</w:t>
      </w:r>
      <w:r w:rsidRPr="00E91C3F">
        <w:rPr>
          <w:rFonts w:cs="Calibri-Bold"/>
          <w:bCs/>
          <w:sz w:val="20"/>
          <w:szCs w:val="20"/>
        </w:rPr>
        <w:t xml:space="preserve"> une "paille" en plastique avec un mouchoir en papier.</w:t>
      </w:r>
      <w:r w:rsidRPr="00E91C3F">
        <w:t xml:space="preserve"> </w:t>
      </w:r>
      <w:r>
        <w:rPr>
          <w:rFonts w:cs="Calibri-Bold"/>
          <w:bCs/>
          <w:sz w:val="20"/>
          <w:szCs w:val="20"/>
        </w:rPr>
        <w:t>Approche</w:t>
      </w:r>
      <w:r w:rsidRPr="00E91C3F">
        <w:rPr>
          <w:rFonts w:cs="Calibri-Bold"/>
          <w:bCs/>
          <w:sz w:val="20"/>
          <w:szCs w:val="20"/>
        </w:rPr>
        <w:t xml:space="preserve"> cette paille électrisée de petits morceaux de papiers ou d'aluminium ;</w:t>
      </w:r>
    </w:p>
    <w:p w:rsidR="00E91C3F" w:rsidRPr="00E91C3F" w:rsidRDefault="00E91C3F" w:rsidP="00FE7611">
      <w:pPr>
        <w:pStyle w:val="Paragraphedeliste"/>
        <w:autoSpaceDE w:val="0"/>
        <w:autoSpaceDN w:val="0"/>
        <w:adjustRightInd w:val="0"/>
        <w:spacing w:after="0" w:line="240" w:lineRule="auto"/>
        <w:ind w:left="0"/>
        <w:rPr>
          <w:rFonts w:cs="Calibri-Bold"/>
          <w:bCs/>
          <w:sz w:val="20"/>
          <w:szCs w:val="20"/>
        </w:rPr>
      </w:pPr>
    </w:p>
    <w:p w:rsidR="00E91C3F" w:rsidRPr="00E91C3F" w:rsidRDefault="00E91C3F" w:rsidP="00E91C3F">
      <w:pPr>
        <w:pStyle w:val="Paragraphedeliste"/>
        <w:autoSpaceDE w:val="0"/>
        <w:autoSpaceDN w:val="0"/>
        <w:adjustRightInd w:val="0"/>
        <w:spacing w:after="0" w:line="240" w:lineRule="auto"/>
        <w:ind w:left="0"/>
        <w:jc w:val="center"/>
        <w:rPr>
          <w:rFonts w:cs="Calibri-Bold"/>
          <w:bCs/>
          <w:sz w:val="20"/>
          <w:szCs w:val="20"/>
        </w:rPr>
      </w:pPr>
      <w:r w:rsidRPr="00E91C3F">
        <w:rPr>
          <w:noProof/>
          <w:lang w:eastAsia="fr-FR"/>
        </w:rPr>
        <w:drawing>
          <wp:inline distT="0" distB="0" distL="0" distR="0" wp14:anchorId="21A39809" wp14:editId="5D827F4D">
            <wp:extent cx="1800225" cy="1201709"/>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BEBA8EAE-BF5A-486C-A8C5-ECC9F3942E4B}">
                          <a14:imgProps xmlns:a14="http://schemas.microsoft.com/office/drawing/2010/main">
                            <a14:imgLayer r:embed="rId22">
                              <a14:imgEffect>
                                <a14:brightnessContrast bright="20000" contrast="40000"/>
                              </a14:imgEffect>
                            </a14:imgLayer>
                          </a14:imgProps>
                        </a:ext>
                      </a:extLst>
                    </a:blip>
                    <a:stretch>
                      <a:fillRect/>
                    </a:stretch>
                  </pic:blipFill>
                  <pic:spPr>
                    <a:xfrm>
                      <a:off x="0" y="0"/>
                      <a:ext cx="1808772" cy="1207414"/>
                    </a:xfrm>
                    <a:prstGeom prst="rect">
                      <a:avLst/>
                    </a:prstGeom>
                  </pic:spPr>
                </pic:pic>
              </a:graphicData>
            </a:graphic>
          </wp:inline>
        </w:drawing>
      </w:r>
    </w:p>
    <w:p w:rsidR="00E91C3F" w:rsidRPr="00E91C3F" w:rsidRDefault="00E91C3F" w:rsidP="00FE7611">
      <w:pPr>
        <w:pStyle w:val="Paragraphedeliste"/>
        <w:autoSpaceDE w:val="0"/>
        <w:autoSpaceDN w:val="0"/>
        <w:adjustRightInd w:val="0"/>
        <w:spacing w:after="0" w:line="240" w:lineRule="auto"/>
        <w:ind w:left="0"/>
        <w:rPr>
          <w:rFonts w:cs="Calibri-Bold"/>
          <w:bCs/>
          <w:sz w:val="20"/>
          <w:szCs w:val="20"/>
        </w:rPr>
      </w:pPr>
    </w:p>
    <w:p w:rsidR="00E91C3F" w:rsidRDefault="00E91C3F" w:rsidP="00E91C3F">
      <w:pPr>
        <w:autoSpaceDE w:val="0"/>
        <w:autoSpaceDN w:val="0"/>
        <w:adjustRightInd w:val="0"/>
        <w:rPr>
          <w:rFonts w:cs="Calibri-Bold"/>
          <w:bCs/>
          <w:sz w:val="20"/>
          <w:szCs w:val="20"/>
        </w:rPr>
      </w:pPr>
      <w:r w:rsidRPr="00E91C3F">
        <w:rPr>
          <w:rFonts w:cs="Calibri-Bold"/>
          <w:bCs/>
          <w:sz w:val="20"/>
          <w:szCs w:val="20"/>
        </w:rPr>
        <w:t>Observation : ...............................................................................................</w:t>
      </w:r>
      <w:r>
        <w:rPr>
          <w:rFonts w:cs="Calibri-Bold"/>
          <w:bCs/>
          <w:sz w:val="20"/>
          <w:szCs w:val="20"/>
        </w:rPr>
        <w:t>.......................................................</w:t>
      </w:r>
    </w:p>
    <w:p w:rsidR="00E91C3F" w:rsidRDefault="00E91C3F" w:rsidP="00EE1EBC">
      <w:pPr>
        <w:pStyle w:val="Paragraphedeliste"/>
        <w:numPr>
          <w:ilvl w:val="0"/>
          <w:numId w:val="19"/>
        </w:numPr>
        <w:autoSpaceDE w:val="0"/>
        <w:autoSpaceDN w:val="0"/>
        <w:adjustRightInd w:val="0"/>
        <w:rPr>
          <w:rFonts w:cs="Calibri-Bold"/>
          <w:bCs/>
          <w:sz w:val="20"/>
          <w:szCs w:val="20"/>
        </w:rPr>
      </w:pPr>
      <w:r>
        <w:rPr>
          <w:rFonts w:cs="Calibri-Bold"/>
          <w:bCs/>
          <w:sz w:val="20"/>
          <w:szCs w:val="20"/>
        </w:rPr>
        <w:lastRenderedPageBreak/>
        <w:t>Frotte</w:t>
      </w:r>
      <w:r w:rsidRPr="00E91C3F">
        <w:rPr>
          <w:rFonts w:cs="Calibri-Bold"/>
          <w:bCs/>
          <w:sz w:val="20"/>
          <w:szCs w:val="20"/>
        </w:rPr>
        <w:t xml:space="preserve"> une "paille" en plastique avec un mouchoir en papier.</w:t>
      </w:r>
      <w:r>
        <w:rPr>
          <w:rFonts w:cs="Calibri-Bold"/>
          <w:bCs/>
          <w:sz w:val="20"/>
          <w:szCs w:val="20"/>
        </w:rPr>
        <w:t xml:space="preserve"> Approche</w:t>
      </w:r>
      <w:r w:rsidRPr="00E91C3F">
        <w:rPr>
          <w:rFonts w:cs="Calibri-Bold"/>
          <w:bCs/>
          <w:sz w:val="20"/>
          <w:szCs w:val="20"/>
        </w:rPr>
        <w:t>-la d'un filet d'eau</w:t>
      </w:r>
      <w:r>
        <w:rPr>
          <w:rFonts w:cs="Calibri-Bold"/>
          <w:bCs/>
          <w:sz w:val="20"/>
          <w:szCs w:val="20"/>
        </w:rPr>
        <w:t>.</w:t>
      </w:r>
    </w:p>
    <w:p w:rsidR="00E91C3F" w:rsidRDefault="00E91C3F" w:rsidP="00E91C3F">
      <w:pPr>
        <w:pStyle w:val="Paragraphedeliste"/>
        <w:autoSpaceDE w:val="0"/>
        <w:autoSpaceDN w:val="0"/>
        <w:adjustRightInd w:val="0"/>
        <w:jc w:val="center"/>
        <w:rPr>
          <w:rFonts w:cs="Calibri-Bold"/>
          <w:bCs/>
          <w:sz w:val="20"/>
          <w:szCs w:val="20"/>
        </w:rPr>
      </w:pPr>
      <w:r>
        <w:rPr>
          <w:noProof/>
          <w:lang w:eastAsia="fr-FR"/>
        </w:rPr>
        <w:drawing>
          <wp:inline distT="0" distB="0" distL="0" distR="0" wp14:anchorId="0238E0C6" wp14:editId="31841E6D">
            <wp:extent cx="1513938" cy="1553929"/>
            <wp:effectExtent l="0" t="0" r="0" b="8255"/>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BEBA8EAE-BF5A-486C-A8C5-ECC9F3942E4B}">
                          <a14:imgProps xmlns:a14="http://schemas.microsoft.com/office/drawing/2010/main">
                            <a14:imgLayer r:embed="rId24">
                              <a14:imgEffect>
                                <a14:brightnessContrast bright="20000"/>
                              </a14:imgEffect>
                            </a14:imgLayer>
                          </a14:imgProps>
                        </a:ext>
                      </a:extLst>
                    </a:blip>
                    <a:stretch>
                      <a:fillRect/>
                    </a:stretch>
                  </pic:blipFill>
                  <pic:spPr>
                    <a:xfrm>
                      <a:off x="0" y="0"/>
                      <a:ext cx="1530505" cy="1570934"/>
                    </a:xfrm>
                    <a:prstGeom prst="rect">
                      <a:avLst/>
                    </a:prstGeom>
                  </pic:spPr>
                </pic:pic>
              </a:graphicData>
            </a:graphic>
          </wp:inline>
        </w:drawing>
      </w:r>
    </w:p>
    <w:p w:rsidR="00E91C3F" w:rsidRPr="00E91C3F" w:rsidRDefault="00E91C3F" w:rsidP="00E91C3F">
      <w:pPr>
        <w:pStyle w:val="Paragraphedeliste"/>
        <w:autoSpaceDE w:val="0"/>
        <w:autoSpaceDN w:val="0"/>
        <w:adjustRightInd w:val="0"/>
        <w:ind w:left="0"/>
        <w:rPr>
          <w:rFonts w:cs="Calibri-Bold"/>
          <w:bCs/>
          <w:sz w:val="20"/>
          <w:szCs w:val="20"/>
        </w:rPr>
      </w:pPr>
      <w:r w:rsidRPr="00E91C3F">
        <w:rPr>
          <w:rFonts w:cs="Calibri-Bold"/>
          <w:bCs/>
          <w:sz w:val="20"/>
          <w:szCs w:val="20"/>
        </w:rPr>
        <w:t>Observation : ......................................................................................................................................................</w:t>
      </w:r>
    </w:p>
    <w:p w:rsidR="00CE5B43" w:rsidRPr="00CE5B43" w:rsidRDefault="00CE5B43" w:rsidP="00CE5B43">
      <w:pPr>
        <w:pStyle w:val="Paragraphedeliste"/>
        <w:autoSpaceDE w:val="0"/>
        <w:autoSpaceDN w:val="0"/>
        <w:adjustRightInd w:val="0"/>
        <w:ind w:left="0"/>
        <w:rPr>
          <w:rFonts w:ascii="Calibri-Bold" w:hAnsi="Calibri-Bold" w:cs="Calibri-Bold"/>
          <w:bCs/>
          <w:sz w:val="20"/>
          <w:szCs w:val="20"/>
          <w:u w:val="single"/>
        </w:rPr>
      </w:pPr>
    </w:p>
    <w:tbl>
      <w:tblPr>
        <w:tblStyle w:val="Grilledutableau"/>
        <w:tblW w:w="0" w:type="auto"/>
        <w:tblInd w:w="108" w:type="dxa"/>
        <w:tblLook w:val="04A0" w:firstRow="1" w:lastRow="0" w:firstColumn="1" w:lastColumn="0" w:noHBand="0" w:noVBand="1"/>
      </w:tblPr>
      <w:tblGrid>
        <w:gridCol w:w="8954"/>
      </w:tblGrid>
      <w:tr w:rsidR="00CE5B43" w:rsidRPr="00CE5B43" w:rsidTr="00CE5B43">
        <w:tc>
          <w:tcPr>
            <w:tcW w:w="9180" w:type="dxa"/>
            <w:tcBorders>
              <w:top w:val="dotDash" w:sz="4" w:space="0" w:color="auto"/>
              <w:left w:val="dotDash" w:sz="4" w:space="0" w:color="auto"/>
              <w:bottom w:val="dotDash" w:sz="4" w:space="0" w:color="auto"/>
              <w:right w:val="dotDash" w:sz="4" w:space="0" w:color="auto"/>
            </w:tcBorders>
            <w:shd w:val="clear" w:color="auto" w:fill="D9D9D9" w:themeFill="background1" w:themeFillShade="D9"/>
          </w:tcPr>
          <w:p w:rsidR="00CE5B43" w:rsidRPr="00CE5B43" w:rsidRDefault="00CE5B43" w:rsidP="00CE5B43">
            <w:pPr>
              <w:pStyle w:val="Paragraphedeliste"/>
              <w:autoSpaceDE w:val="0"/>
              <w:autoSpaceDN w:val="0"/>
              <w:adjustRightInd w:val="0"/>
              <w:ind w:left="0"/>
              <w:rPr>
                <w:rFonts w:cs="Calibri-Bold"/>
                <w:b/>
                <w:bCs/>
                <w:sz w:val="20"/>
                <w:szCs w:val="20"/>
              </w:rPr>
            </w:pPr>
            <w:r w:rsidRPr="00CE5B43">
              <w:rPr>
                <w:rFonts w:cs="Calibri-Bold"/>
                <w:b/>
                <w:bCs/>
                <w:sz w:val="20"/>
                <w:szCs w:val="20"/>
              </w:rPr>
              <w:t>Quand un corps n'est pas électrisé, il est dit à l'état neutre.</w:t>
            </w:r>
          </w:p>
          <w:p w:rsidR="00CE5B43" w:rsidRPr="00CE5B43" w:rsidRDefault="00CE5B43" w:rsidP="00CE5B43">
            <w:pPr>
              <w:pStyle w:val="Paragraphedeliste"/>
              <w:autoSpaceDE w:val="0"/>
              <w:autoSpaceDN w:val="0"/>
              <w:adjustRightInd w:val="0"/>
              <w:ind w:left="0"/>
              <w:rPr>
                <w:rFonts w:cs="Calibri-Bold"/>
                <w:b/>
                <w:bCs/>
                <w:sz w:val="20"/>
                <w:szCs w:val="20"/>
              </w:rPr>
            </w:pPr>
            <w:r w:rsidRPr="00CE5B43">
              <w:rPr>
                <w:rFonts w:cs="Calibri-Bold"/>
                <w:b/>
                <w:bCs/>
                <w:sz w:val="20"/>
                <w:szCs w:val="20"/>
              </w:rPr>
              <w:t>En frottant 2 corps l’un contre l’autre, on crée ………………………………………………………………….</w:t>
            </w:r>
            <w:r>
              <w:rPr>
                <w:rFonts w:cs="Calibri-Bold"/>
                <w:b/>
                <w:bCs/>
                <w:sz w:val="20"/>
                <w:szCs w:val="20"/>
              </w:rPr>
              <w:t xml:space="preserve"> C’est le phénomène d’……………………………………….</w:t>
            </w:r>
          </w:p>
          <w:p w:rsidR="00CE5B43" w:rsidRPr="00CE5B43" w:rsidRDefault="00CE5B43" w:rsidP="00CE5B43">
            <w:pPr>
              <w:pStyle w:val="Paragraphedeliste"/>
              <w:autoSpaceDE w:val="0"/>
              <w:autoSpaceDN w:val="0"/>
              <w:adjustRightInd w:val="0"/>
              <w:ind w:left="0"/>
              <w:rPr>
                <w:rFonts w:cs="Calibri-Bold"/>
                <w:b/>
                <w:bCs/>
                <w:sz w:val="20"/>
                <w:szCs w:val="20"/>
              </w:rPr>
            </w:pPr>
            <w:r w:rsidRPr="00CE5B43">
              <w:rPr>
                <w:rFonts w:cs="Calibri-Bold"/>
                <w:b/>
                <w:bCs/>
                <w:sz w:val="20"/>
                <w:szCs w:val="20"/>
              </w:rPr>
              <w:t>L’électricité produite sur les corps est de l’……………………………….   ……………………………………</w:t>
            </w:r>
          </w:p>
        </w:tc>
      </w:tr>
    </w:tbl>
    <w:p w:rsidR="00E91C3F" w:rsidRPr="00E91C3F" w:rsidRDefault="00E91C3F" w:rsidP="00FE7611">
      <w:pPr>
        <w:pStyle w:val="Paragraphedeliste"/>
        <w:autoSpaceDE w:val="0"/>
        <w:autoSpaceDN w:val="0"/>
        <w:adjustRightInd w:val="0"/>
        <w:spacing w:after="0" w:line="240" w:lineRule="auto"/>
        <w:ind w:left="0"/>
        <w:rPr>
          <w:rFonts w:ascii="Calibri-Bold" w:hAnsi="Calibri-Bold" w:cs="Calibri-Bold"/>
          <w:bCs/>
          <w:sz w:val="20"/>
          <w:szCs w:val="20"/>
        </w:rPr>
      </w:pPr>
    </w:p>
    <w:p w:rsidR="00213394" w:rsidRDefault="00213394" w:rsidP="00EE1EBC">
      <w:pPr>
        <w:pStyle w:val="Paragraphedeliste"/>
        <w:numPr>
          <w:ilvl w:val="0"/>
          <w:numId w:val="18"/>
        </w:numPr>
        <w:autoSpaceDE w:val="0"/>
        <w:autoSpaceDN w:val="0"/>
        <w:adjustRightInd w:val="0"/>
        <w:spacing w:after="0" w:line="240" w:lineRule="auto"/>
        <w:rPr>
          <w:rFonts w:cs="Calibri-Bold"/>
          <w:b/>
          <w:bCs/>
          <w:sz w:val="24"/>
          <w:szCs w:val="24"/>
          <w:u w:val="single"/>
        </w:rPr>
      </w:pPr>
      <w:r w:rsidRPr="00213394">
        <w:rPr>
          <w:rFonts w:cs="Calibri-Bold"/>
          <w:b/>
          <w:bCs/>
          <w:sz w:val="24"/>
          <w:szCs w:val="24"/>
          <w:u w:val="single"/>
        </w:rPr>
        <w:t>Structure</w:t>
      </w:r>
      <w:r>
        <w:rPr>
          <w:rFonts w:cs="Calibri-Bold"/>
          <w:b/>
          <w:bCs/>
          <w:sz w:val="24"/>
          <w:szCs w:val="24"/>
          <w:u w:val="single"/>
        </w:rPr>
        <w:t xml:space="preserve"> de la matière </w:t>
      </w:r>
    </w:p>
    <w:p w:rsidR="00213394" w:rsidRPr="00213394" w:rsidRDefault="00213394" w:rsidP="00EE4DAF">
      <w:pPr>
        <w:pStyle w:val="Paragraphedeliste"/>
        <w:autoSpaceDE w:val="0"/>
        <w:autoSpaceDN w:val="0"/>
        <w:adjustRightInd w:val="0"/>
        <w:spacing w:after="0" w:line="240" w:lineRule="auto"/>
        <w:ind w:left="0"/>
        <w:rPr>
          <w:rFonts w:cs="Calibri-Bold"/>
          <w:bCs/>
          <w:sz w:val="20"/>
          <w:szCs w:val="20"/>
        </w:rPr>
      </w:pPr>
      <w:r w:rsidRPr="00213394">
        <w:rPr>
          <w:rFonts w:cs="Calibri-Bold"/>
          <w:bCs/>
          <w:sz w:val="20"/>
          <w:szCs w:val="20"/>
        </w:rPr>
        <w:t>Un corps simple est constitué d’…………………………………………….</w:t>
      </w:r>
    </w:p>
    <w:p w:rsidR="00213394" w:rsidRPr="00213394" w:rsidRDefault="00213394" w:rsidP="00EE4DAF">
      <w:pPr>
        <w:pStyle w:val="Paragraphedeliste"/>
        <w:autoSpaceDE w:val="0"/>
        <w:autoSpaceDN w:val="0"/>
        <w:adjustRightInd w:val="0"/>
        <w:spacing w:after="0" w:line="240" w:lineRule="auto"/>
        <w:ind w:left="0"/>
        <w:rPr>
          <w:rFonts w:cs="Calibri-Bold"/>
          <w:bCs/>
          <w:sz w:val="20"/>
          <w:szCs w:val="20"/>
        </w:rPr>
      </w:pPr>
      <w:r w:rsidRPr="00213394">
        <w:rPr>
          <w:rFonts w:cs="Calibri-Bold"/>
          <w:bCs/>
          <w:sz w:val="20"/>
          <w:szCs w:val="20"/>
        </w:rPr>
        <w:t>L’atome est formé</w:t>
      </w:r>
      <w:r>
        <w:rPr>
          <w:rFonts w:cs="Calibri-Bold"/>
          <w:bCs/>
          <w:sz w:val="20"/>
          <w:szCs w:val="20"/>
        </w:rPr>
        <w:t xml:space="preserve"> de</w:t>
      </w:r>
    </w:p>
    <w:p w:rsidR="00213394" w:rsidRDefault="00213394" w:rsidP="00EE1EBC">
      <w:pPr>
        <w:pStyle w:val="Paragraphedeliste"/>
        <w:numPr>
          <w:ilvl w:val="0"/>
          <w:numId w:val="21"/>
        </w:numPr>
        <w:autoSpaceDE w:val="0"/>
        <w:autoSpaceDN w:val="0"/>
        <w:adjustRightInd w:val="0"/>
        <w:spacing w:after="0" w:line="240" w:lineRule="auto"/>
        <w:ind w:left="720"/>
        <w:rPr>
          <w:rFonts w:cs="Calibri-Bold"/>
          <w:bCs/>
          <w:sz w:val="20"/>
          <w:szCs w:val="20"/>
        </w:rPr>
      </w:pPr>
      <w:r w:rsidRPr="00213394">
        <w:rPr>
          <w:rFonts w:cs="Calibri-Bold"/>
          <w:bCs/>
          <w:sz w:val="20"/>
          <w:szCs w:val="20"/>
        </w:rPr>
        <w:t>Particules portant une ch</w:t>
      </w:r>
      <w:r>
        <w:rPr>
          <w:rFonts w:cs="Calibri-Bold"/>
          <w:bCs/>
          <w:sz w:val="20"/>
          <w:szCs w:val="20"/>
        </w:rPr>
        <w:t>arge positive : l</w:t>
      </w:r>
      <w:r w:rsidRPr="00213394">
        <w:rPr>
          <w:rFonts w:cs="Calibri-Bold"/>
          <w:bCs/>
          <w:sz w:val="20"/>
          <w:szCs w:val="20"/>
        </w:rPr>
        <w:t>es …………………………… (p+)</w:t>
      </w:r>
      <w:r>
        <w:rPr>
          <w:rFonts w:cs="Calibri-Bold"/>
          <w:bCs/>
          <w:sz w:val="20"/>
          <w:szCs w:val="20"/>
        </w:rPr>
        <w:t xml:space="preserve"> </w:t>
      </w:r>
      <w:r w:rsidRPr="00213394">
        <w:rPr>
          <w:rFonts w:cs="Calibri-Bold"/>
          <w:bCs/>
          <w:sz w:val="20"/>
          <w:szCs w:val="20"/>
        </w:rPr>
        <w:t>Ces charge sont regroupées au centre de l’atome appelé :…………………………………….</w:t>
      </w:r>
      <w:r w:rsidRPr="00213394">
        <w:rPr>
          <w:rFonts w:cs="Calibri-Bold"/>
          <w:bCs/>
          <w:sz w:val="20"/>
          <w:szCs w:val="20"/>
        </w:rPr>
        <w:tab/>
      </w:r>
    </w:p>
    <w:p w:rsidR="00EE4DAF" w:rsidRDefault="00EE4DAF" w:rsidP="00EE1EBC">
      <w:pPr>
        <w:pStyle w:val="Paragraphedeliste"/>
        <w:numPr>
          <w:ilvl w:val="0"/>
          <w:numId w:val="21"/>
        </w:numPr>
        <w:autoSpaceDE w:val="0"/>
        <w:autoSpaceDN w:val="0"/>
        <w:adjustRightInd w:val="0"/>
        <w:spacing w:after="0" w:line="240" w:lineRule="auto"/>
        <w:ind w:left="720"/>
        <w:rPr>
          <w:rFonts w:cs="Calibri-Bold"/>
          <w:bCs/>
          <w:sz w:val="20"/>
          <w:szCs w:val="20"/>
        </w:rPr>
      </w:pPr>
      <w:r>
        <w:rPr>
          <w:rFonts w:cs="Calibri-Bold"/>
          <w:bCs/>
          <w:sz w:val="20"/>
          <w:szCs w:val="20"/>
        </w:rPr>
        <w:t>Particules neutre : les ………………………………</w:t>
      </w:r>
      <w:proofErr w:type="gramStart"/>
      <w:r>
        <w:rPr>
          <w:rFonts w:cs="Calibri-Bold"/>
          <w:bCs/>
          <w:sz w:val="20"/>
          <w:szCs w:val="20"/>
        </w:rPr>
        <w:t>..(</w:t>
      </w:r>
      <w:proofErr w:type="gramEnd"/>
      <w:r>
        <w:rPr>
          <w:rFonts w:cs="Calibri-Bold"/>
          <w:bCs/>
          <w:sz w:val="20"/>
          <w:szCs w:val="20"/>
        </w:rPr>
        <w:t>n°) aussi situées dans le …………………………………..</w:t>
      </w:r>
    </w:p>
    <w:p w:rsidR="00213394" w:rsidRPr="00213394" w:rsidRDefault="00213394" w:rsidP="00EE1EBC">
      <w:pPr>
        <w:pStyle w:val="Paragraphedeliste"/>
        <w:numPr>
          <w:ilvl w:val="0"/>
          <w:numId w:val="21"/>
        </w:numPr>
        <w:autoSpaceDE w:val="0"/>
        <w:autoSpaceDN w:val="0"/>
        <w:adjustRightInd w:val="0"/>
        <w:spacing w:after="0" w:line="240" w:lineRule="auto"/>
        <w:ind w:left="720"/>
        <w:rPr>
          <w:rFonts w:cs="Calibri-Bold"/>
          <w:bCs/>
          <w:sz w:val="20"/>
          <w:szCs w:val="20"/>
        </w:rPr>
      </w:pPr>
      <w:r w:rsidRPr="00213394">
        <w:rPr>
          <w:rFonts w:cs="Calibri-Bold"/>
          <w:bCs/>
          <w:sz w:val="20"/>
          <w:szCs w:val="20"/>
        </w:rPr>
        <w:t>Particules portant une charge négative</w:t>
      </w:r>
      <w:r>
        <w:rPr>
          <w:rFonts w:cs="Calibri-Bold"/>
          <w:bCs/>
          <w:sz w:val="20"/>
          <w:szCs w:val="20"/>
        </w:rPr>
        <w:t xml:space="preserve"> </w:t>
      </w:r>
      <w:r w:rsidRPr="00213394">
        <w:rPr>
          <w:rFonts w:cs="Calibri-Bold"/>
          <w:bCs/>
          <w:sz w:val="20"/>
          <w:szCs w:val="20"/>
        </w:rPr>
        <w:t>Les ………………………………………</w:t>
      </w:r>
      <w:proofErr w:type="gramStart"/>
      <w:r w:rsidRPr="00213394">
        <w:rPr>
          <w:rFonts w:cs="Calibri-Bold"/>
          <w:bCs/>
          <w:sz w:val="20"/>
          <w:szCs w:val="20"/>
        </w:rPr>
        <w:t>.(</w:t>
      </w:r>
      <w:proofErr w:type="gramEnd"/>
      <w:r w:rsidRPr="00213394">
        <w:rPr>
          <w:rFonts w:cs="Calibri-Bold"/>
          <w:bCs/>
          <w:sz w:val="20"/>
          <w:szCs w:val="20"/>
        </w:rPr>
        <w:t>e-)</w:t>
      </w:r>
      <w:r>
        <w:rPr>
          <w:rFonts w:cs="Calibri-Bold"/>
          <w:bCs/>
          <w:sz w:val="20"/>
          <w:szCs w:val="20"/>
        </w:rPr>
        <w:t xml:space="preserve"> </w:t>
      </w:r>
      <w:r w:rsidRPr="00213394">
        <w:rPr>
          <w:rFonts w:cs="Calibri-Bold"/>
          <w:bCs/>
          <w:sz w:val="20"/>
          <w:szCs w:val="20"/>
        </w:rPr>
        <w:t>Ces charges évoluent autour du …………………….</w:t>
      </w:r>
    </w:p>
    <w:p w:rsidR="00213394" w:rsidRPr="00213394" w:rsidRDefault="00213394" w:rsidP="00213394">
      <w:pPr>
        <w:pStyle w:val="Paragraphedeliste"/>
        <w:autoSpaceDE w:val="0"/>
        <w:autoSpaceDN w:val="0"/>
        <w:adjustRightInd w:val="0"/>
        <w:spacing w:after="0" w:line="240" w:lineRule="auto"/>
        <w:rPr>
          <w:rFonts w:cs="Calibri-Bold"/>
          <w:bCs/>
          <w:sz w:val="20"/>
          <w:szCs w:val="20"/>
        </w:rPr>
      </w:pPr>
    </w:p>
    <w:p w:rsidR="00213394" w:rsidRPr="00213394" w:rsidRDefault="00213394" w:rsidP="00213394">
      <w:pPr>
        <w:pStyle w:val="Paragraphedeliste"/>
        <w:autoSpaceDE w:val="0"/>
        <w:autoSpaceDN w:val="0"/>
        <w:adjustRightInd w:val="0"/>
        <w:spacing w:after="0" w:line="240" w:lineRule="auto"/>
        <w:rPr>
          <w:rFonts w:cs="Calibri-Bold"/>
          <w:bCs/>
          <w:sz w:val="20"/>
          <w:szCs w:val="20"/>
        </w:rPr>
      </w:pPr>
    </w:p>
    <w:p w:rsidR="00213394" w:rsidRDefault="00213394" w:rsidP="00EE4DAF">
      <w:pPr>
        <w:pStyle w:val="Paragraphedeliste"/>
        <w:autoSpaceDE w:val="0"/>
        <w:autoSpaceDN w:val="0"/>
        <w:adjustRightInd w:val="0"/>
        <w:spacing w:after="0" w:line="240" w:lineRule="auto"/>
        <w:ind w:left="0"/>
        <w:rPr>
          <w:rFonts w:cs="Calibri-Bold"/>
          <w:bCs/>
          <w:sz w:val="20"/>
          <w:szCs w:val="20"/>
        </w:rPr>
      </w:pPr>
      <w:r w:rsidRPr="00213394">
        <w:rPr>
          <w:rFonts w:cs="Calibri-Bold"/>
          <w:bCs/>
          <w:sz w:val="20"/>
          <w:szCs w:val="20"/>
        </w:rPr>
        <w:t xml:space="preserve">L’atome est électriquement </w:t>
      </w:r>
      <w:proofErr w:type="gramStart"/>
      <w:r w:rsidRPr="00213394">
        <w:rPr>
          <w:rFonts w:cs="Calibri-Bold"/>
          <w:bCs/>
          <w:sz w:val="20"/>
          <w:szCs w:val="20"/>
        </w:rPr>
        <w:t>……………………………….</w:t>
      </w:r>
      <w:r w:rsidR="00EE4DAF">
        <w:rPr>
          <w:rFonts w:cs="Calibri-Bold"/>
          <w:bCs/>
          <w:sz w:val="20"/>
          <w:szCs w:val="20"/>
        </w:rPr>
        <w:t>,</w:t>
      </w:r>
      <w:proofErr w:type="gramEnd"/>
      <w:r w:rsidR="00EE4DAF">
        <w:rPr>
          <w:rFonts w:cs="Calibri-Bold"/>
          <w:bCs/>
          <w:sz w:val="20"/>
          <w:szCs w:val="20"/>
        </w:rPr>
        <w:t xml:space="preserve"> </w:t>
      </w:r>
      <w:r w:rsidRPr="00213394">
        <w:rPr>
          <w:rFonts w:cs="Calibri-Bold"/>
          <w:bCs/>
          <w:sz w:val="20"/>
          <w:szCs w:val="20"/>
        </w:rPr>
        <w:t>il possède ………………………..de protons que de électrons.</w:t>
      </w:r>
    </w:p>
    <w:p w:rsidR="00EE4DAF" w:rsidRDefault="00EE4DAF" w:rsidP="00EE4DAF">
      <w:pPr>
        <w:pStyle w:val="Paragraphedeliste"/>
        <w:autoSpaceDE w:val="0"/>
        <w:autoSpaceDN w:val="0"/>
        <w:adjustRightInd w:val="0"/>
        <w:spacing w:after="0" w:line="240" w:lineRule="auto"/>
        <w:ind w:left="0"/>
        <w:rPr>
          <w:rFonts w:cs="Calibri-Bold"/>
          <w:bCs/>
          <w:sz w:val="20"/>
          <w:szCs w:val="20"/>
        </w:rPr>
      </w:pPr>
    </w:p>
    <w:tbl>
      <w:tblPr>
        <w:tblStyle w:val="Grilledutableau"/>
        <w:tblW w:w="0" w:type="auto"/>
        <w:tblInd w:w="1668" w:type="dxa"/>
        <w:tblLook w:val="04A0" w:firstRow="1" w:lastRow="0" w:firstColumn="1" w:lastColumn="0" w:noHBand="0" w:noVBand="1"/>
      </w:tblPr>
      <w:tblGrid>
        <w:gridCol w:w="4819"/>
      </w:tblGrid>
      <w:tr w:rsidR="00EE4DAF" w:rsidTr="00EE4DAF">
        <w:tc>
          <w:tcPr>
            <w:tcW w:w="4819" w:type="dxa"/>
          </w:tcPr>
          <w:p w:rsidR="00EE4DAF" w:rsidRDefault="00EE4DAF" w:rsidP="00C6606F">
            <w:pPr>
              <w:pStyle w:val="Paragraphedeliste"/>
              <w:ind w:left="0"/>
              <w:jc w:val="center"/>
              <w:rPr>
                <w:rFonts w:cs="Calibri-Bold"/>
                <w:bCs/>
                <w:sz w:val="20"/>
                <w:szCs w:val="20"/>
              </w:rPr>
            </w:pPr>
            <w:r w:rsidRPr="00EE4DAF">
              <w:rPr>
                <w:rFonts w:cs="Calibri-Bold"/>
                <w:bCs/>
                <w:sz w:val="20"/>
                <w:szCs w:val="20"/>
              </w:rPr>
              <w:t>Nombre</w:t>
            </w:r>
            <w:r>
              <w:rPr>
                <w:rFonts w:cs="Calibri-Bold"/>
                <w:bCs/>
                <w:sz w:val="20"/>
                <w:szCs w:val="20"/>
              </w:rPr>
              <w:t xml:space="preserve"> de p+  ……………………….. Nombre d’e-</w:t>
            </w:r>
          </w:p>
        </w:tc>
      </w:tr>
    </w:tbl>
    <w:p w:rsidR="00BF221D" w:rsidRDefault="00BF221D" w:rsidP="00213394">
      <w:pPr>
        <w:pStyle w:val="Paragraphedeliste"/>
        <w:autoSpaceDE w:val="0"/>
        <w:autoSpaceDN w:val="0"/>
        <w:adjustRightInd w:val="0"/>
        <w:spacing w:after="0" w:line="240" w:lineRule="auto"/>
        <w:rPr>
          <w:rFonts w:cs="Calibri-Bold"/>
          <w:bCs/>
          <w:sz w:val="20"/>
          <w:szCs w:val="20"/>
        </w:rPr>
      </w:pPr>
    </w:p>
    <w:p w:rsidR="00BF221D" w:rsidRPr="00213394" w:rsidRDefault="00BF221D" w:rsidP="00213394">
      <w:pPr>
        <w:pStyle w:val="Paragraphedeliste"/>
        <w:autoSpaceDE w:val="0"/>
        <w:autoSpaceDN w:val="0"/>
        <w:adjustRightInd w:val="0"/>
        <w:spacing w:after="0" w:line="240" w:lineRule="auto"/>
        <w:rPr>
          <w:rFonts w:cs="Calibri-Bold"/>
          <w:bCs/>
          <w:sz w:val="20"/>
          <w:szCs w:val="20"/>
        </w:rPr>
      </w:pPr>
    </w:p>
    <w:p w:rsidR="00213394" w:rsidRDefault="00213394" w:rsidP="00213394">
      <w:pPr>
        <w:pStyle w:val="Paragraphedeliste"/>
        <w:autoSpaceDE w:val="0"/>
        <w:autoSpaceDN w:val="0"/>
        <w:adjustRightInd w:val="0"/>
        <w:spacing w:after="0" w:line="240" w:lineRule="auto"/>
        <w:ind w:left="0"/>
        <w:rPr>
          <w:rFonts w:cs="Calibri-Bold"/>
          <w:bCs/>
          <w:sz w:val="20"/>
          <w:szCs w:val="20"/>
        </w:rPr>
      </w:pPr>
      <w:r w:rsidRPr="00213394">
        <w:rPr>
          <w:rFonts w:cs="Calibri-Bold"/>
          <w:bCs/>
          <w:sz w:val="20"/>
          <w:szCs w:val="20"/>
        </w:rPr>
        <w:t>Les électrons circulent sur des couches électroniques à des distances différentes par rapport au noyau.</w:t>
      </w:r>
    </w:p>
    <w:p w:rsidR="00EE4DAF" w:rsidRPr="00EE4DAF" w:rsidRDefault="00EE4DAF" w:rsidP="00EE4DAF">
      <w:pPr>
        <w:pStyle w:val="Paragraphedeliste"/>
        <w:autoSpaceDE w:val="0"/>
        <w:autoSpaceDN w:val="0"/>
        <w:adjustRightInd w:val="0"/>
        <w:spacing w:after="0" w:line="240" w:lineRule="auto"/>
        <w:rPr>
          <w:rFonts w:cs="Calibri-Bold"/>
          <w:bCs/>
          <w:sz w:val="20"/>
          <w:szCs w:val="20"/>
        </w:rPr>
      </w:pPr>
      <w:r w:rsidRPr="00EE4DAF">
        <w:rPr>
          <w:rFonts w:cs="Calibri-Bold"/>
          <w:bCs/>
          <w:sz w:val="20"/>
          <w:szCs w:val="20"/>
        </w:rPr>
        <w:t>Exemple : modèle de l’atome de sodium :</w:t>
      </w:r>
    </w:p>
    <w:p w:rsidR="00EE4DAF" w:rsidRDefault="00EE4DAF" w:rsidP="00EE4DAF">
      <w:pPr>
        <w:pStyle w:val="Paragraphedeliste"/>
        <w:autoSpaceDE w:val="0"/>
        <w:autoSpaceDN w:val="0"/>
        <w:adjustRightInd w:val="0"/>
        <w:spacing w:after="0" w:line="240" w:lineRule="auto"/>
        <w:rPr>
          <w:rFonts w:cs="Calibri-Bold"/>
          <w:bCs/>
          <w:sz w:val="20"/>
          <w:szCs w:val="20"/>
        </w:rPr>
      </w:pPr>
      <w:r w:rsidRPr="00EE4DAF">
        <w:rPr>
          <w:rFonts w:cs="Calibri-Bold"/>
          <w:bCs/>
          <w:noProof/>
          <w:sz w:val="20"/>
          <w:szCs w:val="20"/>
          <w:lang w:eastAsia="fr-FR"/>
        </w:rPr>
        <w:drawing>
          <wp:inline distT="0" distB="0" distL="0" distR="0" wp14:anchorId="3FEA3EC8" wp14:editId="187753A1">
            <wp:extent cx="1885950" cy="1771153"/>
            <wp:effectExtent l="0" t="0" r="0" b="635"/>
            <wp:docPr id="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85950" cy="1771153"/>
                    </a:xfrm>
                    <a:prstGeom prst="rect">
                      <a:avLst/>
                    </a:prstGeom>
                    <a:noFill/>
                    <a:ln>
                      <a:noFill/>
                    </a:ln>
                  </pic:spPr>
                </pic:pic>
              </a:graphicData>
            </a:graphic>
          </wp:inline>
        </w:drawing>
      </w:r>
    </w:p>
    <w:p w:rsidR="00FF62AE" w:rsidRDefault="00FF62AE" w:rsidP="00FF62AE">
      <w:pPr>
        <w:pStyle w:val="Paragraphedeliste"/>
        <w:autoSpaceDE w:val="0"/>
        <w:autoSpaceDN w:val="0"/>
        <w:adjustRightInd w:val="0"/>
        <w:spacing w:after="0" w:line="240" w:lineRule="auto"/>
        <w:ind w:left="0"/>
        <w:rPr>
          <w:rFonts w:cs="Calibri-Bold"/>
          <w:bCs/>
          <w:sz w:val="20"/>
          <w:szCs w:val="20"/>
        </w:rPr>
      </w:pPr>
    </w:p>
    <w:p w:rsidR="00FF62AE" w:rsidRPr="00FF62AE" w:rsidRDefault="00FF62AE" w:rsidP="00FF62AE">
      <w:pPr>
        <w:pStyle w:val="Paragraphedeliste"/>
        <w:spacing w:after="0" w:line="240" w:lineRule="auto"/>
        <w:rPr>
          <w:rFonts w:cs="Calibri-Bold"/>
          <w:bCs/>
          <w:sz w:val="20"/>
          <w:szCs w:val="20"/>
          <w:u w:val="single"/>
        </w:rPr>
      </w:pPr>
    </w:p>
    <w:tbl>
      <w:tblPr>
        <w:tblStyle w:val="Grilledutableau"/>
        <w:tblW w:w="0" w:type="auto"/>
        <w:tblInd w:w="-147" w:type="dxa"/>
        <w:tblLook w:val="04A0" w:firstRow="1" w:lastRow="0" w:firstColumn="1" w:lastColumn="0" w:noHBand="0" w:noVBand="1"/>
      </w:tblPr>
      <w:tblGrid>
        <w:gridCol w:w="9209"/>
      </w:tblGrid>
      <w:tr w:rsidR="00FF62AE" w:rsidRPr="00FF62AE" w:rsidTr="00634BC6">
        <w:tc>
          <w:tcPr>
            <w:tcW w:w="9209" w:type="dxa"/>
            <w:tcBorders>
              <w:top w:val="dotDash" w:sz="4" w:space="0" w:color="auto"/>
              <w:left w:val="dotDash" w:sz="4" w:space="0" w:color="auto"/>
              <w:bottom w:val="dotDash" w:sz="4" w:space="0" w:color="auto"/>
              <w:right w:val="dotDash" w:sz="4" w:space="0" w:color="auto"/>
            </w:tcBorders>
            <w:shd w:val="clear" w:color="auto" w:fill="D9D9D9" w:themeFill="background1" w:themeFillShade="D9"/>
          </w:tcPr>
          <w:p w:rsidR="00FF62AE" w:rsidRDefault="00FF62AE" w:rsidP="00FF62AE">
            <w:pPr>
              <w:pStyle w:val="Paragraphedeliste"/>
              <w:ind w:left="0"/>
              <w:rPr>
                <w:rFonts w:cs="Calibri-Bold"/>
                <w:b/>
                <w:bCs/>
                <w:sz w:val="20"/>
                <w:szCs w:val="20"/>
              </w:rPr>
            </w:pPr>
            <w:r>
              <w:rPr>
                <w:rFonts w:cs="Calibri-Bold"/>
                <w:b/>
                <w:bCs/>
                <w:sz w:val="20"/>
                <w:szCs w:val="20"/>
              </w:rPr>
              <w:t>Un atome est constitué de trois particules différentes :</w:t>
            </w:r>
          </w:p>
          <w:p w:rsidR="00FF62AE" w:rsidRDefault="00FF62AE" w:rsidP="00EE1EBC">
            <w:pPr>
              <w:pStyle w:val="Paragraphedeliste"/>
              <w:numPr>
                <w:ilvl w:val="0"/>
                <w:numId w:val="24"/>
              </w:numPr>
              <w:rPr>
                <w:rFonts w:cs="Calibri-Bold"/>
                <w:b/>
                <w:bCs/>
                <w:sz w:val="20"/>
                <w:szCs w:val="20"/>
              </w:rPr>
            </w:pPr>
            <w:r>
              <w:rPr>
                <w:rFonts w:cs="Calibri-Bold"/>
                <w:b/>
                <w:bCs/>
                <w:sz w:val="20"/>
                <w:szCs w:val="20"/>
              </w:rPr>
              <w:t>………………………………………………………………………………………………………………………………………………………..</w:t>
            </w:r>
          </w:p>
          <w:p w:rsidR="00FF62AE" w:rsidRDefault="00FF62AE" w:rsidP="00EE1EBC">
            <w:pPr>
              <w:pStyle w:val="Paragraphedeliste"/>
              <w:numPr>
                <w:ilvl w:val="0"/>
                <w:numId w:val="24"/>
              </w:numPr>
              <w:rPr>
                <w:rFonts w:cs="Calibri-Bold"/>
                <w:b/>
                <w:bCs/>
                <w:sz w:val="20"/>
                <w:szCs w:val="20"/>
              </w:rPr>
            </w:pPr>
            <w:r>
              <w:rPr>
                <w:rFonts w:cs="Calibri-Bold"/>
                <w:b/>
                <w:bCs/>
                <w:sz w:val="20"/>
                <w:szCs w:val="20"/>
              </w:rPr>
              <w:t>………………………………………………………………………………………………………………………………………………………..</w:t>
            </w:r>
          </w:p>
          <w:p w:rsidR="00FF62AE" w:rsidRDefault="00FF62AE" w:rsidP="00EE1EBC">
            <w:pPr>
              <w:pStyle w:val="Paragraphedeliste"/>
              <w:numPr>
                <w:ilvl w:val="0"/>
                <w:numId w:val="24"/>
              </w:numPr>
              <w:rPr>
                <w:rFonts w:cs="Calibri-Bold"/>
                <w:b/>
                <w:bCs/>
                <w:sz w:val="20"/>
                <w:szCs w:val="20"/>
              </w:rPr>
            </w:pPr>
            <w:r>
              <w:rPr>
                <w:rFonts w:cs="Calibri-Bold"/>
                <w:b/>
                <w:bCs/>
                <w:sz w:val="20"/>
                <w:szCs w:val="20"/>
              </w:rPr>
              <w:t>………………………………………………………………………………………………………………………………………………………..</w:t>
            </w:r>
          </w:p>
          <w:p w:rsidR="00FF62AE" w:rsidRDefault="00FF62AE" w:rsidP="00FF62AE">
            <w:pPr>
              <w:pStyle w:val="Paragraphedeliste"/>
              <w:ind w:left="0"/>
              <w:rPr>
                <w:rFonts w:cs="Calibri-Bold"/>
                <w:b/>
                <w:bCs/>
                <w:sz w:val="20"/>
                <w:szCs w:val="20"/>
              </w:rPr>
            </w:pPr>
            <w:r>
              <w:rPr>
                <w:rFonts w:cs="Calibri-Bold"/>
                <w:b/>
                <w:bCs/>
                <w:sz w:val="20"/>
                <w:szCs w:val="20"/>
              </w:rPr>
              <w:t xml:space="preserve">Un atome est </w:t>
            </w:r>
            <w:proofErr w:type="gramStart"/>
            <w:r>
              <w:rPr>
                <w:rFonts w:cs="Calibri-Bold"/>
                <w:b/>
                <w:bCs/>
                <w:sz w:val="20"/>
                <w:szCs w:val="20"/>
              </w:rPr>
              <w:t>……………………………..,</w:t>
            </w:r>
            <w:proofErr w:type="gramEnd"/>
            <w:r>
              <w:rPr>
                <w:rFonts w:cs="Calibri-Bold"/>
                <w:b/>
                <w:bCs/>
                <w:sz w:val="20"/>
                <w:szCs w:val="20"/>
              </w:rPr>
              <w:t xml:space="preserve"> il possède autant d’……………………………………… que de ……………………………</w:t>
            </w:r>
          </w:p>
          <w:p w:rsidR="00634BC6" w:rsidRPr="00FF62AE" w:rsidRDefault="00634BC6" w:rsidP="00FF62AE">
            <w:pPr>
              <w:pStyle w:val="Paragraphedeliste"/>
              <w:ind w:left="0"/>
              <w:rPr>
                <w:rFonts w:cs="Calibri-Bold"/>
                <w:b/>
                <w:bCs/>
                <w:sz w:val="20"/>
                <w:szCs w:val="20"/>
              </w:rPr>
            </w:pPr>
          </w:p>
        </w:tc>
      </w:tr>
    </w:tbl>
    <w:p w:rsidR="00EE4DAF" w:rsidRPr="00213394" w:rsidRDefault="00EE4DAF" w:rsidP="00213394">
      <w:pPr>
        <w:pStyle w:val="Paragraphedeliste"/>
        <w:autoSpaceDE w:val="0"/>
        <w:autoSpaceDN w:val="0"/>
        <w:adjustRightInd w:val="0"/>
        <w:spacing w:after="0" w:line="240" w:lineRule="auto"/>
        <w:ind w:left="0"/>
        <w:rPr>
          <w:rFonts w:cs="Calibri-Bold"/>
          <w:bCs/>
          <w:sz w:val="20"/>
          <w:szCs w:val="20"/>
        </w:rPr>
      </w:pPr>
    </w:p>
    <w:p w:rsidR="00FE7611" w:rsidRPr="00E91C3F" w:rsidRDefault="00FE7611" w:rsidP="00EE1EBC">
      <w:pPr>
        <w:pStyle w:val="Paragraphedeliste"/>
        <w:numPr>
          <w:ilvl w:val="0"/>
          <w:numId w:val="18"/>
        </w:numPr>
        <w:autoSpaceDE w:val="0"/>
        <w:autoSpaceDN w:val="0"/>
        <w:adjustRightInd w:val="0"/>
        <w:spacing w:after="0" w:line="240" w:lineRule="auto"/>
        <w:rPr>
          <w:rFonts w:cs="Calibri-Bold"/>
          <w:b/>
          <w:bCs/>
          <w:sz w:val="24"/>
          <w:szCs w:val="24"/>
          <w:u w:val="single"/>
        </w:rPr>
      </w:pPr>
      <w:r w:rsidRPr="00E91C3F">
        <w:rPr>
          <w:rFonts w:cs="Calibri-Bold"/>
          <w:b/>
          <w:bCs/>
          <w:sz w:val="24"/>
          <w:szCs w:val="24"/>
          <w:u w:val="single"/>
        </w:rPr>
        <w:lastRenderedPageBreak/>
        <w:t>Interaction électrostatique</w:t>
      </w:r>
    </w:p>
    <w:p w:rsidR="00CE5B43" w:rsidRPr="00CE5B43" w:rsidRDefault="00CE5B43" w:rsidP="00CE5B43">
      <w:pPr>
        <w:autoSpaceDE w:val="0"/>
        <w:autoSpaceDN w:val="0"/>
        <w:adjustRightInd w:val="0"/>
        <w:spacing w:after="0" w:line="240" w:lineRule="auto"/>
        <w:rPr>
          <w:rFonts w:cs="Calibri-Bold"/>
          <w:bCs/>
          <w:sz w:val="20"/>
          <w:szCs w:val="20"/>
          <w:u w:val="single"/>
        </w:rPr>
      </w:pPr>
      <w:r w:rsidRPr="00CE5B43">
        <w:rPr>
          <w:rFonts w:cs="Calibri-Bold"/>
          <w:bCs/>
          <w:sz w:val="20"/>
          <w:szCs w:val="20"/>
          <w:u w:val="single"/>
        </w:rPr>
        <w:t>Matériel :</w:t>
      </w:r>
    </w:p>
    <w:p w:rsidR="00CE5B43" w:rsidRPr="00CE5B43" w:rsidRDefault="00CE5B43" w:rsidP="00CE5B43">
      <w:pPr>
        <w:autoSpaceDE w:val="0"/>
        <w:autoSpaceDN w:val="0"/>
        <w:adjustRightInd w:val="0"/>
        <w:spacing w:after="0" w:line="240" w:lineRule="auto"/>
        <w:rPr>
          <w:rFonts w:cs="Calibri-Bold"/>
          <w:bCs/>
          <w:sz w:val="20"/>
          <w:szCs w:val="20"/>
          <w:u w:val="single"/>
        </w:rPr>
      </w:pPr>
      <w:r w:rsidRPr="00CE5B43">
        <w:rPr>
          <w:rFonts w:cs="Calibri-Bold"/>
          <w:bCs/>
          <w:sz w:val="20"/>
          <w:szCs w:val="20"/>
        </w:rPr>
        <w:t>Table électrostatique, pailles, mouchoir en papier.</w:t>
      </w:r>
    </w:p>
    <w:p w:rsidR="00CE5B43" w:rsidRPr="00CE5B43" w:rsidRDefault="00CE5B43" w:rsidP="00CE5B43">
      <w:pPr>
        <w:autoSpaceDE w:val="0"/>
        <w:autoSpaceDN w:val="0"/>
        <w:adjustRightInd w:val="0"/>
        <w:spacing w:after="0" w:line="240" w:lineRule="auto"/>
        <w:rPr>
          <w:rFonts w:cs="Calibri-Bold"/>
          <w:bCs/>
          <w:sz w:val="20"/>
          <w:szCs w:val="20"/>
          <w:u w:val="single"/>
        </w:rPr>
      </w:pPr>
      <w:r w:rsidRPr="00CE5B43">
        <w:rPr>
          <w:rFonts w:cs="Calibri-Bold"/>
          <w:bCs/>
          <w:sz w:val="20"/>
          <w:szCs w:val="20"/>
          <w:u w:val="single"/>
        </w:rPr>
        <w:t>Mode opératoire :</w:t>
      </w:r>
    </w:p>
    <w:p w:rsidR="00FE7611" w:rsidRDefault="00CE5B43" w:rsidP="00CE5B43">
      <w:pPr>
        <w:autoSpaceDE w:val="0"/>
        <w:autoSpaceDN w:val="0"/>
        <w:adjustRightInd w:val="0"/>
        <w:spacing w:after="0" w:line="240" w:lineRule="auto"/>
        <w:jc w:val="center"/>
        <w:rPr>
          <w:rFonts w:ascii="Calibri-Bold" w:hAnsi="Calibri-Bold" w:cs="Calibri-Bold"/>
          <w:bCs/>
          <w:sz w:val="20"/>
          <w:szCs w:val="20"/>
        </w:rPr>
      </w:pPr>
      <w:r>
        <w:rPr>
          <w:noProof/>
          <w:lang w:eastAsia="fr-FR"/>
        </w:rPr>
        <w:drawing>
          <wp:inline distT="0" distB="0" distL="0" distR="0" wp14:anchorId="19DE0B8D" wp14:editId="68BA9D89">
            <wp:extent cx="4680586" cy="1362075"/>
            <wp:effectExtent l="0" t="0" r="5715" b="9525"/>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704505" cy="1369036"/>
                    </a:xfrm>
                    <a:prstGeom prst="rect">
                      <a:avLst/>
                    </a:prstGeom>
                  </pic:spPr>
                </pic:pic>
              </a:graphicData>
            </a:graphic>
          </wp:inline>
        </w:drawing>
      </w:r>
    </w:p>
    <w:p w:rsidR="00CE5B43" w:rsidRDefault="00CE5B43" w:rsidP="00EE1EBC">
      <w:pPr>
        <w:pStyle w:val="Paragraphedeliste"/>
        <w:numPr>
          <w:ilvl w:val="0"/>
          <w:numId w:val="19"/>
        </w:numPr>
        <w:autoSpaceDE w:val="0"/>
        <w:autoSpaceDN w:val="0"/>
        <w:adjustRightInd w:val="0"/>
        <w:spacing w:after="0" w:line="240" w:lineRule="auto"/>
        <w:rPr>
          <w:rFonts w:cs="Calibri-Bold"/>
          <w:bCs/>
          <w:sz w:val="20"/>
          <w:szCs w:val="20"/>
        </w:rPr>
      </w:pPr>
      <w:r>
        <w:rPr>
          <w:rFonts w:cs="Calibri-Bold"/>
          <w:bCs/>
          <w:sz w:val="20"/>
          <w:szCs w:val="20"/>
        </w:rPr>
        <w:t>Dépose</w:t>
      </w:r>
      <w:r w:rsidRPr="00CE5B43">
        <w:rPr>
          <w:rFonts w:cs="Calibri-Bold"/>
          <w:bCs/>
          <w:sz w:val="20"/>
          <w:szCs w:val="20"/>
        </w:rPr>
        <w:t xml:space="preserve"> une paille coudée sur la table et approcher une autre</w:t>
      </w:r>
      <w:r>
        <w:rPr>
          <w:rFonts w:cs="Calibri-Bold"/>
          <w:bCs/>
          <w:sz w:val="20"/>
          <w:szCs w:val="20"/>
        </w:rPr>
        <w:t xml:space="preserve"> </w:t>
      </w:r>
      <w:r w:rsidRPr="00CE5B43">
        <w:rPr>
          <w:rFonts w:cs="Calibri-Bold"/>
          <w:bCs/>
          <w:sz w:val="20"/>
          <w:szCs w:val="20"/>
        </w:rPr>
        <w:t>paille</w:t>
      </w:r>
      <w:r>
        <w:rPr>
          <w:rFonts w:cs="Calibri-Bold"/>
          <w:bCs/>
          <w:sz w:val="20"/>
          <w:szCs w:val="20"/>
        </w:rPr>
        <w:t>.</w:t>
      </w:r>
    </w:p>
    <w:p w:rsidR="00CE5B43" w:rsidRDefault="00CE5B43" w:rsidP="00CE5B43">
      <w:pPr>
        <w:pStyle w:val="Paragraphedeliste"/>
        <w:autoSpaceDE w:val="0"/>
        <w:autoSpaceDN w:val="0"/>
        <w:adjustRightInd w:val="0"/>
        <w:spacing w:after="0" w:line="240" w:lineRule="auto"/>
        <w:ind w:left="0"/>
        <w:rPr>
          <w:rFonts w:cs="Calibri-Bold"/>
          <w:bCs/>
          <w:sz w:val="20"/>
          <w:szCs w:val="20"/>
        </w:rPr>
      </w:pPr>
      <w:r w:rsidRPr="00CE5B43">
        <w:rPr>
          <w:rFonts w:cs="Calibri-Bold"/>
          <w:bCs/>
          <w:sz w:val="20"/>
          <w:szCs w:val="20"/>
        </w:rPr>
        <w:t>Observation : ......................................................................................................................................................</w:t>
      </w:r>
    </w:p>
    <w:p w:rsidR="00CE5B43" w:rsidRPr="00A6379F" w:rsidRDefault="00CE5B43" w:rsidP="00EE1EBC">
      <w:pPr>
        <w:pStyle w:val="Paragraphedeliste"/>
        <w:numPr>
          <w:ilvl w:val="0"/>
          <w:numId w:val="19"/>
        </w:numPr>
        <w:autoSpaceDE w:val="0"/>
        <w:autoSpaceDN w:val="0"/>
        <w:adjustRightInd w:val="0"/>
        <w:spacing w:after="0" w:line="240" w:lineRule="auto"/>
        <w:rPr>
          <w:rFonts w:cs="Calibri-Bold"/>
          <w:bCs/>
          <w:sz w:val="20"/>
          <w:szCs w:val="20"/>
        </w:rPr>
      </w:pPr>
      <w:r>
        <w:rPr>
          <w:rFonts w:cs="Calibri-Bold"/>
          <w:bCs/>
          <w:sz w:val="20"/>
          <w:szCs w:val="20"/>
        </w:rPr>
        <w:t>Dépose</w:t>
      </w:r>
      <w:r w:rsidRPr="00CE5B43">
        <w:rPr>
          <w:rFonts w:cs="Calibri-Bold"/>
          <w:bCs/>
          <w:sz w:val="20"/>
          <w:szCs w:val="20"/>
        </w:rPr>
        <w:t xml:space="preserve">  une  paille  coudée  préalablement  frottée  avec  un  mouchoir  en  papier  sur  la  table  et  </w:t>
      </w:r>
      <w:r w:rsidRPr="00A6379F">
        <w:rPr>
          <w:rFonts w:cs="Calibri-Bold"/>
          <w:bCs/>
          <w:sz w:val="20"/>
          <w:szCs w:val="20"/>
        </w:rPr>
        <w:t>approche une autre paille frottée.</w:t>
      </w:r>
    </w:p>
    <w:p w:rsidR="00CE5B43" w:rsidRPr="00CE5B43" w:rsidRDefault="00CE5B43" w:rsidP="00CE5B43">
      <w:pPr>
        <w:autoSpaceDE w:val="0"/>
        <w:autoSpaceDN w:val="0"/>
        <w:adjustRightInd w:val="0"/>
        <w:spacing w:after="0" w:line="240" w:lineRule="auto"/>
        <w:rPr>
          <w:rFonts w:cs="Calibri-Bold"/>
          <w:bCs/>
          <w:sz w:val="20"/>
          <w:szCs w:val="20"/>
        </w:rPr>
      </w:pPr>
      <w:r w:rsidRPr="00CE5B43">
        <w:rPr>
          <w:rFonts w:cs="Calibri-Bold"/>
          <w:bCs/>
          <w:sz w:val="20"/>
          <w:szCs w:val="20"/>
        </w:rPr>
        <w:t>Obse</w:t>
      </w:r>
      <w:r>
        <w:rPr>
          <w:rFonts w:cs="Calibri-Bold"/>
          <w:bCs/>
          <w:sz w:val="20"/>
          <w:szCs w:val="20"/>
        </w:rPr>
        <w:t xml:space="preserve">rvation : </w:t>
      </w:r>
    </w:p>
    <w:p w:rsidR="00CE5B43" w:rsidRPr="00CE5B43" w:rsidRDefault="00CE5B43" w:rsidP="00CE5B43">
      <w:pPr>
        <w:autoSpaceDE w:val="0"/>
        <w:autoSpaceDN w:val="0"/>
        <w:adjustRightInd w:val="0"/>
        <w:spacing w:after="0" w:line="240" w:lineRule="auto"/>
        <w:rPr>
          <w:rFonts w:cs="Calibri-Bold"/>
          <w:bCs/>
          <w:sz w:val="20"/>
          <w:szCs w:val="20"/>
        </w:rPr>
      </w:pPr>
      <w:r>
        <w:rPr>
          <w:rFonts w:cs="Calibri-Bold"/>
          <w:bCs/>
          <w:sz w:val="20"/>
          <w:szCs w:val="20"/>
        </w:rPr>
        <w:t xml:space="preserve">La table ............................................ </w:t>
      </w:r>
      <w:proofErr w:type="gramStart"/>
      <w:r>
        <w:rPr>
          <w:rFonts w:cs="Calibri-Bold"/>
          <w:bCs/>
          <w:sz w:val="20"/>
          <w:szCs w:val="20"/>
        </w:rPr>
        <w:t>et</w:t>
      </w:r>
      <w:proofErr w:type="gramEnd"/>
      <w:r>
        <w:rPr>
          <w:rFonts w:cs="Calibri-Bold"/>
          <w:bCs/>
          <w:sz w:val="20"/>
          <w:szCs w:val="20"/>
        </w:rPr>
        <w:t xml:space="preserve"> les pailles ..........................</w:t>
      </w:r>
      <w:r w:rsidRPr="00CE5B43">
        <w:rPr>
          <w:rFonts w:cs="Calibri-Bold"/>
          <w:bCs/>
          <w:sz w:val="20"/>
          <w:szCs w:val="20"/>
        </w:rPr>
        <w:t>........................</w:t>
      </w:r>
    </w:p>
    <w:p w:rsidR="00CE5B43" w:rsidRPr="00CE5B43" w:rsidRDefault="00CE5B43" w:rsidP="00CE5B43">
      <w:pPr>
        <w:autoSpaceDE w:val="0"/>
        <w:autoSpaceDN w:val="0"/>
        <w:adjustRightInd w:val="0"/>
        <w:spacing w:after="0" w:line="240" w:lineRule="auto"/>
        <w:rPr>
          <w:rFonts w:cs="Calibri-Bold"/>
          <w:bCs/>
          <w:sz w:val="20"/>
          <w:szCs w:val="20"/>
        </w:rPr>
      </w:pPr>
    </w:p>
    <w:p w:rsidR="00CE5B43" w:rsidRPr="00CE5B43" w:rsidRDefault="00CE5B43" w:rsidP="00EE1EBC">
      <w:pPr>
        <w:pStyle w:val="Paragraphedeliste"/>
        <w:numPr>
          <w:ilvl w:val="0"/>
          <w:numId w:val="19"/>
        </w:numPr>
        <w:autoSpaceDE w:val="0"/>
        <w:autoSpaceDN w:val="0"/>
        <w:adjustRightInd w:val="0"/>
        <w:spacing w:after="0" w:line="240" w:lineRule="auto"/>
        <w:rPr>
          <w:rFonts w:cs="Calibri-Bold"/>
          <w:bCs/>
          <w:sz w:val="20"/>
          <w:szCs w:val="20"/>
        </w:rPr>
      </w:pPr>
      <w:r w:rsidRPr="00CE5B43">
        <w:rPr>
          <w:rFonts w:cs="Calibri-Bold"/>
          <w:bCs/>
          <w:sz w:val="20"/>
          <w:szCs w:val="20"/>
        </w:rPr>
        <w:t>Approcher le papier frotté de la paille déposée sur la table</w:t>
      </w:r>
    </w:p>
    <w:p w:rsidR="00CE5B43" w:rsidRDefault="00213394" w:rsidP="00CE5B43">
      <w:pPr>
        <w:autoSpaceDE w:val="0"/>
        <w:autoSpaceDN w:val="0"/>
        <w:adjustRightInd w:val="0"/>
        <w:spacing w:after="0" w:line="240" w:lineRule="auto"/>
        <w:rPr>
          <w:rFonts w:cs="Calibri-Bold"/>
          <w:bCs/>
          <w:sz w:val="20"/>
          <w:szCs w:val="20"/>
        </w:rPr>
      </w:pPr>
      <w:r>
        <w:rPr>
          <w:rFonts w:cs="Calibri-Bold"/>
          <w:bCs/>
          <w:sz w:val="20"/>
          <w:szCs w:val="20"/>
        </w:rPr>
        <w:t xml:space="preserve">Observations : La table ...........................................; la paille et le papier </w:t>
      </w:r>
      <w:r w:rsidR="00CE5B43" w:rsidRPr="00CE5B43">
        <w:rPr>
          <w:rFonts w:cs="Calibri-Bold"/>
          <w:bCs/>
          <w:sz w:val="20"/>
          <w:szCs w:val="20"/>
        </w:rPr>
        <w:t>....................................</w:t>
      </w:r>
    </w:p>
    <w:p w:rsidR="00213394" w:rsidRPr="00CE5B43" w:rsidRDefault="00213394" w:rsidP="00CE5B43">
      <w:pPr>
        <w:autoSpaceDE w:val="0"/>
        <w:autoSpaceDN w:val="0"/>
        <w:adjustRightInd w:val="0"/>
        <w:spacing w:after="0" w:line="240" w:lineRule="auto"/>
        <w:rPr>
          <w:rFonts w:cs="Calibri-Bold"/>
          <w:bCs/>
          <w:sz w:val="20"/>
          <w:szCs w:val="20"/>
        </w:rPr>
      </w:pPr>
    </w:p>
    <w:p w:rsidR="00CE5B43" w:rsidRPr="00213394" w:rsidRDefault="00213394" w:rsidP="00CE5B43">
      <w:pPr>
        <w:autoSpaceDE w:val="0"/>
        <w:autoSpaceDN w:val="0"/>
        <w:adjustRightInd w:val="0"/>
        <w:spacing w:after="0" w:line="240" w:lineRule="auto"/>
        <w:rPr>
          <w:rFonts w:cs="Calibri-Bold"/>
          <w:b/>
          <w:bCs/>
          <w:sz w:val="20"/>
          <w:szCs w:val="20"/>
        </w:rPr>
      </w:pPr>
      <w:r w:rsidRPr="00213394">
        <w:rPr>
          <w:rFonts w:cs="Calibri-Bold"/>
          <w:b/>
          <w:bCs/>
          <w:sz w:val="20"/>
          <w:szCs w:val="20"/>
        </w:rPr>
        <w:t xml:space="preserve">On constate donc qu’il existe ........... </w:t>
      </w:r>
      <w:proofErr w:type="gramStart"/>
      <w:r w:rsidRPr="00213394">
        <w:rPr>
          <w:rFonts w:cs="Calibri-Bold"/>
          <w:b/>
          <w:bCs/>
          <w:sz w:val="20"/>
          <w:szCs w:val="20"/>
        </w:rPr>
        <w:t>catégories</w:t>
      </w:r>
      <w:proofErr w:type="gramEnd"/>
      <w:r w:rsidRPr="00213394">
        <w:rPr>
          <w:rFonts w:cs="Calibri-Bold"/>
          <w:b/>
          <w:bCs/>
          <w:sz w:val="20"/>
          <w:szCs w:val="20"/>
        </w:rPr>
        <w:t xml:space="preserve"> de charges </w:t>
      </w:r>
      <w:r w:rsidR="00CE5B43" w:rsidRPr="00213394">
        <w:rPr>
          <w:rFonts w:cs="Calibri-Bold"/>
          <w:b/>
          <w:bCs/>
          <w:sz w:val="20"/>
          <w:szCs w:val="20"/>
        </w:rPr>
        <w:t>:</w:t>
      </w:r>
    </w:p>
    <w:p w:rsidR="00CE5B43" w:rsidRPr="00213394" w:rsidRDefault="00CE5B43" w:rsidP="00EE1EBC">
      <w:pPr>
        <w:pStyle w:val="Paragraphedeliste"/>
        <w:numPr>
          <w:ilvl w:val="0"/>
          <w:numId w:val="20"/>
        </w:numPr>
        <w:autoSpaceDE w:val="0"/>
        <w:autoSpaceDN w:val="0"/>
        <w:adjustRightInd w:val="0"/>
        <w:spacing w:after="0" w:line="240" w:lineRule="auto"/>
        <w:rPr>
          <w:rFonts w:cs="Calibri-Bold"/>
          <w:b/>
          <w:bCs/>
          <w:sz w:val="20"/>
          <w:szCs w:val="20"/>
        </w:rPr>
      </w:pPr>
      <w:r w:rsidRPr="00213394">
        <w:rPr>
          <w:rFonts w:cs="Calibri-Bold"/>
          <w:b/>
          <w:bCs/>
          <w:sz w:val="20"/>
          <w:szCs w:val="20"/>
        </w:rPr>
        <w:t>celles qui apparaissent sur la paille</w:t>
      </w:r>
    </w:p>
    <w:p w:rsidR="00CE5B43" w:rsidRPr="00213394" w:rsidRDefault="00213394" w:rsidP="00EE1EBC">
      <w:pPr>
        <w:pStyle w:val="Paragraphedeliste"/>
        <w:numPr>
          <w:ilvl w:val="0"/>
          <w:numId w:val="20"/>
        </w:numPr>
        <w:autoSpaceDE w:val="0"/>
        <w:autoSpaceDN w:val="0"/>
        <w:adjustRightInd w:val="0"/>
        <w:spacing w:after="0" w:line="240" w:lineRule="auto"/>
        <w:rPr>
          <w:rFonts w:cs="Calibri-Bold"/>
          <w:b/>
          <w:bCs/>
          <w:sz w:val="20"/>
          <w:szCs w:val="20"/>
        </w:rPr>
      </w:pPr>
      <w:r w:rsidRPr="00213394">
        <w:rPr>
          <w:rFonts w:cs="Calibri-Bold"/>
          <w:b/>
          <w:bCs/>
          <w:sz w:val="20"/>
          <w:szCs w:val="20"/>
        </w:rPr>
        <w:t xml:space="preserve">celles </w:t>
      </w:r>
      <w:r w:rsidR="00CE5B43" w:rsidRPr="00213394">
        <w:rPr>
          <w:rFonts w:cs="Calibri-Bold"/>
          <w:b/>
          <w:bCs/>
          <w:sz w:val="20"/>
          <w:szCs w:val="20"/>
        </w:rPr>
        <w:t>qui apparaissent sur le mouchoir</w:t>
      </w:r>
    </w:p>
    <w:p w:rsidR="00CE5B43" w:rsidRPr="00CE5B43" w:rsidRDefault="00CE5B43" w:rsidP="00CE5B43">
      <w:pPr>
        <w:autoSpaceDE w:val="0"/>
        <w:autoSpaceDN w:val="0"/>
        <w:adjustRightInd w:val="0"/>
        <w:spacing w:after="0" w:line="240" w:lineRule="auto"/>
        <w:rPr>
          <w:rFonts w:cs="Calibri-Bold"/>
          <w:bCs/>
          <w:sz w:val="20"/>
          <w:szCs w:val="20"/>
        </w:rPr>
      </w:pPr>
    </w:p>
    <w:p w:rsidR="00CE5B43" w:rsidRPr="00213394" w:rsidRDefault="00213394" w:rsidP="00EE1EBC">
      <w:pPr>
        <w:pStyle w:val="Paragraphedeliste"/>
        <w:numPr>
          <w:ilvl w:val="0"/>
          <w:numId w:val="19"/>
        </w:numPr>
        <w:autoSpaceDE w:val="0"/>
        <w:autoSpaceDN w:val="0"/>
        <w:adjustRightInd w:val="0"/>
        <w:spacing w:after="0" w:line="240" w:lineRule="auto"/>
        <w:rPr>
          <w:rFonts w:cs="Calibri-Bold"/>
          <w:bCs/>
          <w:sz w:val="20"/>
          <w:szCs w:val="20"/>
        </w:rPr>
      </w:pPr>
      <w:r w:rsidRPr="00213394">
        <w:rPr>
          <w:rFonts w:cs="Calibri-Bold"/>
          <w:bCs/>
          <w:sz w:val="20"/>
          <w:szCs w:val="20"/>
        </w:rPr>
        <w:t>Dépose</w:t>
      </w:r>
      <w:r w:rsidR="00CE5B43" w:rsidRPr="00213394">
        <w:rPr>
          <w:rFonts w:cs="Calibri-Bold"/>
          <w:bCs/>
          <w:sz w:val="20"/>
          <w:szCs w:val="20"/>
        </w:rPr>
        <w:t xml:space="preserve">  une  paille  coudée  préalablement  frottée  avec  un  mouchoir  en  papier  sur  la  table  et  </w:t>
      </w:r>
      <w:r w:rsidRPr="00213394">
        <w:rPr>
          <w:rFonts w:cs="Calibri-Bold"/>
          <w:bCs/>
          <w:sz w:val="20"/>
          <w:szCs w:val="20"/>
        </w:rPr>
        <w:t>approche</w:t>
      </w:r>
      <w:r w:rsidR="00CE5B43" w:rsidRPr="00213394">
        <w:rPr>
          <w:rFonts w:cs="Calibri-Bold"/>
          <w:bCs/>
          <w:sz w:val="20"/>
          <w:szCs w:val="20"/>
        </w:rPr>
        <w:t xml:space="preserve"> une</w:t>
      </w:r>
      <w:r w:rsidRPr="00213394">
        <w:rPr>
          <w:rFonts w:cs="Calibri-Bold"/>
          <w:bCs/>
          <w:sz w:val="20"/>
          <w:szCs w:val="20"/>
        </w:rPr>
        <w:t xml:space="preserve"> </w:t>
      </w:r>
      <w:r w:rsidR="00CE5B43" w:rsidRPr="00213394">
        <w:rPr>
          <w:rFonts w:cs="Calibri-Bold"/>
          <w:bCs/>
          <w:sz w:val="20"/>
          <w:szCs w:val="20"/>
        </w:rPr>
        <w:t>tige en verre frottée.</w:t>
      </w:r>
    </w:p>
    <w:p w:rsidR="00CE5B43" w:rsidRDefault="00213394" w:rsidP="00CE5B43">
      <w:pPr>
        <w:autoSpaceDE w:val="0"/>
        <w:autoSpaceDN w:val="0"/>
        <w:adjustRightInd w:val="0"/>
        <w:spacing w:after="0" w:line="240" w:lineRule="auto"/>
        <w:rPr>
          <w:rFonts w:cs="Calibri-Bold"/>
          <w:bCs/>
          <w:sz w:val="20"/>
          <w:szCs w:val="20"/>
        </w:rPr>
      </w:pPr>
      <w:r>
        <w:rPr>
          <w:rFonts w:cs="Calibri-Bold"/>
          <w:bCs/>
          <w:sz w:val="20"/>
          <w:szCs w:val="20"/>
        </w:rPr>
        <w:t>Observations : La table .....................................; l</w:t>
      </w:r>
      <w:r w:rsidR="00CE5B43" w:rsidRPr="00CE5B43">
        <w:rPr>
          <w:rFonts w:cs="Calibri-Bold"/>
          <w:bCs/>
          <w:sz w:val="20"/>
          <w:szCs w:val="20"/>
        </w:rPr>
        <w:t>a paill</w:t>
      </w:r>
      <w:r>
        <w:rPr>
          <w:rFonts w:cs="Calibri-Bold"/>
          <w:bCs/>
          <w:sz w:val="20"/>
          <w:szCs w:val="20"/>
        </w:rPr>
        <w:t xml:space="preserve">e et la tige en verre </w:t>
      </w:r>
      <w:r w:rsidR="00CE5B43" w:rsidRPr="00CE5B43">
        <w:rPr>
          <w:rFonts w:cs="Calibri-Bold"/>
          <w:bCs/>
          <w:sz w:val="20"/>
          <w:szCs w:val="20"/>
        </w:rPr>
        <w:t>....................................</w:t>
      </w:r>
    </w:p>
    <w:p w:rsidR="00213394" w:rsidRPr="00213394" w:rsidRDefault="00213394" w:rsidP="00213394">
      <w:pPr>
        <w:autoSpaceDE w:val="0"/>
        <w:autoSpaceDN w:val="0"/>
        <w:adjustRightInd w:val="0"/>
        <w:spacing w:after="0" w:line="240" w:lineRule="auto"/>
        <w:rPr>
          <w:rFonts w:cs="Calibri-Bold"/>
          <w:bCs/>
          <w:sz w:val="20"/>
          <w:szCs w:val="20"/>
          <w:u w:val="single"/>
        </w:rPr>
      </w:pPr>
    </w:p>
    <w:tbl>
      <w:tblPr>
        <w:tblStyle w:val="Grilledutableau"/>
        <w:tblW w:w="0" w:type="auto"/>
        <w:tblInd w:w="108" w:type="dxa"/>
        <w:tblLook w:val="04A0" w:firstRow="1" w:lastRow="0" w:firstColumn="1" w:lastColumn="0" w:noHBand="0" w:noVBand="1"/>
      </w:tblPr>
      <w:tblGrid>
        <w:gridCol w:w="8954"/>
      </w:tblGrid>
      <w:tr w:rsidR="00213394" w:rsidRPr="00213394" w:rsidTr="00C6606F">
        <w:tc>
          <w:tcPr>
            <w:tcW w:w="9180" w:type="dxa"/>
            <w:tcBorders>
              <w:top w:val="dotDash" w:sz="4" w:space="0" w:color="auto"/>
              <w:left w:val="dotDash" w:sz="4" w:space="0" w:color="auto"/>
              <w:bottom w:val="dotDash" w:sz="4" w:space="0" w:color="auto"/>
              <w:right w:val="dotDash" w:sz="4" w:space="0" w:color="auto"/>
            </w:tcBorders>
            <w:shd w:val="clear" w:color="auto" w:fill="D9D9D9" w:themeFill="background1" w:themeFillShade="D9"/>
          </w:tcPr>
          <w:p w:rsidR="00213394" w:rsidRPr="00213394" w:rsidRDefault="00213394" w:rsidP="00213394">
            <w:pPr>
              <w:autoSpaceDE w:val="0"/>
              <w:autoSpaceDN w:val="0"/>
              <w:adjustRightInd w:val="0"/>
              <w:rPr>
                <w:rFonts w:cs="Calibri-Bold"/>
                <w:b/>
                <w:bCs/>
                <w:sz w:val="20"/>
                <w:szCs w:val="20"/>
              </w:rPr>
            </w:pPr>
            <w:r w:rsidRPr="00213394">
              <w:rPr>
                <w:rFonts w:cs="Calibri-Bold"/>
                <w:b/>
                <w:bCs/>
                <w:sz w:val="20"/>
                <w:szCs w:val="20"/>
              </w:rPr>
              <w:t>Lorsqu'on frotte deux corps l'un contre l'autre, l'un ...........................</w:t>
            </w:r>
            <w:r w:rsidR="00563B19">
              <w:rPr>
                <w:rFonts w:cs="Calibri-Bold"/>
                <w:b/>
                <w:bCs/>
                <w:sz w:val="20"/>
                <w:szCs w:val="20"/>
              </w:rPr>
              <w:t>.....................</w:t>
            </w:r>
            <w:r w:rsidRPr="00213394">
              <w:rPr>
                <w:rFonts w:cs="Calibri-Bold"/>
                <w:b/>
                <w:bCs/>
                <w:sz w:val="20"/>
                <w:szCs w:val="20"/>
              </w:rPr>
              <w:t>......................à l'autre.</w:t>
            </w:r>
          </w:p>
          <w:p w:rsidR="00213394" w:rsidRPr="00213394" w:rsidRDefault="00213394" w:rsidP="00213394">
            <w:pPr>
              <w:autoSpaceDE w:val="0"/>
              <w:autoSpaceDN w:val="0"/>
              <w:adjustRightInd w:val="0"/>
              <w:rPr>
                <w:rFonts w:cs="Calibri-Bold"/>
                <w:b/>
                <w:bCs/>
                <w:sz w:val="20"/>
                <w:szCs w:val="20"/>
              </w:rPr>
            </w:pPr>
            <w:r w:rsidRPr="00213394">
              <w:rPr>
                <w:rFonts w:cs="Calibri-Bold"/>
                <w:b/>
                <w:bCs/>
                <w:sz w:val="20"/>
                <w:szCs w:val="20"/>
              </w:rPr>
              <w:t>Le corps qui a gagné des électrons</w:t>
            </w:r>
            <w:r>
              <w:rPr>
                <w:rFonts w:cs="Calibri-Bold"/>
                <w:b/>
                <w:bCs/>
                <w:sz w:val="20"/>
                <w:szCs w:val="20"/>
              </w:rPr>
              <w:t xml:space="preserve"> </w:t>
            </w:r>
            <w:r w:rsidRPr="00213394">
              <w:rPr>
                <w:rFonts w:cs="Calibri-Bold"/>
                <w:b/>
                <w:bCs/>
                <w:sz w:val="20"/>
                <w:szCs w:val="20"/>
              </w:rPr>
              <w:t>est chargé .....................................</w:t>
            </w:r>
          </w:p>
          <w:p w:rsidR="00213394" w:rsidRDefault="00213394" w:rsidP="00213394">
            <w:pPr>
              <w:autoSpaceDE w:val="0"/>
              <w:autoSpaceDN w:val="0"/>
              <w:adjustRightInd w:val="0"/>
              <w:rPr>
                <w:rFonts w:cs="Calibri-Bold"/>
                <w:b/>
                <w:bCs/>
                <w:sz w:val="20"/>
                <w:szCs w:val="20"/>
              </w:rPr>
            </w:pPr>
            <w:r w:rsidRPr="00213394">
              <w:rPr>
                <w:rFonts w:cs="Calibri-Bold"/>
                <w:b/>
                <w:bCs/>
                <w:sz w:val="20"/>
                <w:szCs w:val="20"/>
              </w:rPr>
              <w:t>Le corps qui a</w:t>
            </w:r>
            <w:r>
              <w:rPr>
                <w:rFonts w:cs="Calibri-Bold"/>
                <w:b/>
                <w:bCs/>
                <w:sz w:val="20"/>
                <w:szCs w:val="20"/>
              </w:rPr>
              <w:t xml:space="preserve"> </w:t>
            </w:r>
            <w:r w:rsidRPr="00213394">
              <w:rPr>
                <w:rFonts w:cs="Calibri-Bold"/>
                <w:b/>
                <w:bCs/>
                <w:sz w:val="20"/>
                <w:szCs w:val="20"/>
              </w:rPr>
              <w:t>perdu des électrons</w:t>
            </w:r>
            <w:r>
              <w:rPr>
                <w:rFonts w:cs="Calibri-Bold"/>
                <w:b/>
                <w:bCs/>
                <w:sz w:val="20"/>
                <w:szCs w:val="20"/>
              </w:rPr>
              <w:t xml:space="preserve"> </w:t>
            </w:r>
            <w:r w:rsidRPr="00213394">
              <w:rPr>
                <w:rFonts w:cs="Calibri-Bold"/>
                <w:b/>
                <w:bCs/>
                <w:sz w:val="20"/>
                <w:szCs w:val="20"/>
              </w:rPr>
              <w:t>est chargé .......................................</w:t>
            </w:r>
          </w:p>
          <w:p w:rsidR="00CE67E7" w:rsidRDefault="00CE67E7" w:rsidP="00213394">
            <w:pPr>
              <w:autoSpaceDE w:val="0"/>
              <w:autoSpaceDN w:val="0"/>
              <w:adjustRightInd w:val="0"/>
              <w:rPr>
                <w:rFonts w:cs="Calibri-Bold"/>
                <w:b/>
                <w:bCs/>
                <w:sz w:val="20"/>
                <w:szCs w:val="20"/>
              </w:rPr>
            </w:pPr>
          </w:p>
          <w:p w:rsidR="00CE67E7" w:rsidRPr="00CE67E7" w:rsidRDefault="00CE67E7" w:rsidP="00CE67E7">
            <w:pPr>
              <w:autoSpaceDE w:val="0"/>
              <w:autoSpaceDN w:val="0"/>
              <w:adjustRightInd w:val="0"/>
              <w:rPr>
                <w:rFonts w:cs="Calibri-Bold"/>
                <w:b/>
                <w:bCs/>
                <w:sz w:val="20"/>
                <w:szCs w:val="20"/>
              </w:rPr>
            </w:pPr>
            <w:r w:rsidRPr="00CE67E7">
              <w:rPr>
                <w:rFonts w:cs="Calibri-Bold"/>
                <w:b/>
                <w:bCs/>
                <w:sz w:val="20"/>
                <w:szCs w:val="20"/>
              </w:rPr>
              <w:t xml:space="preserve">La force s’exerçant entre deux corps chargés porte le nom de </w:t>
            </w:r>
            <w:r>
              <w:rPr>
                <w:rFonts w:cs="Calibri-Bold"/>
                <w:b/>
                <w:bCs/>
                <w:sz w:val="20"/>
                <w:szCs w:val="20"/>
              </w:rPr>
              <w:t>………………………………………………….</w:t>
            </w:r>
          </w:p>
          <w:p w:rsidR="0071546F" w:rsidRPr="00213394" w:rsidRDefault="0071546F" w:rsidP="00213394">
            <w:pPr>
              <w:autoSpaceDE w:val="0"/>
              <w:autoSpaceDN w:val="0"/>
              <w:adjustRightInd w:val="0"/>
              <w:rPr>
                <w:rFonts w:cs="Calibri-Bold"/>
                <w:b/>
                <w:bCs/>
                <w:sz w:val="20"/>
                <w:szCs w:val="20"/>
              </w:rPr>
            </w:pPr>
          </w:p>
          <w:p w:rsidR="00213394" w:rsidRPr="00213394" w:rsidRDefault="00213394" w:rsidP="00213394">
            <w:pPr>
              <w:autoSpaceDE w:val="0"/>
              <w:autoSpaceDN w:val="0"/>
              <w:adjustRightInd w:val="0"/>
              <w:rPr>
                <w:rFonts w:cs="Calibri-Bold"/>
                <w:b/>
                <w:bCs/>
                <w:sz w:val="20"/>
                <w:szCs w:val="20"/>
              </w:rPr>
            </w:pPr>
            <w:r w:rsidRPr="00213394">
              <w:rPr>
                <w:rFonts w:cs="Calibri-Bold"/>
                <w:b/>
                <w:bCs/>
                <w:sz w:val="20"/>
                <w:szCs w:val="20"/>
              </w:rPr>
              <w:t>On distingue donc ......</w:t>
            </w:r>
            <w:r>
              <w:rPr>
                <w:rFonts w:cs="Calibri-Bold"/>
                <w:b/>
                <w:bCs/>
                <w:sz w:val="20"/>
                <w:szCs w:val="20"/>
              </w:rPr>
              <w:t xml:space="preserve"> </w:t>
            </w:r>
            <w:r w:rsidRPr="00213394">
              <w:rPr>
                <w:rFonts w:cs="Calibri-Bold"/>
                <w:b/>
                <w:bCs/>
                <w:sz w:val="20"/>
                <w:szCs w:val="20"/>
              </w:rPr>
              <w:t xml:space="preserve">catégories de charges : </w:t>
            </w:r>
          </w:p>
          <w:p w:rsidR="00213394" w:rsidRPr="00213394" w:rsidRDefault="00213394" w:rsidP="00213394">
            <w:pPr>
              <w:autoSpaceDE w:val="0"/>
              <w:autoSpaceDN w:val="0"/>
              <w:adjustRightInd w:val="0"/>
              <w:rPr>
                <w:rFonts w:cs="Calibri-Bold"/>
                <w:b/>
                <w:bCs/>
                <w:sz w:val="20"/>
                <w:szCs w:val="20"/>
              </w:rPr>
            </w:pPr>
            <w:r w:rsidRPr="00213394">
              <w:rPr>
                <w:rFonts w:cs="Calibri-Bold"/>
                <w:b/>
                <w:bCs/>
                <w:sz w:val="20"/>
                <w:szCs w:val="20"/>
              </w:rPr>
              <w:t>les ..........................(+) et les ............................. (-)</w:t>
            </w:r>
          </w:p>
          <w:p w:rsidR="00213394" w:rsidRPr="00213394" w:rsidRDefault="00213394" w:rsidP="00213394">
            <w:pPr>
              <w:autoSpaceDE w:val="0"/>
              <w:autoSpaceDN w:val="0"/>
              <w:adjustRightInd w:val="0"/>
              <w:rPr>
                <w:rFonts w:cs="Calibri-Bold"/>
                <w:b/>
                <w:bCs/>
                <w:sz w:val="20"/>
                <w:szCs w:val="20"/>
              </w:rPr>
            </w:pPr>
            <w:r w:rsidRPr="00213394">
              <w:rPr>
                <w:rFonts w:cs="Calibri-Bold"/>
                <w:b/>
                <w:bCs/>
                <w:sz w:val="20"/>
                <w:szCs w:val="20"/>
              </w:rPr>
              <w:t>Deux charges de même signe .............................</w:t>
            </w:r>
          </w:p>
          <w:p w:rsidR="00213394" w:rsidRPr="00213394" w:rsidRDefault="00213394" w:rsidP="00213394">
            <w:pPr>
              <w:autoSpaceDE w:val="0"/>
              <w:autoSpaceDN w:val="0"/>
              <w:adjustRightInd w:val="0"/>
              <w:rPr>
                <w:rFonts w:cs="Calibri-Bold"/>
                <w:b/>
                <w:bCs/>
                <w:sz w:val="20"/>
                <w:szCs w:val="20"/>
              </w:rPr>
            </w:pPr>
            <w:r w:rsidRPr="00213394">
              <w:rPr>
                <w:rFonts w:cs="Calibri-Bold"/>
                <w:b/>
                <w:bCs/>
                <w:sz w:val="20"/>
                <w:szCs w:val="20"/>
              </w:rPr>
              <w:t>Deux charges de signes contraires ......................</w:t>
            </w:r>
          </w:p>
          <w:p w:rsidR="00213394" w:rsidRPr="00213394" w:rsidRDefault="00213394" w:rsidP="00213394">
            <w:pPr>
              <w:autoSpaceDE w:val="0"/>
              <w:autoSpaceDN w:val="0"/>
              <w:adjustRightInd w:val="0"/>
              <w:rPr>
                <w:rFonts w:cs="Calibri-Bold"/>
                <w:b/>
                <w:bCs/>
                <w:sz w:val="20"/>
                <w:szCs w:val="20"/>
              </w:rPr>
            </w:pPr>
            <w:r w:rsidRPr="00213394">
              <w:rPr>
                <w:rFonts w:cs="Calibri-Bold"/>
                <w:b/>
                <w:bCs/>
                <w:sz w:val="20"/>
                <w:szCs w:val="20"/>
              </w:rPr>
              <w:t xml:space="preserve">Par convention, le signe + est attribué au verre chargé alors que le signe </w:t>
            </w:r>
            <w:r>
              <w:rPr>
                <w:rFonts w:cs="Calibri-Bold"/>
                <w:b/>
                <w:bCs/>
                <w:sz w:val="20"/>
                <w:szCs w:val="20"/>
              </w:rPr>
              <w:t xml:space="preserve">- </w:t>
            </w:r>
            <w:r w:rsidRPr="00213394">
              <w:rPr>
                <w:rFonts w:cs="Calibri-Bold"/>
                <w:b/>
                <w:bCs/>
                <w:sz w:val="20"/>
                <w:szCs w:val="20"/>
              </w:rPr>
              <w:t>est celui attribué au plastique</w:t>
            </w:r>
          </w:p>
          <w:p w:rsidR="00EE4DAF" w:rsidRDefault="00EE4DAF" w:rsidP="00EE4DAF">
            <w:pPr>
              <w:autoSpaceDE w:val="0"/>
              <w:autoSpaceDN w:val="0"/>
              <w:adjustRightInd w:val="0"/>
              <w:rPr>
                <w:rFonts w:cs="Calibri-Bold"/>
                <w:b/>
                <w:bCs/>
                <w:sz w:val="20"/>
                <w:szCs w:val="20"/>
              </w:rPr>
            </w:pPr>
          </w:p>
          <w:p w:rsidR="00EE4DAF" w:rsidRPr="00EE4DAF" w:rsidRDefault="00EE4DAF" w:rsidP="00EE4DAF">
            <w:pPr>
              <w:autoSpaceDE w:val="0"/>
              <w:autoSpaceDN w:val="0"/>
              <w:adjustRightInd w:val="0"/>
              <w:rPr>
                <w:rFonts w:cs="Calibri-Bold"/>
                <w:b/>
                <w:bCs/>
                <w:sz w:val="20"/>
                <w:szCs w:val="20"/>
              </w:rPr>
            </w:pPr>
            <w:r w:rsidRPr="00EE4DAF">
              <w:rPr>
                <w:rFonts w:cs="Calibri-Bold"/>
                <w:b/>
                <w:bCs/>
                <w:sz w:val="20"/>
                <w:szCs w:val="20"/>
              </w:rPr>
              <w:t>Seuls les électrons périphériques (dernières couches) peuvent échapper à l’attraction du noyau, et constituer une charge électrique qui pourra se ………………………………………. dans un matériau. On les appelle les électrons ………………………..</w:t>
            </w:r>
          </w:p>
          <w:p w:rsidR="00EE4DAF" w:rsidRPr="00EE4DAF" w:rsidRDefault="00EE4DAF" w:rsidP="00EE4DAF">
            <w:pPr>
              <w:autoSpaceDE w:val="0"/>
              <w:autoSpaceDN w:val="0"/>
              <w:adjustRightInd w:val="0"/>
              <w:rPr>
                <w:rFonts w:cs="Calibri-Bold"/>
                <w:b/>
                <w:bCs/>
                <w:sz w:val="20"/>
                <w:szCs w:val="20"/>
              </w:rPr>
            </w:pPr>
            <w:r w:rsidRPr="00EE4DAF">
              <w:rPr>
                <w:rFonts w:cs="Calibri-Bold"/>
                <w:b/>
                <w:bCs/>
                <w:sz w:val="20"/>
                <w:szCs w:val="20"/>
              </w:rPr>
              <w:t>Les protons</w:t>
            </w:r>
            <w:r w:rsidR="00C6606F">
              <w:rPr>
                <w:rFonts w:cs="Calibri-Bold"/>
                <w:b/>
                <w:bCs/>
                <w:sz w:val="20"/>
                <w:szCs w:val="20"/>
              </w:rPr>
              <w:t xml:space="preserve"> (et les neutrons)</w:t>
            </w:r>
            <w:r w:rsidRPr="00EE4DAF">
              <w:rPr>
                <w:rFonts w:cs="Calibri-Bold"/>
                <w:b/>
                <w:bCs/>
                <w:sz w:val="20"/>
                <w:szCs w:val="20"/>
              </w:rPr>
              <w:t xml:space="preserve"> constituant le noyau ……………………………………………………………………déplacer !</w:t>
            </w:r>
          </w:p>
          <w:p w:rsidR="00213394" w:rsidRPr="00213394" w:rsidRDefault="00213394" w:rsidP="00213394">
            <w:pPr>
              <w:autoSpaceDE w:val="0"/>
              <w:autoSpaceDN w:val="0"/>
              <w:adjustRightInd w:val="0"/>
              <w:rPr>
                <w:rFonts w:cs="Calibri-Bold"/>
                <w:b/>
                <w:bCs/>
                <w:sz w:val="20"/>
                <w:szCs w:val="20"/>
              </w:rPr>
            </w:pPr>
          </w:p>
        </w:tc>
      </w:tr>
    </w:tbl>
    <w:p w:rsidR="00213394" w:rsidRDefault="00213394" w:rsidP="00CE5B43">
      <w:pPr>
        <w:autoSpaceDE w:val="0"/>
        <w:autoSpaceDN w:val="0"/>
        <w:adjustRightInd w:val="0"/>
        <w:spacing w:after="0" w:line="240" w:lineRule="auto"/>
        <w:rPr>
          <w:rFonts w:cs="Calibri-Bold"/>
          <w:bCs/>
          <w:sz w:val="20"/>
          <w:szCs w:val="20"/>
        </w:rPr>
      </w:pPr>
    </w:p>
    <w:p w:rsidR="007B39F6" w:rsidRPr="007B39F6" w:rsidRDefault="007B39F6" w:rsidP="007B39F6">
      <w:pPr>
        <w:autoSpaceDE w:val="0"/>
        <w:autoSpaceDN w:val="0"/>
        <w:adjustRightInd w:val="0"/>
        <w:spacing w:after="0" w:line="240" w:lineRule="auto"/>
        <w:rPr>
          <w:rFonts w:cs="Calibri-Bold"/>
          <w:bCs/>
          <w:sz w:val="20"/>
          <w:szCs w:val="20"/>
        </w:rPr>
      </w:pPr>
      <w:r w:rsidRPr="007B39F6">
        <w:rPr>
          <w:rFonts w:cs="Calibri-Bold"/>
          <w:bCs/>
          <w:sz w:val="20"/>
          <w:szCs w:val="20"/>
        </w:rPr>
        <w:t>Remarque</w:t>
      </w:r>
      <w:r w:rsidR="00C215E2">
        <w:rPr>
          <w:rFonts w:cs="Calibri-Bold"/>
          <w:bCs/>
          <w:sz w:val="20"/>
          <w:szCs w:val="20"/>
        </w:rPr>
        <w:t xml:space="preserve"> </w:t>
      </w:r>
      <w:r w:rsidRPr="007B39F6">
        <w:rPr>
          <w:rFonts w:cs="Calibri-Bold"/>
          <w:bCs/>
          <w:sz w:val="20"/>
          <w:szCs w:val="20"/>
        </w:rPr>
        <w:t>:</w:t>
      </w:r>
    </w:p>
    <w:p w:rsidR="007B39F6" w:rsidRPr="00C215E2" w:rsidRDefault="007B39F6" w:rsidP="00EE1EBC">
      <w:pPr>
        <w:pStyle w:val="Paragraphedeliste"/>
        <w:numPr>
          <w:ilvl w:val="0"/>
          <w:numId w:val="20"/>
        </w:numPr>
        <w:autoSpaceDE w:val="0"/>
        <w:autoSpaceDN w:val="0"/>
        <w:adjustRightInd w:val="0"/>
        <w:spacing w:after="0" w:line="240" w:lineRule="auto"/>
        <w:rPr>
          <w:rFonts w:cs="Calibri-Bold"/>
          <w:bCs/>
          <w:sz w:val="20"/>
          <w:szCs w:val="20"/>
        </w:rPr>
      </w:pPr>
      <w:r w:rsidRPr="00C215E2">
        <w:rPr>
          <w:rFonts w:cs="Calibri-Bold"/>
          <w:bCs/>
          <w:sz w:val="20"/>
          <w:szCs w:val="20"/>
        </w:rPr>
        <w:t>Les atomes ayant 1, 2 ou 3 électrons sur la couche périphérique ont tendance à les perdre.</w:t>
      </w:r>
      <w:r w:rsidR="00C215E2" w:rsidRPr="00C215E2">
        <w:rPr>
          <w:rFonts w:cs="Calibri-Bold"/>
          <w:bCs/>
          <w:sz w:val="20"/>
          <w:szCs w:val="20"/>
        </w:rPr>
        <w:t xml:space="preserve"> </w:t>
      </w:r>
      <w:r w:rsidRPr="00C215E2">
        <w:rPr>
          <w:rFonts w:cs="Calibri-Bold"/>
          <w:bCs/>
          <w:sz w:val="20"/>
          <w:szCs w:val="20"/>
        </w:rPr>
        <w:t>Les électrons deviennent libres. C'est le cas des bons conducteurs électriques.</w:t>
      </w:r>
    </w:p>
    <w:p w:rsidR="007B39F6" w:rsidRPr="00C215E2" w:rsidRDefault="007B39F6" w:rsidP="00EE1EBC">
      <w:pPr>
        <w:pStyle w:val="Paragraphedeliste"/>
        <w:numPr>
          <w:ilvl w:val="0"/>
          <w:numId w:val="20"/>
        </w:numPr>
        <w:autoSpaceDE w:val="0"/>
        <w:autoSpaceDN w:val="0"/>
        <w:adjustRightInd w:val="0"/>
        <w:spacing w:after="0" w:line="240" w:lineRule="auto"/>
        <w:rPr>
          <w:rFonts w:cs="Calibri-Bold"/>
          <w:bCs/>
          <w:sz w:val="20"/>
          <w:szCs w:val="20"/>
        </w:rPr>
      </w:pPr>
      <w:r w:rsidRPr="00C215E2">
        <w:rPr>
          <w:rFonts w:cs="Calibri-Bold"/>
          <w:bCs/>
          <w:sz w:val="20"/>
          <w:szCs w:val="20"/>
        </w:rPr>
        <w:t>Les atomes ayant 5, 6 ou 7 électrons sur cette couche ont tendance à compléter cette dernière à 8.</w:t>
      </w:r>
      <w:r w:rsidR="00C215E2" w:rsidRPr="00C215E2">
        <w:rPr>
          <w:rFonts w:cs="Calibri-Bold"/>
          <w:bCs/>
          <w:sz w:val="20"/>
          <w:szCs w:val="20"/>
        </w:rPr>
        <w:t xml:space="preserve"> </w:t>
      </w:r>
      <w:r w:rsidRPr="00C215E2">
        <w:rPr>
          <w:rFonts w:cs="Calibri-Bold"/>
          <w:bCs/>
          <w:sz w:val="20"/>
          <w:szCs w:val="20"/>
        </w:rPr>
        <w:t>C'est le cas des isolants.</w:t>
      </w:r>
    </w:p>
    <w:p w:rsidR="007B39F6" w:rsidRDefault="007B39F6" w:rsidP="00EE1EBC">
      <w:pPr>
        <w:pStyle w:val="Paragraphedeliste"/>
        <w:numPr>
          <w:ilvl w:val="0"/>
          <w:numId w:val="20"/>
        </w:numPr>
        <w:autoSpaceDE w:val="0"/>
        <w:autoSpaceDN w:val="0"/>
        <w:adjustRightInd w:val="0"/>
        <w:spacing w:after="0" w:line="240" w:lineRule="auto"/>
        <w:rPr>
          <w:rFonts w:cs="Calibri-Bold"/>
          <w:bCs/>
          <w:sz w:val="20"/>
          <w:szCs w:val="20"/>
        </w:rPr>
      </w:pPr>
      <w:r w:rsidRPr="007B39F6">
        <w:rPr>
          <w:rFonts w:cs="Calibri-Bold"/>
          <w:bCs/>
          <w:sz w:val="20"/>
          <w:szCs w:val="20"/>
        </w:rPr>
        <w:t>Les atomes ayant 4 électrons constituent la catégorie des semi-conducteurs.</w:t>
      </w:r>
    </w:p>
    <w:p w:rsidR="007B39F6" w:rsidRPr="007B39F6" w:rsidRDefault="007B39F6" w:rsidP="00CE5B43">
      <w:pPr>
        <w:autoSpaceDE w:val="0"/>
        <w:autoSpaceDN w:val="0"/>
        <w:adjustRightInd w:val="0"/>
        <w:spacing w:after="0" w:line="240" w:lineRule="auto"/>
        <w:rPr>
          <w:rFonts w:cs="Calibri-Bold"/>
          <w:bCs/>
          <w:sz w:val="20"/>
          <w:szCs w:val="20"/>
        </w:rPr>
      </w:pPr>
    </w:p>
    <w:p w:rsidR="00A22AA3" w:rsidRDefault="008B3BB4" w:rsidP="00EE1EBC">
      <w:pPr>
        <w:pStyle w:val="Paragraphedeliste"/>
        <w:numPr>
          <w:ilvl w:val="0"/>
          <w:numId w:val="18"/>
        </w:numPr>
        <w:autoSpaceDE w:val="0"/>
        <w:autoSpaceDN w:val="0"/>
        <w:adjustRightInd w:val="0"/>
        <w:spacing w:after="0" w:line="240" w:lineRule="auto"/>
        <w:rPr>
          <w:rFonts w:cs="Calibri-Bold"/>
          <w:b/>
          <w:bCs/>
          <w:sz w:val="24"/>
          <w:szCs w:val="24"/>
          <w:u w:val="single"/>
        </w:rPr>
      </w:pPr>
      <w:r w:rsidRPr="008B3BB4">
        <w:rPr>
          <w:rFonts w:cs="Calibri-Bold"/>
          <w:b/>
          <w:bCs/>
          <w:sz w:val="24"/>
          <w:szCs w:val="24"/>
          <w:u w:val="single"/>
        </w:rPr>
        <w:lastRenderedPageBreak/>
        <w:t>Electrisation par contact</w:t>
      </w:r>
    </w:p>
    <w:p w:rsidR="008B3BB4" w:rsidRDefault="008B3BB4" w:rsidP="008B3BB4">
      <w:pPr>
        <w:pStyle w:val="Paragraphedeliste"/>
        <w:autoSpaceDE w:val="0"/>
        <w:autoSpaceDN w:val="0"/>
        <w:adjustRightInd w:val="0"/>
        <w:spacing w:after="0" w:line="240" w:lineRule="auto"/>
        <w:rPr>
          <w:rFonts w:cs="Calibri-Bold"/>
          <w:b/>
          <w:bCs/>
          <w:sz w:val="24"/>
          <w:szCs w:val="24"/>
          <w:u w:val="single"/>
        </w:rPr>
      </w:pPr>
    </w:p>
    <w:p w:rsidR="008B3BB4" w:rsidRPr="008B3BB4" w:rsidRDefault="008B3BB4" w:rsidP="008B3BB4">
      <w:pPr>
        <w:pStyle w:val="Paragraphedeliste"/>
        <w:autoSpaceDE w:val="0"/>
        <w:autoSpaceDN w:val="0"/>
        <w:adjustRightInd w:val="0"/>
        <w:spacing w:after="0" w:line="240" w:lineRule="auto"/>
        <w:ind w:left="0"/>
        <w:rPr>
          <w:rFonts w:cs="Calibri-Bold"/>
          <w:bCs/>
          <w:sz w:val="20"/>
          <w:szCs w:val="20"/>
          <w:u w:val="single"/>
        </w:rPr>
      </w:pPr>
      <w:r w:rsidRPr="008B3BB4">
        <w:rPr>
          <w:rFonts w:cs="Calibri-Bold"/>
          <w:bCs/>
          <w:sz w:val="20"/>
          <w:szCs w:val="20"/>
          <w:u w:val="single"/>
        </w:rPr>
        <w:t>Matériel</w:t>
      </w:r>
      <w:r>
        <w:rPr>
          <w:rFonts w:cs="Calibri-Bold"/>
          <w:bCs/>
          <w:sz w:val="20"/>
          <w:szCs w:val="20"/>
          <w:u w:val="single"/>
        </w:rPr>
        <w:t> :</w:t>
      </w:r>
    </w:p>
    <w:p w:rsidR="008B3BB4" w:rsidRDefault="008B3BB4" w:rsidP="008B3BB4">
      <w:pPr>
        <w:pStyle w:val="Paragraphedeliste"/>
        <w:autoSpaceDE w:val="0"/>
        <w:autoSpaceDN w:val="0"/>
        <w:adjustRightInd w:val="0"/>
        <w:spacing w:after="0" w:line="240" w:lineRule="auto"/>
        <w:ind w:left="0"/>
        <w:rPr>
          <w:rFonts w:cs="Calibri-Bold"/>
          <w:bCs/>
          <w:sz w:val="20"/>
          <w:szCs w:val="20"/>
        </w:rPr>
      </w:pPr>
      <w:r>
        <w:rPr>
          <w:rFonts w:cs="Calibri-Bold"/>
          <w:bCs/>
          <w:sz w:val="20"/>
          <w:szCs w:val="20"/>
        </w:rPr>
        <w:t>Pendule  électrostatique  constitué  d’</w:t>
      </w:r>
      <w:r w:rsidRPr="008B3BB4">
        <w:rPr>
          <w:rFonts w:cs="Calibri-Bold"/>
          <w:bCs/>
          <w:sz w:val="20"/>
          <w:szCs w:val="20"/>
        </w:rPr>
        <w:t>un</w:t>
      </w:r>
      <w:r>
        <w:rPr>
          <w:rFonts w:cs="Calibri-Bold"/>
          <w:bCs/>
          <w:sz w:val="20"/>
          <w:szCs w:val="20"/>
        </w:rPr>
        <w:t xml:space="preserve">e  boule  légère  recouverte  d’une  couche  d’aluminium </w:t>
      </w:r>
      <w:r w:rsidRPr="008B3BB4">
        <w:rPr>
          <w:rFonts w:cs="Calibri-Bold"/>
          <w:bCs/>
          <w:sz w:val="20"/>
          <w:szCs w:val="20"/>
        </w:rPr>
        <w:t>susp</w:t>
      </w:r>
      <w:r w:rsidR="006A178B">
        <w:rPr>
          <w:rFonts w:cs="Calibri-Bold"/>
          <w:bCs/>
          <w:sz w:val="20"/>
          <w:szCs w:val="20"/>
        </w:rPr>
        <w:t>endue à une potence par un fil,</w:t>
      </w:r>
      <w:r w:rsidR="00C6606F">
        <w:rPr>
          <w:rFonts w:cs="Calibri-Bold"/>
          <w:bCs/>
          <w:sz w:val="20"/>
          <w:szCs w:val="20"/>
        </w:rPr>
        <w:t xml:space="preserve"> p</w:t>
      </w:r>
      <w:r w:rsidRPr="008B3BB4">
        <w:rPr>
          <w:rFonts w:cs="Calibri-Bold"/>
          <w:bCs/>
          <w:sz w:val="20"/>
          <w:szCs w:val="20"/>
        </w:rPr>
        <w:t>laque</w:t>
      </w:r>
      <w:r>
        <w:rPr>
          <w:rFonts w:cs="Calibri-Bold"/>
          <w:bCs/>
          <w:sz w:val="20"/>
          <w:szCs w:val="20"/>
        </w:rPr>
        <w:t xml:space="preserve"> de </w:t>
      </w:r>
      <w:proofErr w:type="spellStart"/>
      <w:r>
        <w:rPr>
          <w:rFonts w:cs="Calibri-Bold"/>
          <w:bCs/>
          <w:sz w:val="20"/>
          <w:szCs w:val="20"/>
        </w:rPr>
        <w:t>frigolite</w:t>
      </w:r>
      <w:proofErr w:type="spellEnd"/>
      <w:r>
        <w:rPr>
          <w:rFonts w:cs="Calibri-Bold"/>
          <w:bCs/>
          <w:sz w:val="20"/>
          <w:szCs w:val="20"/>
        </w:rPr>
        <w:t xml:space="preserve"> (support isolant), paille et tube en verre, </w:t>
      </w:r>
      <w:r w:rsidRPr="008B3BB4">
        <w:rPr>
          <w:rFonts w:cs="Calibri-Bold"/>
          <w:bCs/>
          <w:sz w:val="20"/>
          <w:szCs w:val="20"/>
        </w:rPr>
        <w:t>chiffon de laine</w:t>
      </w:r>
    </w:p>
    <w:p w:rsidR="008B3BB4" w:rsidRPr="008B3BB4" w:rsidRDefault="008B3BB4" w:rsidP="008B3BB4">
      <w:pPr>
        <w:pStyle w:val="Paragraphedeliste"/>
        <w:autoSpaceDE w:val="0"/>
        <w:autoSpaceDN w:val="0"/>
        <w:adjustRightInd w:val="0"/>
        <w:spacing w:after="0" w:line="240" w:lineRule="auto"/>
        <w:ind w:left="0"/>
        <w:rPr>
          <w:rFonts w:cs="Calibri-Bold"/>
          <w:bCs/>
          <w:sz w:val="20"/>
          <w:szCs w:val="20"/>
        </w:rPr>
      </w:pPr>
    </w:p>
    <w:p w:rsidR="008B3BB4" w:rsidRPr="008B3BB4" w:rsidRDefault="008B3BB4" w:rsidP="008B3BB4">
      <w:pPr>
        <w:pStyle w:val="Paragraphedeliste"/>
        <w:autoSpaceDE w:val="0"/>
        <w:autoSpaceDN w:val="0"/>
        <w:adjustRightInd w:val="0"/>
        <w:spacing w:after="0" w:line="240" w:lineRule="auto"/>
        <w:ind w:left="0"/>
        <w:rPr>
          <w:rFonts w:cs="Calibri-Bold"/>
          <w:bCs/>
          <w:sz w:val="20"/>
          <w:szCs w:val="20"/>
          <w:u w:val="single"/>
        </w:rPr>
      </w:pPr>
      <w:r w:rsidRPr="008B3BB4">
        <w:rPr>
          <w:rFonts w:cs="Calibri-Bold"/>
          <w:bCs/>
          <w:sz w:val="20"/>
          <w:szCs w:val="20"/>
          <w:u w:val="single"/>
        </w:rPr>
        <w:t>Mode opératoire</w:t>
      </w:r>
      <w:r>
        <w:rPr>
          <w:rFonts w:cs="Calibri-Bold"/>
          <w:bCs/>
          <w:sz w:val="20"/>
          <w:szCs w:val="20"/>
          <w:u w:val="single"/>
        </w:rPr>
        <w:t> :</w:t>
      </w:r>
    </w:p>
    <w:p w:rsidR="008B3BB4" w:rsidRPr="008B3BB4" w:rsidRDefault="008B3BB4" w:rsidP="00EE1EBC">
      <w:pPr>
        <w:pStyle w:val="Paragraphedeliste"/>
        <w:numPr>
          <w:ilvl w:val="0"/>
          <w:numId w:val="19"/>
        </w:numPr>
        <w:autoSpaceDE w:val="0"/>
        <w:autoSpaceDN w:val="0"/>
        <w:adjustRightInd w:val="0"/>
        <w:spacing w:after="0" w:line="240" w:lineRule="auto"/>
        <w:rPr>
          <w:rFonts w:cs="Calibri-Bold"/>
          <w:bCs/>
          <w:sz w:val="20"/>
          <w:szCs w:val="20"/>
        </w:rPr>
      </w:pPr>
      <w:r>
        <w:rPr>
          <w:rFonts w:cs="Calibri-Bold"/>
          <w:bCs/>
          <w:sz w:val="20"/>
          <w:szCs w:val="20"/>
        </w:rPr>
        <w:t xml:space="preserve">Charger une paille en la frottant avec la laine. L’approcher </w:t>
      </w:r>
      <w:r w:rsidRPr="008B3BB4">
        <w:rPr>
          <w:rFonts w:cs="Calibri-Bold"/>
          <w:bCs/>
          <w:sz w:val="20"/>
          <w:szCs w:val="20"/>
        </w:rPr>
        <w:t xml:space="preserve"> du pendule</w:t>
      </w:r>
    </w:p>
    <w:p w:rsidR="008B3BB4" w:rsidRPr="008B3BB4" w:rsidRDefault="008B3BB4" w:rsidP="008B3BB4">
      <w:pPr>
        <w:pStyle w:val="Paragraphedeliste"/>
        <w:autoSpaceDE w:val="0"/>
        <w:autoSpaceDN w:val="0"/>
        <w:adjustRightInd w:val="0"/>
        <w:spacing w:after="0" w:line="240" w:lineRule="auto"/>
        <w:ind w:left="0"/>
        <w:rPr>
          <w:rFonts w:cs="Calibri-Bold"/>
          <w:bCs/>
          <w:sz w:val="20"/>
          <w:szCs w:val="20"/>
        </w:rPr>
      </w:pPr>
      <w:r>
        <w:rPr>
          <w:rFonts w:cs="Calibri-Bold"/>
          <w:bCs/>
          <w:sz w:val="20"/>
          <w:szCs w:val="20"/>
        </w:rPr>
        <w:t xml:space="preserve">Observations : </w:t>
      </w:r>
      <w:r w:rsidRPr="008B3BB4">
        <w:rPr>
          <w:rFonts w:cs="Calibri-Bold"/>
          <w:bCs/>
          <w:sz w:val="20"/>
          <w:szCs w:val="20"/>
        </w:rPr>
        <w:t>..........................................................................................................................................</w:t>
      </w:r>
      <w:r>
        <w:rPr>
          <w:rFonts w:cs="Calibri-Bold"/>
          <w:bCs/>
          <w:sz w:val="20"/>
          <w:szCs w:val="20"/>
        </w:rPr>
        <w:t>.................</w:t>
      </w:r>
      <w:r w:rsidR="0002157B">
        <w:rPr>
          <w:rFonts w:cs="Calibri-Bold"/>
          <w:bCs/>
          <w:sz w:val="20"/>
          <w:szCs w:val="20"/>
        </w:rPr>
        <w:t xml:space="preserve"> …………………………………………………………………………………………………………………………………………………………………………….</w:t>
      </w:r>
    </w:p>
    <w:p w:rsidR="008B3BB4" w:rsidRPr="008B3BB4" w:rsidRDefault="008B3BB4" w:rsidP="00EE1EBC">
      <w:pPr>
        <w:pStyle w:val="Paragraphedeliste"/>
        <w:numPr>
          <w:ilvl w:val="0"/>
          <w:numId w:val="19"/>
        </w:numPr>
        <w:autoSpaceDE w:val="0"/>
        <w:autoSpaceDN w:val="0"/>
        <w:adjustRightInd w:val="0"/>
        <w:spacing w:after="0" w:line="240" w:lineRule="auto"/>
        <w:rPr>
          <w:rFonts w:cs="Calibri-Bold"/>
          <w:bCs/>
          <w:sz w:val="20"/>
          <w:szCs w:val="20"/>
        </w:rPr>
      </w:pPr>
      <w:r>
        <w:rPr>
          <w:rFonts w:cs="Calibri-Bold"/>
          <w:bCs/>
          <w:sz w:val="20"/>
          <w:szCs w:val="20"/>
        </w:rPr>
        <w:t>Charger le tube en verre, l</w:t>
      </w:r>
      <w:r w:rsidRPr="008B3BB4">
        <w:rPr>
          <w:rFonts w:cs="Calibri-Bold"/>
          <w:bCs/>
          <w:sz w:val="20"/>
          <w:szCs w:val="20"/>
        </w:rPr>
        <w:t>’approcher (pas trop près) du pendule</w:t>
      </w:r>
    </w:p>
    <w:p w:rsidR="008B3BB4" w:rsidRDefault="008B3BB4" w:rsidP="008B3BB4">
      <w:pPr>
        <w:pStyle w:val="Paragraphedeliste"/>
        <w:autoSpaceDE w:val="0"/>
        <w:autoSpaceDN w:val="0"/>
        <w:adjustRightInd w:val="0"/>
        <w:spacing w:after="0" w:line="240" w:lineRule="auto"/>
        <w:ind w:left="0"/>
        <w:rPr>
          <w:rFonts w:cs="Calibri-Bold"/>
          <w:bCs/>
          <w:sz w:val="20"/>
          <w:szCs w:val="20"/>
        </w:rPr>
      </w:pPr>
      <w:r>
        <w:rPr>
          <w:rFonts w:cs="Calibri-Bold"/>
          <w:bCs/>
          <w:sz w:val="20"/>
          <w:szCs w:val="20"/>
        </w:rPr>
        <w:t xml:space="preserve">Observations : </w:t>
      </w:r>
      <w:r w:rsidRPr="008B3BB4">
        <w:rPr>
          <w:rFonts w:cs="Calibri-Bold"/>
          <w:bCs/>
          <w:sz w:val="20"/>
          <w:szCs w:val="20"/>
        </w:rPr>
        <w:t>..........................................................................................................................................</w:t>
      </w:r>
      <w:r>
        <w:rPr>
          <w:rFonts w:cs="Calibri-Bold"/>
          <w:bCs/>
          <w:sz w:val="20"/>
          <w:szCs w:val="20"/>
        </w:rPr>
        <w:t>................</w:t>
      </w:r>
      <w:r w:rsidR="0002157B">
        <w:rPr>
          <w:rFonts w:cs="Calibri-Bold"/>
          <w:bCs/>
          <w:sz w:val="20"/>
          <w:szCs w:val="20"/>
        </w:rPr>
        <w:t xml:space="preserve"> …………………………………………………………………………………………………………………………………………………………………………….</w:t>
      </w:r>
    </w:p>
    <w:p w:rsidR="0002157B" w:rsidRDefault="0002157B" w:rsidP="008B3BB4">
      <w:pPr>
        <w:pStyle w:val="Paragraphedeliste"/>
        <w:autoSpaceDE w:val="0"/>
        <w:autoSpaceDN w:val="0"/>
        <w:adjustRightInd w:val="0"/>
        <w:spacing w:after="0" w:line="240" w:lineRule="auto"/>
        <w:ind w:left="0"/>
        <w:rPr>
          <w:rFonts w:cs="Calibri-Bold"/>
          <w:bCs/>
          <w:sz w:val="20"/>
          <w:szCs w:val="20"/>
        </w:rPr>
      </w:pPr>
    </w:p>
    <w:tbl>
      <w:tblPr>
        <w:tblStyle w:val="Grilledutableau"/>
        <w:tblW w:w="0" w:type="auto"/>
        <w:tblInd w:w="108" w:type="dxa"/>
        <w:tblLook w:val="04A0" w:firstRow="1" w:lastRow="0" w:firstColumn="1" w:lastColumn="0" w:noHBand="0" w:noVBand="1"/>
      </w:tblPr>
      <w:tblGrid>
        <w:gridCol w:w="8954"/>
      </w:tblGrid>
      <w:tr w:rsidR="008B3BB4" w:rsidRPr="008B3BB4" w:rsidTr="00C6606F">
        <w:tc>
          <w:tcPr>
            <w:tcW w:w="9180" w:type="dxa"/>
            <w:tcBorders>
              <w:top w:val="dotDash" w:sz="4" w:space="0" w:color="auto"/>
              <w:left w:val="dotDash" w:sz="4" w:space="0" w:color="auto"/>
              <w:bottom w:val="dotDash" w:sz="4" w:space="0" w:color="auto"/>
              <w:right w:val="dotDash" w:sz="4" w:space="0" w:color="auto"/>
            </w:tcBorders>
            <w:shd w:val="clear" w:color="auto" w:fill="D9D9D9" w:themeFill="background1" w:themeFillShade="D9"/>
          </w:tcPr>
          <w:p w:rsidR="008B3BB4" w:rsidRPr="008B3BB4" w:rsidRDefault="008B3BB4" w:rsidP="008B3BB4">
            <w:pPr>
              <w:pStyle w:val="Paragraphedeliste"/>
              <w:rPr>
                <w:rFonts w:cs="Calibri-Bold"/>
                <w:b/>
                <w:bCs/>
                <w:sz w:val="20"/>
                <w:szCs w:val="20"/>
              </w:rPr>
            </w:pPr>
          </w:p>
          <w:p w:rsidR="008B3BB4" w:rsidRPr="00C16603" w:rsidRDefault="008B3BB4" w:rsidP="00C16603">
            <w:pPr>
              <w:pStyle w:val="Paragraphedeliste"/>
              <w:ind w:left="0"/>
              <w:rPr>
                <w:rFonts w:cs="Calibri-Bold"/>
                <w:b/>
                <w:bCs/>
                <w:sz w:val="20"/>
                <w:szCs w:val="20"/>
              </w:rPr>
            </w:pPr>
            <w:r w:rsidRPr="008B3BB4">
              <w:rPr>
                <w:rFonts w:cs="Calibri-Bold"/>
                <w:b/>
                <w:bCs/>
                <w:sz w:val="20"/>
                <w:szCs w:val="20"/>
              </w:rPr>
              <w:t>On dira que le pendule s</w:t>
            </w:r>
            <w:r w:rsidRPr="00C16603">
              <w:rPr>
                <w:rFonts w:cs="Calibri-Bold"/>
                <w:b/>
                <w:bCs/>
                <w:sz w:val="20"/>
                <w:szCs w:val="20"/>
              </w:rPr>
              <w:t>’est électrisé ...................................... avec l</w:t>
            </w:r>
            <w:r w:rsidR="00C16603" w:rsidRPr="00C16603">
              <w:rPr>
                <w:rFonts w:cs="Calibri-Bold"/>
                <w:b/>
                <w:bCs/>
                <w:sz w:val="20"/>
                <w:szCs w:val="20"/>
              </w:rPr>
              <w:t>a paille</w:t>
            </w:r>
            <w:r w:rsidRPr="00C16603">
              <w:rPr>
                <w:rFonts w:cs="Calibri-Bold"/>
                <w:b/>
                <w:bCs/>
                <w:sz w:val="20"/>
                <w:szCs w:val="20"/>
              </w:rPr>
              <w:t>.</w:t>
            </w:r>
          </w:p>
          <w:p w:rsidR="008B3BB4" w:rsidRPr="008B3BB4" w:rsidRDefault="008B3BB4" w:rsidP="00C16603">
            <w:pPr>
              <w:pStyle w:val="Paragraphedeliste"/>
              <w:ind w:left="0"/>
              <w:rPr>
                <w:rFonts w:cs="Calibri-Bold"/>
                <w:b/>
                <w:bCs/>
                <w:sz w:val="20"/>
                <w:szCs w:val="20"/>
              </w:rPr>
            </w:pPr>
            <w:r w:rsidRPr="008B3BB4">
              <w:rPr>
                <w:rFonts w:cs="Calibri-Bold"/>
                <w:b/>
                <w:bCs/>
                <w:sz w:val="20"/>
                <w:szCs w:val="20"/>
              </w:rPr>
              <w:t xml:space="preserve">Lorsqu'un corps négatif touche un corps neutre, des électrons peuvent passer sur le corps neutre qui devient ainsi .......................... </w:t>
            </w:r>
          </w:p>
          <w:p w:rsidR="008B3BB4" w:rsidRPr="008B3BB4" w:rsidRDefault="008B3BB4" w:rsidP="008B3BB4">
            <w:pPr>
              <w:pStyle w:val="Paragraphedeliste"/>
              <w:ind w:left="0"/>
              <w:rPr>
                <w:rFonts w:cs="Calibri-Bold"/>
                <w:b/>
                <w:bCs/>
                <w:sz w:val="20"/>
                <w:szCs w:val="20"/>
              </w:rPr>
            </w:pPr>
          </w:p>
        </w:tc>
      </w:tr>
    </w:tbl>
    <w:p w:rsidR="008B3BB4" w:rsidRPr="008B3BB4" w:rsidRDefault="008B3BB4" w:rsidP="008B3BB4">
      <w:pPr>
        <w:pStyle w:val="Paragraphedeliste"/>
        <w:rPr>
          <w:rFonts w:cs="Calibri-Bold"/>
          <w:b/>
          <w:bCs/>
          <w:sz w:val="20"/>
          <w:szCs w:val="20"/>
          <w:u w:val="single"/>
        </w:rPr>
      </w:pPr>
    </w:p>
    <w:p w:rsidR="00C16603" w:rsidRPr="00C16603" w:rsidRDefault="00C16603" w:rsidP="00C16603">
      <w:pPr>
        <w:pStyle w:val="Paragraphedeliste"/>
        <w:autoSpaceDE w:val="0"/>
        <w:autoSpaceDN w:val="0"/>
        <w:adjustRightInd w:val="0"/>
        <w:ind w:left="0"/>
        <w:rPr>
          <w:rFonts w:cs="Calibri-Bold"/>
          <w:bCs/>
          <w:sz w:val="20"/>
          <w:szCs w:val="20"/>
        </w:rPr>
      </w:pPr>
      <w:r w:rsidRPr="00C16603">
        <w:rPr>
          <w:rFonts w:cs="Calibri-Bold"/>
          <w:bCs/>
          <w:sz w:val="20"/>
          <w:szCs w:val="20"/>
        </w:rPr>
        <w:t>Remarque</w:t>
      </w:r>
      <w:r>
        <w:rPr>
          <w:rFonts w:cs="Calibri-Bold"/>
          <w:bCs/>
          <w:sz w:val="20"/>
          <w:szCs w:val="20"/>
        </w:rPr>
        <w:t xml:space="preserve"> </w:t>
      </w:r>
      <w:r w:rsidRPr="00C16603">
        <w:rPr>
          <w:rFonts w:cs="Calibri-Bold"/>
          <w:bCs/>
          <w:sz w:val="20"/>
          <w:szCs w:val="20"/>
        </w:rPr>
        <w:t>: Lorsqu'un corps positif touche un corps neutre, il attire des électrons du corps neutre qui devient alors .......................</w:t>
      </w:r>
    </w:p>
    <w:p w:rsidR="008B3BB4" w:rsidRPr="008B3BB4" w:rsidRDefault="008B3BB4" w:rsidP="008B3BB4">
      <w:pPr>
        <w:pStyle w:val="Paragraphedeliste"/>
        <w:autoSpaceDE w:val="0"/>
        <w:autoSpaceDN w:val="0"/>
        <w:adjustRightInd w:val="0"/>
        <w:spacing w:after="0" w:line="240" w:lineRule="auto"/>
        <w:ind w:left="0"/>
        <w:rPr>
          <w:rFonts w:cs="Calibri-Bold"/>
          <w:bCs/>
          <w:sz w:val="20"/>
          <w:szCs w:val="20"/>
        </w:rPr>
      </w:pPr>
    </w:p>
    <w:p w:rsidR="008B3BB4" w:rsidRDefault="00C215E2" w:rsidP="00EE1EBC">
      <w:pPr>
        <w:pStyle w:val="Paragraphedeliste"/>
        <w:numPr>
          <w:ilvl w:val="0"/>
          <w:numId w:val="18"/>
        </w:numPr>
        <w:autoSpaceDE w:val="0"/>
        <w:autoSpaceDN w:val="0"/>
        <w:adjustRightInd w:val="0"/>
        <w:spacing w:after="0" w:line="240" w:lineRule="auto"/>
        <w:rPr>
          <w:rFonts w:cs="Calibri-Bold"/>
          <w:b/>
          <w:bCs/>
          <w:sz w:val="24"/>
          <w:szCs w:val="24"/>
          <w:u w:val="single"/>
        </w:rPr>
      </w:pPr>
      <w:r w:rsidRPr="00C215E2">
        <w:rPr>
          <w:rFonts w:cs="Calibri-Bold"/>
          <w:b/>
          <w:bCs/>
          <w:sz w:val="24"/>
          <w:szCs w:val="24"/>
          <w:u w:val="single"/>
        </w:rPr>
        <w:t>Corps conducteurs et</w:t>
      </w:r>
      <w:r>
        <w:rPr>
          <w:rFonts w:cs="Calibri-Bold"/>
          <w:b/>
          <w:bCs/>
          <w:sz w:val="24"/>
          <w:szCs w:val="24"/>
          <w:u w:val="single"/>
        </w:rPr>
        <w:t xml:space="preserve"> </w:t>
      </w:r>
      <w:r w:rsidRPr="00C215E2">
        <w:rPr>
          <w:rFonts w:cs="Calibri-Bold"/>
          <w:b/>
          <w:bCs/>
          <w:sz w:val="24"/>
          <w:szCs w:val="24"/>
          <w:u w:val="single"/>
        </w:rPr>
        <w:t>corps isolants</w:t>
      </w:r>
    </w:p>
    <w:p w:rsidR="00B2087B" w:rsidRDefault="00B2087B" w:rsidP="00B2087B">
      <w:pPr>
        <w:pStyle w:val="Paragraphedeliste"/>
        <w:autoSpaceDE w:val="0"/>
        <w:autoSpaceDN w:val="0"/>
        <w:adjustRightInd w:val="0"/>
        <w:spacing w:after="0" w:line="240" w:lineRule="auto"/>
        <w:rPr>
          <w:rFonts w:cs="Calibri-Bold"/>
          <w:b/>
          <w:bCs/>
          <w:sz w:val="24"/>
          <w:szCs w:val="24"/>
          <w:u w:val="single"/>
        </w:rPr>
      </w:pPr>
    </w:p>
    <w:p w:rsidR="00C6606F" w:rsidRPr="00C6606F" w:rsidRDefault="00C6606F" w:rsidP="00C6606F">
      <w:pPr>
        <w:autoSpaceDE w:val="0"/>
        <w:autoSpaceDN w:val="0"/>
        <w:adjustRightInd w:val="0"/>
        <w:spacing w:after="0" w:line="240" w:lineRule="auto"/>
        <w:rPr>
          <w:rFonts w:cs="Calibri-Bold"/>
          <w:bCs/>
          <w:sz w:val="20"/>
          <w:szCs w:val="20"/>
          <w:u w:val="single"/>
        </w:rPr>
      </w:pPr>
      <w:r w:rsidRPr="00C6606F">
        <w:rPr>
          <w:rFonts w:cs="Calibri-Bold"/>
          <w:bCs/>
          <w:sz w:val="20"/>
          <w:szCs w:val="20"/>
          <w:u w:val="single"/>
        </w:rPr>
        <w:t>Matériel</w:t>
      </w:r>
    </w:p>
    <w:p w:rsidR="00C215E2" w:rsidRDefault="00C6606F" w:rsidP="00C6606F">
      <w:pPr>
        <w:autoSpaceDE w:val="0"/>
        <w:autoSpaceDN w:val="0"/>
        <w:adjustRightInd w:val="0"/>
        <w:spacing w:after="0" w:line="240" w:lineRule="auto"/>
        <w:rPr>
          <w:rFonts w:cs="Calibri-Bold"/>
          <w:bCs/>
          <w:sz w:val="20"/>
          <w:szCs w:val="20"/>
        </w:rPr>
      </w:pPr>
      <w:r>
        <w:rPr>
          <w:rFonts w:cs="Calibri-Bold"/>
          <w:bCs/>
          <w:sz w:val="20"/>
          <w:szCs w:val="20"/>
        </w:rPr>
        <w:t>Pendule électrostatique, r</w:t>
      </w:r>
      <w:r w:rsidRPr="00C6606F">
        <w:rPr>
          <w:rFonts w:cs="Calibri-Bold"/>
          <w:bCs/>
          <w:sz w:val="20"/>
          <w:szCs w:val="20"/>
        </w:rPr>
        <w:t>ègle</w:t>
      </w:r>
      <w:r>
        <w:rPr>
          <w:rFonts w:cs="Calibri-Bold"/>
          <w:bCs/>
          <w:sz w:val="20"/>
          <w:szCs w:val="20"/>
        </w:rPr>
        <w:t xml:space="preserve"> métallique, règle en bois, t</w:t>
      </w:r>
      <w:r w:rsidRPr="00C6606F">
        <w:rPr>
          <w:rFonts w:cs="Calibri-Bold"/>
          <w:bCs/>
          <w:sz w:val="20"/>
          <w:szCs w:val="20"/>
        </w:rPr>
        <w:t>ige PVC électrisée</w:t>
      </w:r>
      <w:r>
        <w:rPr>
          <w:rFonts w:cs="Calibri-Bold"/>
          <w:bCs/>
          <w:sz w:val="20"/>
          <w:szCs w:val="20"/>
        </w:rPr>
        <w:t>.</w:t>
      </w:r>
    </w:p>
    <w:p w:rsidR="00C6606F" w:rsidRPr="00BF221D" w:rsidRDefault="00C6606F" w:rsidP="00C6606F">
      <w:pPr>
        <w:autoSpaceDE w:val="0"/>
        <w:autoSpaceDN w:val="0"/>
        <w:adjustRightInd w:val="0"/>
        <w:spacing w:after="0" w:line="240" w:lineRule="auto"/>
        <w:rPr>
          <w:rFonts w:cs="Calibri-Bold"/>
          <w:bCs/>
          <w:sz w:val="18"/>
          <w:szCs w:val="18"/>
        </w:rPr>
      </w:pPr>
    </w:p>
    <w:p w:rsidR="00C6606F" w:rsidRDefault="00C6606F" w:rsidP="00C6606F">
      <w:pPr>
        <w:autoSpaceDE w:val="0"/>
        <w:autoSpaceDN w:val="0"/>
        <w:adjustRightInd w:val="0"/>
        <w:spacing w:after="0" w:line="240" w:lineRule="auto"/>
        <w:rPr>
          <w:rFonts w:cs="Calibri-Bold"/>
          <w:bCs/>
          <w:sz w:val="20"/>
          <w:szCs w:val="20"/>
          <w:u w:val="single"/>
        </w:rPr>
      </w:pPr>
      <w:r w:rsidRPr="00C6606F">
        <w:rPr>
          <w:rFonts w:cs="Calibri-Bold"/>
          <w:bCs/>
          <w:sz w:val="20"/>
          <w:szCs w:val="20"/>
          <w:u w:val="single"/>
        </w:rPr>
        <w:t>Mode opératoire</w:t>
      </w:r>
    </w:p>
    <w:tbl>
      <w:tblPr>
        <w:tblStyle w:val="Grilledutableau"/>
        <w:tblW w:w="0" w:type="auto"/>
        <w:tblLook w:val="04A0" w:firstRow="1" w:lastRow="0" w:firstColumn="1" w:lastColumn="0" w:noHBand="0" w:noVBand="1"/>
      </w:tblPr>
      <w:tblGrid>
        <w:gridCol w:w="5514"/>
        <w:gridCol w:w="3558"/>
      </w:tblGrid>
      <w:tr w:rsidR="00C6606F" w:rsidTr="00B2087B">
        <w:tc>
          <w:tcPr>
            <w:tcW w:w="5637" w:type="dxa"/>
            <w:tcBorders>
              <w:top w:val="nil"/>
              <w:left w:val="nil"/>
              <w:bottom w:val="nil"/>
              <w:right w:val="nil"/>
            </w:tcBorders>
          </w:tcPr>
          <w:p w:rsidR="00C6606F" w:rsidRDefault="00C6606F" w:rsidP="00C6606F">
            <w:pPr>
              <w:autoSpaceDE w:val="0"/>
              <w:autoSpaceDN w:val="0"/>
              <w:adjustRightInd w:val="0"/>
              <w:rPr>
                <w:rFonts w:cs="Calibri-Bold"/>
                <w:bCs/>
                <w:sz w:val="20"/>
                <w:szCs w:val="20"/>
                <w:u w:val="single"/>
              </w:rPr>
            </w:pPr>
          </w:p>
          <w:p w:rsidR="00B2087B" w:rsidRPr="00B2087B" w:rsidRDefault="00B2087B" w:rsidP="00EE1EBC">
            <w:pPr>
              <w:pStyle w:val="Paragraphedeliste"/>
              <w:numPr>
                <w:ilvl w:val="0"/>
                <w:numId w:val="19"/>
              </w:numPr>
              <w:autoSpaceDE w:val="0"/>
              <w:autoSpaceDN w:val="0"/>
              <w:adjustRightInd w:val="0"/>
              <w:rPr>
                <w:rFonts w:cs="Calibri-Bold"/>
                <w:bCs/>
                <w:sz w:val="20"/>
                <w:szCs w:val="20"/>
              </w:rPr>
            </w:pPr>
            <w:r w:rsidRPr="00B2087B">
              <w:rPr>
                <w:rFonts w:cs="Calibri-Bold"/>
                <w:bCs/>
                <w:sz w:val="20"/>
                <w:szCs w:val="20"/>
              </w:rPr>
              <w:t>Mettre  la  baguette  métallique  en contact avec le pendule</w:t>
            </w:r>
          </w:p>
          <w:p w:rsidR="00B2087B" w:rsidRDefault="00B2087B" w:rsidP="00EE1EBC">
            <w:pPr>
              <w:pStyle w:val="Paragraphedeliste"/>
              <w:numPr>
                <w:ilvl w:val="0"/>
                <w:numId w:val="19"/>
              </w:numPr>
              <w:autoSpaceDE w:val="0"/>
              <w:autoSpaceDN w:val="0"/>
              <w:adjustRightInd w:val="0"/>
              <w:rPr>
                <w:rFonts w:cs="Calibri-Bold"/>
                <w:bCs/>
                <w:sz w:val="20"/>
                <w:szCs w:val="20"/>
              </w:rPr>
            </w:pPr>
            <w:r w:rsidRPr="00B2087B">
              <w:rPr>
                <w:rFonts w:cs="Calibri-Bold"/>
                <w:bCs/>
                <w:sz w:val="20"/>
                <w:szCs w:val="20"/>
              </w:rPr>
              <w:t>Approcher la tige électrisée</w:t>
            </w:r>
          </w:p>
          <w:p w:rsidR="00B2087B" w:rsidRPr="00B2087B" w:rsidRDefault="00B2087B" w:rsidP="00EE1EBC">
            <w:pPr>
              <w:pStyle w:val="Paragraphedeliste"/>
              <w:numPr>
                <w:ilvl w:val="0"/>
                <w:numId w:val="19"/>
              </w:numPr>
              <w:autoSpaceDE w:val="0"/>
              <w:autoSpaceDN w:val="0"/>
              <w:adjustRightInd w:val="0"/>
              <w:rPr>
                <w:rFonts w:cs="Calibri-Bold"/>
                <w:bCs/>
                <w:sz w:val="20"/>
                <w:szCs w:val="20"/>
              </w:rPr>
            </w:pPr>
            <w:r w:rsidRPr="00B2087B">
              <w:rPr>
                <w:rFonts w:cs="Calibri-Bold"/>
                <w:bCs/>
                <w:sz w:val="20"/>
                <w:szCs w:val="20"/>
              </w:rPr>
              <w:t>Toucher  la    règle  métallique  avec  la  tige chargée</w:t>
            </w:r>
          </w:p>
        </w:tc>
        <w:tc>
          <w:tcPr>
            <w:tcW w:w="3575" w:type="dxa"/>
            <w:tcBorders>
              <w:top w:val="nil"/>
              <w:left w:val="nil"/>
              <w:bottom w:val="nil"/>
              <w:right w:val="nil"/>
            </w:tcBorders>
          </w:tcPr>
          <w:p w:rsidR="00C6606F" w:rsidRDefault="00C6606F" w:rsidP="00C6606F">
            <w:pPr>
              <w:autoSpaceDE w:val="0"/>
              <w:autoSpaceDN w:val="0"/>
              <w:adjustRightInd w:val="0"/>
              <w:rPr>
                <w:rFonts w:cs="Calibri-Bold"/>
                <w:bCs/>
                <w:sz w:val="20"/>
                <w:szCs w:val="20"/>
                <w:u w:val="single"/>
              </w:rPr>
            </w:pPr>
            <w:r>
              <w:rPr>
                <w:noProof/>
                <w:lang w:eastAsia="fr-FR"/>
              </w:rPr>
              <w:drawing>
                <wp:inline distT="0" distB="0" distL="0" distR="0" wp14:anchorId="2446E4B8" wp14:editId="4996AB1F">
                  <wp:extent cx="1818640" cy="1005426"/>
                  <wp:effectExtent l="0" t="0" r="0" b="4445"/>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BEBA8EAE-BF5A-486C-A8C5-ECC9F3942E4B}">
                                <a14:imgProps xmlns:a14="http://schemas.microsoft.com/office/drawing/2010/main">
                                  <a14:imgLayer r:embed="rId28">
                                    <a14:imgEffect>
                                      <a14:sharpenSoften amount="50000"/>
                                    </a14:imgEffect>
                                    <a14:imgEffect>
                                      <a14:brightnessContrast contrast="-40000"/>
                                    </a14:imgEffect>
                                  </a14:imgLayer>
                                </a14:imgProps>
                              </a:ext>
                            </a:extLst>
                          </a:blip>
                          <a:stretch>
                            <a:fillRect/>
                          </a:stretch>
                        </pic:blipFill>
                        <pic:spPr>
                          <a:xfrm>
                            <a:off x="0" y="0"/>
                            <a:ext cx="1840551" cy="1017540"/>
                          </a:xfrm>
                          <a:prstGeom prst="rect">
                            <a:avLst/>
                          </a:prstGeom>
                        </pic:spPr>
                      </pic:pic>
                    </a:graphicData>
                  </a:graphic>
                </wp:inline>
              </w:drawing>
            </w:r>
          </w:p>
        </w:tc>
      </w:tr>
      <w:tr w:rsidR="00C6606F" w:rsidTr="00B2087B">
        <w:tc>
          <w:tcPr>
            <w:tcW w:w="5637" w:type="dxa"/>
            <w:tcBorders>
              <w:top w:val="nil"/>
              <w:left w:val="nil"/>
              <w:bottom w:val="nil"/>
              <w:right w:val="nil"/>
            </w:tcBorders>
          </w:tcPr>
          <w:p w:rsidR="00C6606F" w:rsidRPr="00BF221D" w:rsidRDefault="00C6606F" w:rsidP="00C6606F">
            <w:pPr>
              <w:autoSpaceDE w:val="0"/>
              <w:autoSpaceDN w:val="0"/>
              <w:adjustRightInd w:val="0"/>
              <w:rPr>
                <w:rFonts w:cs="Calibri-Bold"/>
                <w:bCs/>
                <w:sz w:val="18"/>
                <w:szCs w:val="18"/>
                <w:u w:val="single"/>
              </w:rPr>
            </w:pPr>
          </w:p>
          <w:p w:rsidR="00B2087B" w:rsidRPr="00B2087B" w:rsidRDefault="00B2087B" w:rsidP="00B2087B">
            <w:pPr>
              <w:autoSpaceDE w:val="0"/>
              <w:autoSpaceDN w:val="0"/>
              <w:adjustRightInd w:val="0"/>
              <w:rPr>
                <w:rFonts w:cs="Calibri-Bold"/>
                <w:bCs/>
                <w:sz w:val="20"/>
                <w:szCs w:val="20"/>
              </w:rPr>
            </w:pPr>
            <w:r w:rsidRPr="00B2087B">
              <w:rPr>
                <w:rFonts w:cs="Calibri-Bold"/>
                <w:bCs/>
                <w:sz w:val="20"/>
                <w:szCs w:val="20"/>
              </w:rPr>
              <w:t>Le pendule est ..............................................</w:t>
            </w:r>
          </w:p>
          <w:p w:rsidR="00B2087B" w:rsidRPr="00B2087B" w:rsidRDefault="00B2087B" w:rsidP="00B2087B">
            <w:pPr>
              <w:autoSpaceDE w:val="0"/>
              <w:autoSpaceDN w:val="0"/>
              <w:adjustRightInd w:val="0"/>
              <w:rPr>
                <w:rFonts w:cs="Calibri-Bold"/>
                <w:bCs/>
                <w:sz w:val="20"/>
                <w:szCs w:val="20"/>
              </w:rPr>
            </w:pPr>
            <w:r w:rsidRPr="00B2087B">
              <w:rPr>
                <w:rFonts w:cs="Calibri-Bold"/>
                <w:bCs/>
                <w:sz w:val="20"/>
                <w:szCs w:val="20"/>
              </w:rPr>
              <w:t>Le pendule s’est électrisé par .....................</w:t>
            </w:r>
            <w:r>
              <w:rPr>
                <w:rFonts w:cs="Calibri-Bold"/>
                <w:bCs/>
                <w:sz w:val="20"/>
                <w:szCs w:val="20"/>
              </w:rPr>
              <w:t>..</w:t>
            </w:r>
          </w:p>
          <w:p w:rsidR="00B2087B" w:rsidRPr="00BF221D" w:rsidRDefault="00B2087B" w:rsidP="00C6606F">
            <w:pPr>
              <w:autoSpaceDE w:val="0"/>
              <w:autoSpaceDN w:val="0"/>
              <w:adjustRightInd w:val="0"/>
              <w:rPr>
                <w:rFonts w:cs="Calibri-Bold"/>
                <w:bCs/>
                <w:sz w:val="18"/>
                <w:szCs w:val="18"/>
                <w:u w:val="single"/>
              </w:rPr>
            </w:pPr>
          </w:p>
        </w:tc>
        <w:tc>
          <w:tcPr>
            <w:tcW w:w="3575" w:type="dxa"/>
            <w:tcBorders>
              <w:top w:val="nil"/>
              <w:left w:val="nil"/>
              <w:bottom w:val="nil"/>
              <w:right w:val="nil"/>
            </w:tcBorders>
          </w:tcPr>
          <w:p w:rsidR="00C6606F" w:rsidRDefault="00B2087B" w:rsidP="00C6606F">
            <w:pPr>
              <w:autoSpaceDE w:val="0"/>
              <w:autoSpaceDN w:val="0"/>
              <w:adjustRightInd w:val="0"/>
              <w:rPr>
                <w:rFonts w:cs="Calibri-Bold"/>
                <w:bCs/>
                <w:sz w:val="20"/>
                <w:szCs w:val="20"/>
                <w:u w:val="single"/>
              </w:rPr>
            </w:pPr>
            <w:r>
              <w:rPr>
                <w:noProof/>
                <w:lang w:eastAsia="fr-FR"/>
              </w:rPr>
              <w:drawing>
                <wp:inline distT="0" distB="0" distL="0" distR="0" wp14:anchorId="67B28220" wp14:editId="47A14E57">
                  <wp:extent cx="1856723" cy="966306"/>
                  <wp:effectExtent l="0" t="0" r="0" b="5715"/>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BEBA8EAE-BF5A-486C-A8C5-ECC9F3942E4B}">
                                <a14:imgProps xmlns:a14="http://schemas.microsoft.com/office/drawing/2010/main">
                                  <a14:imgLayer r:embed="rId30">
                                    <a14:imgEffect>
                                      <a14:sharpenSoften amount="50000"/>
                                    </a14:imgEffect>
                                    <a14:imgEffect>
                                      <a14:brightnessContrast contrast="-40000"/>
                                    </a14:imgEffect>
                                  </a14:imgLayer>
                                </a14:imgProps>
                              </a:ext>
                            </a:extLst>
                          </a:blip>
                          <a:stretch>
                            <a:fillRect/>
                          </a:stretch>
                        </pic:blipFill>
                        <pic:spPr>
                          <a:xfrm>
                            <a:off x="0" y="0"/>
                            <a:ext cx="1892580" cy="984967"/>
                          </a:xfrm>
                          <a:prstGeom prst="rect">
                            <a:avLst/>
                          </a:prstGeom>
                        </pic:spPr>
                      </pic:pic>
                    </a:graphicData>
                  </a:graphic>
                </wp:inline>
              </w:drawing>
            </w:r>
          </w:p>
        </w:tc>
      </w:tr>
      <w:tr w:rsidR="00B2087B" w:rsidTr="00B2087B">
        <w:tc>
          <w:tcPr>
            <w:tcW w:w="9212" w:type="dxa"/>
            <w:gridSpan w:val="2"/>
            <w:tcBorders>
              <w:top w:val="nil"/>
              <w:left w:val="nil"/>
              <w:bottom w:val="nil"/>
              <w:right w:val="nil"/>
            </w:tcBorders>
          </w:tcPr>
          <w:p w:rsidR="00B2087B" w:rsidRDefault="00B2087B" w:rsidP="00EE1EBC">
            <w:pPr>
              <w:pStyle w:val="Paragraphedeliste"/>
              <w:numPr>
                <w:ilvl w:val="0"/>
                <w:numId w:val="22"/>
              </w:numPr>
              <w:autoSpaceDE w:val="0"/>
              <w:autoSpaceDN w:val="0"/>
              <w:adjustRightInd w:val="0"/>
              <w:rPr>
                <w:rFonts w:cs="Calibri-Bold"/>
                <w:bCs/>
                <w:sz w:val="20"/>
                <w:szCs w:val="20"/>
              </w:rPr>
            </w:pPr>
            <w:r w:rsidRPr="00B2087B">
              <w:rPr>
                <w:rFonts w:cs="Calibri-Bold"/>
                <w:bCs/>
                <w:sz w:val="20"/>
                <w:szCs w:val="20"/>
              </w:rPr>
              <w:t>Refaire la même expérience avec la règle en bois</w:t>
            </w:r>
            <w:r>
              <w:rPr>
                <w:rFonts w:cs="Calibri-Bold"/>
                <w:bCs/>
                <w:sz w:val="20"/>
                <w:szCs w:val="20"/>
              </w:rPr>
              <w:t xml:space="preserve"> </w:t>
            </w:r>
          </w:p>
          <w:p w:rsidR="00B2087B" w:rsidRPr="00B2087B" w:rsidRDefault="00B2087B" w:rsidP="00B2087B">
            <w:pPr>
              <w:autoSpaceDE w:val="0"/>
              <w:autoSpaceDN w:val="0"/>
              <w:adjustRightInd w:val="0"/>
              <w:rPr>
                <w:rFonts w:cs="Calibri-Bold"/>
                <w:bCs/>
                <w:sz w:val="20"/>
                <w:szCs w:val="20"/>
              </w:rPr>
            </w:pPr>
            <w:r w:rsidRPr="00B2087B">
              <w:rPr>
                <w:rFonts w:cs="Calibri-Bold"/>
                <w:bCs/>
                <w:sz w:val="20"/>
                <w:szCs w:val="20"/>
              </w:rPr>
              <w:t>Le pendule</w:t>
            </w:r>
            <w:r>
              <w:rPr>
                <w:rFonts w:cs="Calibri-Bold"/>
                <w:bCs/>
                <w:sz w:val="20"/>
                <w:szCs w:val="20"/>
              </w:rPr>
              <w:t xml:space="preserve"> ………………………………………………..</w:t>
            </w:r>
          </w:p>
        </w:tc>
      </w:tr>
    </w:tbl>
    <w:p w:rsidR="00B2087B" w:rsidRPr="00B2087B" w:rsidRDefault="00B2087B" w:rsidP="00B2087B">
      <w:pPr>
        <w:autoSpaceDE w:val="0"/>
        <w:autoSpaceDN w:val="0"/>
        <w:adjustRightInd w:val="0"/>
        <w:spacing w:after="0" w:line="240" w:lineRule="auto"/>
        <w:rPr>
          <w:rFonts w:cs="Calibri-Bold"/>
          <w:b/>
          <w:bCs/>
          <w:sz w:val="20"/>
          <w:szCs w:val="20"/>
        </w:rPr>
      </w:pPr>
      <w:r w:rsidRPr="00B2087B">
        <w:rPr>
          <w:rFonts w:cs="Calibri-Bold"/>
          <w:b/>
          <w:bCs/>
          <w:sz w:val="20"/>
          <w:szCs w:val="20"/>
        </w:rPr>
        <w:t>Un métal laisse facilement circuler les électrons: c'est un………………………………...</w:t>
      </w:r>
    </w:p>
    <w:p w:rsidR="00B2087B" w:rsidRPr="00B2087B" w:rsidRDefault="00B2087B" w:rsidP="00B2087B">
      <w:pPr>
        <w:autoSpaceDE w:val="0"/>
        <w:autoSpaceDN w:val="0"/>
        <w:adjustRightInd w:val="0"/>
        <w:spacing w:after="0" w:line="240" w:lineRule="auto"/>
        <w:rPr>
          <w:rFonts w:cs="Calibri-Bold"/>
          <w:b/>
          <w:bCs/>
          <w:sz w:val="20"/>
          <w:szCs w:val="20"/>
        </w:rPr>
      </w:pPr>
      <w:r w:rsidRPr="00B2087B">
        <w:rPr>
          <w:rFonts w:cs="Calibri-Bold"/>
          <w:b/>
          <w:bCs/>
          <w:sz w:val="20"/>
          <w:szCs w:val="20"/>
        </w:rPr>
        <w:t xml:space="preserve">Au contraire, dans un </w:t>
      </w:r>
      <w:proofErr w:type="gramStart"/>
      <w:r w:rsidRPr="00B2087B">
        <w:rPr>
          <w:rFonts w:cs="Calibri-Bold"/>
          <w:b/>
          <w:bCs/>
          <w:sz w:val="20"/>
          <w:szCs w:val="20"/>
        </w:rPr>
        <w:t>……………………………….,</w:t>
      </w:r>
      <w:proofErr w:type="gramEnd"/>
      <w:r w:rsidRPr="00B2087B">
        <w:rPr>
          <w:rFonts w:cs="Calibri-Bold"/>
          <w:b/>
          <w:bCs/>
          <w:sz w:val="20"/>
          <w:szCs w:val="20"/>
        </w:rPr>
        <w:t xml:space="preserve"> les électrons ne sont pas libres de se déplacer</w:t>
      </w:r>
    </w:p>
    <w:p w:rsidR="00B2087B" w:rsidRPr="00B2087B" w:rsidRDefault="00B2087B" w:rsidP="00B2087B">
      <w:pPr>
        <w:autoSpaceDE w:val="0"/>
        <w:autoSpaceDN w:val="0"/>
        <w:adjustRightInd w:val="0"/>
        <w:spacing w:after="0" w:line="240" w:lineRule="auto"/>
        <w:rPr>
          <w:rFonts w:cs="Calibri-Bold"/>
          <w:bCs/>
          <w:sz w:val="20"/>
          <w:szCs w:val="20"/>
        </w:rPr>
      </w:pPr>
      <w:r w:rsidRPr="00B2087B">
        <w:rPr>
          <w:rFonts w:cs="Calibri-Bold"/>
          <w:bCs/>
          <w:sz w:val="20"/>
          <w:szCs w:val="20"/>
        </w:rPr>
        <w:t>.</w:t>
      </w:r>
    </w:p>
    <w:tbl>
      <w:tblPr>
        <w:tblStyle w:val="Grilledutableau"/>
        <w:tblW w:w="0" w:type="auto"/>
        <w:tblInd w:w="-5" w:type="dxa"/>
        <w:tblLook w:val="04A0" w:firstRow="1" w:lastRow="0" w:firstColumn="1" w:lastColumn="0" w:noHBand="0" w:noVBand="1"/>
      </w:tblPr>
      <w:tblGrid>
        <w:gridCol w:w="9067"/>
      </w:tblGrid>
      <w:tr w:rsidR="00B2087B" w:rsidRPr="00B2087B" w:rsidTr="000E36CB">
        <w:tc>
          <w:tcPr>
            <w:tcW w:w="9067" w:type="dxa"/>
            <w:tcBorders>
              <w:top w:val="dotDash" w:sz="4" w:space="0" w:color="auto"/>
              <w:left w:val="dotDash" w:sz="4" w:space="0" w:color="auto"/>
              <w:bottom w:val="dotDash" w:sz="4" w:space="0" w:color="auto"/>
              <w:right w:val="dotDash" w:sz="4" w:space="0" w:color="auto"/>
            </w:tcBorders>
            <w:shd w:val="clear" w:color="auto" w:fill="D9D9D9" w:themeFill="background1" w:themeFillShade="D9"/>
          </w:tcPr>
          <w:p w:rsidR="00B2087B" w:rsidRPr="00B2087B" w:rsidRDefault="00B2087B" w:rsidP="00B2087B">
            <w:pPr>
              <w:autoSpaceDE w:val="0"/>
              <w:autoSpaceDN w:val="0"/>
              <w:adjustRightInd w:val="0"/>
              <w:rPr>
                <w:rFonts w:cs="Calibri-Bold"/>
                <w:b/>
                <w:bCs/>
                <w:sz w:val="20"/>
                <w:szCs w:val="20"/>
              </w:rPr>
            </w:pPr>
          </w:p>
          <w:p w:rsidR="00B2087B" w:rsidRDefault="00B2087B" w:rsidP="00B2087B">
            <w:pPr>
              <w:autoSpaceDE w:val="0"/>
              <w:autoSpaceDN w:val="0"/>
              <w:adjustRightInd w:val="0"/>
              <w:rPr>
                <w:rFonts w:cs="Calibri-Bold"/>
                <w:b/>
                <w:bCs/>
                <w:sz w:val="20"/>
                <w:szCs w:val="20"/>
              </w:rPr>
            </w:pPr>
            <w:r w:rsidRPr="00B2087B">
              <w:rPr>
                <w:rFonts w:cs="Calibri-Bold"/>
                <w:b/>
                <w:bCs/>
                <w:sz w:val="20"/>
                <w:szCs w:val="20"/>
              </w:rPr>
              <w:t>Un CONDUCTEUR</w:t>
            </w:r>
            <w:r>
              <w:rPr>
                <w:rFonts w:cs="Calibri-Bold"/>
                <w:b/>
                <w:bCs/>
                <w:sz w:val="20"/>
                <w:szCs w:val="20"/>
              </w:rPr>
              <w:t xml:space="preserve"> </w:t>
            </w:r>
            <w:r w:rsidRPr="00B2087B">
              <w:rPr>
                <w:rFonts w:cs="Calibri-Bold"/>
                <w:b/>
                <w:bCs/>
                <w:sz w:val="20"/>
                <w:szCs w:val="20"/>
              </w:rPr>
              <w:t>est</w:t>
            </w:r>
            <w:r>
              <w:rPr>
                <w:rFonts w:cs="Calibri-Bold"/>
                <w:b/>
                <w:bCs/>
                <w:sz w:val="20"/>
                <w:szCs w:val="20"/>
              </w:rPr>
              <w:t>………………………………………………</w:t>
            </w:r>
            <w:r w:rsidR="000E36CB">
              <w:rPr>
                <w:rFonts w:cs="Calibri-Bold"/>
                <w:b/>
                <w:bCs/>
                <w:sz w:val="20"/>
                <w:szCs w:val="20"/>
              </w:rPr>
              <w:t>…………………………………………………………………………………..</w:t>
            </w:r>
          </w:p>
          <w:p w:rsidR="00B2087B" w:rsidRPr="00B2087B" w:rsidRDefault="00B2087B" w:rsidP="00B2087B">
            <w:pPr>
              <w:autoSpaceDE w:val="0"/>
              <w:autoSpaceDN w:val="0"/>
              <w:adjustRightInd w:val="0"/>
              <w:rPr>
                <w:rFonts w:cs="Calibri-Bold"/>
                <w:b/>
                <w:bCs/>
                <w:sz w:val="20"/>
                <w:szCs w:val="20"/>
              </w:rPr>
            </w:pPr>
            <w:r>
              <w:rPr>
                <w:rFonts w:cs="Calibri-Bold"/>
                <w:b/>
                <w:bCs/>
                <w:sz w:val="20"/>
                <w:szCs w:val="20"/>
              </w:rPr>
              <w:t>……………………………………………………………………………………</w:t>
            </w:r>
            <w:r w:rsidR="000E36CB">
              <w:rPr>
                <w:rFonts w:cs="Calibri-Bold"/>
                <w:b/>
                <w:bCs/>
                <w:sz w:val="20"/>
                <w:szCs w:val="20"/>
              </w:rPr>
              <w:t>………………………………………………………………………………</w:t>
            </w:r>
          </w:p>
          <w:p w:rsidR="00B2087B" w:rsidRDefault="00B2087B" w:rsidP="00B2087B">
            <w:pPr>
              <w:autoSpaceDE w:val="0"/>
              <w:autoSpaceDN w:val="0"/>
              <w:adjustRightInd w:val="0"/>
              <w:rPr>
                <w:rFonts w:cs="Calibri-Bold"/>
                <w:b/>
                <w:bCs/>
                <w:sz w:val="20"/>
                <w:szCs w:val="20"/>
              </w:rPr>
            </w:pPr>
            <w:r>
              <w:rPr>
                <w:rFonts w:cs="Calibri-Bold"/>
                <w:b/>
                <w:bCs/>
                <w:sz w:val="20"/>
                <w:szCs w:val="20"/>
              </w:rPr>
              <w:t>Un ISOLANT est ………………………………………………………</w:t>
            </w:r>
            <w:r w:rsidR="000E36CB">
              <w:rPr>
                <w:rFonts w:cs="Calibri-Bold"/>
                <w:b/>
                <w:bCs/>
                <w:sz w:val="20"/>
                <w:szCs w:val="20"/>
              </w:rPr>
              <w:t>………………………………………………………………………………….</w:t>
            </w:r>
            <w:r>
              <w:rPr>
                <w:rFonts w:cs="Calibri-Bold"/>
                <w:b/>
                <w:bCs/>
                <w:sz w:val="20"/>
                <w:szCs w:val="20"/>
              </w:rPr>
              <w:br/>
              <w:t>……………………………………………………………………………………………………………………………………………………</w:t>
            </w:r>
            <w:r w:rsidR="000E36CB">
              <w:rPr>
                <w:rFonts w:cs="Calibri-Bold"/>
                <w:b/>
                <w:bCs/>
                <w:sz w:val="20"/>
                <w:szCs w:val="20"/>
              </w:rPr>
              <w:t>………………</w:t>
            </w:r>
          </w:p>
          <w:p w:rsidR="00B2087B" w:rsidRPr="00B2087B" w:rsidRDefault="00B2087B" w:rsidP="00B2087B">
            <w:pPr>
              <w:autoSpaceDE w:val="0"/>
              <w:autoSpaceDN w:val="0"/>
              <w:adjustRightInd w:val="0"/>
              <w:rPr>
                <w:rFonts w:cs="Calibri-Bold"/>
                <w:b/>
                <w:bCs/>
                <w:sz w:val="20"/>
                <w:szCs w:val="20"/>
              </w:rPr>
            </w:pPr>
          </w:p>
        </w:tc>
      </w:tr>
    </w:tbl>
    <w:p w:rsidR="00B2087B" w:rsidRDefault="00B2087B" w:rsidP="00B2087B">
      <w:pPr>
        <w:autoSpaceDE w:val="0"/>
        <w:autoSpaceDN w:val="0"/>
        <w:adjustRightInd w:val="0"/>
        <w:spacing w:after="0" w:line="240" w:lineRule="auto"/>
        <w:rPr>
          <w:rFonts w:cs="Calibri-Bold"/>
          <w:b/>
          <w:bCs/>
          <w:sz w:val="20"/>
          <w:szCs w:val="20"/>
          <w:u w:val="single"/>
        </w:rPr>
      </w:pPr>
    </w:p>
    <w:p w:rsidR="00CE67E7" w:rsidRDefault="00CE67E7" w:rsidP="00B2087B">
      <w:pPr>
        <w:autoSpaceDE w:val="0"/>
        <w:autoSpaceDN w:val="0"/>
        <w:adjustRightInd w:val="0"/>
        <w:spacing w:after="0" w:line="240" w:lineRule="auto"/>
        <w:rPr>
          <w:rFonts w:cs="Calibri-Bold"/>
          <w:b/>
          <w:bCs/>
          <w:sz w:val="20"/>
          <w:szCs w:val="20"/>
          <w:u w:val="single"/>
        </w:rPr>
      </w:pPr>
    </w:p>
    <w:p w:rsidR="0002157B" w:rsidRDefault="0002157B" w:rsidP="00FD1A09">
      <w:pPr>
        <w:autoSpaceDE w:val="0"/>
        <w:autoSpaceDN w:val="0"/>
        <w:adjustRightInd w:val="0"/>
        <w:spacing w:after="0" w:line="240" w:lineRule="auto"/>
        <w:rPr>
          <w:rFonts w:cs="Calibri-Bold"/>
          <w:b/>
          <w:bCs/>
          <w:sz w:val="20"/>
          <w:szCs w:val="20"/>
          <w:u w:val="single"/>
        </w:rPr>
      </w:pPr>
    </w:p>
    <w:p w:rsidR="00FD1A09" w:rsidRPr="00B2087B" w:rsidRDefault="00FD1A09" w:rsidP="00FD1A09">
      <w:pPr>
        <w:autoSpaceDE w:val="0"/>
        <w:autoSpaceDN w:val="0"/>
        <w:adjustRightInd w:val="0"/>
        <w:spacing w:after="0" w:line="240" w:lineRule="auto"/>
        <w:rPr>
          <w:rFonts w:cs="Calibri-Bold"/>
          <w:b/>
          <w:bCs/>
          <w:sz w:val="20"/>
          <w:szCs w:val="20"/>
          <w:u w:val="single"/>
        </w:rPr>
      </w:pPr>
      <w:r w:rsidRPr="00FD1A09">
        <w:rPr>
          <w:rFonts w:cs="Calibri-Bold"/>
          <w:b/>
          <w:bCs/>
          <w:sz w:val="20"/>
          <w:szCs w:val="20"/>
          <w:u w:val="single"/>
        </w:rPr>
        <w:lastRenderedPageBreak/>
        <w:t>A propo</w:t>
      </w:r>
      <w:r>
        <w:rPr>
          <w:rFonts w:cs="Calibri-Bold"/>
          <w:b/>
          <w:bCs/>
          <w:sz w:val="20"/>
          <w:szCs w:val="20"/>
          <w:u w:val="single"/>
        </w:rPr>
        <w:t>s de la liaison électrostatique-</w:t>
      </w:r>
      <w:r w:rsidRPr="00FD1A09">
        <w:rPr>
          <w:rFonts w:cs="Calibri-Bold"/>
          <w:b/>
          <w:bCs/>
          <w:sz w:val="20"/>
          <w:szCs w:val="20"/>
          <w:u w:val="single"/>
        </w:rPr>
        <w:t>électrocinétique</w:t>
      </w:r>
    </w:p>
    <w:p w:rsidR="00FD1A09" w:rsidRPr="00FD1A09" w:rsidRDefault="00FD1A09" w:rsidP="00FD1A09">
      <w:pPr>
        <w:autoSpaceDE w:val="0"/>
        <w:autoSpaceDN w:val="0"/>
        <w:adjustRightInd w:val="0"/>
        <w:spacing w:after="0" w:line="240" w:lineRule="auto"/>
        <w:rPr>
          <w:rFonts w:cs="Calibri-Bold"/>
          <w:bCs/>
          <w:sz w:val="20"/>
          <w:szCs w:val="20"/>
        </w:rPr>
      </w:pPr>
      <w:r w:rsidRPr="00FD1A09">
        <w:rPr>
          <w:rFonts w:cs="Calibri-Bold"/>
          <w:bCs/>
          <w:sz w:val="20"/>
          <w:szCs w:val="20"/>
        </w:rPr>
        <w:t>Imaginons   des   objets   chargés,   un   positivement,   l'</w:t>
      </w:r>
      <w:r w:rsidR="00420772">
        <w:rPr>
          <w:rFonts w:cs="Calibri-Bold"/>
          <w:bCs/>
          <w:sz w:val="20"/>
          <w:szCs w:val="20"/>
        </w:rPr>
        <w:t xml:space="preserve">autre   négativement.  </w:t>
      </w:r>
      <w:r>
        <w:rPr>
          <w:rFonts w:cs="Calibri-Bold"/>
          <w:bCs/>
          <w:sz w:val="20"/>
          <w:szCs w:val="20"/>
        </w:rPr>
        <w:t>Relions</w:t>
      </w:r>
      <w:r w:rsidRPr="00FD1A09">
        <w:rPr>
          <w:rFonts w:cs="Calibri-Bold"/>
          <w:bCs/>
          <w:sz w:val="20"/>
          <w:szCs w:val="20"/>
        </w:rPr>
        <w:t>-</w:t>
      </w:r>
      <w:r>
        <w:rPr>
          <w:rFonts w:cs="Calibri-Bold"/>
          <w:bCs/>
          <w:sz w:val="20"/>
          <w:szCs w:val="20"/>
        </w:rPr>
        <w:t xml:space="preserve">les par un fil </w:t>
      </w:r>
      <w:r w:rsidRPr="00FD1A09">
        <w:rPr>
          <w:rFonts w:cs="Calibri-Bold"/>
          <w:bCs/>
          <w:sz w:val="20"/>
          <w:szCs w:val="20"/>
        </w:rPr>
        <w:t>métall</w:t>
      </w:r>
      <w:r>
        <w:rPr>
          <w:rFonts w:cs="Calibri-Bold"/>
          <w:bCs/>
          <w:sz w:val="20"/>
          <w:szCs w:val="20"/>
        </w:rPr>
        <w:t>ique (conducteur). Que se passe-t-</w:t>
      </w:r>
      <w:r w:rsidRPr="00FD1A09">
        <w:rPr>
          <w:rFonts w:cs="Calibri-Bold"/>
          <w:bCs/>
          <w:sz w:val="20"/>
          <w:szCs w:val="20"/>
        </w:rPr>
        <w:t>il ?</w:t>
      </w:r>
    </w:p>
    <w:p w:rsidR="00C6606F" w:rsidRDefault="00FD1A09" w:rsidP="00FD1A09">
      <w:pPr>
        <w:autoSpaceDE w:val="0"/>
        <w:autoSpaceDN w:val="0"/>
        <w:adjustRightInd w:val="0"/>
        <w:spacing w:after="0" w:line="240" w:lineRule="auto"/>
        <w:rPr>
          <w:rFonts w:cs="Calibri-Bold"/>
          <w:bCs/>
          <w:sz w:val="20"/>
          <w:szCs w:val="20"/>
        </w:rPr>
      </w:pPr>
      <w:r w:rsidRPr="00FD1A09">
        <w:rPr>
          <w:rFonts w:cs="Calibri-Bold"/>
          <w:bCs/>
          <w:sz w:val="20"/>
          <w:szCs w:val="20"/>
        </w:rPr>
        <w:t>Des électrons vont se déplacer de l'objet négatif vers l'objet positif. L'objet négatif perd</w:t>
      </w:r>
      <w:r>
        <w:rPr>
          <w:rFonts w:cs="Calibri-Bold"/>
          <w:bCs/>
          <w:sz w:val="20"/>
          <w:szCs w:val="20"/>
        </w:rPr>
        <w:t xml:space="preserve"> des électrons, </w:t>
      </w:r>
      <w:r w:rsidR="00420772">
        <w:rPr>
          <w:rFonts w:cs="Calibri-Bold"/>
          <w:bCs/>
          <w:sz w:val="20"/>
          <w:szCs w:val="20"/>
        </w:rPr>
        <w:t xml:space="preserve">l'objet positif en reçoit. </w:t>
      </w:r>
      <w:r>
        <w:rPr>
          <w:rFonts w:cs="Calibri-Bold"/>
          <w:bCs/>
          <w:sz w:val="20"/>
          <w:szCs w:val="20"/>
        </w:rPr>
        <w:t xml:space="preserve">La circulation d'électrons, le courant électrique s'arrête quand le déséquilibre </w:t>
      </w:r>
      <w:r w:rsidRPr="00FD1A09">
        <w:rPr>
          <w:rFonts w:cs="Calibri-Bold"/>
          <w:bCs/>
          <w:sz w:val="20"/>
          <w:szCs w:val="20"/>
        </w:rPr>
        <w:t>a disparu. Pratiquement, cette circulation est très brève.</w:t>
      </w:r>
    </w:p>
    <w:p w:rsidR="00FD1A09" w:rsidRDefault="00FD1A09" w:rsidP="00FD1A09">
      <w:pPr>
        <w:autoSpaceDE w:val="0"/>
        <w:autoSpaceDN w:val="0"/>
        <w:adjustRightInd w:val="0"/>
        <w:spacing w:after="0" w:line="240" w:lineRule="auto"/>
        <w:jc w:val="center"/>
        <w:rPr>
          <w:rFonts w:cs="Calibri-Bold"/>
          <w:bCs/>
          <w:sz w:val="20"/>
          <w:szCs w:val="20"/>
        </w:rPr>
      </w:pPr>
      <w:r>
        <w:rPr>
          <w:rFonts w:cs="Calibri-Bold"/>
          <w:bCs/>
          <w:noProof/>
          <w:sz w:val="20"/>
          <w:szCs w:val="20"/>
          <w:lang w:eastAsia="fr-FR"/>
        </w:rPr>
        <w:drawing>
          <wp:inline distT="0" distB="0" distL="0" distR="0">
            <wp:extent cx="3275688" cy="1453668"/>
            <wp:effectExtent l="0" t="0" r="127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97188" cy="1463209"/>
                    </a:xfrm>
                    <a:prstGeom prst="rect">
                      <a:avLst/>
                    </a:prstGeom>
                    <a:noFill/>
                    <a:ln>
                      <a:noFill/>
                    </a:ln>
                  </pic:spPr>
                </pic:pic>
              </a:graphicData>
            </a:graphic>
          </wp:inline>
        </w:drawing>
      </w:r>
    </w:p>
    <w:p w:rsidR="00FD1A09" w:rsidRPr="00FD1A09" w:rsidRDefault="00FD1A09" w:rsidP="00FD1A09">
      <w:pPr>
        <w:autoSpaceDE w:val="0"/>
        <w:autoSpaceDN w:val="0"/>
        <w:adjustRightInd w:val="0"/>
        <w:spacing w:after="0" w:line="240" w:lineRule="auto"/>
        <w:jc w:val="center"/>
        <w:rPr>
          <w:rFonts w:cs="Calibri-Bold"/>
          <w:bCs/>
          <w:sz w:val="20"/>
          <w:szCs w:val="20"/>
        </w:rPr>
      </w:pPr>
      <w:r w:rsidRPr="00FD1A09">
        <w:rPr>
          <w:rFonts w:cs="Calibri-Bold"/>
          <w:bCs/>
          <w:sz w:val="20"/>
          <w:szCs w:val="20"/>
        </w:rPr>
        <w:t xml:space="preserve">Courant d’électrons </w:t>
      </w:r>
    </w:p>
    <w:p w:rsidR="00FD1A09" w:rsidRPr="00FD1A09" w:rsidRDefault="00FD1A09" w:rsidP="00FD1A09">
      <w:pPr>
        <w:autoSpaceDE w:val="0"/>
        <w:autoSpaceDN w:val="0"/>
        <w:adjustRightInd w:val="0"/>
        <w:spacing w:after="0" w:line="240" w:lineRule="auto"/>
        <w:jc w:val="center"/>
        <w:rPr>
          <w:rFonts w:cs="Calibri-Bold"/>
          <w:bCs/>
          <w:sz w:val="20"/>
          <w:szCs w:val="20"/>
        </w:rPr>
      </w:pPr>
      <w:r w:rsidRPr="00FD1A09">
        <w:rPr>
          <w:rFonts w:cs="Calibri-Bold"/>
          <w:bCs/>
          <w:sz w:val="20"/>
          <w:szCs w:val="20"/>
        </w:rPr>
        <w:t>(Quand on ferme l’interrupteur)</w:t>
      </w:r>
    </w:p>
    <w:p w:rsidR="00FD1A09" w:rsidRDefault="00C84C47" w:rsidP="00FD1A09">
      <w:pPr>
        <w:autoSpaceDE w:val="0"/>
        <w:autoSpaceDN w:val="0"/>
        <w:adjustRightInd w:val="0"/>
        <w:spacing w:after="0" w:line="240" w:lineRule="auto"/>
        <w:rPr>
          <w:rFonts w:cs="Calibri-Bold"/>
          <w:b/>
          <w:bCs/>
          <w:sz w:val="20"/>
          <w:szCs w:val="20"/>
          <w:u w:val="single"/>
        </w:rPr>
      </w:pPr>
      <w:r w:rsidRPr="00C84C47">
        <w:rPr>
          <w:rFonts w:cs="Calibri-Bold"/>
          <w:b/>
          <w:bCs/>
          <w:sz w:val="20"/>
          <w:szCs w:val="20"/>
          <w:u w:val="single"/>
        </w:rPr>
        <w:t>Exercices</w:t>
      </w:r>
      <w:r>
        <w:rPr>
          <w:rFonts w:cs="Calibri-Bold"/>
          <w:b/>
          <w:bCs/>
          <w:sz w:val="20"/>
          <w:szCs w:val="20"/>
          <w:u w:val="single"/>
        </w:rPr>
        <w:t> :</w:t>
      </w:r>
    </w:p>
    <w:p w:rsidR="00C84C47" w:rsidRDefault="00C84C47" w:rsidP="00FD1A09">
      <w:pPr>
        <w:autoSpaceDE w:val="0"/>
        <w:autoSpaceDN w:val="0"/>
        <w:adjustRightInd w:val="0"/>
        <w:spacing w:after="0" w:line="240" w:lineRule="auto"/>
        <w:rPr>
          <w:rFonts w:cs="Calibri-Bold"/>
          <w:b/>
          <w:bCs/>
          <w:sz w:val="20"/>
          <w:szCs w:val="20"/>
          <w:u w:val="single"/>
        </w:rPr>
      </w:pPr>
    </w:p>
    <w:p w:rsidR="00C84C47" w:rsidRPr="00C84C47" w:rsidRDefault="00C84C47" w:rsidP="00C84C47">
      <w:pPr>
        <w:autoSpaceDE w:val="0"/>
        <w:autoSpaceDN w:val="0"/>
        <w:adjustRightInd w:val="0"/>
        <w:spacing w:after="0" w:line="240" w:lineRule="auto"/>
        <w:rPr>
          <w:rFonts w:cs="Calibri-Bold"/>
          <w:bCs/>
          <w:sz w:val="20"/>
          <w:szCs w:val="20"/>
        </w:rPr>
      </w:pPr>
      <w:r w:rsidRPr="00C84C47">
        <w:rPr>
          <w:rFonts w:cs="Calibri-Bold"/>
          <w:bCs/>
          <w:sz w:val="20"/>
          <w:szCs w:val="20"/>
        </w:rPr>
        <w:t>1) Vrai ou Faux ?</w:t>
      </w:r>
      <w:r>
        <w:rPr>
          <w:rFonts w:cs="Calibri-Bold"/>
          <w:bCs/>
          <w:sz w:val="20"/>
          <w:szCs w:val="20"/>
        </w:rPr>
        <w:t xml:space="preserve"> </w:t>
      </w:r>
      <w:proofErr w:type="gramStart"/>
      <w:r>
        <w:rPr>
          <w:rFonts w:cs="Calibri-Bold"/>
          <w:bCs/>
          <w:sz w:val="20"/>
          <w:szCs w:val="20"/>
        </w:rPr>
        <w:t>corrige</w:t>
      </w:r>
      <w:proofErr w:type="gramEnd"/>
      <w:r>
        <w:rPr>
          <w:rFonts w:cs="Calibri-Bold"/>
          <w:bCs/>
          <w:sz w:val="20"/>
          <w:szCs w:val="20"/>
        </w:rPr>
        <w:t xml:space="preserve"> si c’est faux.</w:t>
      </w:r>
    </w:p>
    <w:p w:rsidR="00C84C47" w:rsidRPr="002F6C73" w:rsidRDefault="00C84C47" w:rsidP="00EE1EBC">
      <w:pPr>
        <w:pStyle w:val="Paragraphedeliste"/>
        <w:numPr>
          <w:ilvl w:val="0"/>
          <w:numId w:val="25"/>
        </w:numPr>
        <w:autoSpaceDE w:val="0"/>
        <w:autoSpaceDN w:val="0"/>
        <w:adjustRightInd w:val="0"/>
        <w:spacing w:after="0" w:line="240" w:lineRule="auto"/>
        <w:rPr>
          <w:rFonts w:cs="Calibri-Bold"/>
          <w:bCs/>
          <w:sz w:val="20"/>
          <w:szCs w:val="20"/>
        </w:rPr>
      </w:pPr>
      <w:r w:rsidRPr="002F6C73">
        <w:rPr>
          <w:rFonts w:cs="Calibri-Bold"/>
          <w:bCs/>
          <w:sz w:val="20"/>
          <w:szCs w:val="20"/>
        </w:rPr>
        <w:t>Le noyau est électriquement neutre.</w:t>
      </w:r>
    </w:p>
    <w:p w:rsidR="00C84C47" w:rsidRPr="002F6C73" w:rsidRDefault="00C84C47" w:rsidP="00EE1EBC">
      <w:pPr>
        <w:pStyle w:val="Paragraphedeliste"/>
        <w:numPr>
          <w:ilvl w:val="0"/>
          <w:numId w:val="25"/>
        </w:numPr>
        <w:autoSpaceDE w:val="0"/>
        <w:autoSpaceDN w:val="0"/>
        <w:adjustRightInd w:val="0"/>
        <w:spacing w:after="0" w:line="240" w:lineRule="auto"/>
        <w:rPr>
          <w:rFonts w:cs="Calibri-Bold"/>
          <w:bCs/>
          <w:sz w:val="20"/>
          <w:szCs w:val="20"/>
        </w:rPr>
      </w:pPr>
      <w:r w:rsidRPr="002F6C73">
        <w:rPr>
          <w:rFonts w:cs="Calibri-Bold"/>
          <w:bCs/>
          <w:sz w:val="20"/>
          <w:szCs w:val="20"/>
        </w:rPr>
        <w:t>Le courant électrique est un déplacement de protons dans un matériau.</w:t>
      </w:r>
    </w:p>
    <w:p w:rsidR="00C84C47" w:rsidRPr="002F6C73" w:rsidRDefault="00C84C47" w:rsidP="00EE1EBC">
      <w:pPr>
        <w:pStyle w:val="Paragraphedeliste"/>
        <w:numPr>
          <w:ilvl w:val="0"/>
          <w:numId w:val="25"/>
        </w:numPr>
        <w:autoSpaceDE w:val="0"/>
        <w:autoSpaceDN w:val="0"/>
        <w:adjustRightInd w:val="0"/>
        <w:spacing w:after="0" w:line="240" w:lineRule="auto"/>
        <w:rPr>
          <w:rFonts w:cs="Calibri-Bold"/>
          <w:bCs/>
          <w:sz w:val="20"/>
          <w:szCs w:val="20"/>
        </w:rPr>
      </w:pPr>
      <w:r w:rsidRPr="002F6C73">
        <w:rPr>
          <w:rFonts w:cs="Calibri-Bold"/>
          <w:bCs/>
          <w:sz w:val="20"/>
          <w:szCs w:val="20"/>
        </w:rPr>
        <w:t>L’électricité développée par frottement est de l’électricité statique.</w:t>
      </w:r>
    </w:p>
    <w:p w:rsidR="00C84C47" w:rsidRPr="002F6C73" w:rsidRDefault="00C84C47" w:rsidP="00EE1EBC">
      <w:pPr>
        <w:pStyle w:val="Paragraphedeliste"/>
        <w:numPr>
          <w:ilvl w:val="0"/>
          <w:numId w:val="25"/>
        </w:numPr>
        <w:autoSpaceDE w:val="0"/>
        <w:autoSpaceDN w:val="0"/>
        <w:adjustRightInd w:val="0"/>
        <w:spacing w:after="0" w:line="240" w:lineRule="auto"/>
        <w:rPr>
          <w:rFonts w:cs="Calibri-Bold"/>
          <w:bCs/>
          <w:sz w:val="20"/>
          <w:szCs w:val="20"/>
        </w:rPr>
      </w:pPr>
      <w:r w:rsidRPr="002F6C73">
        <w:rPr>
          <w:rFonts w:cs="Calibri-Bold"/>
          <w:bCs/>
          <w:sz w:val="20"/>
          <w:szCs w:val="20"/>
        </w:rPr>
        <w:t>2 charges positives se repoussent.</w:t>
      </w:r>
    </w:p>
    <w:p w:rsidR="00C84C47" w:rsidRPr="002F6C73" w:rsidRDefault="00C84C47" w:rsidP="00EE1EBC">
      <w:pPr>
        <w:pStyle w:val="Paragraphedeliste"/>
        <w:numPr>
          <w:ilvl w:val="0"/>
          <w:numId w:val="25"/>
        </w:numPr>
        <w:autoSpaceDE w:val="0"/>
        <w:autoSpaceDN w:val="0"/>
        <w:adjustRightInd w:val="0"/>
        <w:spacing w:after="0" w:line="240" w:lineRule="auto"/>
        <w:rPr>
          <w:rFonts w:cs="Calibri-Bold"/>
          <w:bCs/>
          <w:sz w:val="20"/>
          <w:szCs w:val="20"/>
        </w:rPr>
      </w:pPr>
      <w:r w:rsidRPr="002F6C73">
        <w:rPr>
          <w:rFonts w:cs="Calibri-Bold"/>
          <w:bCs/>
          <w:sz w:val="20"/>
          <w:szCs w:val="20"/>
        </w:rPr>
        <w:t>2 charges négatives s’attirent.</w:t>
      </w:r>
    </w:p>
    <w:p w:rsidR="00C84C47" w:rsidRPr="002F6C73" w:rsidRDefault="00C84C47" w:rsidP="00EE1EBC">
      <w:pPr>
        <w:pStyle w:val="Paragraphedeliste"/>
        <w:numPr>
          <w:ilvl w:val="0"/>
          <w:numId w:val="25"/>
        </w:numPr>
        <w:autoSpaceDE w:val="0"/>
        <w:autoSpaceDN w:val="0"/>
        <w:adjustRightInd w:val="0"/>
        <w:spacing w:after="0" w:line="240" w:lineRule="auto"/>
        <w:rPr>
          <w:rFonts w:cs="Calibri-Bold"/>
          <w:bCs/>
          <w:sz w:val="20"/>
          <w:szCs w:val="20"/>
        </w:rPr>
      </w:pPr>
      <w:r w:rsidRPr="002F6C73">
        <w:rPr>
          <w:rFonts w:cs="Calibri-Bold"/>
          <w:bCs/>
          <w:sz w:val="20"/>
          <w:szCs w:val="20"/>
        </w:rPr>
        <w:t>Un corps chargé négativement attire un corps chargé positivement.</w:t>
      </w:r>
    </w:p>
    <w:p w:rsidR="00C84C47" w:rsidRPr="00C84C47" w:rsidRDefault="00C84C47" w:rsidP="00C84C47">
      <w:pPr>
        <w:autoSpaceDE w:val="0"/>
        <w:autoSpaceDN w:val="0"/>
        <w:adjustRightInd w:val="0"/>
        <w:spacing w:after="0" w:line="240" w:lineRule="auto"/>
        <w:rPr>
          <w:rFonts w:cs="Calibri-Bold"/>
          <w:bCs/>
          <w:sz w:val="20"/>
          <w:szCs w:val="20"/>
        </w:rPr>
      </w:pPr>
    </w:p>
    <w:p w:rsidR="00C84C47" w:rsidRPr="00C84C47" w:rsidRDefault="00C84C47" w:rsidP="00C84C47">
      <w:pPr>
        <w:autoSpaceDE w:val="0"/>
        <w:autoSpaceDN w:val="0"/>
        <w:adjustRightInd w:val="0"/>
        <w:spacing w:after="0" w:line="240" w:lineRule="auto"/>
        <w:rPr>
          <w:rFonts w:cs="Calibri-Bold"/>
          <w:bCs/>
          <w:sz w:val="20"/>
          <w:szCs w:val="20"/>
        </w:rPr>
      </w:pPr>
      <w:r w:rsidRPr="00C84C47">
        <w:rPr>
          <w:rFonts w:cs="Calibri-Bold"/>
          <w:bCs/>
          <w:sz w:val="20"/>
          <w:szCs w:val="20"/>
        </w:rPr>
        <w:t>2) Complète</w:t>
      </w:r>
    </w:p>
    <w:p w:rsidR="00C84C47" w:rsidRDefault="00C84C47" w:rsidP="00CE67E7">
      <w:pPr>
        <w:autoSpaceDE w:val="0"/>
        <w:autoSpaceDN w:val="0"/>
        <w:adjustRightInd w:val="0"/>
        <w:spacing w:after="0"/>
        <w:rPr>
          <w:rFonts w:cs="Calibri-Bold"/>
          <w:bCs/>
          <w:sz w:val="20"/>
          <w:szCs w:val="20"/>
        </w:rPr>
      </w:pPr>
      <w:r w:rsidRPr="00C84C47">
        <w:rPr>
          <w:rFonts w:cs="Calibri-Bold"/>
          <w:bCs/>
          <w:sz w:val="20"/>
          <w:szCs w:val="20"/>
        </w:rPr>
        <w:t xml:space="preserve">L’atome de carbone possède 6 électrons qui ont une charge ……………………. Son ………………   possède donc ……….. </w:t>
      </w:r>
      <w:proofErr w:type="gramStart"/>
      <w:r w:rsidRPr="00C84C47">
        <w:rPr>
          <w:rFonts w:cs="Calibri-Bold"/>
          <w:bCs/>
          <w:sz w:val="20"/>
          <w:szCs w:val="20"/>
        </w:rPr>
        <w:t>charges</w:t>
      </w:r>
      <w:proofErr w:type="gramEnd"/>
      <w:r w:rsidRPr="00C84C47">
        <w:rPr>
          <w:rFonts w:cs="Calibri-Bold"/>
          <w:bCs/>
          <w:sz w:val="20"/>
          <w:szCs w:val="20"/>
        </w:rPr>
        <w:t xml:space="preserve"> …………………………………. portées par les ……………………………………..</w:t>
      </w:r>
    </w:p>
    <w:p w:rsidR="00C84C47" w:rsidRPr="00C84C47" w:rsidRDefault="00C84C47" w:rsidP="00C84C47">
      <w:pPr>
        <w:autoSpaceDE w:val="0"/>
        <w:autoSpaceDN w:val="0"/>
        <w:adjustRightInd w:val="0"/>
        <w:spacing w:after="0" w:line="240" w:lineRule="auto"/>
        <w:rPr>
          <w:rFonts w:cs="Calibri-Bold"/>
          <w:bCs/>
          <w:sz w:val="20"/>
          <w:szCs w:val="20"/>
        </w:rPr>
      </w:pPr>
    </w:p>
    <w:p w:rsidR="00C84C47" w:rsidRPr="00C84C47" w:rsidRDefault="00C84C47" w:rsidP="00C84C47">
      <w:pPr>
        <w:autoSpaceDE w:val="0"/>
        <w:autoSpaceDN w:val="0"/>
        <w:adjustRightInd w:val="0"/>
        <w:spacing w:after="0" w:line="240" w:lineRule="auto"/>
        <w:rPr>
          <w:rFonts w:cs="Calibri-Bold"/>
          <w:bCs/>
          <w:sz w:val="20"/>
          <w:szCs w:val="20"/>
        </w:rPr>
      </w:pPr>
      <w:r w:rsidRPr="00C84C47">
        <w:rPr>
          <w:rFonts w:cs="Calibri-Bold"/>
          <w:bCs/>
          <w:sz w:val="20"/>
          <w:szCs w:val="20"/>
        </w:rPr>
        <w:t>3) Entoure la bonne réponse</w:t>
      </w:r>
    </w:p>
    <w:p w:rsidR="00C84C47" w:rsidRPr="00C84C47" w:rsidRDefault="00C84C47" w:rsidP="00CE67E7">
      <w:pPr>
        <w:autoSpaceDE w:val="0"/>
        <w:autoSpaceDN w:val="0"/>
        <w:adjustRightInd w:val="0"/>
        <w:spacing w:after="0"/>
        <w:rPr>
          <w:rFonts w:cs="Calibri-Bold"/>
          <w:bCs/>
          <w:sz w:val="20"/>
          <w:szCs w:val="20"/>
        </w:rPr>
      </w:pPr>
      <w:r w:rsidRPr="00C84C47">
        <w:rPr>
          <w:rFonts w:cs="Calibri-Bold"/>
          <w:bCs/>
          <w:sz w:val="20"/>
          <w:szCs w:val="20"/>
        </w:rPr>
        <w:t>- Un atome est chargé positivement/chargé négativement/n’est pas chargé</w:t>
      </w:r>
    </w:p>
    <w:p w:rsidR="00C84C47" w:rsidRPr="00C84C47" w:rsidRDefault="00C84C47" w:rsidP="00CE67E7">
      <w:pPr>
        <w:autoSpaceDE w:val="0"/>
        <w:autoSpaceDN w:val="0"/>
        <w:adjustRightInd w:val="0"/>
        <w:spacing w:after="0"/>
        <w:rPr>
          <w:rFonts w:cs="Calibri-Bold"/>
          <w:bCs/>
          <w:sz w:val="20"/>
          <w:szCs w:val="20"/>
        </w:rPr>
      </w:pPr>
      <w:r w:rsidRPr="00C84C47">
        <w:rPr>
          <w:rFonts w:cs="Calibri-Bold"/>
          <w:bCs/>
          <w:sz w:val="20"/>
          <w:szCs w:val="20"/>
        </w:rPr>
        <w:t>- Un noyau est chargé positivement/chargé négativement/n’est pas chargé</w:t>
      </w:r>
    </w:p>
    <w:p w:rsidR="00C84C47" w:rsidRPr="00C84C47" w:rsidRDefault="00C84C47" w:rsidP="00CE67E7">
      <w:pPr>
        <w:autoSpaceDE w:val="0"/>
        <w:autoSpaceDN w:val="0"/>
        <w:adjustRightInd w:val="0"/>
        <w:spacing w:after="0"/>
        <w:rPr>
          <w:rFonts w:cs="Calibri-Bold"/>
          <w:bCs/>
          <w:sz w:val="20"/>
          <w:szCs w:val="20"/>
        </w:rPr>
      </w:pPr>
      <w:r w:rsidRPr="00C84C47">
        <w:rPr>
          <w:rFonts w:cs="Calibri-Bold"/>
          <w:bCs/>
          <w:sz w:val="20"/>
          <w:szCs w:val="20"/>
        </w:rPr>
        <w:t>- Un électron est chargé positivement/chargé négativement/n’est pas chargé</w:t>
      </w:r>
    </w:p>
    <w:p w:rsidR="00C84C47" w:rsidRPr="00C84C47" w:rsidRDefault="00C84C47" w:rsidP="00CE67E7">
      <w:pPr>
        <w:autoSpaceDE w:val="0"/>
        <w:autoSpaceDN w:val="0"/>
        <w:adjustRightInd w:val="0"/>
        <w:spacing w:after="0"/>
        <w:rPr>
          <w:rFonts w:cs="Calibri-Bold"/>
          <w:bCs/>
          <w:sz w:val="20"/>
          <w:szCs w:val="20"/>
        </w:rPr>
      </w:pPr>
      <w:r w:rsidRPr="00C84C47">
        <w:rPr>
          <w:rFonts w:cs="Calibri-Bold"/>
          <w:bCs/>
          <w:sz w:val="20"/>
          <w:szCs w:val="20"/>
        </w:rPr>
        <w:t>- Un corps chargé positivement présente un excès/déficit d’électron</w:t>
      </w:r>
    </w:p>
    <w:p w:rsidR="00C84C47" w:rsidRDefault="00C84C47" w:rsidP="00CE67E7">
      <w:pPr>
        <w:autoSpaceDE w:val="0"/>
        <w:autoSpaceDN w:val="0"/>
        <w:adjustRightInd w:val="0"/>
        <w:spacing w:after="0"/>
        <w:rPr>
          <w:rFonts w:cs="Calibri-Bold"/>
          <w:bCs/>
          <w:sz w:val="20"/>
          <w:szCs w:val="20"/>
        </w:rPr>
      </w:pPr>
      <w:r w:rsidRPr="00C84C47">
        <w:rPr>
          <w:rFonts w:cs="Calibri-Bold"/>
          <w:bCs/>
          <w:sz w:val="20"/>
          <w:szCs w:val="20"/>
        </w:rPr>
        <w:t>- Un corps chargé négativement présente un excès/déficit d’électron</w:t>
      </w:r>
    </w:p>
    <w:p w:rsidR="00CE67E7" w:rsidRDefault="00CE67E7" w:rsidP="00CE67E7">
      <w:pPr>
        <w:autoSpaceDE w:val="0"/>
        <w:autoSpaceDN w:val="0"/>
        <w:adjustRightInd w:val="0"/>
        <w:spacing w:after="0"/>
        <w:rPr>
          <w:rFonts w:cs="Calibri-Bold"/>
          <w:bCs/>
          <w:sz w:val="20"/>
          <w:szCs w:val="20"/>
        </w:rPr>
      </w:pPr>
    </w:p>
    <w:p w:rsidR="00C84C47" w:rsidRPr="00420772" w:rsidRDefault="00C84C47" w:rsidP="00CE67E7">
      <w:pPr>
        <w:autoSpaceDE w:val="0"/>
        <w:autoSpaceDN w:val="0"/>
        <w:adjustRightInd w:val="0"/>
        <w:spacing w:after="0"/>
        <w:rPr>
          <w:rFonts w:cs="Calibri-Bold"/>
          <w:bCs/>
          <w:sz w:val="20"/>
          <w:szCs w:val="20"/>
        </w:rPr>
      </w:pPr>
      <w:r w:rsidRPr="00420772">
        <w:rPr>
          <w:rFonts w:cs="Calibri-Bold"/>
          <w:bCs/>
          <w:sz w:val="20"/>
          <w:szCs w:val="20"/>
        </w:rPr>
        <w:t>4) Entoure la bonne réponse</w:t>
      </w:r>
    </w:p>
    <w:p w:rsidR="00C84C47" w:rsidRPr="00C84C47" w:rsidRDefault="00C84C47" w:rsidP="00C84C47">
      <w:pPr>
        <w:autoSpaceDE w:val="0"/>
        <w:autoSpaceDN w:val="0"/>
        <w:adjustRightInd w:val="0"/>
        <w:spacing w:after="0" w:line="240" w:lineRule="auto"/>
        <w:rPr>
          <w:rFonts w:cs="Calibri-Bold"/>
          <w:bCs/>
          <w:sz w:val="20"/>
          <w:szCs w:val="20"/>
        </w:rPr>
      </w:pPr>
      <w:r w:rsidRPr="00C84C47">
        <w:rPr>
          <w:rFonts w:cs="Calibri-Bold"/>
          <w:bCs/>
          <w:sz w:val="20"/>
          <w:szCs w:val="20"/>
        </w:rPr>
        <w:t>3 corps x, y et z sont électrisés. On sait que x est chargé positivement, y est chargé négativement et que x et z se repoussent.</w:t>
      </w:r>
    </w:p>
    <w:p w:rsidR="00C84C47" w:rsidRPr="00C84C47" w:rsidRDefault="00C84C47" w:rsidP="00EE1EBC">
      <w:pPr>
        <w:numPr>
          <w:ilvl w:val="0"/>
          <w:numId w:val="7"/>
        </w:numPr>
        <w:autoSpaceDE w:val="0"/>
        <w:autoSpaceDN w:val="0"/>
        <w:adjustRightInd w:val="0"/>
        <w:spacing w:after="0" w:line="240" w:lineRule="auto"/>
        <w:rPr>
          <w:rFonts w:cs="Calibri-Bold"/>
          <w:bCs/>
          <w:sz w:val="20"/>
          <w:szCs w:val="20"/>
        </w:rPr>
      </w:pPr>
      <w:r w:rsidRPr="00C84C47">
        <w:rPr>
          <w:rFonts w:cs="Calibri-Bold"/>
          <w:bCs/>
          <w:sz w:val="20"/>
          <w:szCs w:val="20"/>
        </w:rPr>
        <w:t>x et y s’attirent/se repoussent</w:t>
      </w:r>
    </w:p>
    <w:p w:rsidR="00C84C47" w:rsidRPr="00C84C47" w:rsidRDefault="00C84C47" w:rsidP="00EE1EBC">
      <w:pPr>
        <w:numPr>
          <w:ilvl w:val="0"/>
          <w:numId w:val="7"/>
        </w:numPr>
        <w:autoSpaceDE w:val="0"/>
        <w:autoSpaceDN w:val="0"/>
        <w:adjustRightInd w:val="0"/>
        <w:spacing w:after="0" w:line="240" w:lineRule="auto"/>
        <w:rPr>
          <w:rFonts w:cs="Calibri-Bold"/>
          <w:bCs/>
          <w:sz w:val="20"/>
          <w:szCs w:val="20"/>
        </w:rPr>
      </w:pPr>
      <w:r w:rsidRPr="00C84C47">
        <w:rPr>
          <w:rFonts w:cs="Calibri-Bold"/>
          <w:bCs/>
          <w:sz w:val="20"/>
          <w:szCs w:val="20"/>
        </w:rPr>
        <w:t>z est chargé négativement/positivement</w:t>
      </w:r>
    </w:p>
    <w:p w:rsidR="00C84C47" w:rsidRPr="00C84C47" w:rsidRDefault="00C84C47" w:rsidP="00EE1EBC">
      <w:pPr>
        <w:numPr>
          <w:ilvl w:val="0"/>
          <w:numId w:val="7"/>
        </w:numPr>
        <w:autoSpaceDE w:val="0"/>
        <w:autoSpaceDN w:val="0"/>
        <w:adjustRightInd w:val="0"/>
        <w:spacing w:after="0" w:line="240" w:lineRule="auto"/>
        <w:rPr>
          <w:rFonts w:cs="Calibri-Bold"/>
          <w:bCs/>
          <w:sz w:val="20"/>
          <w:szCs w:val="20"/>
        </w:rPr>
      </w:pPr>
      <w:r w:rsidRPr="00C84C47">
        <w:rPr>
          <w:rFonts w:cs="Calibri-Bold"/>
          <w:bCs/>
          <w:sz w:val="20"/>
          <w:szCs w:val="20"/>
        </w:rPr>
        <w:t>y et z s’attirent/se repoussent</w:t>
      </w:r>
    </w:p>
    <w:p w:rsidR="00C84C47" w:rsidRPr="00C84C47" w:rsidRDefault="00C84C47" w:rsidP="00EE1EBC">
      <w:pPr>
        <w:numPr>
          <w:ilvl w:val="0"/>
          <w:numId w:val="7"/>
        </w:numPr>
        <w:autoSpaceDE w:val="0"/>
        <w:autoSpaceDN w:val="0"/>
        <w:adjustRightInd w:val="0"/>
        <w:spacing w:after="0" w:line="240" w:lineRule="auto"/>
        <w:rPr>
          <w:rFonts w:cs="Calibri-Bold"/>
          <w:bCs/>
          <w:sz w:val="20"/>
          <w:szCs w:val="20"/>
        </w:rPr>
      </w:pPr>
      <w:r w:rsidRPr="00C84C47">
        <w:rPr>
          <w:rFonts w:cs="Calibri-Bold"/>
          <w:bCs/>
          <w:sz w:val="20"/>
          <w:szCs w:val="20"/>
        </w:rPr>
        <w:t>x possèdent un excès de protons/ un excès d’électrons/un déficit de protons/un déficit d’électrons</w:t>
      </w:r>
    </w:p>
    <w:p w:rsidR="00420772" w:rsidRDefault="00C84C47" w:rsidP="00EE1EBC">
      <w:pPr>
        <w:numPr>
          <w:ilvl w:val="0"/>
          <w:numId w:val="7"/>
        </w:numPr>
        <w:autoSpaceDE w:val="0"/>
        <w:autoSpaceDN w:val="0"/>
        <w:adjustRightInd w:val="0"/>
        <w:spacing w:after="0" w:line="240" w:lineRule="auto"/>
        <w:rPr>
          <w:rFonts w:cs="Calibri-Bold"/>
          <w:bCs/>
          <w:sz w:val="20"/>
          <w:szCs w:val="20"/>
        </w:rPr>
      </w:pPr>
      <w:r w:rsidRPr="00C84C47">
        <w:rPr>
          <w:rFonts w:cs="Calibri-Bold"/>
          <w:bCs/>
          <w:sz w:val="20"/>
          <w:szCs w:val="20"/>
        </w:rPr>
        <w:t>y possèdent un excès de protons/ un excès d’électrons/un déficit de protons/un déficit d’électrons</w:t>
      </w:r>
    </w:p>
    <w:p w:rsidR="00FF62AE" w:rsidRDefault="00FF62AE" w:rsidP="00FF62AE">
      <w:pPr>
        <w:autoSpaceDE w:val="0"/>
        <w:autoSpaceDN w:val="0"/>
        <w:adjustRightInd w:val="0"/>
        <w:spacing w:after="0" w:line="240" w:lineRule="auto"/>
        <w:ind w:left="720"/>
        <w:rPr>
          <w:rFonts w:cs="Calibri-Bold"/>
          <w:bCs/>
          <w:sz w:val="20"/>
          <w:szCs w:val="20"/>
        </w:rPr>
      </w:pPr>
    </w:p>
    <w:p w:rsidR="00CE67E7" w:rsidRDefault="00CE67E7" w:rsidP="00FF62AE">
      <w:pPr>
        <w:autoSpaceDE w:val="0"/>
        <w:autoSpaceDN w:val="0"/>
        <w:adjustRightInd w:val="0"/>
        <w:spacing w:after="0" w:line="240" w:lineRule="auto"/>
        <w:ind w:left="720"/>
        <w:rPr>
          <w:rFonts w:cs="Calibri-Bold"/>
          <w:bCs/>
          <w:sz w:val="20"/>
          <w:szCs w:val="20"/>
        </w:rPr>
      </w:pPr>
    </w:p>
    <w:p w:rsidR="00CE67E7" w:rsidRDefault="00CE67E7" w:rsidP="00FF62AE">
      <w:pPr>
        <w:autoSpaceDE w:val="0"/>
        <w:autoSpaceDN w:val="0"/>
        <w:adjustRightInd w:val="0"/>
        <w:spacing w:after="0" w:line="240" w:lineRule="auto"/>
        <w:ind w:left="720"/>
        <w:rPr>
          <w:rFonts w:cs="Calibri-Bold"/>
          <w:bCs/>
          <w:sz w:val="20"/>
          <w:szCs w:val="20"/>
        </w:rPr>
      </w:pPr>
    </w:p>
    <w:p w:rsidR="00CE67E7" w:rsidRDefault="00CE67E7" w:rsidP="00FF62AE">
      <w:pPr>
        <w:autoSpaceDE w:val="0"/>
        <w:autoSpaceDN w:val="0"/>
        <w:adjustRightInd w:val="0"/>
        <w:spacing w:after="0" w:line="240" w:lineRule="auto"/>
        <w:ind w:left="720"/>
        <w:rPr>
          <w:rFonts w:cs="Calibri-Bold"/>
          <w:bCs/>
          <w:sz w:val="20"/>
          <w:szCs w:val="20"/>
        </w:rPr>
      </w:pPr>
    </w:p>
    <w:p w:rsidR="00CE67E7" w:rsidRDefault="00CE67E7" w:rsidP="00FF62AE">
      <w:pPr>
        <w:autoSpaceDE w:val="0"/>
        <w:autoSpaceDN w:val="0"/>
        <w:adjustRightInd w:val="0"/>
        <w:spacing w:after="0" w:line="240" w:lineRule="auto"/>
        <w:ind w:left="720"/>
        <w:rPr>
          <w:rFonts w:cs="Calibri-Bold"/>
          <w:bCs/>
          <w:sz w:val="20"/>
          <w:szCs w:val="20"/>
        </w:rPr>
      </w:pPr>
    </w:p>
    <w:p w:rsidR="00CE67E7" w:rsidRDefault="00CE67E7" w:rsidP="00FF62AE">
      <w:pPr>
        <w:autoSpaceDE w:val="0"/>
        <w:autoSpaceDN w:val="0"/>
        <w:adjustRightInd w:val="0"/>
        <w:spacing w:after="0" w:line="240" w:lineRule="auto"/>
        <w:ind w:left="720"/>
        <w:rPr>
          <w:rFonts w:cs="Calibri-Bold"/>
          <w:bCs/>
          <w:sz w:val="20"/>
          <w:szCs w:val="20"/>
        </w:rPr>
      </w:pPr>
    </w:p>
    <w:p w:rsidR="00CE67E7" w:rsidRDefault="00CE67E7" w:rsidP="00FF62AE">
      <w:pPr>
        <w:autoSpaceDE w:val="0"/>
        <w:autoSpaceDN w:val="0"/>
        <w:adjustRightInd w:val="0"/>
        <w:spacing w:after="0" w:line="240" w:lineRule="auto"/>
        <w:ind w:left="720"/>
        <w:rPr>
          <w:rFonts w:cs="Calibri-Bold"/>
          <w:bCs/>
          <w:sz w:val="20"/>
          <w:szCs w:val="20"/>
        </w:rPr>
      </w:pPr>
    </w:p>
    <w:p w:rsidR="00420772" w:rsidRPr="00420772" w:rsidRDefault="00420772" w:rsidP="00420772">
      <w:pPr>
        <w:autoSpaceDE w:val="0"/>
        <w:autoSpaceDN w:val="0"/>
        <w:adjustRightInd w:val="0"/>
        <w:spacing w:after="0" w:line="240" w:lineRule="auto"/>
        <w:rPr>
          <w:rFonts w:cs="Calibri-Bold"/>
          <w:bCs/>
          <w:sz w:val="20"/>
          <w:szCs w:val="20"/>
        </w:rPr>
      </w:pPr>
      <w:r>
        <w:rPr>
          <w:rFonts w:cs="Calibri-Bold"/>
          <w:bCs/>
          <w:sz w:val="20"/>
          <w:szCs w:val="20"/>
        </w:rPr>
        <w:lastRenderedPageBreak/>
        <w:t>5) On a électrisé quatre barres A, B, C et D de matières inconnues. On approche deux barres et on consigne les résultats dans un tableau. Complète le tableau suivant.</w:t>
      </w:r>
    </w:p>
    <w:p w:rsidR="00C84C47" w:rsidRDefault="00420772" w:rsidP="00C84C47">
      <w:pPr>
        <w:autoSpaceDE w:val="0"/>
        <w:autoSpaceDN w:val="0"/>
        <w:adjustRightInd w:val="0"/>
        <w:spacing w:after="0" w:line="240" w:lineRule="auto"/>
        <w:rPr>
          <w:rFonts w:cs="Calibri-Bold"/>
          <w:bCs/>
          <w:sz w:val="20"/>
          <w:szCs w:val="20"/>
        </w:rPr>
      </w:pPr>
      <w:r>
        <w:rPr>
          <w:noProof/>
          <w:lang w:eastAsia="fr-FR"/>
        </w:rPr>
        <w:drawing>
          <wp:inline distT="0" distB="0" distL="0" distR="0" wp14:anchorId="58085C02" wp14:editId="38C14C36">
            <wp:extent cx="5467350" cy="2341945"/>
            <wp:effectExtent l="0" t="0" r="0" b="127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Lst>
                    </a:blip>
                    <a:stretch>
                      <a:fillRect/>
                    </a:stretch>
                  </pic:blipFill>
                  <pic:spPr>
                    <a:xfrm>
                      <a:off x="0" y="0"/>
                      <a:ext cx="5472234" cy="2344037"/>
                    </a:xfrm>
                    <a:prstGeom prst="rect">
                      <a:avLst/>
                    </a:prstGeom>
                  </pic:spPr>
                </pic:pic>
              </a:graphicData>
            </a:graphic>
          </wp:inline>
        </w:drawing>
      </w:r>
    </w:p>
    <w:p w:rsidR="00420772" w:rsidRDefault="00420772" w:rsidP="00C84C47">
      <w:pPr>
        <w:autoSpaceDE w:val="0"/>
        <w:autoSpaceDN w:val="0"/>
        <w:adjustRightInd w:val="0"/>
        <w:spacing w:after="0" w:line="240" w:lineRule="auto"/>
        <w:rPr>
          <w:rFonts w:cs="Calibri-Bold"/>
          <w:bCs/>
          <w:sz w:val="20"/>
          <w:szCs w:val="20"/>
        </w:rPr>
      </w:pPr>
      <w:r>
        <w:rPr>
          <w:rFonts w:cs="Calibri-Bold"/>
          <w:bCs/>
          <w:sz w:val="20"/>
          <w:szCs w:val="20"/>
        </w:rPr>
        <w:t>6)</w:t>
      </w:r>
    </w:p>
    <w:p w:rsidR="00420772" w:rsidRDefault="00420772" w:rsidP="00C84C47">
      <w:pPr>
        <w:autoSpaceDE w:val="0"/>
        <w:autoSpaceDN w:val="0"/>
        <w:adjustRightInd w:val="0"/>
        <w:spacing w:after="0" w:line="240" w:lineRule="auto"/>
        <w:rPr>
          <w:rFonts w:cs="Calibri-Bold"/>
          <w:bCs/>
          <w:sz w:val="20"/>
          <w:szCs w:val="20"/>
        </w:rPr>
      </w:pPr>
      <w:r>
        <w:rPr>
          <w:rFonts w:cs="Calibri-Bold"/>
          <w:bCs/>
          <w:sz w:val="20"/>
          <w:szCs w:val="20"/>
        </w:rPr>
        <w:t xml:space="preserve"> </w:t>
      </w:r>
      <w:r>
        <w:rPr>
          <w:noProof/>
          <w:lang w:eastAsia="fr-FR"/>
        </w:rPr>
        <w:drawing>
          <wp:inline distT="0" distB="0" distL="0" distR="0" wp14:anchorId="37FCCCF8" wp14:editId="3D946D4E">
            <wp:extent cx="4664022" cy="2005035"/>
            <wp:effectExtent l="0" t="0" r="381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Lst>
                    </a:blip>
                    <a:stretch>
                      <a:fillRect/>
                    </a:stretch>
                  </pic:blipFill>
                  <pic:spPr>
                    <a:xfrm>
                      <a:off x="0" y="0"/>
                      <a:ext cx="4702645" cy="2021639"/>
                    </a:xfrm>
                    <a:prstGeom prst="rect">
                      <a:avLst/>
                    </a:prstGeom>
                  </pic:spPr>
                </pic:pic>
              </a:graphicData>
            </a:graphic>
          </wp:inline>
        </w:drawing>
      </w:r>
    </w:p>
    <w:p w:rsidR="00420772" w:rsidRPr="00420772" w:rsidRDefault="00420772" w:rsidP="00420772">
      <w:pPr>
        <w:autoSpaceDE w:val="0"/>
        <w:autoSpaceDN w:val="0"/>
        <w:adjustRightInd w:val="0"/>
        <w:spacing w:after="0" w:line="240" w:lineRule="auto"/>
        <w:rPr>
          <w:rFonts w:cs="Calibri-Bold"/>
          <w:bCs/>
          <w:sz w:val="20"/>
          <w:szCs w:val="20"/>
        </w:rPr>
      </w:pPr>
      <w:r w:rsidRPr="00420772">
        <w:rPr>
          <w:rFonts w:cs="Calibri-Bold"/>
          <w:bCs/>
          <w:sz w:val="20"/>
          <w:szCs w:val="20"/>
        </w:rPr>
        <w:t>Quelle est la nature des charges sur chacune des deux boules</w:t>
      </w:r>
      <w:r>
        <w:rPr>
          <w:rFonts w:cs="Calibri-Bold"/>
          <w:bCs/>
          <w:sz w:val="20"/>
          <w:szCs w:val="20"/>
        </w:rPr>
        <w:t xml:space="preserve"> </w:t>
      </w:r>
      <w:r w:rsidRPr="00420772">
        <w:rPr>
          <w:rFonts w:cs="Calibri-Bold"/>
          <w:bCs/>
          <w:sz w:val="20"/>
          <w:szCs w:val="20"/>
        </w:rPr>
        <w:t>? Justifier.</w:t>
      </w:r>
    </w:p>
    <w:p w:rsidR="002F6C73" w:rsidRDefault="00420772" w:rsidP="00C84C47">
      <w:pPr>
        <w:autoSpaceDE w:val="0"/>
        <w:autoSpaceDN w:val="0"/>
        <w:adjustRightInd w:val="0"/>
        <w:spacing w:after="0" w:line="240" w:lineRule="auto"/>
        <w:rPr>
          <w:rFonts w:cs="Calibri-Bold"/>
          <w:bCs/>
          <w:sz w:val="20"/>
          <w:szCs w:val="20"/>
        </w:rPr>
      </w:pPr>
      <w:r>
        <w:rPr>
          <w:noProof/>
          <w:lang w:eastAsia="fr-FR"/>
        </w:rPr>
        <w:drawing>
          <wp:inline distT="0" distB="0" distL="0" distR="0" wp14:anchorId="1D13D7FE" wp14:editId="1C24CC5D">
            <wp:extent cx="3774332" cy="1278081"/>
            <wp:effectExtent l="0" t="0"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BEBA8EAE-BF5A-486C-A8C5-ECC9F3942E4B}">
                          <a14:imgProps xmlns:a14="http://schemas.microsoft.com/office/drawing/2010/main">
                            <a14:imgLayer r:embed="rId37">
                              <a14:imgEffect>
                                <a14:sharpenSoften amount="50000"/>
                              </a14:imgEffect>
                              <a14:imgEffect>
                                <a14:brightnessContrast contrast="-40000"/>
                              </a14:imgEffect>
                            </a14:imgLayer>
                          </a14:imgProps>
                        </a:ext>
                      </a:extLst>
                    </a:blip>
                    <a:stretch>
                      <a:fillRect/>
                    </a:stretch>
                  </pic:blipFill>
                  <pic:spPr>
                    <a:xfrm>
                      <a:off x="0" y="0"/>
                      <a:ext cx="3804843" cy="1288413"/>
                    </a:xfrm>
                    <a:prstGeom prst="rect">
                      <a:avLst/>
                    </a:prstGeom>
                  </pic:spPr>
                </pic:pic>
              </a:graphicData>
            </a:graphic>
          </wp:inline>
        </w:drawing>
      </w:r>
    </w:p>
    <w:p w:rsidR="002F6C73" w:rsidRDefault="002F6C73" w:rsidP="00C84C47">
      <w:pPr>
        <w:autoSpaceDE w:val="0"/>
        <w:autoSpaceDN w:val="0"/>
        <w:adjustRightInd w:val="0"/>
        <w:spacing w:after="0" w:line="240" w:lineRule="auto"/>
        <w:rPr>
          <w:rFonts w:cs="Calibri-Bold"/>
          <w:bCs/>
          <w:sz w:val="20"/>
          <w:szCs w:val="20"/>
        </w:rPr>
      </w:pPr>
    </w:p>
    <w:p w:rsidR="00420772" w:rsidRDefault="00420772" w:rsidP="00C84C47">
      <w:pPr>
        <w:autoSpaceDE w:val="0"/>
        <w:autoSpaceDN w:val="0"/>
        <w:adjustRightInd w:val="0"/>
        <w:spacing w:after="0" w:line="240" w:lineRule="auto"/>
        <w:rPr>
          <w:rFonts w:cs="Calibri-Bold"/>
          <w:bCs/>
          <w:sz w:val="20"/>
          <w:szCs w:val="20"/>
        </w:rPr>
      </w:pPr>
      <w:r>
        <w:rPr>
          <w:rFonts w:cs="Calibri-Bold"/>
          <w:bCs/>
          <w:sz w:val="20"/>
          <w:szCs w:val="20"/>
        </w:rPr>
        <w:t>7)</w:t>
      </w:r>
    </w:p>
    <w:p w:rsidR="00420772" w:rsidRDefault="00420772" w:rsidP="00C84C47">
      <w:pPr>
        <w:autoSpaceDE w:val="0"/>
        <w:autoSpaceDN w:val="0"/>
        <w:adjustRightInd w:val="0"/>
        <w:spacing w:after="0" w:line="240" w:lineRule="auto"/>
        <w:rPr>
          <w:rFonts w:cs="Calibri-Bold"/>
          <w:bCs/>
          <w:sz w:val="20"/>
          <w:szCs w:val="20"/>
        </w:rPr>
      </w:pPr>
      <w:r>
        <w:rPr>
          <w:rFonts w:cs="Calibri-Bold"/>
          <w:bCs/>
          <w:noProof/>
          <w:sz w:val="20"/>
          <w:szCs w:val="20"/>
          <w:lang w:eastAsia="fr-FR"/>
        </w:rPr>
        <w:drawing>
          <wp:inline distT="0" distB="0" distL="0" distR="0">
            <wp:extent cx="5133095" cy="1009650"/>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a:biLevel thresh="75000"/>
                      <a:extLst>
                        <a:ext uri="{BEBA8EAE-BF5A-486C-A8C5-ECC9F3942E4B}">
                          <a14:imgProps xmlns:a14="http://schemas.microsoft.com/office/drawing/2010/main">
                            <a14:imgLayer r:embed="rId39">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262699" cy="1035142"/>
                    </a:xfrm>
                    <a:prstGeom prst="rect">
                      <a:avLst/>
                    </a:prstGeom>
                    <a:noFill/>
                    <a:ln>
                      <a:noFill/>
                    </a:ln>
                  </pic:spPr>
                </pic:pic>
              </a:graphicData>
            </a:graphic>
          </wp:inline>
        </w:drawing>
      </w:r>
    </w:p>
    <w:p w:rsidR="00AE4240" w:rsidRDefault="00420772" w:rsidP="00CE67E7">
      <w:pPr>
        <w:autoSpaceDE w:val="0"/>
        <w:autoSpaceDN w:val="0"/>
        <w:adjustRightInd w:val="0"/>
        <w:spacing w:after="0" w:line="240" w:lineRule="auto"/>
        <w:jc w:val="center"/>
        <w:rPr>
          <w:rFonts w:cs="Calibri-Bold"/>
          <w:bCs/>
          <w:sz w:val="20"/>
          <w:szCs w:val="20"/>
        </w:rPr>
      </w:pPr>
      <w:r>
        <w:rPr>
          <w:noProof/>
          <w:lang w:eastAsia="fr-FR"/>
        </w:rPr>
        <w:drawing>
          <wp:inline distT="0" distB="0" distL="0" distR="0" wp14:anchorId="5FABC2D2" wp14:editId="176A3AA0">
            <wp:extent cx="4095297" cy="1143000"/>
            <wp:effectExtent l="0" t="0" r="635"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BEBA8EAE-BF5A-486C-A8C5-ECC9F3942E4B}">
                          <a14:imgProps xmlns:a14="http://schemas.microsoft.com/office/drawing/2010/main">
                            <a14:imgLayer r:embed="rId41">
                              <a14:imgEffect>
                                <a14:sharpenSoften amount="50000"/>
                              </a14:imgEffect>
                              <a14:imgEffect>
                                <a14:brightnessContrast contrast="-20000"/>
                              </a14:imgEffect>
                            </a14:imgLayer>
                          </a14:imgProps>
                        </a:ext>
                      </a:extLst>
                    </a:blip>
                    <a:stretch>
                      <a:fillRect/>
                    </a:stretch>
                  </pic:blipFill>
                  <pic:spPr>
                    <a:xfrm>
                      <a:off x="0" y="0"/>
                      <a:ext cx="4119212" cy="1149675"/>
                    </a:xfrm>
                    <a:prstGeom prst="rect">
                      <a:avLst/>
                    </a:prstGeom>
                  </pic:spPr>
                </pic:pic>
              </a:graphicData>
            </a:graphic>
          </wp:inline>
        </w:drawing>
      </w:r>
    </w:p>
    <w:p w:rsidR="00AE4240" w:rsidRDefault="00AE4240" w:rsidP="00AE4240">
      <w:pPr>
        <w:autoSpaceDE w:val="0"/>
        <w:autoSpaceDN w:val="0"/>
        <w:adjustRightInd w:val="0"/>
        <w:spacing w:after="0" w:line="240" w:lineRule="auto"/>
        <w:rPr>
          <w:rFonts w:cs="Calibri-Bold"/>
          <w:bCs/>
          <w:sz w:val="20"/>
          <w:szCs w:val="20"/>
        </w:rPr>
      </w:pPr>
    </w:p>
    <w:tbl>
      <w:tblPr>
        <w:tblStyle w:val="Grilledutableau"/>
        <w:tblW w:w="0" w:type="auto"/>
        <w:tblLook w:val="04A0" w:firstRow="1" w:lastRow="0" w:firstColumn="1" w:lastColumn="0" w:noHBand="0" w:noVBand="1"/>
      </w:tblPr>
      <w:tblGrid>
        <w:gridCol w:w="9062"/>
      </w:tblGrid>
      <w:tr w:rsidR="00227D3D" w:rsidTr="00227D3D">
        <w:tc>
          <w:tcPr>
            <w:tcW w:w="9212" w:type="dxa"/>
          </w:tcPr>
          <w:p w:rsidR="00227D3D" w:rsidRPr="00227D3D" w:rsidRDefault="00EC7E5E" w:rsidP="00227D3D">
            <w:pPr>
              <w:autoSpaceDE w:val="0"/>
              <w:autoSpaceDN w:val="0"/>
              <w:adjustRightInd w:val="0"/>
              <w:jc w:val="center"/>
              <w:rPr>
                <w:rFonts w:cs="Calibri-Bold"/>
                <w:b/>
                <w:bCs/>
                <w:sz w:val="28"/>
                <w:szCs w:val="28"/>
              </w:rPr>
            </w:pPr>
            <w:r>
              <w:rPr>
                <w:rFonts w:cs="Calibri-Bold"/>
                <w:b/>
                <w:bCs/>
                <w:sz w:val="28"/>
                <w:szCs w:val="28"/>
              </w:rPr>
              <w:lastRenderedPageBreak/>
              <w:t>LE CIRCUIT ELECTRIQUE</w:t>
            </w:r>
            <w:r w:rsidR="00953830">
              <w:rPr>
                <w:rFonts w:cs="Calibri-Bold"/>
                <w:b/>
                <w:bCs/>
                <w:sz w:val="28"/>
                <w:szCs w:val="28"/>
              </w:rPr>
              <w:t xml:space="preserve"> ET COURANT ELECTRIQUE</w:t>
            </w:r>
          </w:p>
        </w:tc>
      </w:tr>
    </w:tbl>
    <w:p w:rsidR="00227D3D" w:rsidRDefault="00227D3D" w:rsidP="00A5186B">
      <w:pPr>
        <w:autoSpaceDE w:val="0"/>
        <w:autoSpaceDN w:val="0"/>
        <w:adjustRightInd w:val="0"/>
        <w:spacing w:after="0" w:line="240" w:lineRule="auto"/>
        <w:jc w:val="center"/>
        <w:rPr>
          <w:rFonts w:cs="Calibri-Bold"/>
          <w:bCs/>
          <w:sz w:val="20"/>
          <w:szCs w:val="20"/>
        </w:rPr>
      </w:pPr>
    </w:p>
    <w:p w:rsidR="00227D3D" w:rsidRDefault="00EC7E5E" w:rsidP="00EE1EBC">
      <w:pPr>
        <w:pStyle w:val="Paragraphedeliste"/>
        <w:numPr>
          <w:ilvl w:val="0"/>
          <w:numId w:val="23"/>
        </w:numPr>
        <w:autoSpaceDE w:val="0"/>
        <w:autoSpaceDN w:val="0"/>
        <w:adjustRightInd w:val="0"/>
        <w:spacing w:after="0" w:line="240" w:lineRule="auto"/>
        <w:rPr>
          <w:rFonts w:cs="Calibri-Bold"/>
          <w:b/>
          <w:bCs/>
          <w:sz w:val="24"/>
          <w:szCs w:val="24"/>
          <w:u w:val="single"/>
        </w:rPr>
      </w:pPr>
      <w:r w:rsidRPr="00EC7E5E">
        <w:rPr>
          <w:rFonts w:cs="Calibri-Bold"/>
          <w:b/>
          <w:bCs/>
          <w:sz w:val="24"/>
          <w:szCs w:val="24"/>
          <w:u w:val="single"/>
        </w:rPr>
        <w:t>Matériel électrique</w:t>
      </w:r>
    </w:p>
    <w:p w:rsidR="00227D3D" w:rsidRDefault="00227D3D" w:rsidP="00227D3D">
      <w:pPr>
        <w:autoSpaceDE w:val="0"/>
        <w:autoSpaceDN w:val="0"/>
        <w:adjustRightInd w:val="0"/>
        <w:spacing w:after="0" w:line="240" w:lineRule="auto"/>
        <w:rPr>
          <w:rFonts w:cs="Calibri-Bold"/>
          <w:b/>
          <w:bCs/>
          <w:sz w:val="24"/>
          <w:szCs w:val="24"/>
          <w:u w:val="single"/>
        </w:rPr>
      </w:pPr>
    </w:p>
    <w:p w:rsidR="00227D3D" w:rsidRDefault="00227D3D" w:rsidP="00227D3D">
      <w:pPr>
        <w:autoSpaceDE w:val="0"/>
        <w:autoSpaceDN w:val="0"/>
        <w:adjustRightInd w:val="0"/>
        <w:spacing w:after="0" w:line="240" w:lineRule="auto"/>
        <w:rPr>
          <w:rFonts w:cs="Calibri-Bold"/>
          <w:bCs/>
          <w:sz w:val="20"/>
          <w:szCs w:val="20"/>
        </w:rPr>
      </w:pPr>
      <w:r>
        <w:rPr>
          <w:rFonts w:cs="Calibri-Bold"/>
          <w:bCs/>
          <w:sz w:val="20"/>
          <w:szCs w:val="20"/>
        </w:rPr>
        <w:t>Classe ces différents objets et donne un nom à chaque groupe.</w:t>
      </w:r>
    </w:p>
    <w:p w:rsidR="00AE4240" w:rsidRDefault="00AE4240" w:rsidP="00227D3D">
      <w:pPr>
        <w:autoSpaceDE w:val="0"/>
        <w:autoSpaceDN w:val="0"/>
        <w:adjustRightInd w:val="0"/>
        <w:spacing w:after="0" w:line="240" w:lineRule="auto"/>
        <w:rPr>
          <w:rFonts w:cs="Calibri-Bold"/>
          <w:bCs/>
          <w:sz w:val="20"/>
          <w:szCs w:val="20"/>
        </w:rPr>
      </w:pPr>
    </w:p>
    <w:p w:rsidR="00AE4240" w:rsidRDefault="00AE4240" w:rsidP="00227D3D">
      <w:pPr>
        <w:autoSpaceDE w:val="0"/>
        <w:autoSpaceDN w:val="0"/>
        <w:adjustRightInd w:val="0"/>
        <w:spacing w:after="0" w:line="240" w:lineRule="auto"/>
        <w:rPr>
          <w:rFonts w:cs="Calibri-Bold"/>
          <w:bCs/>
          <w:sz w:val="20"/>
          <w:szCs w:val="20"/>
        </w:rPr>
      </w:pPr>
    </w:p>
    <w:p w:rsidR="00227D3D" w:rsidRDefault="00227D3D" w:rsidP="00227D3D">
      <w:pPr>
        <w:autoSpaceDE w:val="0"/>
        <w:autoSpaceDN w:val="0"/>
        <w:adjustRightInd w:val="0"/>
        <w:spacing w:after="0" w:line="240" w:lineRule="auto"/>
        <w:jc w:val="center"/>
        <w:rPr>
          <w:rFonts w:cs="Calibri-Bold"/>
          <w:bCs/>
          <w:sz w:val="20"/>
          <w:szCs w:val="20"/>
        </w:rPr>
      </w:pPr>
      <w:r>
        <w:rPr>
          <w:noProof/>
          <w:lang w:eastAsia="fr-FR"/>
        </w:rPr>
        <w:drawing>
          <wp:inline distT="0" distB="0" distL="0" distR="0" wp14:anchorId="5BFD21AF" wp14:editId="00141A7C">
            <wp:extent cx="4029075" cy="2896817"/>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037252" cy="2902696"/>
                    </a:xfrm>
                    <a:prstGeom prst="rect">
                      <a:avLst/>
                    </a:prstGeom>
                  </pic:spPr>
                </pic:pic>
              </a:graphicData>
            </a:graphic>
          </wp:inline>
        </w:drawing>
      </w:r>
    </w:p>
    <w:p w:rsidR="00227D3D" w:rsidRDefault="00227D3D" w:rsidP="00AE4240">
      <w:pPr>
        <w:autoSpaceDE w:val="0"/>
        <w:autoSpaceDN w:val="0"/>
        <w:adjustRightInd w:val="0"/>
        <w:spacing w:after="0" w:line="240" w:lineRule="auto"/>
        <w:jc w:val="center"/>
        <w:rPr>
          <w:rFonts w:cs="Calibri-Bold"/>
          <w:bCs/>
          <w:sz w:val="20"/>
          <w:szCs w:val="20"/>
        </w:rPr>
      </w:pPr>
      <w:r>
        <w:rPr>
          <w:noProof/>
          <w:lang w:eastAsia="fr-FR"/>
        </w:rPr>
        <w:drawing>
          <wp:inline distT="0" distB="0" distL="0" distR="0" wp14:anchorId="525FC195" wp14:editId="7476BD7E">
            <wp:extent cx="4989195" cy="3507065"/>
            <wp:effectExtent l="0" t="0" r="1905"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994804" cy="3511008"/>
                    </a:xfrm>
                    <a:prstGeom prst="rect">
                      <a:avLst/>
                    </a:prstGeom>
                  </pic:spPr>
                </pic:pic>
              </a:graphicData>
            </a:graphic>
          </wp:inline>
        </w:drawing>
      </w:r>
    </w:p>
    <w:p w:rsidR="00227D3D" w:rsidRDefault="00227D3D" w:rsidP="00AE4240">
      <w:pPr>
        <w:autoSpaceDE w:val="0"/>
        <w:autoSpaceDN w:val="0"/>
        <w:adjustRightInd w:val="0"/>
        <w:spacing w:after="0" w:line="240" w:lineRule="auto"/>
        <w:jc w:val="center"/>
        <w:rPr>
          <w:rFonts w:cs="Calibri-Bold"/>
          <w:bCs/>
          <w:sz w:val="20"/>
          <w:szCs w:val="20"/>
        </w:rPr>
      </w:pPr>
      <w:r>
        <w:rPr>
          <w:noProof/>
          <w:lang w:eastAsia="fr-FR"/>
        </w:rPr>
        <w:lastRenderedPageBreak/>
        <w:drawing>
          <wp:inline distT="0" distB="0" distL="0" distR="0" wp14:anchorId="237AB473" wp14:editId="7649C524">
            <wp:extent cx="5279398" cy="2876550"/>
            <wp:effectExtent l="0" t="0" r="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BEBA8EAE-BF5A-486C-A8C5-ECC9F3942E4B}">
                          <a14:imgProps xmlns:a14="http://schemas.microsoft.com/office/drawing/2010/main">
                            <a14:imgLayer r:embed="rId45">
                              <a14:imgEffect>
                                <a14:sharpenSoften amount="50000"/>
                              </a14:imgEffect>
                            </a14:imgLayer>
                          </a14:imgProps>
                        </a:ext>
                      </a:extLst>
                    </a:blip>
                    <a:stretch>
                      <a:fillRect/>
                    </a:stretch>
                  </pic:blipFill>
                  <pic:spPr>
                    <a:xfrm>
                      <a:off x="0" y="0"/>
                      <a:ext cx="5293057" cy="2883992"/>
                    </a:xfrm>
                    <a:prstGeom prst="rect">
                      <a:avLst/>
                    </a:prstGeom>
                  </pic:spPr>
                </pic:pic>
              </a:graphicData>
            </a:graphic>
          </wp:inline>
        </w:drawing>
      </w:r>
    </w:p>
    <w:p w:rsidR="00AE4240" w:rsidRDefault="00AE4240" w:rsidP="00AE4240">
      <w:pPr>
        <w:autoSpaceDE w:val="0"/>
        <w:autoSpaceDN w:val="0"/>
        <w:adjustRightInd w:val="0"/>
        <w:spacing w:after="0" w:line="240" w:lineRule="auto"/>
        <w:jc w:val="center"/>
        <w:rPr>
          <w:rFonts w:cs="Calibri-Bold"/>
          <w:bCs/>
          <w:sz w:val="20"/>
          <w:szCs w:val="20"/>
        </w:rPr>
      </w:pPr>
      <w:r>
        <w:rPr>
          <w:noProof/>
          <w:lang w:eastAsia="fr-FR"/>
        </w:rPr>
        <w:drawing>
          <wp:inline distT="0" distB="0" distL="0" distR="0" wp14:anchorId="49494127" wp14:editId="55015A31">
            <wp:extent cx="5445326" cy="2276475"/>
            <wp:effectExtent l="0" t="0" r="3175"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BEBA8EAE-BF5A-486C-A8C5-ECC9F3942E4B}">
                          <a14:imgProps xmlns:a14="http://schemas.microsoft.com/office/drawing/2010/main">
                            <a14:imgLayer r:embed="rId47">
                              <a14:imgEffect>
                                <a14:sharpenSoften amount="50000"/>
                              </a14:imgEffect>
                            </a14:imgLayer>
                          </a14:imgProps>
                        </a:ext>
                      </a:extLst>
                    </a:blip>
                    <a:stretch>
                      <a:fillRect/>
                    </a:stretch>
                  </pic:blipFill>
                  <pic:spPr>
                    <a:xfrm>
                      <a:off x="0" y="0"/>
                      <a:ext cx="5457245" cy="2281458"/>
                    </a:xfrm>
                    <a:prstGeom prst="rect">
                      <a:avLst/>
                    </a:prstGeom>
                  </pic:spPr>
                </pic:pic>
              </a:graphicData>
            </a:graphic>
          </wp:inline>
        </w:drawing>
      </w:r>
    </w:p>
    <w:p w:rsidR="00227D3D" w:rsidRDefault="00AE4240" w:rsidP="00AE4240">
      <w:pPr>
        <w:autoSpaceDE w:val="0"/>
        <w:autoSpaceDN w:val="0"/>
        <w:adjustRightInd w:val="0"/>
        <w:spacing w:after="0" w:line="240" w:lineRule="auto"/>
        <w:jc w:val="center"/>
        <w:rPr>
          <w:rFonts w:cs="Calibri-Bold"/>
          <w:bCs/>
          <w:sz w:val="20"/>
          <w:szCs w:val="20"/>
        </w:rPr>
      </w:pPr>
      <w:r>
        <w:rPr>
          <w:noProof/>
          <w:lang w:eastAsia="fr-FR"/>
        </w:rPr>
        <w:drawing>
          <wp:inline distT="0" distB="0" distL="0" distR="0" wp14:anchorId="5E8DCC37" wp14:editId="35601A6F">
            <wp:extent cx="5696737" cy="1752600"/>
            <wp:effectExtent l="0" t="0" r="0"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BEBA8EAE-BF5A-486C-A8C5-ECC9F3942E4B}">
                          <a14:imgProps xmlns:a14="http://schemas.microsoft.com/office/drawing/2010/main">
                            <a14:imgLayer r:embed="rId49">
                              <a14:imgEffect>
                                <a14:sharpenSoften amount="50000"/>
                              </a14:imgEffect>
                            </a14:imgLayer>
                          </a14:imgProps>
                        </a:ext>
                      </a:extLst>
                    </a:blip>
                    <a:stretch>
                      <a:fillRect/>
                    </a:stretch>
                  </pic:blipFill>
                  <pic:spPr>
                    <a:xfrm>
                      <a:off x="0" y="0"/>
                      <a:ext cx="5708267" cy="1756147"/>
                    </a:xfrm>
                    <a:prstGeom prst="rect">
                      <a:avLst/>
                    </a:prstGeom>
                  </pic:spPr>
                </pic:pic>
              </a:graphicData>
            </a:graphic>
          </wp:inline>
        </w:drawing>
      </w:r>
    </w:p>
    <w:p w:rsidR="00227D3D" w:rsidRDefault="00227D3D" w:rsidP="00AE4240">
      <w:pPr>
        <w:autoSpaceDE w:val="0"/>
        <w:autoSpaceDN w:val="0"/>
        <w:adjustRightInd w:val="0"/>
        <w:spacing w:after="0" w:line="240" w:lineRule="auto"/>
        <w:jc w:val="center"/>
        <w:rPr>
          <w:rFonts w:cs="Calibri-Bold"/>
          <w:bCs/>
          <w:sz w:val="20"/>
          <w:szCs w:val="20"/>
        </w:rPr>
      </w:pPr>
      <w:r>
        <w:rPr>
          <w:noProof/>
          <w:lang w:eastAsia="fr-FR"/>
        </w:rPr>
        <w:drawing>
          <wp:inline distT="0" distB="0" distL="0" distR="0" wp14:anchorId="1A8263C6" wp14:editId="07D03940">
            <wp:extent cx="5373066" cy="695325"/>
            <wp:effectExtent l="0" t="0" r="0"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Lst>
                    </a:blip>
                    <a:stretch>
                      <a:fillRect/>
                    </a:stretch>
                  </pic:blipFill>
                  <pic:spPr>
                    <a:xfrm>
                      <a:off x="0" y="0"/>
                      <a:ext cx="5539491" cy="716862"/>
                    </a:xfrm>
                    <a:prstGeom prst="rect">
                      <a:avLst/>
                    </a:prstGeom>
                  </pic:spPr>
                </pic:pic>
              </a:graphicData>
            </a:graphic>
          </wp:inline>
        </w:drawing>
      </w:r>
    </w:p>
    <w:p w:rsidR="00227D3D" w:rsidRDefault="00227D3D" w:rsidP="00227D3D">
      <w:pPr>
        <w:autoSpaceDE w:val="0"/>
        <w:autoSpaceDN w:val="0"/>
        <w:adjustRightInd w:val="0"/>
        <w:spacing w:after="0" w:line="240" w:lineRule="auto"/>
        <w:rPr>
          <w:rFonts w:cs="Calibri-Bold"/>
          <w:bCs/>
          <w:sz w:val="20"/>
          <w:szCs w:val="20"/>
        </w:rPr>
      </w:pPr>
    </w:p>
    <w:p w:rsidR="00227D3D" w:rsidRPr="00227D3D" w:rsidRDefault="00227D3D" w:rsidP="00AE4240">
      <w:pPr>
        <w:autoSpaceDE w:val="0"/>
        <w:autoSpaceDN w:val="0"/>
        <w:adjustRightInd w:val="0"/>
        <w:spacing w:after="0" w:line="240" w:lineRule="auto"/>
        <w:jc w:val="center"/>
        <w:rPr>
          <w:rFonts w:cs="Calibri-Bold"/>
          <w:bCs/>
          <w:sz w:val="20"/>
          <w:szCs w:val="20"/>
        </w:rPr>
      </w:pPr>
      <w:r>
        <w:rPr>
          <w:noProof/>
          <w:lang w:eastAsia="fr-FR"/>
        </w:rPr>
        <w:lastRenderedPageBreak/>
        <w:drawing>
          <wp:inline distT="0" distB="0" distL="0" distR="0" wp14:anchorId="0D65ED13" wp14:editId="20BB0297">
            <wp:extent cx="4990507" cy="3990975"/>
            <wp:effectExtent l="0" t="0" r="635"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BEBA8EAE-BF5A-486C-A8C5-ECC9F3942E4B}">
                          <a14:imgProps xmlns:a14="http://schemas.microsoft.com/office/drawing/2010/main">
                            <a14:imgLayer r:embed="rId53">
                              <a14:imgEffect>
                                <a14:sharpenSoften amount="50000"/>
                              </a14:imgEffect>
                            </a14:imgLayer>
                          </a14:imgProps>
                        </a:ext>
                      </a:extLst>
                    </a:blip>
                    <a:stretch>
                      <a:fillRect/>
                    </a:stretch>
                  </pic:blipFill>
                  <pic:spPr>
                    <a:xfrm>
                      <a:off x="0" y="0"/>
                      <a:ext cx="5007654" cy="4004688"/>
                    </a:xfrm>
                    <a:prstGeom prst="rect">
                      <a:avLst/>
                    </a:prstGeom>
                  </pic:spPr>
                </pic:pic>
              </a:graphicData>
            </a:graphic>
          </wp:inline>
        </w:drawing>
      </w:r>
    </w:p>
    <w:p w:rsidR="00227D3D" w:rsidRDefault="00AE4240" w:rsidP="00AE4240">
      <w:pPr>
        <w:autoSpaceDE w:val="0"/>
        <w:autoSpaceDN w:val="0"/>
        <w:adjustRightInd w:val="0"/>
        <w:spacing w:after="0" w:line="240" w:lineRule="auto"/>
        <w:jc w:val="center"/>
        <w:rPr>
          <w:rFonts w:cs="Calibri-Bold"/>
          <w:b/>
          <w:bCs/>
          <w:sz w:val="24"/>
          <w:szCs w:val="24"/>
          <w:u w:val="single"/>
        </w:rPr>
      </w:pPr>
      <w:r>
        <w:rPr>
          <w:noProof/>
          <w:lang w:eastAsia="fr-FR"/>
        </w:rPr>
        <w:drawing>
          <wp:inline distT="0" distB="0" distL="0" distR="0" wp14:anchorId="69B0D1BA" wp14:editId="491CB211">
            <wp:extent cx="4795549" cy="1857375"/>
            <wp:effectExtent l="0" t="0" r="5080"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BEBA8EAE-BF5A-486C-A8C5-ECC9F3942E4B}">
                          <a14:imgProps xmlns:a14="http://schemas.microsoft.com/office/drawing/2010/main">
                            <a14:imgLayer r:embed="rId55">
                              <a14:imgEffect>
                                <a14:sharpenSoften amount="50000"/>
                              </a14:imgEffect>
                            </a14:imgLayer>
                          </a14:imgProps>
                        </a:ext>
                      </a:extLst>
                    </a:blip>
                    <a:stretch>
                      <a:fillRect/>
                    </a:stretch>
                  </pic:blipFill>
                  <pic:spPr>
                    <a:xfrm>
                      <a:off x="0" y="0"/>
                      <a:ext cx="4835322" cy="1872780"/>
                    </a:xfrm>
                    <a:prstGeom prst="rect">
                      <a:avLst/>
                    </a:prstGeom>
                  </pic:spPr>
                </pic:pic>
              </a:graphicData>
            </a:graphic>
          </wp:inline>
        </w:drawing>
      </w:r>
    </w:p>
    <w:p w:rsidR="00AE4240" w:rsidRPr="00227D3D" w:rsidRDefault="00AE4240" w:rsidP="00AE4240">
      <w:pPr>
        <w:autoSpaceDE w:val="0"/>
        <w:autoSpaceDN w:val="0"/>
        <w:adjustRightInd w:val="0"/>
        <w:spacing w:after="0" w:line="240" w:lineRule="auto"/>
        <w:jc w:val="center"/>
        <w:rPr>
          <w:rFonts w:cs="Calibri-Bold"/>
          <w:b/>
          <w:bCs/>
          <w:sz w:val="24"/>
          <w:szCs w:val="24"/>
          <w:u w:val="single"/>
        </w:rPr>
      </w:pPr>
      <w:r>
        <w:rPr>
          <w:noProof/>
          <w:lang w:eastAsia="fr-FR"/>
        </w:rPr>
        <w:drawing>
          <wp:inline distT="0" distB="0" distL="0" distR="0" wp14:anchorId="044ED995" wp14:editId="1BB379C9">
            <wp:extent cx="4796670" cy="1657350"/>
            <wp:effectExtent l="0" t="0" r="4445"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BEBA8EAE-BF5A-486C-A8C5-ECC9F3942E4B}">
                          <a14:imgProps xmlns:a14="http://schemas.microsoft.com/office/drawing/2010/main">
                            <a14:imgLayer r:embed="rId57">
                              <a14:imgEffect>
                                <a14:sharpenSoften amount="25000"/>
                              </a14:imgEffect>
                            </a14:imgLayer>
                          </a14:imgProps>
                        </a:ext>
                      </a:extLst>
                    </a:blip>
                    <a:stretch>
                      <a:fillRect/>
                    </a:stretch>
                  </pic:blipFill>
                  <pic:spPr>
                    <a:xfrm>
                      <a:off x="0" y="0"/>
                      <a:ext cx="4811710" cy="1662547"/>
                    </a:xfrm>
                    <a:prstGeom prst="rect">
                      <a:avLst/>
                    </a:prstGeom>
                  </pic:spPr>
                </pic:pic>
              </a:graphicData>
            </a:graphic>
          </wp:inline>
        </w:drawing>
      </w:r>
    </w:p>
    <w:p w:rsidR="00227D3D" w:rsidRDefault="00227D3D" w:rsidP="00227D3D">
      <w:pPr>
        <w:autoSpaceDE w:val="0"/>
        <w:autoSpaceDN w:val="0"/>
        <w:adjustRightInd w:val="0"/>
        <w:spacing w:after="0" w:line="240" w:lineRule="auto"/>
        <w:rPr>
          <w:rFonts w:cs="Calibri-Bold"/>
          <w:b/>
          <w:bCs/>
          <w:sz w:val="24"/>
          <w:szCs w:val="24"/>
          <w:u w:val="single"/>
        </w:rPr>
      </w:pPr>
    </w:p>
    <w:p w:rsidR="00227D3D" w:rsidRDefault="00227D3D" w:rsidP="00227D3D">
      <w:pPr>
        <w:autoSpaceDE w:val="0"/>
        <w:autoSpaceDN w:val="0"/>
        <w:adjustRightInd w:val="0"/>
        <w:spacing w:after="0" w:line="240" w:lineRule="auto"/>
        <w:rPr>
          <w:rFonts w:cs="Calibri-Bold"/>
          <w:b/>
          <w:bCs/>
          <w:sz w:val="24"/>
          <w:szCs w:val="24"/>
          <w:u w:val="single"/>
        </w:rPr>
      </w:pPr>
    </w:p>
    <w:p w:rsidR="0068107F" w:rsidRDefault="0000209C" w:rsidP="00AE4240">
      <w:pPr>
        <w:autoSpaceDE w:val="0"/>
        <w:autoSpaceDN w:val="0"/>
        <w:adjustRightInd w:val="0"/>
        <w:spacing w:after="0" w:line="240" w:lineRule="auto"/>
        <w:jc w:val="center"/>
        <w:rPr>
          <w:rFonts w:cs="Calibri-Bold"/>
          <w:b/>
          <w:bCs/>
          <w:sz w:val="24"/>
          <w:szCs w:val="24"/>
          <w:u w:val="single"/>
        </w:rPr>
      </w:pPr>
      <w:r>
        <w:rPr>
          <w:noProof/>
          <w:lang w:eastAsia="fr-FR"/>
        </w:rPr>
        <w:lastRenderedPageBreak/>
        <w:drawing>
          <wp:inline distT="0" distB="0" distL="0" distR="0" wp14:anchorId="65784A2E" wp14:editId="5BC88156">
            <wp:extent cx="4752975" cy="4560174"/>
            <wp:effectExtent l="0" t="0" r="0"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757522" cy="4564536"/>
                    </a:xfrm>
                    <a:prstGeom prst="rect">
                      <a:avLst/>
                    </a:prstGeom>
                  </pic:spPr>
                </pic:pic>
              </a:graphicData>
            </a:graphic>
          </wp:inline>
        </w:drawing>
      </w:r>
    </w:p>
    <w:p w:rsidR="0000209C" w:rsidRDefault="0000209C" w:rsidP="00AE4240">
      <w:pPr>
        <w:autoSpaceDE w:val="0"/>
        <w:autoSpaceDN w:val="0"/>
        <w:adjustRightInd w:val="0"/>
        <w:spacing w:after="0" w:line="240" w:lineRule="auto"/>
        <w:jc w:val="center"/>
        <w:rPr>
          <w:rFonts w:cs="Calibri-Bold"/>
          <w:b/>
          <w:bCs/>
          <w:sz w:val="24"/>
          <w:szCs w:val="24"/>
          <w:u w:val="single"/>
        </w:rPr>
      </w:pPr>
      <w:r>
        <w:rPr>
          <w:noProof/>
          <w:lang w:eastAsia="fr-FR"/>
        </w:rPr>
        <w:drawing>
          <wp:inline distT="0" distB="0" distL="0" distR="0" wp14:anchorId="2359057D" wp14:editId="794F7D3E">
            <wp:extent cx="4781550" cy="1924848"/>
            <wp:effectExtent l="0" t="0" r="0"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809290" cy="1936015"/>
                    </a:xfrm>
                    <a:prstGeom prst="rect">
                      <a:avLst/>
                    </a:prstGeom>
                  </pic:spPr>
                </pic:pic>
              </a:graphicData>
            </a:graphic>
          </wp:inline>
        </w:drawing>
      </w:r>
    </w:p>
    <w:p w:rsidR="0000209C" w:rsidRDefault="0000209C" w:rsidP="00AE4240">
      <w:pPr>
        <w:autoSpaceDE w:val="0"/>
        <w:autoSpaceDN w:val="0"/>
        <w:adjustRightInd w:val="0"/>
        <w:spacing w:after="0" w:line="240" w:lineRule="auto"/>
        <w:jc w:val="center"/>
        <w:rPr>
          <w:rFonts w:cs="Calibri-Bold"/>
          <w:b/>
          <w:bCs/>
          <w:sz w:val="24"/>
          <w:szCs w:val="24"/>
          <w:u w:val="single"/>
        </w:rPr>
      </w:pPr>
      <w:r>
        <w:rPr>
          <w:noProof/>
          <w:lang w:eastAsia="fr-FR"/>
        </w:rPr>
        <w:drawing>
          <wp:inline distT="0" distB="0" distL="0" distR="0" wp14:anchorId="73051C61" wp14:editId="217F5D29">
            <wp:extent cx="4733925" cy="2046566"/>
            <wp:effectExtent l="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748449" cy="2052845"/>
                    </a:xfrm>
                    <a:prstGeom prst="rect">
                      <a:avLst/>
                    </a:prstGeom>
                  </pic:spPr>
                </pic:pic>
              </a:graphicData>
            </a:graphic>
          </wp:inline>
        </w:drawing>
      </w:r>
    </w:p>
    <w:p w:rsidR="0000209C" w:rsidRDefault="0000209C" w:rsidP="00227D3D">
      <w:pPr>
        <w:autoSpaceDE w:val="0"/>
        <w:autoSpaceDN w:val="0"/>
        <w:adjustRightInd w:val="0"/>
        <w:spacing w:after="0" w:line="240" w:lineRule="auto"/>
        <w:rPr>
          <w:rFonts w:cs="Calibri-Bold"/>
          <w:b/>
          <w:bCs/>
          <w:sz w:val="24"/>
          <w:szCs w:val="24"/>
          <w:u w:val="single"/>
        </w:rPr>
      </w:pPr>
    </w:p>
    <w:p w:rsidR="00AE4240" w:rsidRDefault="00AE4240" w:rsidP="00227D3D">
      <w:pPr>
        <w:autoSpaceDE w:val="0"/>
        <w:autoSpaceDN w:val="0"/>
        <w:adjustRightInd w:val="0"/>
        <w:spacing w:after="0" w:line="240" w:lineRule="auto"/>
        <w:rPr>
          <w:rFonts w:cs="Calibri-Bold"/>
          <w:b/>
          <w:bCs/>
          <w:sz w:val="24"/>
          <w:szCs w:val="24"/>
          <w:u w:val="single"/>
        </w:rPr>
      </w:pPr>
      <w:r>
        <w:rPr>
          <w:noProof/>
          <w:lang w:eastAsia="fr-FR"/>
        </w:rPr>
        <w:lastRenderedPageBreak/>
        <w:drawing>
          <wp:inline distT="0" distB="0" distL="0" distR="0" wp14:anchorId="6478DB88" wp14:editId="681B91EF">
            <wp:extent cx="5695950" cy="2400300"/>
            <wp:effectExtent l="0" t="0" r="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BEBA8EAE-BF5A-486C-A8C5-ECC9F3942E4B}">
                          <a14:imgProps xmlns:a14="http://schemas.microsoft.com/office/drawing/2010/main">
                            <a14:imgLayer r:embed="rId62">
                              <a14:imgEffect>
                                <a14:sharpenSoften amount="50000"/>
                              </a14:imgEffect>
                            </a14:imgLayer>
                          </a14:imgProps>
                        </a:ext>
                      </a:extLst>
                    </a:blip>
                    <a:stretch>
                      <a:fillRect/>
                    </a:stretch>
                  </pic:blipFill>
                  <pic:spPr>
                    <a:xfrm>
                      <a:off x="0" y="0"/>
                      <a:ext cx="5695950" cy="2400300"/>
                    </a:xfrm>
                    <a:prstGeom prst="rect">
                      <a:avLst/>
                    </a:prstGeom>
                  </pic:spPr>
                </pic:pic>
              </a:graphicData>
            </a:graphic>
          </wp:inline>
        </w:drawing>
      </w:r>
    </w:p>
    <w:p w:rsidR="00AE4240" w:rsidRDefault="00AE4240" w:rsidP="00AE4240">
      <w:pPr>
        <w:autoSpaceDE w:val="0"/>
        <w:autoSpaceDN w:val="0"/>
        <w:adjustRightInd w:val="0"/>
        <w:spacing w:after="0" w:line="240" w:lineRule="auto"/>
        <w:jc w:val="center"/>
        <w:rPr>
          <w:rFonts w:cs="Calibri-Bold"/>
          <w:b/>
          <w:bCs/>
          <w:sz w:val="24"/>
          <w:szCs w:val="24"/>
          <w:u w:val="single"/>
        </w:rPr>
      </w:pPr>
      <w:r w:rsidRPr="00AE4240">
        <w:rPr>
          <w:rFonts w:cs="Calibri-Bold"/>
          <w:bCs/>
          <w:noProof/>
          <w:sz w:val="24"/>
          <w:szCs w:val="24"/>
          <w:lang w:eastAsia="fr-FR"/>
        </w:rPr>
        <w:drawing>
          <wp:inline distT="0" distB="0" distL="0" distR="0">
            <wp:extent cx="3648075" cy="2305050"/>
            <wp:effectExtent l="0" t="0" r="9525"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3">
                      <a:extLst>
                        <a:ext uri="{BEBA8EAE-BF5A-486C-A8C5-ECC9F3942E4B}">
                          <a14:imgProps xmlns:a14="http://schemas.microsoft.com/office/drawing/2010/main">
                            <a14:imgLayer r:embed="rId6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648075" cy="2305050"/>
                    </a:xfrm>
                    <a:prstGeom prst="rect">
                      <a:avLst/>
                    </a:prstGeom>
                    <a:noFill/>
                    <a:ln>
                      <a:noFill/>
                    </a:ln>
                  </pic:spPr>
                </pic:pic>
              </a:graphicData>
            </a:graphic>
          </wp:inline>
        </w:drawing>
      </w:r>
    </w:p>
    <w:p w:rsidR="0000209C" w:rsidRDefault="0000209C" w:rsidP="00227D3D">
      <w:pPr>
        <w:autoSpaceDE w:val="0"/>
        <w:autoSpaceDN w:val="0"/>
        <w:adjustRightInd w:val="0"/>
        <w:spacing w:after="0" w:line="240" w:lineRule="auto"/>
        <w:rPr>
          <w:rFonts w:cs="Calibri-Bold"/>
          <w:b/>
          <w:bCs/>
          <w:sz w:val="24"/>
          <w:szCs w:val="24"/>
          <w:u w:val="single"/>
        </w:rPr>
      </w:pPr>
    </w:p>
    <w:p w:rsidR="0000209C" w:rsidRDefault="0000209C" w:rsidP="00227D3D">
      <w:pPr>
        <w:autoSpaceDE w:val="0"/>
        <w:autoSpaceDN w:val="0"/>
        <w:adjustRightInd w:val="0"/>
        <w:spacing w:after="0" w:line="240" w:lineRule="auto"/>
        <w:rPr>
          <w:rFonts w:cs="Calibri-Bold"/>
          <w:b/>
          <w:bCs/>
          <w:sz w:val="24"/>
          <w:szCs w:val="24"/>
          <w:u w:val="single"/>
        </w:rPr>
      </w:pPr>
      <w:r>
        <w:rPr>
          <w:noProof/>
          <w:lang w:eastAsia="fr-FR"/>
        </w:rPr>
        <w:drawing>
          <wp:inline distT="0" distB="0" distL="0" distR="0" wp14:anchorId="4C92F1B7" wp14:editId="7D657FF0">
            <wp:extent cx="5760720" cy="3530600"/>
            <wp:effectExtent l="0" t="0" r="0" b="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BEBA8EAE-BF5A-486C-A8C5-ECC9F3942E4B}">
                          <a14:imgProps xmlns:a14="http://schemas.microsoft.com/office/drawing/2010/main">
                            <a14:imgLayer r:embed="rId66">
                              <a14:imgEffect>
                                <a14:sharpenSoften amount="50000"/>
                              </a14:imgEffect>
                            </a14:imgLayer>
                          </a14:imgProps>
                        </a:ext>
                      </a:extLst>
                    </a:blip>
                    <a:stretch>
                      <a:fillRect/>
                    </a:stretch>
                  </pic:blipFill>
                  <pic:spPr>
                    <a:xfrm>
                      <a:off x="0" y="0"/>
                      <a:ext cx="5760720" cy="3530600"/>
                    </a:xfrm>
                    <a:prstGeom prst="rect">
                      <a:avLst/>
                    </a:prstGeom>
                  </pic:spPr>
                </pic:pic>
              </a:graphicData>
            </a:graphic>
          </wp:inline>
        </w:drawing>
      </w:r>
    </w:p>
    <w:p w:rsidR="00EC7E5E" w:rsidRDefault="00EC7E5E" w:rsidP="00227D3D">
      <w:pPr>
        <w:autoSpaceDE w:val="0"/>
        <w:autoSpaceDN w:val="0"/>
        <w:adjustRightInd w:val="0"/>
        <w:spacing w:after="0" w:line="240" w:lineRule="auto"/>
        <w:rPr>
          <w:rFonts w:cs="Calibri-Bold"/>
          <w:b/>
          <w:bCs/>
          <w:sz w:val="24"/>
          <w:szCs w:val="24"/>
          <w:u w:val="single"/>
        </w:rPr>
      </w:pPr>
    </w:p>
    <w:p w:rsidR="009F64D3" w:rsidRDefault="009F64D3" w:rsidP="00227D3D">
      <w:pPr>
        <w:autoSpaceDE w:val="0"/>
        <w:autoSpaceDN w:val="0"/>
        <w:adjustRightInd w:val="0"/>
        <w:spacing w:after="0" w:line="240" w:lineRule="auto"/>
        <w:rPr>
          <w:rFonts w:cs="Calibri-Bold"/>
          <w:b/>
          <w:bCs/>
          <w:sz w:val="24"/>
          <w:szCs w:val="24"/>
          <w:u w:val="single"/>
        </w:rPr>
      </w:pPr>
    </w:p>
    <w:p w:rsidR="00FC6DA4" w:rsidRDefault="00FC6DA4" w:rsidP="00EE1EBC">
      <w:pPr>
        <w:pStyle w:val="Paragraphedeliste"/>
        <w:numPr>
          <w:ilvl w:val="0"/>
          <w:numId w:val="23"/>
        </w:numPr>
        <w:autoSpaceDE w:val="0"/>
        <w:autoSpaceDN w:val="0"/>
        <w:adjustRightInd w:val="0"/>
        <w:spacing w:after="0" w:line="240" w:lineRule="auto"/>
        <w:rPr>
          <w:rFonts w:cs="Calibri-Bold"/>
          <w:b/>
          <w:bCs/>
          <w:sz w:val="24"/>
          <w:szCs w:val="24"/>
          <w:u w:val="single"/>
        </w:rPr>
      </w:pPr>
      <w:r>
        <w:rPr>
          <w:rFonts w:cs="Calibri-Bold"/>
          <w:b/>
          <w:bCs/>
          <w:sz w:val="24"/>
          <w:szCs w:val="24"/>
          <w:u w:val="single"/>
        </w:rPr>
        <w:lastRenderedPageBreak/>
        <w:t>Constitution et description d’un circuit</w:t>
      </w:r>
    </w:p>
    <w:p w:rsidR="00FC6DA4" w:rsidRDefault="00FC6DA4" w:rsidP="00FC6DA4">
      <w:pPr>
        <w:pStyle w:val="Paragraphedeliste"/>
        <w:autoSpaceDE w:val="0"/>
        <w:autoSpaceDN w:val="0"/>
        <w:adjustRightInd w:val="0"/>
        <w:spacing w:after="0" w:line="240" w:lineRule="auto"/>
        <w:rPr>
          <w:rFonts w:cs="Calibri-Bold"/>
          <w:b/>
          <w:bCs/>
          <w:sz w:val="24"/>
          <w:szCs w:val="24"/>
          <w:u w:val="single"/>
        </w:rPr>
      </w:pPr>
    </w:p>
    <w:p w:rsidR="00FC6DA4" w:rsidRDefault="00FC6DA4" w:rsidP="00FC6DA4">
      <w:pPr>
        <w:autoSpaceDE w:val="0"/>
        <w:autoSpaceDN w:val="0"/>
        <w:adjustRightInd w:val="0"/>
        <w:spacing w:after="0" w:line="240" w:lineRule="auto"/>
        <w:rPr>
          <w:rFonts w:cs="Calibri-Bold"/>
          <w:bCs/>
          <w:sz w:val="20"/>
          <w:szCs w:val="20"/>
        </w:rPr>
      </w:pPr>
      <w:r w:rsidRPr="00FC6DA4">
        <w:rPr>
          <w:rFonts w:cs="Calibri-Bold"/>
          <w:bCs/>
          <w:sz w:val="20"/>
          <w:szCs w:val="20"/>
        </w:rPr>
        <w:t>Faire briller une lampe avec une pile plate.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58"/>
        <w:gridCol w:w="6114"/>
      </w:tblGrid>
      <w:tr w:rsidR="00FC6DA4" w:rsidTr="004468BD">
        <w:tc>
          <w:tcPr>
            <w:tcW w:w="3085" w:type="dxa"/>
          </w:tcPr>
          <w:p w:rsidR="00FC6DA4" w:rsidRDefault="00FC6DA4" w:rsidP="004468BD">
            <w:pPr>
              <w:autoSpaceDE w:val="0"/>
              <w:autoSpaceDN w:val="0"/>
              <w:adjustRightInd w:val="0"/>
              <w:jc w:val="center"/>
              <w:rPr>
                <w:rFonts w:cs="Calibri-Bold"/>
                <w:bCs/>
                <w:sz w:val="20"/>
                <w:szCs w:val="20"/>
              </w:rPr>
            </w:pPr>
            <w:r>
              <w:rPr>
                <w:noProof/>
                <w:lang w:eastAsia="fr-FR"/>
              </w:rPr>
              <w:drawing>
                <wp:inline distT="0" distB="0" distL="0" distR="0" wp14:anchorId="57E2E18A" wp14:editId="53B54BB4">
                  <wp:extent cx="1150620" cy="1485900"/>
                  <wp:effectExtent l="0" t="0" r="0" b="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153704" cy="1489883"/>
                          </a:xfrm>
                          <a:prstGeom prst="rect">
                            <a:avLst/>
                          </a:prstGeom>
                        </pic:spPr>
                      </pic:pic>
                    </a:graphicData>
                  </a:graphic>
                </wp:inline>
              </w:drawing>
            </w:r>
          </w:p>
        </w:tc>
        <w:tc>
          <w:tcPr>
            <w:tcW w:w="6127" w:type="dxa"/>
          </w:tcPr>
          <w:p w:rsidR="00FC6DA4" w:rsidRDefault="00FC6DA4" w:rsidP="00FC6DA4">
            <w:pPr>
              <w:autoSpaceDE w:val="0"/>
              <w:autoSpaceDN w:val="0"/>
              <w:adjustRightInd w:val="0"/>
              <w:rPr>
                <w:rFonts w:cs="Calibri-Bold"/>
                <w:bCs/>
                <w:sz w:val="20"/>
                <w:szCs w:val="20"/>
              </w:rPr>
            </w:pPr>
          </w:p>
          <w:p w:rsidR="00FC6DA4" w:rsidRDefault="00FC6DA4" w:rsidP="00FC6DA4">
            <w:pPr>
              <w:autoSpaceDE w:val="0"/>
              <w:autoSpaceDN w:val="0"/>
              <w:adjustRightInd w:val="0"/>
              <w:rPr>
                <w:rFonts w:cs="Calibri-Bold"/>
                <w:bCs/>
                <w:sz w:val="20"/>
                <w:szCs w:val="20"/>
              </w:rPr>
            </w:pPr>
            <w:r>
              <w:rPr>
                <w:rFonts w:cs="Calibri-Bold"/>
                <w:bCs/>
                <w:sz w:val="20"/>
                <w:szCs w:val="20"/>
              </w:rPr>
              <w:t>La lampe s’allume si </w:t>
            </w:r>
            <w:r w:rsidR="004468BD">
              <w:rPr>
                <w:rFonts w:cs="Calibri-Bold"/>
                <w:bCs/>
                <w:sz w:val="20"/>
                <w:szCs w:val="20"/>
              </w:rPr>
              <w:t xml:space="preserve"> les bornes de la lampe touchent …………………………. ………………………………………………………………………………………………………………</w:t>
            </w:r>
          </w:p>
          <w:p w:rsidR="004468BD" w:rsidRDefault="004468BD" w:rsidP="00FC6DA4">
            <w:pPr>
              <w:autoSpaceDE w:val="0"/>
              <w:autoSpaceDN w:val="0"/>
              <w:adjustRightInd w:val="0"/>
              <w:rPr>
                <w:rFonts w:cs="Calibri-Bold"/>
                <w:bCs/>
                <w:sz w:val="20"/>
                <w:szCs w:val="20"/>
              </w:rPr>
            </w:pPr>
          </w:p>
          <w:p w:rsidR="004468BD" w:rsidRDefault="004468BD" w:rsidP="00FC6DA4">
            <w:pPr>
              <w:autoSpaceDE w:val="0"/>
              <w:autoSpaceDN w:val="0"/>
              <w:adjustRightInd w:val="0"/>
              <w:rPr>
                <w:rFonts w:cs="Calibri-Bold"/>
                <w:bCs/>
                <w:sz w:val="20"/>
                <w:szCs w:val="20"/>
              </w:rPr>
            </w:pPr>
            <w:r>
              <w:rPr>
                <w:rFonts w:cs="Calibri-Bold"/>
                <w:bCs/>
                <w:sz w:val="20"/>
                <w:szCs w:val="20"/>
              </w:rPr>
              <w:t>Repère les bornes de la pile :</w:t>
            </w:r>
          </w:p>
          <w:p w:rsidR="004468BD" w:rsidRDefault="004468BD" w:rsidP="00FC6DA4">
            <w:pPr>
              <w:autoSpaceDE w:val="0"/>
              <w:autoSpaceDN w:val="0"/>
              <w:adjustRightInd w:val="0"/>
              <w:rPr>
                <w:rFonts w:cs="Calibri-Bold"/>
                <w:bCs/>
                <w:sz w:val="20"/>
                <w:szCs w:val="20"/>
              </w:rPr>
            </w:pPr>
            <w:r>
              <w:rPr>
                <w:rFonts w:cs="Calibri-Bold"/>
                <w:bCs/>
                <w:sz w:val="20"/>
                <w:szCs w:val="20"/>
              </w:rPr>
              <w:t>- ………………………………………………………………………………….</w:t>
            </w:r>
          </w:p>
          <w:p w:rsidR="004468BD" w:rsidRDefault="004468BD" w:rsidP="00FC6DA4">
            <w:pPr>
              <w:autoSpaceDE w:val="0"/>
              <w:autoSpaceDN w:val="0"/>
              <w:adjustRightInd w:val="0"/>
              <w:rPr>
                <w:rFonts w:cs="Calibri-Bold"/>
                <w:bCs/>
                <w:sz w:val="20"/>
                <w:szCs w:val="20"/>
              </w:rPr>
            </w:pPr>
            <w:r>
              <w:rPr>
                <w:rFonts w:cs="Calibri-Bold"/>
                <w:bCs/>
                <w:sz w:val="20"/>
                <w:szCs w:val="20"/>
              </w:rPr>
              <w:t>-…………………………………………………………………………………..</w:t>
            </w:r>
          </w:p>
          <w:p w:rsidR="004468BD" w:rsidRDefault="004468BD" w:rsidP="00FC6DA4">
            <w:pPr>
              <w:autoSpaceDE w:val="0"/>
              <w:autoSpaceDN w:val="0"/>
              <w:adjustRightInd w:val="0"/>
              <w:rPr>
                <w:rFonts w:cs="Calibri-Bold"/>
                <w:bCs/>
                <w:sz w:val="20"/>
                <w:szCs w:val="20"/>
              </w:rPr>
            </w:pPr>
            <w:r>
              <w:rPr>
                <w:rFonts w:cs="Calibri-Bold"/>
                <w:bCs/>
                <w:sz w:val="20"/>
                <w:szCs w:val="20"/>
              </w:rPr>
              <w:t>Repère les bornes de la lampe :</w:t>
            </w:r>
          </w:p>
          <w:p w:rsidR="004468BD" w:rsidRDefault="004468BD" w:rsidP="00FC6DA4">
            <w:pPr>
              <w:autoSpaceDE w:val="0"/>
              <w:autoSpaceDN w:val="0"/>
              <w:adjustRightInd w:val="0"/>
              <w:rPr>
                <w:rFonts w:cs="Calibri-Bold"/>
                <w:bCs/>
                <w:sz w:val="20"/>
                <w:szCs w:val="20"/>
              </w:rPr>
            </w:pPr>
            <w:r>
              <w:rPr>
                <w:rFonts w:cs="Calibri-Bold"/>
                <w:bCs/>
                <w:sz w:val="20"/>
                <w:szCs w:val="20"/>
              </w:rPr>
              <w:t>- ………………………………………………………………………………….</w:t>
            </w:r>
          </w:p>
          <w:p w:rsidR="004468BD" w:rsidRDefault="004468BD" w:rsidP="00FC6DA4">
            <w:pPr>
              <w:autoSpaceDE w:val="0"/>
              <w:autoSpaceDN w:val="0"/>
              <w:adjustRightInd w:val="0"/>
              <w:rPr>
                <w:rFonts w:cs="Calibri-Bold"/>
                <w:bCs/>
                <w:sz w:val="20"/>
                <w:szCs w:val="20"/>
              </w:rPr>
            </w:pPr>
            <w:r>
              <w:rPr>
                <w:rFonts w:cs="Calibri-Bold"/>
                <w:bCs/>
                <w:sz w:val="20"/>
                <w:szCs w:val="20"/>
              </w:rPr>
              <w:t>- ………………………………………………………………………………….</w:t>
            </w:r>
          </w:p>
        </w:tc>
      </w:tr>
    </w:tbl>
    <w:p w:rsidR="00FC6DA4" w:rsidRDefault="00FC6DA4" w:rsidP="00FC6DA4">
      <w:pPr>
        <w:autoSpaceDE w:val="0"/>
        <w:autoSpaceDN w:val="0"/>
        <w:adjustRightInd w:val="0"/>
        <w:spacing w:after="0" w:line="240" w:lineRule="auto"/>
        <w:rPr>
          <w:rFonts w:cs="Calibri-Bold"/>
          <w:bCs/>
          <w:sz w:val="20"/>
          <w:szCs w:val="20"/>
        </w:rPr>
      </w:pPr>
    </w:p>
    <w:p w:rsidR="004468BD" w:rsidRDefault="004468BD" w:rsidP="00FC6DA4">
      <w:pPr>
        <w:autoSpaceDE w:val="0"/>
        <w:autoSpaceDN w:val="0"/>
        <w:adjustRightInd w:val="0"/>
        <w:spacing w:after="0" w:line="240" w:lineRule="auto"/>
        <w:rPr>
          <w:rFonts w:cs="Calibri-Bold"/>
          <w:bCs/>
          <w:sz w:val="20"/>
          <w:szCs w:val="20"/>
        </w:rPr>
      </w:pPr>
      <w:r>
        <w:rPr>
          <w:rFonts w:cs="Calibri-Bold"/>
          <w:bCs/>
          <w:sz w:val="20"/>
          <w:szCs w:val="20"/>
        </w:rPr>
        <w:t>Faire briller une lampe avec une pile de 1,5V</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85"/>
        <w:gridCol w:w="6203"/>
      </w:tblGrid>
      <w:tr w:rsidR="004468BD" w:rsidTr="004468BD">
        <w:tc>
          <w:tcPr>
            <w:tcW w:w="3085" w:type="dxa"/>
          </w:tcPr>
          <w:p w:rsidR="004468BD" w:rsidRDefault="004468BD" w:rsidP="00FC6DA4">
            <w:pPr>
              <w:autoSpaceDE w:val="0"/>
              <w:autoSpaceDN w:val="0"/>
              <w:adjustRightInd w:val="0"/>
              <w:rPr>
                <w:rFonts w:cs="Calibri-Bold"/>
                <w:bCs/>
                <w:sz w:val="20"/>
                <w:szCs w:val="20"/>
              </w:rPr>
            </w:pPr>
            <w:r>
              <w:rPr>
                <w:noProof/>
                <w:lang w:eastAsia="fr-FR"/>
              </w:rPr>
              <w:drawing>
                <wp:inline distT="0" distB="0" distL="0" distR="0" wp14:anchorId="5ED48A42" wp14:editId="6DD954F5">
                  <wp:extent cx="1790700" cy="1319463"/>
                  <wp:effectExtent l="0" t="0" r="0" b="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810796" cy="1334270"/>
                          </a:xfrm>
                          <a:prstGeom prst="rect">
                            <a:avLst/>
                          </a:prstGeom>
                        </pic:spPr>
                      </pic:pic>
                    </a:graphicData>
                  </a:graphic>
                </wp:inline>
              </w:drawing>
            </w:r>
          </w:p>
        </w:tc>
        <w:tc>
          <w:tcPr>
            <w:tcW w:w="6203" w:type="dxa"/>
          </w:tcPr>
          <w:p w:rsidR="004468BD" w:rsidRDefault="004468BD" w:rsidP="00FC6DA4">
            <w:pPr>
              <w:autoSpaceDE w:val="0"/>
              <w:autoSpaceDN w:val="0"/>
              <w:adjustRightInd w:val="0"/>
              <w:rPr>
                <w:rFonts w:cs="Calibri-Bold"/>
                <w:bCs/>
                <w:sz w:val="20"/>
                <w:szCs w:val="20"/>
              </w:rPr>
            </w:pPr>
          </w:p>
          <w:p w:rsidR="004468BD" w:rsidRDefault="004468BD" w:rsidP="00FC6DA4">
            <w:pPr>
              <w:autoSpaceDE w:val="0"/>
              <w:autoSpaceDN w:val="0"/>
              <w:adjustRightInd w:val="0"/>
              <w:rPr>
                <w:rFonts w:cs="Calibri-Bold"/>
                <w:bCs/>
                <w:sz w:val="20"/>
                <w:szCs w:val="20"/>
              </w:rPr>
            </w:pPr>
            <w:r>
              <w:rPr>
                <w:rFonts w:cs="Calibri-Bold"/>
                <w:bCs/>
                <w:sz w:val="20"/>
                <w:szCs w:val="20"/>
              </w:rPr>
              <w:t>La lampe est éloignée de la pile mais des …………………….. assurent le contact des bornes de la lampe avec celles de la pile.</w:t>
            </w:r>
          </w:p>
        </w:tc>
      </w:tr>
    </w:tbl>
    <w:p w:rsidR="004468BD" w:rsidRDefault="004468BD" w:rsidP="00FC6DA4">
      <w:pPr>
        <w:autoSpaceDE w:val="0"/>
        <w:autoSpaceDN w:val="0"/>
        <w:adjustRightInd w:val="0"/>
        <w:spacing w:after="0" w:line="240" w:lineRule="auto"/>
        <w:rPr>
          <w:rFonts w:cs="Calibri-Bold"/>
          <w:bCs/>
          <w:sz w:val="20"/>
          <w:szCs w:val="20"/>
        </w:rPr>
      </w:pPr>
    </w:p>
    <w:p w:rsidR="004468BD" w:rsidRDefault="004468BD" w:rsidP="00FC6DA4">
      <w:pPr>
        <w:autoSpaceDE w:val="0"/>
        <w:autoSpaceDN w:val="0"/>
        <w:adjustRightInd w:val="0"/>
        <w:spacing w:after="0" w:line="240" w:lineRule="auto"/>
        <w:rPr>
          <w:rFonts w:cs="Calibri-Bold"/>
          <w:bCs/>
          <w:sz w:val="20"/>
          <w:szCs w:val="20"/>
        </w:rPr>
      </w:pPr>
      <w:r>
        <w:rPr>
          <w:rFonts w:cs="Calibri-Bold"/>
          <w:bCs/>
          <w:sz w:val="20"/>
          <w:szCs w:val="20"/>
        </w:rPr>
        <w:t>Faire briller une lampe et pouvoir l’éteindre ou l’allumer à souhait.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64"/>
        <w:gridCol w:w="6008"/>
      </w:tblGrid>
      <w:tr w:rsidR="004468BD" w:rsidTr="004468BD">
        <w:tc>
          <w:tcPr>
            <w:tcW w:w="3085" w:type="dxa"/>
          </w:tcPr>
          <w:p w:rsidR="004468BD" w:rsidRDefault="004468BD" w:rsidP="004468BD">
            <w:pPr>
              <w:autoSpaceDE w:val="0"/>
              <w:autoSpaceDN w:val="0"/>
              <w:adjustRightInd w:val="0"/>
              <w:jc w:val="center"/>
              <w:rPr>
                <w:rFonts w:cs="Calibri-Bold"/>
                <w:bCs/>
                <w:sz w:val="20"/>
                <w:szCs w:val="20"/>
              </w:rPr>
            </w:pPr>
            <w:r>
              <w:rPr>
                <w:noProof/>
                <w:lang w:eastAsia="fr-FR"/>
              </w:rPr>
              <w:drawing>
                <wp:inline distT="0" distB="0" distL="0" distR="0" wp14:anchorId="755522F9" wp14:editId="06B5EAA0">
                  <wp:extent cx="1419153" cy="1445555"/>
                  <wp:effectExtent l="0" t="0" r="0" b="254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430235" cy="1456844"/>
                          </a:xfrm>
                          <a:prstGeom prst="rect">
                            <a:avLst/>
                          </a:prstGeom>
                        </pic:spPr>
                      </pic:pic>
                    </a:graphicData>
                  </a:graphic>
                </wp:inline>
              </w:drawing>
            </w:r>
          </w:p>
        </w:tc>
        <w:tc>
          <w:tcPr>
            <w:tcW w:w="6127" w:type="dxa"/>
          </w:tcPr>
          <w:p w:rsidR="004468BD" w:rsidRDefault="004468BD" w:rsidP="00FC6DA4">
            <w:pPr>
              <w:autoSpaceDE w:val="0"/>
              <w:autoSpaceDN w:val="0"/>
              <w:adjustRightInd w:val="0"/>
              <w:rPr>
                <w:rFonts w:cs="Calibri-Bold"/>
                <w:bCs/>
                <w:sz w:val="20"/>
                <w:szCs w:val="20"/>
              </w:rPr>
            </w:pPr>
          </w:p>
          <w:p w:rsidR="004468BD" w:rsidRDefault="004468BD" w:rsidP="00FC6DA4">
            <w:pPr>
              <w:autoSpaceDE w:val="0"/>
              <w:autoSpaceDN w:val="0"/>
              <w:adjustRightInd w:val="0"/>
              <w:rPr>
                <w:rFonts w:cs="Calibri-Bold"/>
                <w:bCs/>
                <w:sz w:val="20"/>
                <w:szCs w:val="20"/>
              </w:rPr>
            </w:pPr>
            <w:r>
              <w:rPr>
                <w:rFonts w:cs="Calibri-Bold"/>
                <w:bCs/>
                <w:sz w:val="20"/>
                <w:szCs w:val="20"/>
              </w:rPr>
              <w:t>Il faut introduire un …………………………………………… dans le circuit.</w:t>
            </w:r>
          </w:p>
          <w:p w:rsidR="004468BD" w:rsidRDefault="004468BD" w:rsidP="00FC6DA4">
            <w:pPr>
              <w:autoSpaceDE w:val="0"/>
              <w:autoSpaceDN w:val="0"/>
              <w:adjustRightInd w:val="0"/>
              <w:rPr>
                <w:rFonts w:cs="Calibri-Bold"/>
                <w:bCs/>
                <w:sz w:val="20"/>
                <w:szCs w:val="20"/>
              </w:rPr>
            </w:pPr>
          </w:p>
          <w:p w:rsidR="004468BD" w:rsidRPr="00C87AB4" w:rsidRDefault="004468BD" w:rsidP="00FC6DA4">
            <w:pPr>
              <w:autoSpaceDE w:val="0"/>
              <w:autoSpaceDN w:val="0"/>
              <w:adjustRightInd w:val="0"/>
              <w:rPr>
                <w:rFonts w:cs="Calibri-Bold"/>
                <w:b/>
                <w:bCs/>
                <w:sz w:val="20"/>
                <w:szCs w:val="20"/>
              </w:rPr>
            </w:pPr>
            <w:r w:rsidRPr="00C87AB4">
              <w:rPr>
                <w:rFonts w:cs="Calibri-Bold"/>
                <w:b/>
                <w:bCs/>
                <w:sz w:val="20"/>
                <w:szCs w:val="20"/>
              </w:rPr>
              <w:t>La lampe brille lorsque l’interrupteur est ………………………………….</w:t>
            </w:r>
          </w:p>
          <w:p w:rsidR="004468BD" w:rsidRPr="00C87AB4" w:rsidRDefault="004468BD" w:rsidP="00FC6DA4">
            <w:pPr>
              <w:autoSpaceDE w:val="0"/>
              <w:autoSpaceDN w:val="0"/>
              <w:adjustRightInd w:val="0"/>
              <w:rPr>
                <w:rFonts w:cs="Calibri-Bold"/>
                <w:b/>
                <w:bCs/>
                <w:sz w:val="20"/>
                <w:szCs w:val="20"/>
              </w:rPr>
            </w:pPr>
            <w:r w:rsidRPr="00C87AB4">
              <w:rPr>
                <w:rFonts w:cs="Calibri-Bold"/>
                <w:b/>
                <w:bCs/>
                <w:sz w:val="20"/>
                <w:szCs w:val="20"/>
              </w:rPr>
              <w:t>La lampe s’éteint si l’interrupteur est ……………………………………….</w:t>
            </w:r>
          </w:p>
          <w:p w:rsidR="004468BD" w:rsidRDefault="004468BD" w:rsidP="00FC6DA4">
            <w:pPr>
              <w:autoSpaceDE w:val="0"/>
              <w:autoSpaceDN w:val="0"/>
              <w:adjustRightInd w:val="0"/>
              <w:rPr>
                <w:rFonts w:cs="Calibri-Bold"/>
                <w:bCs/>
                <w:sz w:val="20"/>
                <w:szCs w:val="20"/>
              </w:rPr>
            </w:pPr>
          </w:p>
        </w:tc>
      </w:tr>
    </w:tbl>
    <w:p w:rsidR="004468BD" w:rsidRDefault="004468BD" w:rsidP="00FC6DA4">
      <w:pPr>
        <w:autoSpaceDE w:val="0"/>
        <w:autoSpaceDN w:val="0"/>
        <w:adjustRightInd w:val="0"/>
        <w:spacing w:after="0" w:line="240" w:lineRule="auto"/>
        <w:rPr>
          <w:rFonts w:cs="Calibri-Bold"/>
          <w:bCs/>
          <w:sz w:val="20"/>
          <w:szCs w:val="20"/>
        </w:rPr>
      </w:pPr>
    </w:p>
    <w:p w:rsidR="004468BD" w:rsidRPr="004468BD" w:rsidRDefault="004468BD" w:rsidP="004468BD">
      <w:pPr>
        <w:autoSpaceDE w:val="0"/>
        <w:autoSpaceDN w:val="0"/>
        <w:adjustRightInd w:val="0"/>
        <w:spacing w:after="0" w:line="240" w:lineRule="auto"/>
        <w:rPr>
          <w:rFonts w:cs="Calibri-Bold"/>
          <w:bCs/>
          <w:sz w:val="20"/>
          <w:szCs w:val="20"/>
        </w:rPr>
      </w:pPr>
      <w:r w:rsidRPr="004468BD">
        <w:rPr>
          <w:rFonts w:cs="Calibri-Bold"/>
          <w:bCs/>
          <w:sz w:val="20"/>
          <w:szCs w:val="20"/>
        </w:rPr>
        <w:t>.</w:t>
      </w:r>
    </w:p>
    <w:tbl>
      <w:tblPr>
        <w:tblStyle w:val="Grilledutableau"/>
        <w:tblW w:w="0" w:type="auto"/>
        <w:tblInd w:w="108" w:type="dxa"/>
        <w:tblLook w:val="04A0" w:firstRow="1" w:lastRow="0" w:firstColumn="1" w:lastColumn="0" w:noHBand="0" w:noVBand="1"/>
      </w:tblPr>
      <w:tblGrid>
        <w:gridCol w:w="8954"/>
      </w:tblGrid>
      <w:tr w:rsidR="004468BD" w:rsidRPr="004468BD" w:rsidTr="00243B85">
        <w:tc>
          <w:tcPr>
            <w:tcW w:w="9180" w:type="dxa"/>
            <w:tcBorders>
              <w:top w:val="dotDash" w:sz="4" w:space="0" w:color="auto"/>
              <w:left w:val="dotDash" w:sz="4" w:space="0" w:color="auto"/>
              <w:bottom w:val="dotDash" w:sz="4" w:space="0" w:color="auto"/>
              <w:right w:val="dotDash" w:sz="4" w:space="0" w:color="auto"/>
            </w:tcBorders>
            <w:shd w:val="clear" w:color="auto" w:fill="D9D9D9" w:themeFill="background1" w:themeFillShade="D9"/>
          </w:tcPr>
          <w:p w:rsidR="004468BD" w:rsidRPr="004468BD" w:rsidRDefault="004468BD" w:rsidP="004468BD">
            <w:pPr>
              <w:autoSpaceDE w:val="0"/>
              <w:autoSpaceDN w:val="0"/>
              <w:adjustRightInd w:val="0"/>
              <w:rPr>
                <w:rFonts w:cs="Calibri-Bold"/>
                <w:b/>
                <w:bCs/>
                <w:sz w:val="20"/>
                <w:szCs w:val="20"/>
              </w:rPr>
            </w:pPr>
          </w:p>
          <w:p w:rsidR="004468BD" w:rsidRDefault="00C87AB4" w:rsidP="004468BD">
            <w:pPr>
              <w:autoSpaceDE w:val="0"/>
              <w:autoSpaceDN w:val="0"/>
              <w:adjustRightInd w:val="0"/>
              <w:rPr>
                <w:rFonts w:cs="Calibri-Bold"/>
                <w:b/>
                <w:bCs/>
                <w:sz w:val="20"/>
                <w:szCs w:val="20"/>
              </w:rPr>
            </w:pPr>
            <w:r>
              <w:rPr>
                <w:rFonts w:cs="Calibri-Bold"/>
                <w:b/>
                <w:bCs/>
                <w:sz w:val="20"/>
                <w:szCs w:val="20"/>
              </w:rPr>
              <w:t>Un …………………………………. est à l’origine du courant électrique qui circule dans un circuit.</w:t>
            </w:r>
          </w:p>
          <w:p w:rsidR="00C87AB4" w:rsidRDefault="00C87AB4" w:rsidP="004468BD">
            <w:pPr>
              <w:autoSpaceDE w:val="0"/>
              <w:autoSpaceDN w:val="0"/>
              <w:adjustRightInd w:val="0"/>
              <w:rPr>
                <w:rFonts w:cs="Calibri-Bold"/>
                <w:b/>
                <w:bCs/>
                <w:sz w:val="20"/>
                <w:szCs w:val="20"/>
              </w:rPr>
            </w:pPr>
            <w:r>
              <w:rPr>
                <w:rFonts w:cs="Calibri-Bold"/>
                <w:b/>
                <w:bCs/>
                <w:sz w:val="20"/>
                <w:szCs w:val="20"/>
              </w:rPr>
              <w:t>Un …………………………………. utilise du courant électrique pour fonctionner.</w:t>
            </w:r>
          </w:p>
          <w:p w:rsidR="00C87AB4" w:rsidRDefault="00C87AB4" w:rsidP="004468BD">
            <w:pPr>
              <w:autoSpaceDE w:val="0"/>
              <w:autoSpaceDN w:val="0"/>
              <w:adjustRightInd w:val="0"/>
              <w:rPr>
                <w:rFonts w:cs="Calibri-Bold"/>
                <w:b/>
                <w:bCs/>
                <w:sz w:val="20"/>
                <w:szCs w:val="20"/>
              </w:rPr>
            </w:pPr>
            <w:r>
              <w:rPr>
                <w:rFonts w:cs="Calibri-Bold"/>
                <w:b/>
                <w:bCs/>
                <w:sz w:val="20"/>
                <w:szCs w:val="20"/>
              </w:rPr>
              <w:t>Un …………………………………. permet d’ouvrir ou de fermer un circuit.</w:t>
            </w:r>
          </w:p>
          <w:p w:rsidR="00C87AB4" w:rsidRDefault="00C87AB4" w:rsidP="004468BD">
            <w:pPr>
              <w:autoSpaceDE w:val="0"/>
              <w:autoSpaceDN w:val="0"/>
              <w:adjustRightInd w:val="0"/>
              <w:rPr>
                <w:rFonts w:cs="Calibri-Bold"/>
                <w:b/>
                <w:bCs/>
                <w:sz w:val="20"/>
                <w:szCs w:val="20"/>
              </w:rPr>
            </w:pPr>
          </w:p>
          <w:p w:rsidR="00C87AB4" w:rsidRDefault="00C87AB4" w:rsidP="004468BD">
            <w:pPr>
              <w:autoSpaceDE w:val="0"/>
              <w:autoSpaceDN w:val="0"/>
              <w:adjustRightInd w:val="0"/>
              <w:rPr>
                <w:rFonts w:cs="Calibri-Bold"/>
                <w:b/>
                <w:bCs/>
                <w:sz w:val="20"/>
                <w:szCs w:val="20"/>
              </w:rPr>
            </w:pPr>
            <w:r>
              <w:rPr>
                <w:rFonts w:cs="Calibri-Bold"/>
                <w:b/>
                <w:bCs/>
                <w:sz w:val="20"/>
                <w:szCs w:val="20"/>
              </w:rPr>
              <w:t>Un générateur, une lampe, un interrupteur possèdent deux bornes ce sont des ……………………….</w:t>
            </w:r>
          </w:p>
          <w:p w:rsidR="00C87AB4" w:rsidRDefault="00C87AB4" w:rsidP="004468BD">
            <w:pPr>
              <w:autoSpaceDE w:val="0"/>
              <w:autoSpaceDN w:val="0"/>
              <w:adjustRightInd w:val="0"/>
              <w:rPr>
                <w:rFonts w:cs="Calibri-Bold"/>
                <w:b/>
                <w:bCs/>
                <w:sz w:val="20"/>
                <w:szCs w:val="20"/>
              </w:rPr>
            </w:pPr>
          </w:p>
          <w:p w:rsidR="00C87AB4" w:rsidRPr="00C87AB4" w:rsidRDefault="00C87AB4" w:rsidP="00C87AB4">
            <w:pPr>
              <w:autoSpaceDE w:val="0"/>
              <w:autoSpaceDN w:val="0"/>
              <w:adjustRightInd w:val="0"/>
              <w:rPr>
                <w:rFonts w:cs="Calibri-Bold"/>
                <w:b/>
                <w:bCs/>
                <w:sz w:val="20"/>
                <w:szCs w:val="20"/>
              </w:rPr>
            </w:pPr>
            <w:r w:rsidRPr="00C87AB4">
              <w:rPr>
                <w:rFonts w:cs="Calibri-Bold"/>
                <w:b/>
                <w:bCs/>
                <w:sz w:val="20"/>
                <w:szCs w:val="20"/>
              </w:rPr>
              <w:t xml:space="preserve">En reliant ces dipôles par des fils de connexion, on réalise un </w:t>
            </w:r>
            <w:r>
              <w:rPr>
                <w:rFonts w:cs="Calibri-Bold"/>
                <w:b/>
                <w:bCs/>
                <w:sz w:val="20"/>
                <w:szCs w:val="20"/>
              </w:rPr>
              <w:t>…………………………………………………………….</w:t>
            </w:r>
            <w:r w:rsidRPr="00C87AB4">
              <w:rPr>
                <w:rFonts w:cs="Calibri-Bold"/>
                <w:b/>
                <w:bCs/>
                <w:sz w:val="20"/>
                <w:szCs w:val="20"/>
              </w:rPr>
              <w:t>.</w:t>
            </w:r>
          </w:p>
          <w:p w:rsidR="00C87AB4" w:rsidRDefault="00C87AB4" w:rsidP="00C87AB4">
            <w:pPr>
              <w:autoSpaceDE w:val="0"/>
              <w:autoSpaceDN w:val="0"/>
              <w:adjustRightInd w:val="0"/>
              <w:rPr>
                <w:rFonts w:cs="Calibri-Bold"/>
                <w:b/>
                <w:bCs/>
                <w:sz w:val="20"/>
                <w:szCs w:val="20"/>
              </w:rPr>
            </w:pPr>
            <w:r w:rsidRPr="00C87AB4">
              <w:rPr>
                <w:rFonts w:cs="Calibri-Bold"/>
                <w:b/>
                <w:bCs/>
                <w:sz w:val="20"/>
                <w:szCs w:val="20"/>
              </w:rPr>
              <w:t xml:space="preserve">Un circuit électrique est donc une chaîne continue de dipôles comportant au moins un </w:t>
            </w:r>
            <w:r>
              <w:rPr>
                <w:rFonts w:cs="Calibri-Bold"/>
                <w:b/>
                <w:bCs/>
                <w:sz w:val="20"/>
                <w:szCs w:val="20"/>
              </w:rPr>
              <w:t>…………………………… et un ……………………………</w:t>
            </w:r>
            <w:r w:rsidRPr="00C87AB4">
              <w:rPr>
                <w:rFonts w:cs="Calibri-Bold"/>
                <w:b/>
                <w:bCs/>
                <w:sz w:val="20"/>
                <w:szCs w:val="20"/>
              </w:rPr>
              <w:t>.</w:t>
            </w:r>
          </w:p>
          <w:p w:rsidR="00C87AB4" w:rsidRDefault="00C87AB4" w:rsidP="00C87AB4">
            <w:pPr>
              <w:autoSpaceDE w:val="0"/>
              <w:autoSpaceDN w:val="0"/>
              <w:adjustRightInd w:val="0"/>
              <w:rPr>
                <w:rFonts w:cs="Calibri-Bold"/>
                <w:b/>
                <w:bCs/>
                <w:sz w:val="20"/>
                <w:szCs w:val="20"/>
              </w:rPr>
            </w:pPr>
          </w:p>
          <w:p w:rsidR="00C87AB4" w:rsidRPr="00C87AB4" w:rsidRDefault="00C87AB4" w:rsidP="00C87AB4">
            <w:pPr>
              <w:autoSpaceDE w:val="0"/>
              <w:autoSpaceDN w:val="0"/>
              <w:adjustRightInd w:val="0"/>
              <w:rPr>
                <w:rFonts w:cs="Calibri-Bold"/>
                <w:b/>
                <w:bCs/>
                <w:sz w:val="20"/>
                <w:szCs w:val="20"/>
              </w:rPr>
            </w:pPr>
            <w:r w:rsidRPr="00C87AB4">
              <w:rPr>
                <w:rFonts w:cs="Calibri-Bold"/>
                <w:b/>
                <w:bCs/>
                <w:sz w:val="20"/>
                <w:szCs w:val="20"/>
              </w:rPr>
              <w:t>Lorsque la lampe éclaire, un courant électrique passe dans le circuit</w:t>
            </w:r>
            <w:r>
              <w:rPr>
                <w:rFonts w:cs="Calibri-Bold"/>
                <w:b/>
                <w:bCs/>
                <w:sz w:val="20"/>
                <w:szCs w:val="20"/>
              </w:rPr>
              <w:t xml:space="preserve"> </w:t>
            </w:r>
            <w:r w:rsidRPr="00C87AB4">
              <w:rPr>
                <w:rFonts w:cs="Calibri-Bold"/>
                <w:b/>
                <w:bCs/>
                <w:sz w:val="20"/>
                <w:szCs w:val="20"/>
              </w:rPr>
              <w:t xml:space="preserve">: le circuit est </w:t>
            </w:r>
            <w:r>
              <w:rPr>
                <w:rFonts w:cs="Calibri-Bold"/>
                <w:b/>
                <w:bCs/>
                <w:sz w:val="20"/>
                <w:szCs w:val="20"/>
              </w:rPr>
              <w:t>………………………………</w:t>
            </w:r>
          </w:p>
          <w:p w:rsidR="00C87AB4" w:rsidRPr="00C87AB4" w:rsidRDefault="00C87AB4" w:rsidP="00C87AB4">
            <w:pPr>
              <w:autoSpaceDE w:val="0"/>
              <w:autoSpaceDN w:val="0"/>
              <w:adjustRightInd w:val="0"/>
              <w:rPr>
                <w:rFonts w:cs="Calibri-Bold"/>
                <w:b/>
                <w:bCs/>
                <w:sz w:val="20"/>
                <w:szCs w:val="20"/>
              </w:rPr>
            </w:pPr>
            <w:r w:rsidRPr="00C87AB4">
              <w:rPr>
                <w:rFonts w:cs="Calibri-Bold"/>
                <w:b/>
                <w:bCs/>
                <w:sz w:val="20"/>
                <w:szCs w:val="20"/>
              </w:rPr>
              <w:t>(</w:t>
            </w:r>
            <w:proofErr w:type="spellStart"/>
            <w:r w:rsidRPr="00C87AB4">
              <w:rPr>
                <w:rFonts w:cs="Calibri-Bold"/>
                <w:b/>
                <w:bCs/>
                <w:sz w:val="20"/>
                <w:szCs w:val="20"/>
              </w:rPr>
              <w:t>càd</w:t>
            </w:r>
            <w:proofErr w:type="spellEnd"/>
            <w:r w:rsidRPr="00C87AB4">
              <w:rPr>
                <w:rFonts w:cs="Calibri-Bold"/>
                <w:b/>
                <w:bCs/>
                <w:sz w:val="20"/>
                <w:szCs w:val="20"/>
              </w:rPr>
              <w:t xml:space="preserve"> le générateur, les fils et la lampe forment un circuit en boucle).</w:t>
            </w:r>
          </w:p>
          <w:p w:rsidR="00C87AB4" w:rsidRPr="00C87AB4" w:rsidRDefault="00C87AB4" w:rsidP="00C87AB4">
            <w:pPr>
              <w:autoSpaceDE w:val="0"/>
              <w:autoSpaceDN w:val="0"/>
              <w:adjustRightInd w:val="0"/>
              <w:rPr>
                <w:rFonts w:cs="Calibri-Bold"/>
                <w:b/>
                <w:bCs/>
                <w:sz w:val="20"/>
                <w:szCs w:val="20"/>
              </w:rPr>
            </w:pPr>
            <w:r w:rsidRPr="00C87AB4">
              <w:rPr>
                <w:rFonts w:cs="Calibri-Bold"/>
                <w:b/>
                <w:bCs/>
                <w:sz w:val="20"/>
                <w:szCs w:val="20"/>
              </w:rPr>
              <w:t xml:space="preserve">Lorsque la lampe est éteinte, </w:t>
            </w:r>
            <w:r>
              <w:rPr>
                <w:rFonts w:cs="Calibri-Bold"/>
                <w:b/>
                <w:bCs/>
                <w:sz w:val="20"/>
                <w:szCs w:val="20"/>
              </w:rPr>
              <w:t>le circuit est …………………………….</w:t>
            </w:r>
            <w:r w:rsidRPr="00C87AB4">
              <w:rPr>
                <w:rFonts w:cs="Calibri-Bold"/>
                <w:b/>
                <w:bCs/>
                <w:sz w:val="20"/>
                <w:szCs w:val="20"/>
              </w:rPr>
              <w:t>.</w:t>
            </w:r>
          </w:p>
          <w:p w:rsidR="00C87AB4" w:rsidRPr="00C87AB4" w:rsidRDefault="00C87AB4" w:rsidP="00C87AB4">
            <w:pPr>
              <w:autoSpaceDE w:val="0"/>
              <w:autoSpaceDN w:val="0"/>
              <w:adjustRightInd w:val="0"/>
              <w:rPr>
                <w:rFonts w:cs="Calibri-Bold"/>
                <w:b/>
                <w:bCs/>
                <w:sz w:val="20"/>
                <w:szCs w:val="20"/>
              </w:rPr>
            </w:pPr>
          </w:p>
          <w:p w:rsidR="00C87AB4" w:rsidRPr="004468BD" w:rsidRDefault="00C87AB4" w:rsidP="004468BD">
            <w:pPr>
              <w:autoSpaceDE w:val="0"/>
              <w:autoSpaceDN w:val="0"/>
              <w:adjustRightInd w:val="0"/>
              <w:rPr>
                <w:rFonts w:cs="Calibri-Bold"/>
                <w:b/>
                <w:bCs/>
                <w:sz w:val="20"/>
                <w:szCs w:val="20"/>
              </w:rPr>
            </w:pPr>
          </w:p>
          <w:p w:rsidR="004468BD" w:rsidRPr="004468BD" w:rsidRDefault="004468BD" w:rsidP="004468BD">
            <w:pPr>
              <w:autoSpaceDE w:val="0"/>
              <w:autoSpaceDN w:val="0"/>
              <w:adjustRightInd w:val="0"/>
              <w:rPr>
                <w:rFonts w:cs="Calibri-Bold"/>
                <w:b/>
                <w:bCs/>
                <w:sz w:val="20"/>
                <w:szCs w:val="20"/>
              </w:rPr>
            </w:pPr>
          </w:p>
        </w:tc>
      </w:tr>
    </w:tbl>
    <w:p w:rsidR="00C87AB4" w:rsidRDefault="00C87AB4" w:rsidP="00FC6DA4">
      <w:pPr>
        <w:autoSpaceDE w:val="0"/>
        <w:autoSpaceDN w:val="0"/>
        <w:adjustRightInd w:val="0"/>
        <w:spacing w:after="0" w:line="240" w:lineRule="auto"/>
        <w:rPr>
          <w:rFonts w:cs="Calibri-Bold"/>
          <w:bCs/>
          <w:sz w:val="20"/>
          <w:szCs w:val="20"/>
        </w:rPr>
      </w:pPr>
    </w:p>
    <w:p w:rsidR="00F278D9" w:rsidRPr="00FC6DA4" w:rsidRDefault="00F278D9" w:rsidP="00FC6DA4">
      <w:pPr>
        <w:autoSpaceDE w:val="0"/>
        <w:autoSpaceDN w:val="0"/>
        <w:adjustRightInd w:val="0"/>
        <w:spacing w:after="0" w:line="240" w:lineRule="auto"/>
        <w:rPr>
          <w:rFonts w:cs="Calibri-Bold"/>
          <w:bCs/>
          <w:sz w:val="20"/>
          <w:szCs w:val="20"/>
        </w:rPr>
      </w:pPr>
    </w:p>
    <w:p w:rsidR="00FC6DA4" w:rsidRDefault="00FC6DA4" w:rsidP="00EE1EBC">
      <w:pPr>
        <w:pStyle w:val="Paragraphedeliste"/>
        <w:numPr>
          <w:ilvl w:val="0"/>
          <w:numId w:val="23"/>
        </w:numPr>
        <w:autoSpaceDE w:val="0"/>
        <w:autoSpaceDN w:val="0"/>
        <w:adjustRightInd w:val="0"/>
        <w:spacing w:after="0" w:line="240" w:lineRule="auto"/>
        <w:rPr>
          <w:rFonts w:cs="Calibri-Bold"/>
          <w:b/>
          <w:bCs/>
          <w:sz w:val="24"/>
          <w:szCs w:val="24"/>
          <w:u w:val="single"/>
        </w:rPr>
      </w:pPr>
      <w:r>
        <w:rPr>
          <w:rFonts w:cs="Calibri-Bold"/>
          <w:b/>
          <w:bCs/>
          <w:sz w:val="24"/>
          <w:szCs w:val="24"/>
          <w:u w:val="single"/>
        </w:rPr>
        <w:lastRenderedPageBreak/>
        <w:t>Le schéma électrique</w:t>
      </w:r>
    </w:p>
    <w:p w:rsidR="00243B85" w:rsidRDefault="00975FDE" w:rsidP="00975FDE">
      <w:pPr>
        <w:pStyle w:val="Paragraphedeliste"/>
        <w:autoSpaceDE w:val="0"/>
        <w:autoSpaceDN w:val="0"/>
        <w:adjustRightInd w:val="0"/>
        <w:spacing w:after="0" w:line="240" w:lineRule="auto"/>
        <w:ind w:left="0"/>
        <w:rPr>
          <w:rFonts w:cs="Calibri-Bold"/>
          <w:bCs/>
          <w:sz w:val="20"/>
          <w:szCs w:val="20"/>
        </w:rPr>
      </w:pPr>
      <w:r w:rsidRPr="00975FDE">
        <w:rPr>
          <w:rFonts w:cs="Calibri-Bold"/>
          <w:bCs/>
          <w:sz w:val="20"/>
          <w:szCs w:val="20"/>
        </w:rPr>
        <w:t>Le  professeur  de physique  a  demandé  à  deux  élèves  volontaires  de  repré</w:t>
      </w:r>
      <w:r>
        <w:rPr>
          <w:rFonts w:cs="Calibri-Bold"/>
          <w:bCs/>
          <w:sz w:val="20"/>
          <w:szCs w:val="20"/>
        </w:rPr>
        <w:t xml:space="preserve">senter,  à  leur  manière,  le circuit suivant </w:t>
      </w:r>
      <w:r w:rsidRPr="00975FDE">
        <w:rPr>
          <w:rFonts w:cs="Calibri-Bold"/>
          <w:bCs/>
          <w:sz w:val="20"/>
          <w:szCs w:val="20"/>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9"/>
        <w:gridCol w:w="5473"/>
      </w:tblGrid>
      <w:tr w:rsidR="00975FDE" w:rsidTr="00975FDE">
        <w:tc>
          <w:tcPr>
            <w:tcW w:w="3652" w:type="dxa"/>
          </w:tcPr>
          <w:p w:rsidR="00975FDE" w:rsidRPr="00975FDE" w:rsidRDefault="00975FDE" w:rsidP="00975FDE">
            <w:pPr>
              <w:pStyle w:val="Paragraphedeliste"/>
              <w:autoSpaceDE w:val="0"/>
              <w:autoSpaceDN w:val="0"/>
              <w:adjustRightInd w:val="0"/>
              <w:ind w:left="0"/>
              <w:rPr>
                <w:rFonts w:cs="Calibri-Bold"/>
                <w:bCs/>
                <w:sz w:val="20"/>
                <w:szCs w:val="20"/>
              </w:rPr>
            </w:pPr>
            <w:r w:rsidRPr="00975FDE">
              <w:rPr>
                <w:rFonts w:cs="Calibri-Bold"/>
                <w:bCs/>
                <w:sz w:val="20"/>
                <w:szCs w:val="20"/>
              </w:rPr>
              <w:t>Ce circuit comprend</w:t>
            </w:r>
            <w:r>
              <w:rPr>
                <w:rFonts w:cs="Calibri-Bold"/>
                <w:bCs/>
                <w:sz w:val="20"/>
                <w:szCs w:val="20"/>
              </w:rPr>
              <w:t xml:space="preserve"> </w:t>
            </w:r>
            <w:r w:rsidRPr="00975FDE">
              <w:rPr>
                <w:rFonts w:cs="Calibri-Bold"/>
                <w:bCs/>
                <w:sz w:val="20"/>
                <w:szCs w:val="20"/>
              </w:rPr>
              <w:t>:</w:t>
            </w:r>
          </w:p>
          <w:p w:rsidR="00975FDE" w:rsidRPr="00975FDE" w:rsidRDefault="00975FDE" w:rsidP="00EE1EBC">
            <w:pPr>
              <w:pStyle w:val="Paragraphedeliste"/>
              <w:numPr>
                <w:ilvl w:val="0"/>
                <w:numId w:val="7"/>
              </w:numPr>
              <w:autoSpaceDE w:val="0"/>
              <w:autoSpaceDN w:val="0"/>
              <w:adjustRightInd w:val="0"/>
              <w:rPr>
                <w:rFonts w:cs="Calibri-Bold"/>
                <w:bCs/>
                <w:sz w:val="20"/>
                <w:szCs w:val="20"/>
              </w:rPr>
            </w:pPr>
            <w:r w:rsidRPr="00975FDE">
              <w:rPr>
                <w:rFonts w:cs="Calibri-Bold"/>
                <w:bCs/>
                <w:sz w:val="20"/>
                <w:szCs w:val="20"/>
              </w:rPr>
              <w:t>Un générateur</w:t>
            </w:r>
          </w:p>
          <w:p w:rsidR="00975FDE" w:rsidRPr="00975FDE" w:rsidRDefault="00975FDE" w:rsidP="00EE1EBC">
            <w:pPr>
              <w:pStyle w:val="Paragraphedeliste"/>
              <w:numPr>
                <w:ilvl w:val="0"/>
                <w:numId w:val="7"/>
              </w:numPr>
              <w:autoSpaceDE w:val="0"/>
              <w:autoSpaceDN w:val="0"/>
              <w:adjustRightInd w:val="0"/>
              <w:rPr>
                <w:rFonts w:cs="Calibri-Bold"/>
                <w:bCs/>
                <w:sz w:val="20"/>
                <w:szCs w:val="20"/>
              </w:rPr>
            </w:pPr>
            <w:r w:rsidRPr="00975FDE">
              <w:rPr>
                <w:rFonts w:cs="Calibri-Bold"/>
                <w:bCs/>
                <w:sz w:val="20"/>
                <w:szCs w:val="20"/>
              </w:rPr>
              <w:t>Des fils de connexion</w:t>
            </w:r>
          </w:p>
          <w:p w:rsidR="00975FDE" w:rsidRPr="00975FDE" w:rsidRDefault="00975FDE" w:rsidP="00EE1EBC">
            <w:pPr>
              <w:pStyle w:val="Paragraphedeliste"/>
              <w:numPr>
                <w:ilvl w:val="0"/>
                <w:numId w:val="7"/>
              </w:numPr>
              <w:autoSpaceDE w:val="0"/>
              <w:autoSpaceDN w:val="0"/>
              <w:adjustRightInd w:val="0"/>
              <w:rPr>
                <w:rFonts w:cs="Calibri-Bold"/>
                <w:bCs/>
                <w:sz w:val="20"/>
                <w:szCs w:val="20"/>
              </w:rPr>
            </w:pPr>
            <w:r w:rsidRPr="00975FDE">
              <w:rPr>
                <w:rFonts w:cs="Calibri-Bold"/>
                <w:bCs/>
                <w:sz w:val="20"/>
                <w:szCs w:val="20"/>
              </w:rPr>
              <w:t>Un interrupteur</w:t>
            </w:r>
          </w:p>
          <w:p w:rsidR="00975FDE" w:rsidRPr="00975FDE" w:rsidRDefault="00975FDE" w:rsidP="00EE1EBC">
            <w:pPr>
              <w:pStyle w:val="Paragraphedeliste"/>
              <w:numPr>
                <w:ilvl w:val="0"/>
                <w:numId w:val="7"/>
              </w:numPr>
              <w:autoSpaceDE w:val="0"/>
              <w:autoSpaceDN w:val="0"/>
              <w:adjustRightInd w:val="0"/>
              <w:rPr>
                <w:rFonts w:cs="Calibri-Bold"/>
                <w:bCs/>
                <w:sz w:val="20"/>
                <w:szCs w:val="20"/>
              </w:rPr>
            </w:pPr>
            <w:r w:rsidRPr="00975FDE">
              <w:rPr>
                <w:rFonts w:cs="Calibri-Bold"/>
                <w:bCs/>
                <w:sz w:val="20"/>
                <w:szCs w:val="20"/>
              </w:rPr>
              <w:t>Un petit moteur</w:t>
            </w:r>
          </w:p>
          <w:p w:rsidR="00975FDE" w:rsidRPr="00975FDE" w:rsidRDefault="00975FDE" w:rsidP="00EE1EBC">
            <w:pPr>
              <w:pStyle w:val="Paragraphedeliste"/>
              <w:numPr>
                <w:ilvl w:val="0"/>
                <w:numId w:val="7"/>
              </w:numPr>
              <w:autoSpaceDE w:val="0"/>
              <w:autoSpaceDN w:val="0"/>
              <w:adjustRightInd w:val="0"/>
              <w:rPr>
                <w:rFonts w:cs="Calibri-Bold"/>
                <w:bCs/>
                <w:sz w:val="20"/>
                <w:szCs w:val="20"/>
              </w:rPr>
            </w:pPr>
            <w:r w:rsidRPr="00975FDE">
              <w:rPr>
                <w:rFonts w:cs="Calibri-Bold"/>
                <w:bCs/>
                <w:sz w:val="20"/>
                <w:szCs w:val="20"/>
              </w:rPr>
              <w:t>Une lampe</w:t>
            </w:r>
          </w:p>
          <w:p w:rsidR="00975FDE" w:rsidRDefault="00975FDE" w:rsidP="00975FDE">
            <w:pPr>
              <w:pStyle w:val="Paragraphedeliste"/>
              <w:autoSpaceDE w:val="0"/>
              <w:autoSpaceDN w:val="0"/>
              <w:adjustRightInd w:val="0"/>
              <w:ind w:left="0"/>
              <w:rPr>
                <w:rFonts w:cs="Calibri-Bold"/>
                <w:bCs/>
                <w:sz w:val="20"/>
                <w:szCs w:val="20"/>
              </w:rPr>
            </w:pPr>
          </w:p>
        </w:tc>
        <w:tc>
          <w:tcPr>
            <w:tcW w:w="5560" w:type="dxa"/>
          </w:tcPr>
          <w:p w:rsidR="00975FDE" w:rsidRDefault="00975FDE" w:rsidP="00975FDE">
            <w:pPr>
              <w:pStyle w:val="Paragraphedeliste"/>
              <w:autoSpaceDE w:val="0"/>
              <w:autoSpaceDN w:val="0"/>
              <w:adjustRightInd w:val="0"/>
              <w:ind w:left="0"/>
              <w:jc w:val="center"/>
              <w:rPr>
                <w:rFonts w:cs="Calibri-Bold"/>
                <w:bCs/>
                <w:sz w:val="20"/>
                <w:szCs w:val="20"/>
              </w:rPr>
            </w:pPr>
            <w:r>
              <w:rPr>
                <w:noProof/>
                <w:lang w:eastAsia="fr-FR"/>
              </w:rPr>
              <w:drawing>
                <wp:inline distT="0" distB="0" distL="0" distR="0" wp14:anchorId="462ED7D5" wp14:editId="3418A40F">
                  <wp:extent cx="1621210" cy="1676400"/>
                  <wp:effectExtent l="0" t="0" r="0"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625839" cy="1681187"/>
                          </a:xfrm>
                          <a:prstGeom prst="rect">
                            <a:avLst/>
                          </a:prstGeom>
                        </pic:spPr>
                      </pic:pic>
                    </a:graphicData>
                  </a:graphic>
                </wp:inline>
              </w:drawing>
            </w:r>
          </w:p>
        </w:tc>
      </w:tr>
    </w:tbl>
    <w:p w:rsidR="00975FDE" w:rsidRDefault="00975FDE" w:rsidP="00975FDE">
      <w:pPr>
        <w:pStyle w:val="Paragraphedeliste"/>
        <w:autoSpaceDE w:val="0"/>
        <w:autoSpaceDN w:val="0"/>
        <w:adjustRightInd w:val="0"/>
        <w:spacing w:after="0" w:line="240" w:lineRule="auto"/>
        <w:ind w:left="0"/>
        <w:rPr>
          <w:rFonts w:cs="Calibri-Bold"/>
          <w:bCs/>
          <w:sz w:val="20"/>
          <w:szCs w:val="20"/>
        </w:rPr>
      </w:pPr>
    </w:p>
    <w:p w:rsidR="00975FDE" w:rsidRDefault="00975FDE" w:rsidP="00975FDE">
      <w:pPr>
        <w:pStyle w:val="Paragraphedeliste"/>
        <w:autoSpaceDE w:val="0"/>
        <w:autoSpaceDN w:val="0"/>
        <w:adjustRightInd w:val="0"/>
        <w:spacing w:after="0" w:line="240" w:lineRule="auto"/>
        <w:ind w:left="0"/>
        <w:rPr>
          <w:rFonts w:cs="Calibri-Bold"/>
          <w:bCs/>
          <w:sz w:val="20"/>
          <w:szCs w:val="20"/>
        </w:rPr>
      </w:pPr>
      <w:r w:rsidRPr="00975FDE">
        <w:rPr>
          <w:rFonts w:cs="Calibri-Bold"/>
          <w:bCs/>
          <w:sz w:val="20"/>
          <w:szCs w:val="20"/>
        </w:rPr>
        <w:t>Voici les deux propositions de schéma</w:t>
      </w:r>
      <w:r>
        <w:rPr>
          <w:rFonts w:cs="Calibri-Bold"/>
          <w:bCs/>
          <w:sz w:val="20"/>
          <w:szCs w:val="20"/>
        </w:rPr>
        <w:t> :</w:t>
      </w:r>
    </w:p>
    <w:p w:rsidR="00975FDE" w:rsidRDefault="00975FDE" w:rsidP="00975FDE">
      <w:pPr>
        <w:pStyle w:val="Paragraphedeliste"/>
        <w:autoSpaceDE w:val="0"/>
        <w:autoSpaceDN w:val="0"/>
        <w:adjustRightInd w:val="0"/>
        <w:spacing w:after="0" w:line="240" w:lineRule="auto"/>
        <w:ind w:left="0"/>
        <w:jc w:val="center"/>
        <w:rPr>
          <w:rFonts w:cs="Calibri-Bold"/>
          <w:bCs/>
          <w:sz w:val="20"/>
          <w:szCs w:val="20"/>
        </w:rPr>
      </w:pPr>
      <w:r>
        <w:rPr>
          <w:noProof/>
          <w:lang w:eastAsia="fr-FR"/>
        </w:rPr>
        <w:drawing>
          <wp:inline distT="0" distB="0" distL="0" distR="0" wp14:anchorId="30ABFF5B" wp14:editId="78E804C3">
            <wp:extent cx="4467225" cy="1404379"/>
            <wp:effectExtent l="0" t="0" r="0" b="5715"/>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BEBA8EAE-BF5A-486C-A8C5-ECC9F3942E4B}">
                          <a14:imgProps xmlns:a14="http://schemas.microsoft.com/office/drawing/2010/main">
                            <a14:imgLayer r:embed="rId72">
                              <a14:imgEffect>
                                <a14:sharpenSoften amount="50000"/>
                              </a14:imgEffect>
                            </a14:imgLayer>
                          </a14:imgProps>
                        </a:ext>
                      </a:extLst>
                    </a:blip>
                    <a:stretch>
                      <a:fillRect/>
                    </a:stretch>
                  </pic:blipFill>
                  <pic:spPr>
                    <a:xfrm>
                      <a:off x="0" y="0"/>
                      <a:ext cx="4477375" cy="1407570"/>
                    </a:xfrm>
                    <a:prstGeom prst="rect">
                      <a:avLst/>
                    </a:prstGeom>
                  </pic:spPr>
                </pic:pic>
              </a:graphicData>
            </a:graphic>
          </wp:inline>
        </w:drawing>
      </w:r>
    </w:p>
    <w:p w:rsidR="00975FDE" w:rsidRPr="00975FDE" w:rsidRDefault="00975FDE" w:rsidP="00975FDE">
      <w:pPr>
        <w:pStyle w:val="Paragraphedeliste"/>
        <w:autoSpaceDE w:val="0"/>
        <w:autoSpaceDN w:val="0"/>
        <w:adjustRightInd w:val="0"/>
        <w:rPr>
          <w:rFonts w:cs="Calibri-Bold"/>
          <w:bCs/>
          <w:sz w:val="20"/>
          <w:szCs w:val="20"/>
        </w:rPr>
      </w:pPr>
      <w:r w:rsidRPr="00975FDE">
        <w:rPr>
          <w:rFonts w:cs="Calibri-Bold"/>
          <w:bCs/>
          <w:sz w:val="20"/>
          <w:szCs w:val="20"/>
        </w:rPr>
        <w:t>Les différents dipôles sont-ils représentés de la même manière par les deux élèves ? .............</w:t>
      </w:r>
      <w:r>
        <w:rPr>
          <w:rFonts w:cs="Calibri-Bold"/>
          <w:bCs/>
          <w:sz w:val="20"/>
          <w:szCs w:val="20"/>
        </w:rPr>
        <w:t>....</w:t>
      </w:r>
    </w:p>
    <w:p w:rsidR="00975FDE" w:rsidRPr="00975FDE" w:rsidRDefault="00975FDE" w:rsidP="00975FDE">
      <w:pPr>
        <w:pStyle w:val="Paragraphedeliste"/>
        <w:autoSpaceDE w:val="0"/>
        <w:autoSpaceDN w:val="0"/>
        <w:adjustRightInd w:val="0"/>
        <w:rPr>
          <w:rFonts w:cs="Calibri-Bold"/>
          <w:bCs/>
          <w:sz w:val="20"/>
          <w:szCs w:val="20"/>
        </w:rPr>
      </w:pPr>
      <w:r w:rsidRPr="00975FDE">
        <w:rPr>
          <w:rFonts w:cs="Calibri-Bold"/>
          <w:bCs/>
          <w:sz w:val="20"/>
          <w:szCs w:val="20"/>
        </w:rPr>
        <w:t>Peut-on distinguer l’interrupteur du moteur dans le schéma 2 ? .......................................</w:t>
      </w:r>
      <w:r>
        <w:rPr>
          <w:rFonts w:cs="Calibri-Bold"/>
          <w:bCs/>
          <w:sz w:val="20"/>
          <w:szCs w:val="20"/>
        </w:rPr>
        <w:t>...........</w:t>
      </w:r>
    </w:p>
    <w:p w:rsidR="00975FDE" w:rsidRPr="00975FDE" w:rsidRDefault="00975FDE" w:rsidP="00975FDE">
      <w:pPr>
        <w:pStyle w:val="Paragraphedeliste"/>
        <w:autoSpaceDE w:val="0"/>
        <w:autoSpaceDN w:val="0"/>
        <w:adjustRightInd w:val="0"/>
        <w:rPr>
          <w:rFonts w:cs="Calibri-Bold"/>
          <w:bCs/>
          <w:sz w:val="20"/>
          <w:szCs w:val="20"/>
        </w:rPr>
      </w:pPr>
      <w:r w:rsidRPr="00975FDE">
        <w:rPr>
          <w:rFonts w:cs="Calibri-Bold"/>
          <w:bCs/>
          <w:sz w:val="20"/>
          <w:szCs w:val="20"/>
        </w:rPr>
        <w:t>Quelles sont les parties importantes d’une pile ? ......................................................</w:t>
      </w:r>
      <w:r>
        <w:rPr>
          <w:rFonts w:cs="Calibri-Bold"/>
          <w:bCs/>
          <w:sz w:val="20"/>
          <w:szCs w:val="20"/>
        </w:rPr>
        <w:t>....................</w:t>
      </w:r>
    </w:p>
    <w:p w:rsidR="00975FDE" w:rsidRPr="00975FDE" w:rsidRDefault="00975FDE" w:rsidP="00975FDE">
      <w:pPr>
        <w:pStyle w:val="Paragraphedeliste"/>
        <w:autoSpaceDE w:val="0"/>
        <w:autoSpaceDN w:val="0"/>
        <w:adjustRightInd w:val="0"/>
        <w:rPr>
          <w:rFonts w:cs="Calibri-Bold"/>
          <w:bCs/>
          <w:sz w:val="20"/>
          <w:szCs w:val="20"/>
        </w:rPr>
      </w:pPr>
      <w:r w:rsidRPr="00975FDE">
        <w:rPr>
          <w:rFonts w:cs="Calibri-Bold"/>
          <w:bCs/>
          <w:sz w:val="20"/>
          <w:szCs w:val="20"/>
        </w:rPr>
        <w:t>Apparaissent-elles sur les dessins ? .....................................................................</w:t>
      </w:r>
      <w:r>
        <w:rPr>
          <w:rFonts w:cs="Calibri-Bold"/>
          <w:bCs/>
          <w:sz w:val="20"/>
          <w:szCs w:val="20"/>
        </w:rPr>
        <w:t>...........................</w:t>
      </w:r>
    </w:p>
    <w:p w:rsidR="00975FDE" w:rsidRPr="00975FDE" w:rsidRDefault="00975FDE" w:rsidP="00975FDE">
      <w:pPr>
        <w:pStyle w:val="Paragraphedeliste"/>
        <w:autoSpaceDE w:val="0"/>
        <w:autoSpaceDN w:val="0"/>
        <w:adjustRightInd w:val="0"/>
        <w:rPr>
          <w:rFonts w:cs="Calibri-Bold"/>
          <w:bCs/>
          <w:sz w:val="20"/>
          <w:szCs w:val="20"/>
        </w:rPr>
      </w:pPr>
      <w:r w:rsidRPr="00975FDE">
        <w:rPr>
          <w:rFonts w:cs="Calibri-Bold"/>
          <w:bCs/>
          <w:sz w:val="20"/>
          <w:szCs w:val="20"/>
        </w:rPr>
        <w:t>Voit-on si l’interrupteur est ouvert ou fermé ? ..........................................................</w:t>
      </w:r>
      <w:r>
        <w:rPr>
          <w:rFonts w:cs="Calibri-Bold"/>
          <w:bCs/>
          <w:sz w:val="20"/>
          <w:szCs w:val="20"/>
        </w:rPr>
        <w:t>....................</w:t>
      </w:r>
    </w:p>
    <w:p w:rsidR="00975FDE" w:rsidRPr="00975FDE" w:rsidRDefault="00975FDE" w:rsidP="00975FDE">
      <w:pPr>
        <w:pStyle w:val="Paragraphedeliste"/>
        <w:autoSpaceDE w:val="0"/>
        <w:autoSpaceDN w:val="0"/>
        <w:adjustRightInd w:val="0"/>
        <w:rPr>
          <w:rFonts w:cs="Calibri-Bold"/>
          <w:bCs/>
          <w:sz w:val="20"/>
          <w:szCs w:val="20"/>
        </w:rPr>
      </w:pPr>
      <w:r w:rsidRPr="00975FDE">
        <w:rPr>
          <w:rFonts w:cs="Calibri-Bold"/>
          <w:bCs/>
          <w:sz w:val="20"/>
          <w:szCs w:val="20"/>
        </w:rPr>
        <w:t xml:space="preserve">Les pinces croco </w:t>
      </w:r>
      <w:proofErr w:type="spellStart"/>
      <w:r w:rsidRPr="00975FDE">
        <w:rPr>
          <w:rFonts w:cs="Calibri-Bold"/>
          <w:bCs/>
          <w:sz w:val="20"/>
          <w:szCs w:val="20"/>
        </w:rPr>
        <w:t>ont-elles</w:t>
      </w:r>
      <w:proofErr w:type="spellEnd"/>
      <w:r w:rsidRPr="00975FDE">
        <w:rPr>
          <w:rFonts w:cs="Calibri-Bold"/>
          <w:bCs/>
          <w:sz w:val="20"/>
          <w:szCs w:val="20"/>
        </w:rPr>
        <w:t xml:space="preserve"> besoin d’être représentées ? ...............................................</w:t>
      </w:r>
      <w:r>
        <w:rPr>
          <w:rFonts w:cs="Calibri-Bold"/>
          <w:bCs/>
          <w:sz w:val="20"/>
          <w:szCs w:val="20"/>
        </w:rPr>
        <w:t>.................</w:t>
      </w:r>
    </w:p>
    <w:p w:rsidR="00975FDE" w:rsidRPr="00975FDE" w:rsidRDefault="00975FDE" w:rsidP="00975FDE">
      <w:pPr>
        <w:pStyle w:val="Paragraphedeliste"/>
        <w:autoSpaceDE w:val="0"/>
        <w:autoSpaceDN w:val="0"/>
        <w:adjustRightInd w:val="0"/>
        <w:rPr>
          <w:rFonts w:cs="Calibri-Bold"/>
          <w:bCs/>
          <w:sz w:val="20"/>
          <w:szCs w:val="20"/>
        </w:rPr>
      </w:pPr>
      <w:r w:rsidRPr="00975FDE">
        <w:rPr>
          <w:rFonts w:cs="Calibri-Bold"/>
          <w:bCs/>
          <w:sz w:val="20"/>
          <w:szCs w:val="20"/>
        </w:rPr>
        <w:t>Comment les fils sont-ils représentés ? ..................................................................</w:t>
      </w:r>
      <w:r>
        <w:rPr>
          <w:rFonts w:cs="Calibri-Bold"/>
          <w:bCs/>
          <w:sz w:val="20"/>
          <w:szCs w:val="20"/>
        </w:rPr>
        <w:t>........................</w:t>
      </w:r>
    </w:p>
    <w:p w:rsidR="00975FDE" w:rsidRPr="00975FDE" w:rsidRDefault="00975FDE" w:rsidP="00975FDE">
      <w:pPr>
        <w:pStyle w:val="Paragraphedeliste"/>
        <w:autoSpaceDE w:val="0"/>
        <w:autoSpaceDN w:val="0"/>
        <w:adjustRightInd w:val="0"/>
        <w:rPr>
          <w:rFonts w:cs="Calibri-Bold"/>
          <w:bCs/>
          <w:sz w:val="20"/>
          <w:szCs w:val="20"/>
        </w:rPr>
      </w:pPr>
      <w:r w:rsidRPr="00975FDE">
        <w:rPr>
          <w:rFonts w:cs="Calibri-Bold"/>
          <w:bCs/>
          <w:sz w:val="20"/>
          <w:szCs w:val="20"/>
        </w:rPr>
        <w:t>Comment peut-on rendre ces deux dessins plus faciles à comprendre et plus simples à représenter?</w:t>
      </w:r>
    </w:p>
    <w:p w:rsidR="00975FDE" w:rsidRDefault="00975FDE" w:rsidP="00975FDE">
      <w:pPr>
        <w:pStyle w:val="Paragraphedeliste"/>
        <w:autoSpaceDE w:val="0"/>
        <w:autoSpaceDN w:val="0"/>
        <w:adjustRightInd w:val="0"/>
        <w:rPr>
          <w:rFonts w:cs="Calibri-Bold"/>
          <w:bCs/>
          <w:sz w:val="20"/>
          <w:szCs w:val="20"/>
        </w:rPr>
      </w:pPr>
      <w:r w:rsidRPr="00975FDE">
        <w:rPr>
          <w:rFonts w:cs="Calibri-Bold"/>
          <w:bCs/>
          <w:sz w:val="20"/>
          <w:szCs w:val="20"/>
        </w:rPr>
        <w:t>.....................................................................................................</w:t>
      </w:r>
      <w:r>
        <w:rPr>
          <w:rFonts w:cs="Calibri-Bold"/>
          <w:bCs/>
          <w:sz w:val="20"/>
          <w:szCs w:val="20"/>
        </w:rPr>
        <w:t>.....................................................</w:t>
      </w:r>
    </w:p>
    <w:p w:rsidR="00975FDE" w:rsidRPr="00975FDE" w:rsidRDefault="00975FDE" w:rsidP="00975FDE">
      <w:pPr>
        <w:pStyle w:val="Paragraphedeliste"/>
        <w:rPr>
          <w:rFonts w:cs="Calibri-Bold"/>
          <w:bCs/>
          <w:sz w:val="20"/>
          <w:szCs w:val="20"/>
        </w:rPr>
      </w:pPr>
    </w:p>
    <w:tbl>
      <w:tblPr>
        <w:tblStyle w:val="Grilledutableau"/>
        <w:tblW w:w="0" w:type="auto"/>
        <w:tblInd w:w="108" w:type="dxa"/>
        <w:tblLook w:val="04A0" w:firstRow="1" w:lastRow="0" w:firstColumn="1" w:lastColumn="0" w:noHBand="0" w:noVBand="1"/>
      </w:tblPr>
      <w:tblGrid>
        <w:gridCol w:w="8954"/>
      </w:tblGrid>
      <w:tr w:rsidR="00975FDE" w:rsidRPr="00975FDE" w:rsidTr="0007407D">
        <w:tc>
          <w:tcPr>
            <w:tcW w:w="9180" w:type="dxa"/>
            <w:tcBorders>
              <w:top w:val="dotDash" w:sz="4" w:space="0" w:color="auto"/>
              <w:left w:val="dotDash" w:sz="4" w:space="0" w:color="auto"/>
              <w:bottom w:val="dotDash" w:sz="4" w:space="0" w:color="auto"/>
              <w:right w:val="dotDash" w:sz="4" w:space="0" w:color="auto"/>
            </w:tcBorders>
            <w:shd w:val="clear" w:color="auto" w:fill="D9D9D9" w:themeFill="background1" w:themeFillShade="D9"/>
          </w:tcPr>
          <w:p w:rsidR="00975FDE" w:rsidRPr="00975FDE" w:rsidRDefault="00975FDE" w:rsidP="00975FDE">
            <w:pPr>
              <w:pStyle w:val="Paragraphedeliste"/>
              <w:ind w:left="0"/>
              <w:rPr>
                <w:rFonts w:cs="Calibri-Bold"/>
                <w:b/>
                <w:bCs/>
                <w:sz w:val="20"/>
                <w:szCs w:val="20"/>
              </w:rPr>
            </w:pPr>
            <w:r w:rsidRPr="00975FDE">
              <w:rPr>
                <w:rFonts w:cs="Calibri-Bold"/>
                <w:b/>
                <w:bCs/>
                <w:sz w:val="20"/>
                <w:szCs w:val="20"/>
              </w:rPr>
              <w:t>Pour que tout le monde puisse réaliser le même montage quel que soit le matériel utilisé, on schématise ce circuit à l’aide de symboles normalisés reliés par des traits horizontaux ou verticaux qui sont les fils de connexion. L’allure générale du schéma est un rectangle.</w:t>
            </w:r>
          </w:p>
          <w:p w:rsidR="00975FDE" w:rsidRPr="00975FDE" w:rsidRDefault="00975FDE" w:rsidP="00975FDE">
            <w:pPr>
              <w:pStyle w:val="Paragraphedeliste"/>
              <w:ind w:left="0"/>
              <w:rPr>
                <w:rFonts w:cs="Calibri-Bold"/>
                <w:b/>
                <w:bCs/>
                <w:sz w:val="20"/>
                <w:szCs w:val="20"/>
              </w:rPr>
            </w:pPr>
            <w:r>
              <w:rPr>
                <w:rFonts w:cs="Calibri-Bold"/>
                <w:b/>
                <w:bCs/>
                <w:sz w:val="20"/>
                <w:szCs w:val="20"/>
              </w:rPr>
              <w:t>Et on répartit au mieux les éléments du circuit sur les 4 côtés du rectangle.</w:t>
            </w:r>
          </w:p>
        </w:tc>
      </w:tr>
    </w:tbl>
    <w:p w:rsidR="00975FDE" w:rsidRDefault="00975FDE" w:rsidP="00975FDE">
      <w:pPr>
        <w:pStyle w:val="Paragraphedeliste"/>
        <w:autoSpaceDE w:val="0"/>
        <w:autoSpaceDN w:val="0"/>
        <w:adjustRightInd w:val="0"/>
        <w:ind w:left="0"/>
        <w:rPr>
          <w:rFonts w:cs="Calibri-Bold"/>
          <w:bCs/>
          <w:sz w:val="20"/>
          <w:szCs w:val="20"/>
        </w:rPr>
      </w:pPr>
    </w:p>
    <w:p w:rsidR="00975FDE" w:rsidRPr="00975FDE" w:rsidRDefault="00450DFE" w:rsidP="00975FDE">
      <w:pPr>
        <w:pStyle w:val="Paragraphedeliste"/>
        <w:autoSpaceDE w:val="0"/>
        <w:autoSpaceDN w:val="0"/>
        <w:adjustRightInd w:val="0"/>
        <w:ind w:left="0"/>
        <w:rPr>
          <w:rFonts w:cs="Calibri-Bold"/>
          <w:bCs/>
          <w:sz w:val="20"/>
          <w:szCs w:val="20"/>
        </w:rPr>
      </w:pPr>
      <w:r>
        <w:rPr>
          <w:rFonts w:cs="Calibri-Bold"/>
          <w:bCs/>
          <w:noProof/>
          <w:sz w:val="20"/>
          <w:szCs w:val="20"/>
          <w:lang w:eastAsia="fr-FR"/>
        </w:rPr>
        <w:drawing>
          <wp:inline distT="0" distB="0" distL="0" distR="0">
            <wp:extent cx="5762625" cy="1171575"/>
            <wp:effectExtent l="0" t="0" r="9525" b="9525"/>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a:extLst>
                        <a:ext uri="{BEBA8EAE-BF5A-486C-A8C5-ECC9F3942E4B}">
                          <a14:imgProps xmlns:a14="http://schemas.microsoft.com/office/drawing/2010/main">
                            <a14:imgLayer r:embed="rId7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62625" cy="1171575"/>
                    </a:xfrm>
                    <a:prstGeom prst="rect">
                      <a:avLst/>
                    </a:prstGeom>
                    <a:noFill/>
                    <a:ln>
                      <a:noFill/>
                    </a:ln>
                  </pic:spPr>
                </pic:pic>
              </a:graphicData>
            </a:graphic>
          </wp:inline>
        </w:drawing>
      </w:r>
    </w:p>
    <w:p w:rsidR="00975FDE" w:rsidRDefault="00450DFE" w:rsidP="00975FDE">
      <w:pPr>
        <w:pStyle w:val="Paragraphedeliste"/>
        <w:autoSpaceDE w:val="0"/>
        <w:autoSpaceDN w:val="0"/>
        <w:adjustRightInd w:val="0"/>
        <w:spacing w:after="0" w:line="240" w:lineRule="auto"/>
        <w:ind w:left="0"/>
        <w:rPr>
          <w:rFonts w:cs="Calibri-Bold"/>
          <w:bCs/>
          <w:sz w:val="20"/>
          <w:szCs w:val="20"/>
        </w:rPr>
      </w:pPr>
      <w:r w:rsidRPr="00450DFE">
        <w:rPr>
          <w:rFonts w:cs="Calibri-Bold"/>
          <w:bCs/>
          <w:sz w:val="20"/>
          <w:szCs w:val="20"/>
        </w:rPr>
        <w:t>Le circuit précédent peut donc être schématisé ainsi</w:t>
      </w:r>
      <w:r>
        <w:rPr>
          <w:rFonts w:cs="Calibri-Bold"/>
          <w:bCs/>
          <w:sz w:val="20"/>
          <w:szCs w:val="20"/>
        </w:rPr>
        <w:t> :</w:t>
      </w:r>
    </w:p>
    <w:p w:rsidR="00450DFE" w:rsidRDefault="00450DFE" w:rsidP="00975FDE">
      <w:pPr>
        <w:pStyle w:val="Paragraphedeliste"/>
        <w:autoSpaceDE w:val="0"/>
        <w:autoSpaceDN w:val="0"/>
        <w:adjustRightInd w:val="0"/>
        <w:spacing w:after="0" w:line="240" w:lineRule="auto"/>
        <w:ind w:left="0"/>
        <w:rPr>
          <w:rFonts w:cs="Calibri-Bold"/>
          <w:bCs/>
          <w:sz w:val="20"/>
          <w:szCs w:val="20"/>
        </w:rPr>
      </w:pPr>
    </w:p>
    <w:p w:rsidR="00450DFE" w:rsidRDefault="00450DFE" w:rsidP="00975FDE">
      <w:pPr>
        <w:pStyle w:val="Paragraphedeliste"/>
        <w:autoSpaceDE w:val="0"/>
        <w:autoSpaceDN w:val="0"/>
        <w:adjustRightInd w:val="0"/>
        <w:spacing w:after="0" w:line="240" w:lineRule="auto"/>
        <w:ind w:left="0"/>
        <w:rPr>
          <w:rFonts w:cs="Calibri-Bold"/>
          <w:bCs/>
          <w:sz w:val="20"/>
          <w:szCs w:val="20"/>
        </w:rPr>
      </w:pPr>
    </w:p>
    <w:p w:rsidR="00450DFE" w:rsidRDefault="00450DFE" w:rsidP="00975FDE">
      <w:pPr>
        <w:pStyle w:val="Paragraphedeliste"/>
        <w:autoSpaceDE w:val="0"/>
        <w:autoSpaceDN w:val="0"/>
        <w:adjustRightInd w:val="0"/>
        <w:spacing w:after="0" w:line="240" w:lineRule="auto"/>
        <w:ind w:left="0"/>
        <w:rPr>
          <w:rFonts w:cs="Calibri-Bold"/>
          <w:bCs/>
          <w:sz w:val="20"/>
          <w:szCs w:val="20"/>
        </w:rPr>
      </w:pPr>
    </w:p>
    <w:p w:rsidR="00450DFE" w:rsidRDefault="00450DFE" w:rsidP="00975FDE">
      <w:pPr>
        <w:pStyle w:val="Paragraphedeliste"/>
        <w:autoSpaceDE w:val="0"/>
        <w:autoSpaceDN w:val="0"/>
        <w:adjustRightInd w:val="0"/>
        <w:spacing w:after="0" w:line="240" w:lineRule="auto"/>
        <w:ind w:left="0"/>
        <w:rPr>
          <w:rFonts w:cs="Calibri-Bold"/>
          <w:bCs/>
          <w:sz w:val="20"/>
          <w:szCs w:val="20"/>
        </w:rPr>
      </w:pPr>
    </w:p>
    <w:p w:rsidR="00450DFE" w:rsidRDefault="00450DFE" w:rsidP="00975FDE">
      <w:pPr>
        <w:pStyle w:val="Paragraphedeliste"/>
        <w:autoSpaceDE w:val="0"/>
        <w:autoSpaceDN w:val="0"/>
        <w:adjustRightInd w:val="0"/>
        <w:spacing w:after="0" w:line="240" w:lineRule="auto"/>
        <w:ind w:left="0"/>
        <w:rPr>
          <w:rFonts w:cs="Calibri-Bold"/>
          <w:bCs/>
          <w:sz w:val="20"/>
          <w:szCs w:val="20"/>
        </w:rPr>
      </w:pPr>
    </w:p>
    <w:p w:rsidR="00450DFE" w:rsidRDefault="00450DFE" w:rsidP="00975FDE">
      <w:pPr>
        <w:pStyle w:val="Paragraphedeliste"/>
        <w:autoSpaceDE w:val="0"/>
        <w:autoSpaceDN w:val="0"/>
        <w:adjustRightInd w:val="0"/>
        <w:spacing w:after="0" w:line="240" w:lineRule="auto"/>
        <w:ind w:left="0"/>
        <w:rPr>
          <w:rFonts w:cs="Calibri-Bold"/>
          <w:bCs/>
          <w:sz w:val="20"/>
          <w:szCs w:val="20"/>
        </w:rPr>
      </w:pPr>
    </w:p>
    <w:tbl>
      <w:tblPr>
        <w:tblStyle w:val="Grilledutableau"/>
        <w:tblW w:w="0" w:type="auto"/>
        <w:tblLook w:val="04A0" w:firstRow="1" w:lastRow="0" w:firstColumn="1" w:lastColumn="0" w:noHBand="0" w:noVBand="1"/>
      </w:tblPr>
      <w:tblGrid>
        <w:gridCol w:w="9042"/>
      </w:tblGrid>
      <w:tr w:rsidR="00450DFE" w:rsidTr="00450DFE">
        <w:tc>
          <w:tcPr>
            <w:tcW w:w="9212" w:type="dxa"/>
            <w:tcBorders>
              <w:top w:val="double" w:sz="4" w:space="0" w:color="auto"/>
              <w:left w:val="double" w:sz="4" w:space="0" w:color="auto"/>
              <w:bottom w:val="double" w:sz="4" w:space="0" w:color="auto"/>
              <w:right w:val="double" w:sz="4" w:space="0" w:color="auto"/>
            </w:tcBorders>
          </w:tcPr>
          <w:p w:rsidR="00450DFE" w:rsidRDefault="00450DFE" w:rsidP="00450DFE">
            <w:pPr>
              <w:pStyle w:val="Paragraphedeliste"/>
              <w:autoSpaceDE w:val="0"/>
              <w:autoSpaceDN w:val="0"/>
              <w:adjustRightInd w:val="0"/>
              <w:ind w:left="0"/>
              <w:rPr>
                <w:rFonts w:cs="Calibri-Bold"/>
                <w:b/>
                <w:bCs/>
                <w:sz w:val="20"/>
                <w:szCs w:val="20"/>
                <w:u w:val="single"/>
              </w:rPr>
            </w:pPr>
            <w:r w:rsidRPr="00450DFE">
              <w:rPr>
                <w:rFonts w:cs="Calibri-Bold"/>
                <w:b/>
                <w:bCs/>
                <w:sz w:val="20"/>
                <w:szCs w:val="20"/>
                <w:u w:val="single"/>
              </w:rPr>
              <w:lastRenderedPageBreak/>
              <w:t>J’apprends à schématiser un circuit électrique</w:t>
            </w:r>
          </w:p>
          <w:p w:rsidR="00450DFE" w:rsidRDefault="00450DFE" w:rsidP="00450DFE">
            <w:pPr>
              <w:pStyle w:val="Paragraphedeliste"/>
              <w:autoSpaceDE w:val="0"/>
              <w:autoSpaceDN w:val="0"/>
              <w:adjustRightInd w:val="0"/>
              <w:ind w:left="0"/>
              <w:rPr>
                <w:rFonts w:cs="Calibri-Bold"/>
                <w:bCs/>
                <w:sz w:val="20"/>
                <w:szCs w:val="20"/>
              </w:rPr>
            </w:pPr>
            <w:r>
              <w:rPr>
                <w:noProof/>
                <w:lang w:eastAsia="fr-FR"/>
              </w:rPr>
              <w:drawing>
                <wp:inline distT="0" distB="0" distL="0" distR="0" wp14:anchorId="223360E7" wp14:editId="413689A2">
                  <wp:extent cx="5305425" cy="1836898"/>
                  <wp:effectExtent l="0" t="0" r="0" b="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BEBA8EAE-BF5A-486C-A8C5-ECC9F3942E4B}">
                                <a14:imgProps xmlns:a14="http://schemas.microsoft.com/office/drawing/2010/main">
                                  <a14:imgLayer r:embed="rId76">
                                    <a14:imgEffect>
                                      <a14:sharpenSoften amount="25000"/>
                                    </a14:imgEffect>
                                  </a14:imgLayer>
                                </a14:imgProps>
                              </a:ext>
                            </a:extLst>
                          </a:blip>
                          <a:stretch>
                            <a:fillRect/>
                          </a:stretch>
                        </pic:blipFill>
                        <pic:spPr>
                          <a:xfrm>
                            <a:off x="0" y="0"/>
                            <a:ext cx="5318717" cy="1841500"/>
                          </a:xfrm>
                          <a:prstGeom prst="rect">
                            <a:avLst/>
                          </a:prstGeom>
                        </pic:spPr>
                      </pic:pic>
                    </a:graphicData>
                  </a:graphic>
                </wp:inline>
              </w:drawing>
            </w:r>
          </w:p>
          <w:p w:rsidR="00450DFE" w:rsidRDefault="00450DFE" w:rsidP="00450DFE">
            <w:pPr>
              <w:pStyle w:val="Paragraphedeliste"/>
              <w:autoSpaceDE w:val="0"/>
              <w:autoSpaceDN w:val="0"/>
              <w:adjustRightInd w:val="0"/>
              <w:ind w:left="0"/>
              <w:rPr>
                <w:rFonts w:cs="Calibri-Bold"/>
                <w:bCs/>
                <w:sz w:val="20"/>
                <w:szCs w:val="20"/>
              </w:rPr>
            </w:pPr>
            <w:r>
              <w:rPr>
                <w:noProof/>
                <w:lang w:eastAsia="fr-FR"/>
              </w:rPr>
              <w:drawing>
                <wp:inline distT="0" distB="0" distL="0" distR="0" wp14:anchorId="6FDBD2FE" wp14:editId="1AB48A32">
                  <wp:extent cx="5405324" cy="2076450"/>
                  <wp:effectExtent l="0" t="0" r="5080" b="0"/>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BEBA8EAE-BF5A-486C-A8C5-ECC9F3942E4B}">
                                <a14:imgProps xmlns:a14="http://schemas.microsoft.com/office/drawing/2010/main">
                                  <a14:imgLayer r:embed="rId78">
                                    <a14:imgEffect>
                                      <a14:sharpenSoften amount="50000"/>
                                    </a14:imgEffect>
                                  </a14:imgLayer>
                                </a14:imgProps>
                              </a:ext>
                            </a:extLst>
                          </a:blip>
                          <a:stretch>
                            <a:fillRect/>
                          </a:stretch>
                        </pic:blipFill>
                        <pic:spPr>
                          <a:xfrm>
                            <a:off x="0" y="0"/>
                            <a:ext cx="5409003" cy="2077863"/>
                          </a:xfrm>
                          <a:prstGeom prst="rect">
                            <a:avLst/>
                          </a:prstGeom>
                        </pic:spPr>
                      </pic:pic>
                    </a:graphicData>
                  </a:graphic>
                </wp:inline>
              </w:drawing>
            </w:r>
          </w:p>
          <w:p w:rsidR="00450DFE" w:rsidRPr="00450DFE" w:rsidRDefault="00450DFE" w:rsidP="00450DFE">
            <w:pPr>
              <w:pStyle w:val="Paragraphedeliste"/>
              <w:autoSpaceDE w:val="0"/>
              <w:autoSpaceDN w:val="0"/>
              <w:adjustRightInd w:val="0"/>
              <w:ind w:left="0"/>
              <w:rPr>
                <w:rFonts w:cs="Calibri-Bold"/>
                <w:bCs/>
                <w:sz w:val="20"/>
                <w:szCs w:val="20"/>
              </w:rPr>
            </w:pPr>
            <w:r w:rsidRPr="00450DFE">
              <w:rPr>
                <w:rFonts w:cs="Calibri-Bold"/>
                <w:bCs/>
                <w:noProof/>
                <w:sz w:val="20"/>
                <w:szCs w:val="20"/>
                <w:lang w:eastAsia="fr-FR"/>
              </w:rPr>
              <w:drawing>
                <wp:inline distT="0" distB="0" distL="0" distR="0">
                  <wp:extent cx="5181600" cy="1690025"/>
                  <wp:effectExtent l="0" t="0" r="0" b="5715"/>
                  <wp:docPr id="91" name="Imag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9">
                            <a:extLst>
                              <a:ext uri="{BEBA8EAE-BF5A-486C-A8C5-ECC9F3942E4B}">
                                <a14:imgProps xmlns:a14="http://schemas.microsoft.com/office/drawing/2010/main">
                                  <a14:imgLayer r:embed="rId8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190588" cy="1692957"/>
                          </a:xfrm>
                          <a:prstGeom prst="rect">
                            <a:avLst/>
                          </a:prstGeom>
                          <a:noFill/>
                          <a:ln>
                            <a:noFill/>
                          </a:ln>
                        </pic:spPr>
                      </pic:pic>
                    </a:graphicData>
                  </a:graphic>
                </wp:inline>
              </w:drawing>
            </w:r>
          </w:p>
          <w:p w:rsidR="00450DFE" w:rsidRDefault="00450DFE" w:rsidP="00975FDE">
            <w:pPr>
              <w:pStyle w:val="Paragraphedeliste"/>
              <w:autoSpaceDE w:val="0"/>
              <w:autoSpaceDN w:val="0"/>
              <w:adjustRightInd w:val="0"/>
              <w:ind w:left="0"/>
              <w:rPr>
                <w:rFonts w:cs="Calibri-Bold"/>
                <w:bCs/>
                <w:sz w:val="20"/>
                <w:szCs w:val="20"/>
              </w:rPr>
            </w:pPr>
          </w:p>
        </w:tc>
      </w:tr>
    </w:tbl>
    <w:p w:rsidR="00450DFE" w:rsidRDefault="00450DFE" w:rsidP="00975FDE">
      <w:pPr>
        <w:pStyle w:val="Paragraphedeliste"/>
        <w:autoSpaceDE w:val="0"/>
        <w:autoSpaceDN w:val="0"/>
        <w:adjustRightInd w:val="0"/>
        <w:spacing w:after="0" w:line="240" w:lineRule="auto"/>
        <w:ind w:left="0"/>
        <w:rPr>
          <w:rFonts w:cs="Calibri-Bold"/>
          <w:bCs/>
          <w:sz w:val="20"/>
          <w:szCs w:val="20"/>
        </w:rPr>
      </w:pPr>
    </w:p>
    <w:p w:rsidR="008823CD" w:rsidRDefault="005C6C35" w:rsidP="00975FDE">
      <w:pPr>
        <w:pStyle w:val="Paragraphedeliste"/>
        <w:autoSpaceDE w:val="0"/>
        <w:autoSpaceDN w:val="0"/>
        <w:adjustRightInd w:val="0"/>
        <w:spacing w:after="0" w:line="240" w:lineRule="auto"/>
        <w:ind w:left="0"/>
        <w:rPr>
          <w:rFonts w:cs="Calibri-Bold"/>
          <w:bCs/>
          <w:sz w:val="20"/>
          <w:szCs w:val="20"/>
        </w:rPr>
      </w:pPr>
      <w:r w:rsidRPr="005C6C35">
        <w:rPr>
          <w:rFonts w:cs="Calibri-Bold"/>
          <w:b/>
          <w:bCs/>
          <w:sz w:val="20"/>
          <w:szCs w:val="20"/>
          <w:u w:val="single"/>
        </w:rPr>
        <w:t>Exercices</w:t>
      </w:r>
      <w:r>
        <w:rPr>
          <w:rFonts w:cs="Calibri-Bold"/>
          <w:bCs/>
          <w:sz w:val="20"/>
          <w:szCs w:val="20"/>
        </w:rPr>
        <w:t> : schématise les circuits suivants</w:t>
      </w:r>
    </w:p>
    <w:tbl>
      <w:tblPr>
        <w:tblStyle w:val="Grilledutableau"/>
        <w:tblW w:w="0" w:type="auto"/>
        <w:tblLook w:val="04A0" w:firstRow="1" w:lastRow="0" w:firstColumn="1" w:lastColumn="0" w:noHBand="0" w:noVBand="1"/>
      </w:tblPr>
      <w:tblGrid>
        <w:gridCol w:w="4716"/>
        <w:gridCol w:w="4346"/>
      </w:tblGrid>
      <w:tr w:rsidR="005C6C35" w:rsidTr="005C6C35">
        <w:tc>
          <w:tcPr>
            <w:tcW w:w="3936" w:type="dxa"/>
          </w:tcPr>
          <w:p w:rsidR="005C6C35" w:rsidRDefault="005C6C35" w:rsidP="00975FDE">
            <w:pPr>
              <w:pStyle w:val="Paragraphedeliste"/>
              <w:autoSpaceDE w:val="0"/>
              <w:autoSpaceDN w:val="0"/>
              <w:adjustRightInd w:val="0"/>
              <w:ind w:left="0"/>
              <w:rPr>
                <w:rFonts w:cs="Calibri-Bold"/>
                <w:bCs/>
                <w:sz w:val="20"/>
                <w:szCs w:val="20"/>
              </w:rPr>
            </w:pPr>
            <w:r w:rsidRPr="005C6C35">
              <w:rPr>
                <w:noProof/>
                <w:lang w:eastAsia="fr-FR"/>
              </w:rPr>
              <w:object w:dxaOrig="5145" w:dyaOrig="2520">
                <v:shape id="_x0000_i1029" type="#_x0000_t75" style="width:177.5pt;height:87.05pt" o:ole="">
                  <v:imagedata r:id="rId81" o:title=""/>
                </v:shape>
                <o:OLEObject Type="Embed" ProgID="PBrush" ShapeID="_x0000_i1029" DrawAspect="Content" ObjectID="_1639744462" r:id="rId82"/>
              </w:object>
            </w:r>
          </w:p>
        </w:tc>
        <w:tc>
          <w:tcPr>
            <w:tcW w:w="5276" w:type="dxa"/>
          </w:tcPr>
          <w:p w:rsidR="005C6C35" w:rsidRDefault="005C6C35" w:rsidP="00975FDE">
            <w:pPr>
              <w:pStyle w:val="Paragraphedeliste"/>
              <w:autoSpaceDE w:val="0"/>
              <w:autoSpaceDN w:val="0"/>
              <w:adjustRightInd w:val="0"/>
              <w:ind w:left="0"/>
              <w:rPr>
                <w:rFonts w:cs="Calibri-Bold"/>
                <w:bCs/>
                <w:sz w:val="20"/>
                <w:szCs w:val="20"/>
              </w:rPr>
            </w:pPr>
          </w:p>
        </w:tc>
      </w:tr>
      <w:tr w:rsidR="005C6C35" w:rsidTr="005C6C35">
        <w:tc>
          <w:tcPr>
            <w:tcW w:w="3936" w:type="dxa"/>
          </w:tcPr>
          <w:p w:rsidR="005C6C35" w:rsidRDefault="005C6C35" w:rsidP="005C6C35">
            <w:pPr>
              <w:pStyle w:val="Paragraphedeliste"/>
              <w:autoSpaceDE w:val="0"/>
              <w:autoSpaceDN w:val="0"/>
              <w:adjustRightInd w:val="0"/>
              <w:ind w:left="0"/>
              <w:jc w:val="center"/>
              <w:rPr>
                <w:rFonts w:cs="Calibri-Bold"/>
                <w:bCs/>
                <w:sz w:val="20"/>
                <w:szCs w:val="20"/>
              </w:rPr>
            </w:pPr>
            <w:r>
              <w:rPr>
                <w:noProof/>
                <w:lang w:eastAsia="fr-FR"/>
              </w:rPr>
              <w:drawing>
                <wp:inline distT="0" distB="0" distL="0" distR="0" wp14:anchorId="32DE950B" wp14:editId="03CA9B23">
                  <wp:extent cx="1819275" cy="1374216"/>
                  <wp:effectExtent l="0" t="0" r="0" b="0"/>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BEBA8EAE-BF5A-486C-A8C5-ECC9F3942E4B}">
                                <a14:imgProps xmlns:a14="http://schemas.microsoft.com/office/drawing/2010/main">
                                  <a14:imgLayer r:embed="rId84">
                                    <a14:imgEffect>
                                      <a14:sharpenSoften amount="50000"/>
                                    </a14:imgEffect>
                                  </a14:imgLayer>
                                </a14:imgProps>
                              </a:ext>
                            </a:extLst>
                          </a:blip>
                          <a:stretch>
                            <a:fillRect/>
                          </a:stretch>
                        </pic:blipFill>
                        <pic:spPr>
                          <a:xfrm>
                            <a:off x="0" y="0"/>
                            <a:ext cx="1842970" cy="1392114"/>
                          </a:xfrm>
                          <a:prstGeom prst="rect">
                            <a:avLst/>
                          </a:prstGeom>
                        </pic:spPr>
                      </pic:pic>
                    </a:graphicData>
                  </a:graphic>
                </wp:inline>
              </w:drawing>
            </w:r>
          </w:p>
        </w:tc>
        <w:tc>
          <w:tcPr>
            <w:tcW w:w="5276" w:type="dxa"/>
          </w:tcPr>
          <w:p w:rsidR="005C6C35" w:rsidRDefault="005C6C35" w:rsidP="00975FDE">
            <w:pPr>
              <w:pStyle w:val="Paragraphedeliste"/>
              <w:autoSpaceDE w:val="0"/>
              <w:autoSpaceDN w:val="0"/>
              <w:adjustRightInd w:val="0"/>
              <w:ind w:left="0"/>
              <w:rPr>
                <w:rFonts w:cs="Calibri-Bold"/>
                <w:bCs/>
                <w:sz w:val="20"/>
                <w:szCs w:val="20"/>
              </w:rPr>
            </w:pPr>
          </w:p>
        </w:tc>
      </w:tr>
      <w:tr w:rsidR="005C6C35" w:rsidTr="005C6C35">
        <w:tc>
          <w:tcPr>
            <w:tcW w:w="3936" w:type="dxa"/>
          </w:tcPr>
          <w:p w:rsidR="005C6C35" w:rsidRDefault="005C6C35" w:rsidP="00975FDE">
            <w:pPr>
              <w:pStyle w:val="Paragraphedeliste"/>
              <w:autoSpaceDE w:val="0"/>
              <w:autoSpaceDN w:val="0"/>
              <w:adjustRightInd w:val="0"/>
              <w:ind w:left="0"/>
              <w:rPr>
                <w:noProof/>
                <w:lang w:eastAsia="fr-FR"/>
              </w:rPr>
            </w:pPr>
          </w:p>
          <w:p w:rsidR="005C6C35" w:rsidRDefault="005C6C35" w:rsidP="00975FDE">
            <w:pPr>
              <w:pStyle w:val="Paragraphedeliste"/>
              <w:autoSpaceDE w:val="0"/>
              <w:autoSpaceDN w:val="0"/>
              <w:adjustRightInd w:val="0"/>
              <w:ind w:left="0"/>
              <w:rPr>
                <w:rFonts w:cs="Calibri-Bold"/>
                <w:bCs/>
                <w:sz w:val="20"/>
                <w:szCs w:val="20"/>
              </w:rPr>
            </w:pPr>
            <w:r>
              <w:rPr>
                <w:noProof/>
                <w:lang w:eastAsia="fr-FR"/>
              </w:rPr>
              <w:drawing>
                <wp:inline distT="0" distB="0" distL="0" distR="0" wp14:anchorId="63D87187" wp14:editId="6359D54A">
                  <wp:extent cx="2390775" cy="1102130"/>
                  <wp:effectExtent l="0" t="0" r="0" b="3175"/>
                  <wp:docPr id="94" name="Imag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BEBA8EAE-BF5A-486C-A8C5-ECC9F3942E4B}">
                                <a14:imgProps xmlns:a14="http://schemas.microsoft.com/office/drawing/2010/main">
                                  <a14:imgLayer r:embed="rId86">
                                    <a14:imgEffect>
                                      <a14:sharpenSoften amount="50000"/>
                                    </a14:imgEffect>
                                  </a14:imgLayer>
                                </a14:imgProps>
                              </a:ext>
                            </a:extLst>
                          </a:blip>
                          <a:stretch>
                            <a:fillRect/>
                          </a:stretch>
                        </pic:blipFill>
                        <pic:spPr>
                          <a:xfrm>
                            <a:off x="0" y="0"/>
                            <a:ext cx="2395907" cy="1104496"/>
                          </a:xfrm>
                          <a:prstGeom prst="rect">
                            <a:avLst/>
                          </a:prstGeom>
                        </pic:spPr>
                      </pic:pic>
                    </a:graphicData>
                  </a:graphic>
                </wp:inline>
              </w:drawing>
            </w:r>
          </w:p>
        </w:tc>
        <w:tc>
          <w:tcPr>
            <w:tcW w:w="5276" w:type="dxa"/>
          </w:tcPr>
          <w:p w:rsidR="005C6C35" w:rsidRDefault="005C6C35" w:rsidP="00975FDE">
            <w:pPr>
              <w:pStyle w:val="Paragraphedeliste"/>
              <w:autoSpaceDE w:val="0"/>
              <w:autoSpaceDN w:val="0"/>
              <w:adjustRightInd w:val="0"/>
              <w:ind w:left="0"/>
              <w:rPr>
                <w:rFonts w:cs="Calibri-Bold"/>
                <w:bCs/>
                <w:sz w:val="20"/>
                <w:szCs w:val="20"/>
              </w:rPr>
            </w:pPr>
          </w:p>
        </w:tc>
      </w:tr>
      <w:tr w:rsidR="005C6C35" w:rsidTr="005C6C35">
        <w:tc>
          <w:tcPr>
            <w:tcW w:w="3936" w:type="dxa"/>
          </w:tcPr>
          <w:p w:rsidR="005C6C35" w:rsidRDefault="005C6C35" w:rsidP="00975FDE">
            <w:pPr>
              <w:pStyle w:val="Paragraphedeliste"/>
              <w:autoSpaceDE w:val="0"/>
              <w:autoSpaceDN w:val="0"/>
              <w:adjustRightInd w:val="0"/>
              <w:ind w:left="0"/>
              <w:rPr>
                <w:rFonts w:cs="Calibri-Bold"/>
                <w:bCs/>
                <w:sz w:val="20"/>
                <w:szCs w:val="20"/>
              </w:rPr>
            </w:pPr>
            <w:r>
              <w:rPr>
                <w:noProof/>
                <w:lang w:eastAsia="fr-FR"/>
              </w:rPr>
              <w:drawing>
                <wp:inline distT="0" distB="0" distL="0" distR="0" wp14:anchorId="6654B35D" wp14:editId="7F9BD782">
                  <wp:extent cx="2857500" cy="1296374"/>
                  <wp:effectExtent l="0" t="0" r="0"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BEBA8EAE-BF5A-486C-A8C5-ECC9F3942E4B}">
                                <a14:imgProps xmlns:a14="http://schemas.microsoft.com/office/drawing/2010/main">
                                  <a14:imgLayer r:embed="rId88">
                                    <a14:imgEffect>
                                      <a14:sharpenSoften amount="50000"/>
                                    </a14:imgEffect>
                                  </a14:imgLayer>
                                </a14:imgProps>
                              </a:ext>
                            </a:extLst>
                          </a:blip>
                          <a:stretch>
                            <a:fillRect/>
                          </a:stretch>
                        </pic:blipFill>
                        <pic:spPr>
                          <a:xfrm>
                            <a:off x="0" y="0"/>
                            <a:ext cx="2861352" cy="1298121"/>
                          </a:xfrm>
                          <a:prstGeom prst="rect">
                            <a:avLst/>
                          </a:prstGeom>
                        </pic:spPr>
                      </pic:pic>
                    </a:graphicData>
                  </a:graphic>
                </wp:inline>
              </w:drawing>
            </w:r>
          </w:p>
        </w:tc>
        <w:tc>
          <w:tcPr>
            <w:tcW w:w="5276" w:type="dxa"/>
          </w:tcPr>
          <w:p w:rsidR="005C6C35" w:rsidRDefault="005C6C35" w:rsidP="00975FDE">
            <w:pPr>
              <w:pStyle w:val="Paragraphedeliste"/>
              <w:autoSpaceDE w:val="0"/>
              <w:autoSpaceDN w:val="0"/>
              <w:adjustRightInd w:val="0"/>
              <w:ind w:left="0"/>
              <w:rPr>
                <w:rFonts w:cs="Calibri-Bold"/>
                <w:bCs/>
                <w:sz w:val="20"/>
                <w:szCs w:val="20"/>
              </w:rPr>
            </w:pPr>
          </w:p>
        </w:tc>
      </w:tr>
      <w:tr w:rsidR="005C6C35" w:rsidTr="005C6C35">
        <w:tc>
          <w:tcPr>
            <w:tcW w:w="3936" w:type="dxa"/>
          </w:tcPr>
          <w:p w:rsidR="005C6C35" w:rsidRDefault="0035336E" w:rsidP="0035336E">
            <w:pPr>
              <w:pStyle w:val="Paragraphedeliste"/>
              <w:autoSpaceDE w:val="0"/>
              <w:autoSpaceDN w:val="0"/>
              <w:adjustRightInd w:val="0"/>
              <w:ind w:left="0"/>
              <w:jc w:val="center"/>
              <w:rPr>
                <w:rFonts w:cs="Calibri-Bold"/>
                <w:bCs/>
                <w:sz w:val="20"/>
                <w:szCs w:val="20"/>
              </w:rPr>
            </w:pPr>
            <w:r w:rsidRPr="005C6C35">
              <w:rPr>
                <w:rFonts w:cs="Calibri-Bold"/>
                <w:bCs/>
                <w:sz w:val="20"/>
                <w:szCs w:val="20"/>
              </w:rPr>
              <w:object w:dxaOrig="7860" w:dyaOrig="5910">
                <v:shape id="_x0000_i1030" type="#_x0000_t75" style="width:158.25pt;height:117.2pt" o:ole="">
                  <v:imagedata r:id="rId89" o:title=""/>
                </v:shape>
                <o:OLEObject Type="Embed" ProgID="PBrush" ShapeID="_x0000_i1030" DrawAspect="Content" ObjectID="_1639744463" r:id="rId90"/>
              </w:object>
            </w:r>
          </w:p>
        </w:tc>
        <w:tc>
          <w:tcPr>
            <w:tcW w:w="5276" w:type="dxa"/>
          </w:tcPr>
          <w:p w:rsidR="005C6C35" w:rsidRDefault="005C6C35" w:rsidP="00975FDE">
            <w:pPr>
              <w:pStyle w:val="Paragraphedeliste"/>
              <w:autoSpaceDE w:val="0"/>
              <w:autoSpaceDN w:val="0"/>
              <w:adjustRightInd w:val="0"/>
              <w:ind w:left="0"/>
              <w:rPr>
                <w:rFonts w:cs="Calibri-Bold"/>
                <w:bCs/>
                <w:sz w:val="20"/>
                <w:szCs w:val="20"/>
              </w:rPr>
            </w:pPr>
          </w:p>
        </w:tc>
      </w:tr>
    </w:tbl>
    <w:p w:rsidR="005C6C35" w:rsidRPr="00975FDE" w:rsidRDefault="005C6C35" w:rsidP="00975FDE">
      <w:pPr>
        <w:pStyle w:val="Paragraphedeliste"/>
        <w:autoSpaceDE w:val="0"/>
        <w:autoSpaceDN w:val="0"/>
        <w:adjustRightInd w:val="0"/>
        <w:spacing w:after="0" w:line="240" w:lineRule="auto"/>
        <w:ind w:left="0"/>
        <w:rPr>
          <w:rFonts w:cs="Calibri-Bold"/>
          <w:bCs/>
          <w:sz w:val="20"/>
          <w:szCs w:val="20"/>
        </w:rPr>
      </w:pPr>
    </w:p>
    <w:p w:rsidR="0007407D" w:rsidRDefault="0007407D" w:rsidP="00EE1EBC">
      <w:pPr>
        <w:pStyle w:val="Paragraphedeliste"/>
        <w:numPr>
          <w:ilvl w:val="0"/>
          <w:numId w:val="23"/>
        </w:numPr>
        <w:autoSpaceDE w:val="0"/>
        <w:autoSpaceDN w:val="0"/>
        <w:adjustRightInd w:val="0"/>
        <w:spacing w:after="0" w:line="240" w:lineRule="auto"/>
        <w:rPr>
          <w:rFonts w:cs="Calibri-Bold"/>
          <w:b/>
          <w:bCs/>
          <w:sz w:val="24"/>
          <w:szCs w:val="24"/>
          <w:u w:val="single"/>
        </w:rPr>
      </w:pPr>
      <w:r>
        <w:rPr>
          <w:rFonts w:cs="Calibri-Bold"/>
          <w:b/>
          <w:bCs/>
          <w:sz w:val="24"/>
          <w:szCs w:val="24"/>
          <w:u w:val="single"/>
        </w:rPr>
        <w:t>Montage en série et en parallèle</w:t>
      </w:r>
    </w:p>
    <w:p w:rsidR="0007407D" w:rsidRDefault="0007407D" w:rsidP="0007407D">
      <w:pPr>
        <w:pStyle w:val="Paragraphedeliste"/>
        <w:autoSpaceDE w:val="0"/>
        <w:autoSpaceDN w:val="0"/>
        <w:adjustRightInd w:val="0"/>
        <w:spacing w:after="0" w:line="240" w:lineRule="auto"/>
        <w:ind w:left="0"/>
        <w:rPr>
          <w:rFonts w:cs="Calibri-Bold"/>
          <w:bCs/>
          <w:sz w:val="20"/>
          <w:szCs w:val="20"/>
        </w:rPr>
      </w:pPr>
    </w:p>
    <w:p w:rsidR="0007407D" w:rsidRPr="0007407D" w:rsidRDefault="0007407D" w:rsidP="0007407D">
      <w:pPr>
        <w:pStyle w:val="Paragraphedeliste"/>
        <w:autoSpaceDE w:val="0"/>
        <w:autoSpaceDN w:val="0"/>
        <w:adjustRightInd w:val="0"/>
        <w:ind w:left="0"/>
        <w:rPr>
          <w:rFonts w:cs="Calibri-Bold"/>
          <w:bCs/>
          <w:sz w:val="20"/>
          <w:szCs w:val="20"/>
        </w:rPr>
      </w:pPr>
      <w:r w:rsidRPr="0007407D">
        <w:rPr>
          <w:rFonts w:cs="Calibri-Bold"/>
          <w:b/>
          <w:bCs/>
          <w:sz w:val="20"/>
          <w:szCs w:val="20"/>
          <w:u w:val="single"/>
        </w:rPr>
        <w:t>Matériel</w:t>
      </w:r>
      <w:r>
        <w:rPr>
          <w:rFonts w:cs="Calibri-Bold"/>
          <w:bCs/>
          <w:sz w:val="20"/>
          <w:szCs w:val="20"/>
        </w:rPr>
        <w:t xml:space="preserve"> : fils conducteurs, piles 4,5 V, </w:t>
      </w:r>
      <w:r w:rsidRPr="0007407D">
        <w:rPr>
          <w:rFonts w:cs="Calibri-Bold"/>
          <w:bCs/>
          <w:sz w:val="20"/>
          <w:szCs w:val="20"/>
        </w:rPr>
        <w:t>lam</w:t>
      </w:r>
      <w:r>
        <w:rPr>
          <w:rFonts w:cs="Calibri-Bold"/>
          <w:bCs/>
          <w:sz w:val="20"/>
          <w:szCs w:val="20"/>
        </w:rPr>
        <w:t xml:space="preserve">pes, </w:t>
      </w:r>
      <w:r w:rsidRPr="0007407D">
        <w:rPr>
          <w:rFonts w:cs="Calibri-Bold"/>
          <w:bCs/>
          <w:sz w:val="20"/>
          <w:szCs w:val="20"/>
        </w:rPr>
        <w:t xml:space="preserve">interrupteur </w:t>
      </w:r>
    </w:p>
    <w:p w:rsidR="0007407D" w:rsidRDefault="0007407D" w:rsidP="0035336E">
      <w:pPr>
        <w:pStyle w:val="Paragraphedeliste"/>
        <w:autoSpaceDE w:val="0"/>
        <w:autoSpaceDN w:val="0"/>
        <w:adjustRightInd w:val="0"/>
        <w:spacing w:after="0" w:line="240" w:lineRule="auto"/>
        <w:ind w:left="0"/>
        <w:rPr>
          <w:rFonts w:cs="Calibri-Bold"/>
          <w:bCs/>
          <w:sz w:val="20"/>
          <w:szCs w:val="20"/>
        </w:rPr>
      </w:pPr>
      <w:r w:rsidRPr="0007407D">
        <w:rPr>
          <w:rFonts w:cs="Calibri-Bold"/>
          <w:b/>
          <w:bCs/>
          <w:sz w:val="20"/>
          <w:szCs w:val="20"/>
          <w:u w:val="single"/>
        </w:rPr>
        <w:t>Mode opératoire</w:t>
      </w:r>
      <w:r w:rsidRPr="0007407D">
        <w:rPr>
          <w:rFonts w:cs="Calibri-Bold"/>
          <w:bCs/>
          <w:sz w:val="20"/>
          <w:szCs w:val="20"/>
        </w:rPr>
        <w:t> </w:t>
      </w:r>
      <w:r w:rsidR="0035336E" w:rsidRPr="0007407D">
        <w:rPr>
          <w:rFonts w:cs="Calibri-Bold"/>
          <w:bCs/>
          <w:sz w:val="20"/>
          <w:szCs w:val="20"/>
        </w:rPr>
        <w:t>:</w:t>
      </w:r>
      <w:r w:rsidR="0035336E" w:rsidRPr="0035336E">
        <w:rPr>
          <w:rFonts w:cs="Calibri-Bold"/>
          <w:bCs/>
          <w:sz w:val="20"/>
          <w:szCs w:val="20"/>
        </w:rPr>
        <w:t xml:space="preserve"> Réalise</w:t>
      </w:r>
      <w:r w:rsidRPr="0035336E">
        <w:rPr>
          <w:rFonts w:cs="Calibri-Bold"/>
          <w:bCs/>
          <w:sz w:val="20"/>
          <w:szCs w:val="20"/>
        </w:rPr>
        <w:t xml:space="preserve"> les 2 circuits à partir des croquis suivants, puis trace leur schéma normalisé.</w:t>
      </w:r>
      <w:r w:rsidR="0035336E" w:rsidRPr="0035336E">
        <w:rPr>
          <w:rFonts w:cs="Calibri-Bold"/>
          <w:bCs/>
          <w:sz w:val="20"/>
          <w:szCs w:val="20"/>
        </w:rPr>
        <w:t xml:space="preserve"> </w:t>
      </w:r>
      <w:r w:rsidR="0035336E">
        <w:rPr>
          <w:rFonts w:cs="Calibri-Bold"/>
          <w:bCs/>
          <w:sz w:val="20"/>
          <w:szCs w:val="20"/>
        </w:rPr>
        <w:t xml:space="preserve">Apprécie </w:t>
      </w:r>
      <w:r w:rsidR="0035336E" w:rsidRPr="0035336E">
        <w:rPr>
          <w:rFonts w:cs="Calibri-Bold"/>
          <w:bCs/>
          <w:sz w:val="20"/>
          <w:szCs w:val="20"/>
        </w:rPr>
        <w:t>l’éclat des lampes. Dévisse une lampe dans le montage</w:t>
      </w:r>
    </w:p>
    <w:tbl>
      <w:tblPr>
        <w:tblStyle w:val="Grilledutableau"/>
        <w:tblW w:w="0" w:type="auto"/>
        <w:tblLayout w:type="fixed"/>
        <w:tblLook w:val="04A0" w:firstRow="1" w:lastRow="0" w:firstColumn="1" w:lastColumn="0" w:noHBand="0" w:noVBand="1"/>
      </w:tblPr>
      <w:tblGrid>
        <w:gridCol w:w="108"/>
        <w:gridCol w:w="4395"/>
        <w:gridCol w:w="4785"/>
      </w:tblGrid>
      <w:tr w:rsidR="0007407D" w:rsidTr="00216568">
        <w:tc>
          <w:tcPr>
            <w:tcW w:w="4503" w:type="dxa"/>
            <w:gridSpan w:val="2"/>
          </w:tcPr>
          <w:p w:rsidR="0007407D" w:rsidRDefault="0007407D" w:rsidP="0007407D">
            <w:pPr>
              <w:pStyle w:val="Paragraphedeliste"/>
              <w:autoSpaceDE w:val="0"/>
              <w:autoSpaceDN w:val="0"/>
              <w:adjustRightInd w:val="0"/>
              <w:ind w:left="0"/>
              <w:jc w:val="center"/>
              <w:rPr>
                <w:rFonts w:cs="Calibri-Bold"/>
                <w:bCs/>
                <w:sz w:val="20"/>
                <w:szCs w:val="20"/>
              </w:rPr>
            </w:pPr>
            <w:r>
              <w:rPr>
                <w:noProof/>
                <w:lang w:eastAsia="fr-FR"/>
              </w:rPr>
              <w:drawing>
                <wp:inline distT="0" distB="0" distL="0" distR="0" wp14:anchorId="003E6C25" wp14:editId="7B7954AB">
                  <wp:extent cx="2371725" cy="1467046"/>
                  <wp:effectExtent l="0" t="0" r="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BEBA8EAE-BF5A-486C-A8C5-ECC9F3942E4B}">
                                <a14:imgProps xmlns:a14="http://schemas.microsoft.com/office/drawing/2010/main">
                                  <a14:imgLayer r:embed="rId92">
                                    <a14:imgEffect>
                                      <a14:sharpenSoften amount="50000"/>
                                    </a14:imgEffect>
                                  </a14:imgLayer>
                                </a14:imgProps>
                              </a:ext>
                            </a:extLst>
                          </a:blip>
                          <a:stretch>
                            <a:fillRect/>
                          </a:stretch>
                        </pic:blipFill>
                        <pic:spPr>
                          <a:xfrm>
                            <a:off x="0" y="0"/>
                            <a:ext cx="2384547" cy="1474977"/>
                          </a:xfrm>
                          <a:prstGeom prst="rect">
                            <a:avLst/>
                          </a:prstGeom>
                        </pic:spPr>
                      </pic:pic>
                    </a:graphicData>
                  </a:graphic>
                </wp:inline>
              </w:drawing>
            </w:r>
          </w:p>
        </w:tc>
        <w:tc>
          <w:tcPr>
            <w:tcW w:w="4785" w:type="dxa"/>
          </w:tcPr>
          <w:p w:rsidR="0007407D" w:rsidRDefault="0007407D" w:rsidP="0007407D">
            <w:pPr>
              <w:pStyle w:val="Paragraphedeliste"/>
              <w:autoSpaceDE w:val="0"/>
              <w:autoSpaceDN w:val="0"/>
              <w:adjustRightInd w:val="0"/>
              <w:ind w:left="0"/>
              <w:jc w:val="center"/>
              <w:rPr>
                <w:rFonts w:cs="Calibri-Bold"/>
                <w:bCs/>
                <w:sz w:val="20"/>
                <w:szCs w:val="20"/>
              </w:rPr>
            </w:pPr>
            <w:r>
              <w:rPr>
                <w:noProof/>
                <w:lang w:eastAsia="fr-FR"/>
              </w:rPr>
              <w:drawing>
                <wp:inline distT="0" distB="0" distL="0" distR="0" wp14:anchorId="49BA7DE5" wp14:editId="04740E91">
                  <wp:extent cx="2162175" cy="1513523"/>
                  <wp:effectExtent l="0" t="0" r="0"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BEBA8EAE-BF5A-486C-A8C5-ECC9F3942E4B}">
                                <a14:imgProps xmlns:a14="http://schemas.microsoft.com/office/drawing/2010/main">
                                  <a14:imgLayer r:embed="rId94">
                                    <a14:imgEffect>
                                      <a14:sharpenSoften amount="50000"/>
                                    </a14:imgEffect>
                                  </a14:imgLayer>
                                </a14:imgProps>
                              </a:ext>
                            </a:extLst>
                          </a:blip>
                          <a:stretch>
                            <a:fillRect/>
                          </a:stretch>
                        </pic:blipFill>
                        <pic:spPr>
                          <a:xfrm>
                            <a:off x="0" y="0"/>
                            <a:ext cx="2167179" cy="1517026"/>
                          </a:xfrm>
                          <a:prstGeom prst="rect">
                            <a:avLst/>
                          </a:prstGeom>
                        </pic:spPr>
                      </pic:pic>
                    </a:graphicData>
                  </a:graphic>
                </wp:inline>
              </w:drawing>
            </w:r>
          </w:p>
        </w:tc>
      </w:tr>
      <w:tr w:rsidR="0007407D" w:rsidTr="00216568">
        <w:tc>
          <w:tcPr>
            <w:tcW w:w="4503" w:type="dxa"/>
            <w:gridSpan w:val="2"/>
          </w:tcPr>
          <w:p w:rsidR="0007407D" w:rsidRDefault="0007407D" w:rsidP="0007407D">
            <w:pPr>
              <w:pStyle w:val="Paragraphedeliste"/>
              <w:autoSpaceDE w:val="0"/>
              <w:autoSpaceDN w:val="0"/>
              <w:adjustRightInd w:val="0"/>
              <w:ind w:left="0"/>
              <w:rPr>
                <w:rFonts w:cs="Calibri-Bold"/>
                <w:bCs/>
                <w:sz w:val="20"/>
                <w:szCs w:val="20"/>
              </w:rPr>
            </w:pPr>
          </w:p>
          <w:p w:rsidR="0007407D" w:rsidRDefault="0007407D" w:rsidP="0007407D">
            <w:pPr>
              <w:pStyle w:val="Paragraphedeliste"/>
              <w:autoSpaceDE w:val="0"/>
              <w:autoSpaceDN w:val="0"/>
              <w:adjustRightInd w:val="0"/>
              <w:ind w:left="0"/>
              <w:rPr>
                <w:rFonts w:cs="Calibri-Bold"/>
                <w:bCs/>
                <w:sz w:val="20"/>
                <w:szCs w:val="20"/>
              </w:rPr>
            </w:pPr>
          </w:p>
          <w:p w:rsidR="0007407D" w:rsidRDefault="0007407D" w:rsidP="0007407D">
            <w:pPr>
              <w:pStyle w:val="Paragraphedeliste"/>
              <w:autoSpaceDE w:val="0"/>
              <w:autoSpaceDN w:val="0"/>
              <w:adjustRightInd w:val="0"/>
              <w:ind w:left="0"/>
              <w:rPr>
                <w:rFonts w:cs="Calibri-Bold"/>
                <w:bCs/>
                <w:sz w:val="20"/>
                <w:szCs w:val="20"/>
              </w:rPr>
            </w:pPr>
          </w:p>
          <w:p w:rsidR="0007407D" w:rsidRDefault="0007407D" w:rsidP="0007407D">
            <w:pPr>
              <w:pStyle w:val="Paragraphedeliste"/>
              <w:autoSpaceDE w:val="0"/>
              <w:autoSpaceDN w:val="0"/>
              <w:adjustRightInd w:val="0"/>
              <w:ind w:left="0"/>
              <w:rPr>
                <w:rFonts w:cs="Calibri-Bold"/>
                <w:bCs/>
                <w:sz w:val="20"/>
                <w:szCs w:val="20"/>
              </w:rPr>
            </w:pPr>
          </w:p>
          <w:p w:rsidR="0007407D" w:rsidRDefault="0007407D" w:rsidP="0007407D">
            <w:pPr>
              <w:pStyle w:val="Paragraphedeliste"/>
              <w:autoSpaceDE w:val="0"/>
              <w:autoSpaceDN w:val="0"/>
              <w:adjustRightInd w:val="0"/>
              <w:ind w:left="0"/>
              <w:rPr>
                <w:rFonts w:cs="Calibri-Bold"/>
                <w:bCs/>
                <w:sz w:val="20"/>
                <w:szCs w:val="20"/>
              </w:rPr>
            </w:pPr>
          </w:p>
          <w:p w:rsidR="0007407D" w:rsidRDefault="0007407D" w:rsidP="0007407D">
            <w:pPr>
              <w:pStyle w:val="Paragraphedeliste"/>
              <w:autoSpaceDE w:val="0"/>
              <w:autoSpaceDN w:val="0"/>
              <w:adjustRightInd w:val="0"/>
              <w:ind w:left="0"/>
              <w:rPr>
                <w:rFonts w:cs="Calibri-Bold"/>
                <w:bCs/>
                <w:sz w:val="20"/>
                <w:szCs w:val="20"/>
              </w:rPr>
            </w:pPr>
          </w:p>
          <w:p w:rsidR="0007407D" w:rsidRDefault="0007407D" w:rsidP="0007407D">
            <w:pPr>
              <w:pStyle w:val="Paragraphedeliste"/>
              <w:autoSpaceDE w:val="0"/>
              <w:autoSpaceDN w:val="0"/>
              <w:adjustRightInd w:val="0"/>
              <w:ind w:left="0"/>
              <w:rPr>
                <w:rFonts w:cs="Calibri-Bold"/>
                <w:bCs/>
                <w:sz w:val="20"/>
                <w:szCs w:val="20"/>
              </w:rPr>
            </w:pPr>
          </w:p>
          <w:p w:rsidR="0007407D" w:rsidRDefault="0007407D" w:rsidP="0007407D">
            <w:pPr>
              <w:pStyle w:val="Paragraphedeliste"/>
              <w:autoSpaceDE w:val="0"/>
              <w:autoSpaceDN w:val="0"/>
              <w:adjustRightInd w:val="0"/>
              <w:ind w:left="0"/>
              <w:rPr>
                <w:rFonts w:cs="Calibri-Bold"/>
                <w:bCs/>
                <w:sz w:val="20"/>
                <w:szCs w:val="20"/>
              </w:rPr>
            </w:pPr>
          </w:p>
          <w:p w:rsidR="0007407D" w:rsidRDefault="0007407D" w:rsidP="0007407D">
            <w:pPr>
              <w:pStyle w:val="Paragraphedeliste"/>
              <w:autoSpaceDE w:val="0"/>
              <w:autoSpaceDN w:val="0"/>
              <w:adjustRightInd w:val="0"/>
              <w:ind w:left="0"/>
              <w:rPr>
                <w:rFonts w:cs="Calibri-Bold"/>
                <w:bCs/>
                <w:sz w:val="20"/>
                <w:szCs w:val="20"/>
              </w:rPr>
            </w:pPr>
          </w:p>
        </w:tc>
        <w:tc>
          <w:tcPr>
            <w:tcW w:w="4785" w:type="dxa"/>
          </w:tcPr>
          <w:p w:rsidR="0007407D" w:rsidRDefault="0007407D" w:rsidP="0007407D">
            <w:pPr>
              <w:pStyle w:val="Paragraphedeliste"/>
              <w:autoSpaceDE w:val="0"/>
              <w:autoSpaceDN w:val="0"/>
              <w:adjustRightInd w:val="0"/>
              <w:ind w:left="0"/>
              <w:rPr>
                <w:rFonts w:cs="Calibri-Bold"/>
                <w:bCs/>
                <w:sz w:val="20"/>
                <w:szCs w:val="20"/>
              </w:rPr>
            </w:pPr>
          </w:p>
        </w:tc>
      </w:tr>
      <w:tr w:rsidR="0035336E" w:rsidTr="00216568">
        <w:tc>
          <w:tcPr>
            <w:tcW w:w="4503" w:type="dxa"/>
            <w:gridSpan w:val="2"/>
          </w:tcPr>
          <w:p w:rsidR="0035336E" w:rsidRPr="0035336E" w:rsidRDefault="0035336E" w:rsidP="0035336E">
            <w:pPr>
              <w:pStyle w:val="Paragraphedeliste"/>
              <w:autoSpaceDE w:val="0"/>
              <w:autoSpaceDN w:val="0"/>
              <w:adjustRightInd w:val="0"/>
              <w:ind w:left="0"/>
              <w:rPr>
                <w:rFonts w:cs="Calibri-Bold"/>
                <w:bCs/>
                <w:sz w:val="20"/>
                <w:szCs w:val="20"/>
              </w:rPr>
            </w:pPr>
            <w:r w:rsidRPr="0035336E">
              <w:rPr>
                <w:rFonts w:cs="Calibri-Bold"/>
                <w:bCs/>
                <w:sz w:val="20"/>
                <w:szCs w:val="20"/>
              </w:rPr>
              <w:t>L’éclat de deux lampes placées bout à bout est .......................</w:t>
            </w:r>
            <w:r>
              <w:rPr>
                <w:rFonts w:cs="Calibri-Bold"/>
                <w:bCs/>
                <w:sz w:val="20"/>
                <w:szCs w:val="20"/>
              </w:rPr>
              <w:t>........................</w:t>
            </w:r>
          </w:p>
          <w:p w:rsidR="0035336E" w:rsidRPr="0035336E" w:rsidRDefault="0035336E" w:rsidP="0035336E">
            <w:pPr>
              <w:pStyle w:val="Paragraphedeliste"/>
              <w:autoSpaceDE w:val="0"/>
              <w:autoSpaceDN w:val="0"/>
              <w:adjustRightInd w:val="0"/>
              <w:ind w:left="0"/>
              <w:rPr>
                <w:rFonts w:cs="Calibri-Bold"/>
                <w:bCs/>
                <w:sz w:val="20"/>
                <w:szCs w:val="20"/>
              </w:rPr>
            </w:pPr>
            <w:r>
              <w:rPr>
                <w:rFonts w:cs="Calibri-Bold"/>
                <w:bCs/>
                <w:sz w:val="20"/>
                <w:szCs w:val="20"/>
              </w:rPr>
              <w:t xml:space="preserve">Quand on dévisse une lampe, </w:t>
            </w:r>
            <w:r w:rsidRPr="0035336E">
              <w:rPr>
                <w:rFonts w:cs="Calibri-Bold"/>
                <w:bCs/>
                <w:sz w:val="20"/>
                <w:szCs w:val="20"/>
              </w:rPr>
              <w:t>.....................</w:t>
            </w:r>
            <w:r>
              <w:rPr>
                <w:rFonts w:cs="Calibri-Bold"/>
                <w:bCs/>
                <w:sz w:val="20"/>
                <w:szCs w:val="20"/>
              </w:rPr>
              <w:t>............... ………………………………………………………………………………..</w:t>
            </w:r>
          </w:p>
          <w:p w:rsidR="0035336E" w:rsidRDefault="0035336E" w:rsidP="0007407D">
            <w:pPr>
              <w:pStyle w:val="Paragraphedeliste"/>
              <w:autoSpaceDE w:val="0"/>
              <w:autoSpaceDN w:val="0"/>
              <w:adjustRightInd w:val="0"/>
              <w:ind w:left="0"/>
              <w:rPr>
                <w:rFonts w:cs="Calibri-Bold"/>
                <w:bCs/>
                <w:sz w:val="20"/>
                <w:szCs w:val="20"/>
              </w:rPr>
            </w:pPr>
          </w:p>
        </w:tc>
        <w:tc>
          <w:tcPr>
            <w:tcW w:w="4785" w:type="dxa"/>
          </w:tcPr>
          <w:p w:rsidR="0035336E" w:rsidRPr="0035336E" w:rsidRDefault="0035336E" w:rsidP="0035336E">
            <w:pPr>
              <w:pStyle w:val="Paragraphedeliste"/>
              <w:ind w:left="0"/>
              <w:rPr>
                <w:rFonts w:cs="Calibri-Bold"/>
                <w:bCs/>
                <w:sz w:val="20"/>
                <w:szCs w:val="20"/>
              </w:rPr>
            </w:pPr>
            <w:r w:rsidRPr="0035336E">
              <w:rPr>
                <w:rFonts w:cs="Calibri-Bold"/>
                <w:bCs/>
                <w:sz w:val="20"/>
                <w:szCs w:val="20"/>
              </w:rPr>
              <w:t>L’éclat de deux lampes placées bout à bout est ...............................................</w:t>
            </w:r>
          </w:p>
          <w:p w:rsidR="0035336E" w:rsidRPr="0035336E" w:rsidRDefault="0035336E" w:rsidP="0035336E">
            <w:pPr>
              <w:pStyle w:val="Paragraphedeliste"/>
              <w:ind w:left="0"/>
              <w:rPr>
                <w:rFonts w:cs="Calibri-Bold"/>
                <w:bCs/>
                <w:sz w:val="20"/>
                <w:szCs w:val="20"/>
              </w:rPr>
            </w:pPr>
            <w:r w:rsidRPr="0035336E">
              <w:rPr>
                <w:rFonts w:cs="Calibri-Bold"/>
                <w:bCs/>
                <w:sz w:val="20"/>
                <w:szCs w:val="20"/>
              </w:rPr>
              <w:t>Quand on dévisse une lampe, .................................... ………………………………………………………………………………..</w:t>
            </w:r>
          </w:p>
          <w:p w:rsidR="0035336E" w:rsidRDefault="0035336E" w:rsidP="0007407D">
            <w:pPr>
              <w:pStyle w:val="Paragraphedeliste"/>
              <w:autoSpaceDE w:val="0"/>
              <w:autoSpaceDN w:val="0"/>
              <w:adjustRightInd w:val="0"/>
              <w:ind w:left="0"/>
              <w:rPr>
                <w:rFonts w:cs="Calibri-Bold"/>
                <w:bCs/>
                <w:sz w:val="20"/>
                <w:szCs w:val="20"/>
              </w:rPr>
            </w:pPr>
          </w:p>
        </w:tc>
      </w:tr>
      <w:tr w:rsidR="00216568" w:rsidRPr="00216568" w:rsidTr="00216568">
        <w:trPr>
          <w:gridBefore w:val="1"/>
          <w:wBefore w:w="108" w:type="dxa"/>
        </w:trPr>
        <w:tc>
          <w:tcPr>
            <w:tcW w:w="9180" w:type="dxa"/>
            <w:gridSpan w:val="2"/>
            <w:tcBorders>
              <w:top w:val="dotDash" w:sz="4" w:space="0" w:color="auto"/>
              <w:left w:val="dotDash" w:sz="4" w:space="0" w:color="auto"/>
              <w:bottom w:val="dotDash" w:sz="4" w:space="0" w:color="auto"/>
              <w:right w:val="dotDash" w:sz="4" w:space="0" w:color="auto"/>
            </w:tcBorders>
            <w:shd w:val="clear" w:color="auto" w:fill="D9D9D9" w:themeFill="background1" w:themeFillShade="D9"/>
          </w:tcPr>
          <w:p w:rsidR="0064001D" w:rsidRDefault="0064001D" w:rsidP="00216568">
            <w:pPr>
              <w:pStyle w:val="Paragraphedeliste"/>
              <w:autoSpaceDE w:val="0"/>
              <w:autoSpaceDN w:val="0"/>
              <w:adjustRightInd w:val="0"/>
              <w:spacing w:after="200" w:line="276" w:lineRule="auto"/>
              <w:ind w:left="0"/>
              <w:rPr>
                <w:rFonts w:cs="Calibri-Bold"/>
                <w:b/>
                <w:bCs/>
                <w:sz w:val="20"/>
                <w:szCs w:val="20"/>
              </w:rPr>
            </w:pPr>
          </w:p>
          <w:p w:rsidR="00216568" w:rsidRPr="00216568" w:rsidRDefault="00216568" w:rsidP="00216568">
            <w:pPr>
              <w:pStyle w:val="Paragraphedeliste"/>
              <w:autoSpaceDE w:val="0"/>
              <w:autoSpaceDN w:val="0"/>
              <w:adjustRightInd w:val="0"/>
              <w:spacing w:after="200" w:line="276" w:lineRule="auto"/>
              <w:ind w:left="0"/>
              <w:rPr>
                <w:rFonts w:cs="Calibri-Bold"/>
                <w:b/>
                <w:bCs/>
                <w:sz w:val="20"/>
                <w:szCs w:val="20"/>
              </w:rPr>
            </w:pPr>
            <w:r w:rsidRPr="00216568">
              <w:rPr>
                <w:rFonts w:cs="Calibri-Bold"/>
                <w:b/>
                <w:bCs/>
                <w:sz w:val="20"/>
                <w:szCs w:val="20"/>
              </w:rPr>
              <w:t>Des lampes sont associées en ................................ quand elles sont connectées ................................ ......................................... de façon à ce que le .................................. … les traverse successivement.</w:t>
            </w:r>
          </w:p>
          <w:p w:rsidR="00216568" w:rsidRPr="00216568" w:rsidRDefault="00216568" w:rsidP="00216568">
            <w:pPr>
              <w:pStyle w:val="Paragraphedeliste"/>
              <w:autoSpaceDE w:val="0"/>
              <w:autoSpaceDN w:val="0"/>
              <w:adjustRightInd w:val="0"/>
              <w:spacing w:after="200" w:line="276" w:lineRule="auto"/>
              <w:ind w:left="0"/>
              <w:rPr>
                <w:rFonts w:cs="Calibri-Bold"/>
                <w:b/>
                <w:bCs/>
                <w:sz w:val="20"/>
                <w:szCs w:val="20"/>
              </w:rPr>
            </w:pPr>
            <w:r w:rsidRPr="00216568">
              <w:rPr>
                <w:rFonts w:cs="Calibri-Bold"/>
                <w:b/>
                <w:bCs/>
                <w:sz w:val="20"/>
                <w:szCs w:val="20"/>
              </w:rPr>
              <w:t>Lorsqu’on dévisse une lampe dans un montage EN SÉRIE, toutes les lampes ..............................................</w:t>
            </w:r>
          </w:p>
          <w:p w:rsidR="00216568" w:rsidRPr="00216568" w:rsidRDefault="00216568" w:rsidP="00216568">
            <w:pPr>
              <w:pStyle w:val="Paragraphedeliste"/>
              <w:autoSpaceDE w:val="0"/>
              <w:autoSpaceDN w:val="0"/>
              <w:adjustRightInd w:val="0"/>
              <w:spacing w:after="200" w:line="276" w:lineRule="auto"/>
              <w:ind w:left="0"/>
              <w:rPr>
                <w:rFonts w:cs="Calibri-Bold"/>
                <w:b/>
                <w:bCs/>
                <w:sz w:val="20"/>
                <w:szCs w:val="20"/>
              </w:rPr>
            </w:pPr>
            <w:r w:rsidRPr="00216568">
              <w:rPr>
                <w:rFonts w:cs="Calibri-Bold"/>
                <w:b/>
                <w:bCs/>
                <w:sz w:val="20"/>
                <w:szCs w:val="20"/>
              </w:rPr>
              <w:t>Plus le nombre</w:t>
            </w:r>
            <w:r>
              <w:rPr>
                <w:rFonts w:cs="Calibri-Bold"/>
                <w:b/>
                <w:bCs/>
                <w:sz w:val="20"/>
                <w:szCs w:val="20"/>
              </w:rPr>
              <w:t xml:space="preserve"> </w:t>
            </w:r>
            <w:r w:rsidRPr="00216568">
              <w:rPr>
                <w:rFonts w:cs="Calibri-Bold"/>
                <w:b/>
                <w:bCs/>
                <w:sz w:val="20"/>
                <w:szCs w:val="20"/>
              </w:rPr>
              <w:t>de lampes associées en série est grand, plus l’éclat des lampes est ...............................</w:t>
            </w:r>
          </w:p>
          <w:p w:rsidR="00216568" w:rsidRDefault="00216568" w:rsidP="00216568">
            <w:pPr>
              <w:pStyle w:val="Paragraphedeliste"/>
              <w:autoSpaceDE w:val="0"/>
              <w:autoSpaceDN w:val="0"/>
              <w:adjustRightInd w:val="0"/>
              <w:spacing w:after="200" w:line="276" w:lineRule="auto"/>
              <w:ind w:left="0"/>
              <w:rPr>
                <w:rFonts w:cs="Calibri-Bold"/>
                <w:b/>
                <w:bCs/>
                <w:sz w:val="20"/>
                <w:szCs w:val="20"/>
              </w:rPr>
            </w:pPr>
          </w:p>
          <w:p w:rsidR="00216568" w:rsidRPr="0064001D" w:rsidRDefault="00216568" w:rsidP="0064001D">
            <w:pPr>
              <w:autoSpaceDE w:val="0"/>
              <w:autoSpaceDN w:val="0"/>
              <w:adjustRightInd w:val="0"/>
              <w:rPr>
                <w:rFonts w:cs="Calibri-Bold"/>
                <w:b/>
                <w:bCs/>
                <w:sz w:val="20"/>
                <w:szCs w:val="20"/>
              </w:rPr>
            </w:pPr>
            <w:r w:rsidRPr="0064001D">
              <w:rPr>
                <w:rFonts w:cs="Calibri-Bold"/>
                <w:b/>
                <w:bCs/>
                <w:sz w:val="20"/>
                <w:szCs w:val="20"/>
              </w:rPr>
              <w:t>Des lampes sont associées en ....................................ou en ......................................quand nous relions entre elles, d’une part, les ........................................par lesquelles ............................. le courant et d’autre part, les ....................</w:t>
            </w:r>
            <w:r w:rsidR="0064001D" w:rsidRPr="0064001D">
              <w:rPr>
                <w:rFonts w:cs="Calibri-Bold"/>
                <w:b/>
                <w:bCs/>
                <w:sz w:val="20"/>
                <w:szCs w:val="20"/>
              </w:rPr>
              <w:t>.................</w:t>
            </w:r>
            <w:r w:rsidRPr="0064001D">
              <w:rPr>
                <w:rFonts w:cs="Calibri-Bold"/>
                <w:b/>
                <w:bCs/>
                <w:sz w:val="20"/>
                <w:szCs w:val="20"/>
              </w:rPr>
              <w:t>. par lesquelles .............................. le courant.</w:t>
            </w:r>
          </w:p>
          <w:p w:rsidR="00216568" w:rsidRPr="0064001D" w:rsidRDefault="00216568" w:rsidP="0064001D">
            <w:pPr>
              <w:autoSpaceDE w:val="0"/>
              <w:autoSpaceDN w:val="0"/>
              <w:adjustRightInd w:val="0"/>
              <w:rPr>
                <w:rFonts w:cs="Calibri-Bold"/>
                <w:b/>
                <w:bCs/>
                <w:sz w:val="20"/>
                <w:szCs w:val="20"/>
              </w:rPr>
            </w:pPr>
            <w:r w:rsidRPr="0064001D">
              <w:rPr>
                <w:rFonts w:cs="Calibri-Bold"/>
                <w:b/>
                <w:bCs/>
                <w:sz w:val="20"/>
                <w:szCs w:val="20"/>
              </w:rPr>
              <w:t>Lorsqu’on dévisse une lampe dans un montage EN PARALLÈLE (DÉRIVATION), celle-ci .......................</w:t>
            </w:r>
            <w:r w:rsidR="0064001D" w:rsidRPr="0064001D">
              <w:rPr>
                <w:rFonts w:cs="Calibri-Bold"/>
                <w:b/>
                <w:bCs/>
                <w:sz w:val="20"/>
                <w:szCs w:val="20"/>
              </w:rPr>
              <w:t xml:space="preserve">. </w:t>
            </w:r>
            <w:r w:rsidRPr="0064001D">
              <w:rPr>
                <w:rFonts w:cs="Calibri-Bold"/>
                <w:b/>
                <w:bCs/>
                <w:sz w:val="20"/>
                <w:szCs w:val="20"/>
              </w:rPr>
              <w:t>et les autres lampes ...................................................</w:t>
            </w:r>
          </w:p>
          <w:p w:rsidR="00216568" w:rsidRPr="00216568" w:rsidRDefault="00216568" w:rsidP="00216568">
            <w:pPr>
              <w:autoSpaceDE w:val="0"/>
              <w:autoSpaceDN w:val="0"/>
              <w:adjustRightInd w:val="0"/>
              <w:rPr>
                <w:rFonts w:cs="Calibri-Bold"/>
                <w:b/>
                <w:bCs/>
                <w:sz w:val="20"/>
                <w:szCs w:val="20"/>
              </w:rPr>
            </w:pPr>
            <w:r w:rsidRPr="00216568">
              <w:rPr>
                <w:rFonts w:cs="Calibri-Bold"/>
                <w:b/>
                <w:bCs/>
                <w:sz w:val="20"/>
                <w:szCs w:val="20"/>
              </w:rPr>
              <w:t>Le nombre de lampes associées en parallèle..............................................l’éclat des lampes.</w:t>
            </w:r>
          </w:p>
          <w:p w:rsidR="00216568" w:rsidRPr="00216568" w:rsidRDefault="00216568" w:rsidP="00216568">
            <w:pPr>
              <w:pStyle w:val="Paragraphedeliste"/>
              <w:autoSpaceDE w:val="0"/>
              <w:autoSpaceDN w:val="0"/>
              <w:adjustRightInd w:val="0"/>
              <w:spacing w:after="200" w:line="276" w:lineRule="auto"/>
              <w:ind w:left="0"/>
              <w:rPr>
                <w:rFonts w:cs="Calibri-Bold"/>
                <w:b/>
                <w:bCs/>
                <w:sz w:val="20"/>
                <w:szCs w:val="20"/>
              </w:rPr>
            </w:pPr>
          </w:p>
        </w:tc>
      </w:tr>
    </w:tbl>
    <w:p w:rsidR="0007407D" w:rsidRDefault="0007407D" w:rsidP="0007407D">
      <w:pPr>
        <w:pStyle w:val="Paragraphedeliste"/>
        <w:autoSpaceDE w:val="0"/>
        <w:autoSpaceDN w:val="0"/>
        <w:adjustRightInd w:val="0"/>
        <w:spacing w:after="0" w:line="240" w:lineRule="auto"/>
        <w:ind w:left="0"/>
        <w:rPr>
          <w:rFonts w:cs="Calibri-Bold"/>
          <w:bCs/>
          <w:sz w:val="20"/>
          <w:szCs w:val="20"/>
        </w:rPr>
      </w:pPr>
    </w:p>
    <w:p w:rsidR="00B11F95" w:rsidRPr="00B11F95" w:rsidRDefault="00B11F95" w:rsidP="0007407D">
      <w:pPr>
        <w:pStyle w:val="Paragraphedeliste"/>
        <w:autoSpaceDE w:val="0"/>
        <w:autoSpaceDN w:val="0"/>
        <w:adjustRightInd w:val="0"/>
        <w:spacing w:after="0" w:line="240" w:lineRule="auto"/>
        <w:ind w:left="0"/>
        <w:rPr>
          <w:rFonts w:cs="Calibri-Bold"/>
          <w:b/>
          <w:bCs/>
          <w:sz w:val="20"/>
          <w:szCs w:val="20"/>
          <w:u w:val="single"/>
        </w:rPr>
      </w:pPr>
      <w:r w:rsidRPr="00B11F95">
        <w:rPr>
          <w:rFonts w:cs="Calibri-Bold"/>
          <w:b/>
          <w:bCs/>
          <w:sz w:val="20"/>
          <w:szCs w:val="20"/>
          <w:u w:val="single"/>
        </w:rPr>
        <w:t>Exercice :</w:t>
      </w:r>
    </w:p>
    <w:p w:rsidR="00B11F95" w:rsidRDefault="00B11F95" w:rsidP="0007407D">
      <w:pPr>
        <w:pStyle w:val="Paragraphedeliste"/>
        <w:autoSpaceDE w:val="0"/>
        <w:autoSpaceDN w:val="0"/>
        <w:adjustRightInd w:val="0"/>
        <w:spacing w:after="0" w:line="240" w:lineRule="auto"/>
        <w:ind w:left="0"/>
        <w:rPr>
          <w:rFonts w:cs="Calibri-Bold"/>
          <w:bCs/>
          <w:sz w:val="20"/>
          <w:szCs w:val="20"/>
        </w:rPr>
      </w:pPr>
      <w:r>
        <w:rPr>
          <w:rFonts w:cs="Calibri-Bold"/>
          <w:bCs/>
          <w:sz w:val="20"/>
          <w:szCs w:val="20"/>
        </w:rPr>
        <w:t>De quel type de circuit s’agit-il ?</w:t>
      </w:r>
    </w:p>
    <w:p w:rsidR="00B11F95" w:rsidRDefault="00B11F95" w:rsidP="0007407D">
      <w:pPr>
        <w:pStyle w:val="Paragraphedeliste"/>
        <w:autoSpaceDE w:val="0"/>
        <w:autoSpaceDN w:val="0"/>
        <w:adjustRightInd w:val="0"/>
        <w:spacing w:after="0" w:line="240" w:lineRule="auto"/>
        <w:ind w:left="0"/>
        <w:rPr>
          <w:rFonts w:cs="Calibri-Bold"/>
          <w:bCs/>
          <w:sz w:val="20"/>
          <w:szCs w:val="20"/>
        </w:rPr>
      </w:pPr>
      <w:r>
        <w:rPr>
          <w:rFonts w:cs="Calibri-Bold"/>
          <w:bCs/>
          <w:noProof/>
          <w:sz w:val="20"/>
          <w:szCs w:val="20"/>
          <w:lang w:eastAsia="fr-FR"/>
        </w:rPr>
        <w:drawing>
          <wp:inline distT="0" distB="0" distL="0" distR="0">
            <wp:extent cx="4886325" cy="3149862"/>
            <wp:effectExtent l="0" t="0" r="0" b="0"/>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5">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890840" cy="3152772"/>
                    </a:xfrm>
                    <a:prstGeom prst="rect">
                      <a:avLst/>
                    </a:prstGeom>
                    <a:noFill/>
                    <a:ln>
                      <a:noFill/>
                    </a:ln>
                  </pic:spPr>
                </pic:pic>
              </a:graphicData>
            </a:graphic>
          </wp:inline>
        </w:drawing>
      </w:r>
    </w:p>
    <w:p w:rsidR="00B11F95" w:rsidRDefault="00B11F95" w:rsidP="0007407D">
      <w:pPr>
        <w:pStyle w:val="Paragraphedeliste"/>
        <w:autoSpaceDE w:val="0"/>
        <w:autoSpaceDN w:val="0"/>
        <w:adjustRightInd w:val="0"/>
        <w:spacing w:after="0" w:line="240" w:lineRule="auto"/>
        <w:ind w:left="0"/>
        <w:rPr>
          <w:rFonts w:cs="Calibri-Bold"/>
          <w:bCs/>
          <w:sz w:val="20"/>
          <w:szCs w:val="20"/>
        </w:rPr>
      </w:pPr>
    </w:p>
    <w:p w:rsidR="00B11F95" w:rsidRDefault="00B11F95" w:rsidP="0007407D">
      <w:pPr>
        <w:pStyle w:val="Paragraphedeliste"/>
        <w:autoSpaceDE w:val="0"/>
        <w:autoSpaceDN w:val="0"/>
        <w:adjustRightInd w:val="0"/>
        <w:spacing w:after="0" w:line="240" w:lineRule="auto"/>
        <w:ind w:left="0"/>
        <w:rPr>
          <w:rFonts w:cs="Calibri-Bold"/>
          <w:bCs/>
          <w:sz w:val="20"/>
          <w:szCs w:val="20"/>
        </w:rPr>
      </w:pPr>
    </w:p>
    <w:p w:rsidR="00F278D9" w:rsidRDefault="00F278D9" w:rsidP="0007407D">
      <w:pPr>
        <w:pStyle w:val="Paragraphedeliste"/>
        <w:autoSpaceDE w:val="0"/>
        <w:autoSpaceDN w:val="0"/>
        <w:adjustRightInd w:val="0"/>
        <w:spacing w:after="0" w:line="240" w:lineRule="auto"/>
        <w:ind w:left="0"/>
        <w:rPr>
          <w:rFonts w:cs="Calibri-Bold"/>
          <w:bCs/>
          <w:sz w:val="20"/>
          <w:szCs w:val="20"/>
        </w:rPr>
      </w:pPr>
    </w:p>
    <w:p w:rsidR="00F278D9" w:rsidRDefault="00F278D9" w:rsidP="0007407D">
      <w:pPr>
        <w:pStyle w:val="Paragraphedeliste"/>
        <w:autoSpaceDE w:val="0"/>
        <w:autoSpaceDN w:val="0"/>
        <w:adjustRightInd w:val="0"/>
        <w:spacing w:after="0" w:line="240" w:lineRule="auto"/>
        <w:ind w:left="0"/>
        <w:rPr>
          <w:rFonts w:cs="Calibri-Bold"/>
          <w:bCs/>
          <w:sz w:val="20"/>
          <w:szCs w:val="20"/>
        </w:rPr>
      </w:pPr>
    </w:p>
    <w:p w:rsidR="00F278D9" w:rsidRDefault="00F278D9" w:rsidP="0007407D">
      <w:pPr>
        <w:pStyle w:val="Paragraphedeliste"/>
        <w:autoSpaceDE w:val="0"/>
        <w:autoSpaceDN w:val="0"/>
        <w:adjustRightInd w:val="0"/>
        <w:spacing w:after="0" w:line="240" w:lineRule="auto"/>
        <w:ind w:left="0"/>
        <w:rPr>
          <w:rFonts w:cs="Calibri-Bold"/>
          <w:bCs/>
          <w:sz w:val="20"/>
          <w:szCs w:val="20"/>
        </w:rPr>
      </w:pPr>
    </w:p>
    <w:p w:rsidR="00F278D9" w:rsidRDefault="00F278D9" w:rsidP="0007407D">
      <w:pPr>
        <w:pStyle w:val="Paragraphedeliste"/>
        <w:autoSpaceDE w:val="0"/>
        <w:autoSpaceDN w:val="0"/>
        <w:adjustRightInd w:val="0"/>
        <w:spacing w:after="0" w:line="240" w:lineRule="auto"/>
        <w:ind w:left="0"/>
        <w:rPr>
          <w:rFonts w:cs="Calibri-Bold"/>
          <w:bCs/>
          <w:sz w:val="20"/>
          <w:szCs w:val="20"/>
        </w:rPr>
      </w:pPr>
    </w:p>
    <w:p w:rsidR="00F278D9" w:rsidRDefault="00F278D9" w:rsidP="0007407D">
      <w:pPr>
        <w:pStyle w:val="Paragraphedeliste"/>
        <w:autoSpaceDE w:val="0"/>
        <w:autoSpaceDN w:val="0"/>
        <w:adjustRightInd w:val="0"/>
        <w:spacing w:after="0" w:line="240" w:lineRule="auto"/>
        <w:ind w:left="0"/>
        <w:rPr>
          <w:rFonts w:cs="Calibri-Bold"/>
          <w:bCs/>
          <w:sz w:val="20"/>
          <w:szCs w:val="20"/>
        </w:rPr>
      </w:pPr>
    </w:p>
    <w:p w:rsidR="00F278D9" w:rsidRDefault="00F278D9" w:rsidP="0007407D">
      <w:pPr>
        <w:pStyle w:val="Paragraphedeliste"/>
        <w:autoSpaceDE w:val="0"/>
        <w:autoSpaceDN w:val="0"/>
        <w:adjustRightInd w:val="0"/>
        <w:spacing w:after="0" w:line="240" w:lineRule="auto"/>
        <w:ind w:left="0"/>
        <w:rPr>
          <w:rFonts w:cs="Calibri-Bold"/>
          <w:bCs/>
          <w:sz w:val="20"/>
          <w:szCs w:val="20"/>
        </w:rPr>
      </w:pPr>
    </w:p>
    <w:p w:rsidR="00F278D9" w:rsidRDefault="00F278D9" w:rsidP="0007407D">
      <w:pPr>
        <w:pStyle w:val="Paragraphedeliste"/>
        <w:autoSpaceDE w:val="0"/>
        <w:autoSpaceDN w:val="0"/>
        <w:adjustRightInd w:val="0"/>
        <w:spacing w:after="0" w:line="240" w:lineRule="auto"/>
        <w:ind w:left="0"/>
        <w:rPr>
          <w:rFonts w:cs="Calibri-Bold"/>
          <w:bCs/>
          <w:sz w:val="20"/>
          <w:szCs w:val="20"/>
        </w:rPr>
      </w:pPr>
    </w:p>
    <w:p w:rsidR="00F278D9" w:rsidRDefault="00F278D9" w:rsidP="0007407D">
      <w:pPr>
        <w:pStyle w:val="Paragraphedeliste"/>
        <w:autoSpaceDE w:val="0"/>
        <w:autoSpaceDN w:val="0"/>
        <w:adjustRightInd w:val="0"/>
        <w:spacing w:after="0" w:line="240" w:lineRule="auto"/>
        <w:ind w:left="0"/>
        <w:rPr>
          <w:rFonts w:cs="Calibri-Bold"/>
          <w:bCs/>
          <w:sz w:val="20"/>
          <w:szCs w:val="20"/>
        </w:rPr>
      </w:pPr>
    </w:p>
    <w:p w:rsidR="00F278D9" w:rsidRDefault="00F278D9" w:rsidP="0007407D">
      <w:pPr>
        <w:pStyle w:val="Paragraphedeliste"/>
        <w:autoSpaceDE w:val="0"/>
        <w:autoSpaceDN w:val="0"/>
        <w:adjustRightInd w:val="0"/>
        <w:spacing w:after="0" w:line="240" w:lineRule="auto"/>
        <w:ind w:left="0"/>
        <w:rPr>
          <w:rFonts w:cs="Calibri-Bold"/>
          <w:bCs/>
          <w:sz w:val="20"/>
          <w:szCs w:val="20"/>
        </w:rPr>
      </w:pPr>
    </w:p>
    <w:p w:rsidR="00F278D9" w:rsidRDefault="00F278D9" w:rsidP="0007407D">
      <w:pPr>
        <w:pStyle w:val="Paragraphedeliste"/>
        <w:autoSpaceDE w:val="0"/>
        <w:autoSpaceDN w:val="0"/>
        <w:adjustRightInd w:val="0"/>
        <w:spacing w:after="0" w:line="240" w:lineRule="auto"/>
        <w:ind w:left="0"/>
        <w:rPr>
          <w:rFonts w:cs="Calibri-Bold"/>
          <w:bCs/>
          <w:sz w:val="20"/>
          <w:szCs w:val="20"/>
        </w:rPr>
      </w:pPr>
    </w:p>
    <w:p w:rsidR="00F278D9" w:rsidRDefault="00F278D9" w:rsidP="0007407D">
      <w:pPr>
        <w:pStyle w:val="Paragraphedeliste"/>
        <w:autoSpaceDE w:val="0"/>
        <w:autoSpaceDN w:val="0"/>
        <w:adjustRightInd w:val="0"/>
        <w:spacing w:after="0" w:line="240" w:lineRule="auto"/>
        <w:ind w:left="0"/>
        <w:rPr>
          <w:rFonts w:cs="Calibri-Bold"/>
          <w:bCs/>
          <w:sz w:val="20"/>
          <w:szCs w:val="20"/>
        </w:rPr>
      </w:pPr>
    </w:p>
    <w:p w:rsidR="00F278D9" w:rsidRDefault="00F278D9" w:rsidP="0007407D">
      <w:pPr>
        <w:pStyle w:val="Paragraphedeliste"/>
        <w:autoSpaceDE w:val="0"/>
        <w:autoSpaceDN w:val="0"/>
        <w:adjustRightInd w:val="0"/>
        <w:spacing w:after="0" w:line="240" w:lineRule="auto"/>
        <w:ind w:left="0"/>
        <w:rPr>
          <w:rFonts w:cs="Calibri-Bold"/>
          <w:bCs/>
          <w:sz w:val="20"/>
          <w:szCs w:val="20"/>
        </w:rPr>
      </w:pPr>
    </w:p>
    <w:p w:rsidR="00F278D9" w:rsidRDefault="00F278D9" w:rsidP="0007407D">
      <w:pPr>
        <w:pStyle w:val="Paragraphedeliste"/>
        <w:autoSpaceDE w:val="0"/>
        <w:autoSpaceDN w:val="0"/>
        <w:adjustRightInd w:val="0"/>
        <w:spacing w:after="0" w:line="240" w:lineRule="auto"/>
        <w:ind w:left="0"/>
        <w:rPr>
          <w:rFonts w:cs="Calibri-Bold"/>
          <w:bCs/>
          <w:sz w:val="20"/>
          <w:szCs w:val="20"/>
        </w:rPr>
      </w:pPr>
    </w:p>
    <w:p w:rsidR="00F278D9" w:rsidRDefault="00F278D9" w:rsidP="0007407D">
      <w:pPr>
        <w:pStyle w:val="Paragraphedeliste"/>
        <w:autoSpaceDE w:val="0"/>
        <w:autoSpaceDN w:val="0"/>
        <w:adjustRightInd w:val="0"/>
        <w:spacing w:after="0" w:line="240" w:lineRule="auto"/>
        <w:ind w:left="0"/>
        <w:rPr>
          <w:rFonts w:cs="Calibri-Bold"/>
          <w:bCs/>
          <w:sz w:val="20"/>
          <w:szCs w:val="20"/>
        </w:rPr>
      </w:pPr>
    </w:p>
    <w:p w:rsidR="00F278D9" w:rsidRDefault="00F278D9" w:rsidP="0007407D">
      <w:pPr>
        <w:pStyle w:val="Paragraphedeliste"/>
        <w:autoSpaceDE w:val="0"/>
        <w:autoSpaceDN w:val="0"/>
        <w:adjustRightInd w:val="0"/>
        <w:spacing w:after="0" w:line="240" w:lineRule="auto"/>
        <w:ind w:left="0"/>
        <w:rPr>
          <w:rFonts w:cs="Calibri-Bold"/>
          <w:bCs/>
          <w:sz w:val="20"/>
          <w:szCs w:val="20"/>
        </w:rPr>
      </w:pPr>
    </w:p>
    <w:p w:rsidR="00B11F95" w:rsidRPr="0007407D" w:rsidRDefault="00B11F95" w:rsidP="0007407D">
      <w:pPr>
        <w:pStyle w:val="Paragraphedeliste"/>
        <w:autoSpaceDE w:val="0"/>
        <w:autoSpaceDN w:val="0"/>
        <w:adjustRightInd w:val="0"/>
        <w:spacing w:after="0" w:line="240" w:lineRule="auto"/>
        <w:ind w:left="0"/>
        <w:rPr>
          <w:rFonts w:cs="Calibri-Bold"/>
          <w:bCs/>
          <w:sz w:val="20"/>
          <w:szCs w:val="20"/>
        </w:rPr>
      </w:pPr>
    </w:p>
    <w:p w:rsidR="0000209C" w:rsidRDefault="00EC7E5E" w:rsidP="00EE1EBC">
      <w:pPr>
        <w:pStyle w:val="Paragraphedeliste"/>
        <w:numPr>
          <w:ilvl w:val="0"/>
          <w:numId w:val="23"/>
        </w:numPr>
        <w:autoSpaceDE w:val="0"/>
        <w:autoSpaceDN w:val="0"/>
        <w:adjustRightInd w:val="0"/>
        <w:spacing w:after="0" w:line="240" w:lineRule="auto"/>
        <w:rPr>
          <w:rFonts w:cs="Calibri-Bold"/>
          <w:b/>
          <w:bCs/>
          <w:sz w:val="24"/>
          <w:szCs w:val="24"/>
          <w:u w:val="single"/>
        </w:rPr>
      </w:pPr>
      <w:r>
        <w:rPr>
          <w:rFonts w:cs="Calibri-Bold"/>
          <w:b/>
          <w:bCs/>
          <w:sz w:val="24"/>
          <w:szCs w:val="24"/>
          <w:u w:val="single"/>
        </w:rPr>
        <w:lastRenderedPageBreak/>
        <w:t>Circulation du courant dans le circuit</w:t>
      </w:r>
    </w:p>
    <w:p w:rsidR="00B11F95" w:rsidRDefault="00B11F95" w:rsidP="00B11F95">
      <w:pPr>
        <w:pStyle w:val="Paragraphedeliste"/>
        <w:autoSpaceDE w:val="0"/>
        <w:autoSpaceDN w:val="0"/>
        <w:adjustRightInd w:val="0"/>
        <w:spacing w:after="0" w:line="240" w:lineRule="auto"/>
        <w:rPr>
          <w:rFonts w:cs="Calibri-Bold"/>
          <w:b/>
          <w:bCs/>
          <w:sz w:val="24"/>
          <w:szCs w:val="24"/>
          <w:u w:val="single"/>
        </w:rPr>
      </w:pPr>
    </w:p>
    <w:p w:rsidR="00EC7E5E" w:rsidRDefault="00EC7E5E" w:rsidP="00EC7E5E">
      <w:pPr>
        <w:autoSpaceDE w:val="0"/>
        <w:autoSpaceDN w:val="0"/>
        <w:adjustRightInd w:val="0"/>
        <w:spacing w:after="0" w:line="240" w:lineRule="auto"/>
        <w:rPr>
          <w:rFonts w:cs="Calibri-Bold"/>
          <w:bCs/>
          <w:sz w:val="20"/>
          <w:szCs w:val="20"/>
        </w:rPr>
      </w:pPr>
      <w:r>
        <w:rPr>
          <w:rFonts w:cs="Calibri-Bold"/>
          <w:bCs/>
          <w:sz w:val="20"/>
          <w:szCs w:val="20"/>
        </w:rPr>
        <w:t>Lorsqu’un courant électrique circule dans un circuit fermé, il fait fonctionner les appareils de ce circuit. Cependant, il arrive que certains appareils ne fonctionnent plus ou fonctionnent différemment si on inverse le branchement aux bornes du générateur.</w:t>
      </w:r>
      <w:r w:rsidR="002B0418">
        <w:rPr>
          <w:rFonts w:cs="Calibri-Bold"/>
          <w:bCs/>
          <w:sz w:val="20"/>
          <w:szCs w:val="20"/>
        </w:rPr>
        <w:t xml:space="preserve"> Le courant aurait-il un sens de circulation ?</w:t>
      </w:r>
    </w:p>
    <w:p w:rsidR="002B0418" w:rsidRDefault="002B0418" w:rsidP="00EC7E5E">
      <w:pPr>
        <w:autoSpaceDE w:val="0"/>
        <w:autoSpaceDN w:val="0"/>
        <w:adjustRightInd w:val="0"/>
        <w:spacing w:after="0" w:line="240" w:lineRule="auto"/>
        <w:rPr>
          <w:rFonts w:cs="Calibri-Bold"/>
          <w:bCs/>
          <w:sz w:val="20"/>
          <w:szCs w:val="20"/>
        </w:rPr>
      </w:pPr>
      <w:r>
        <w:rPr>
          <w:rFonts w:cs="Calibri-Bold"/>
          <w:bCs/>
          <w:sz w:val="20"/>
          <w:szCs w:val="20"/>
        </w:rPr>
        <w:t>Le sens de branchement des récepteurs est-il important ?</w:t>
      </w:r>
    </w:p>
    <w:p w:rsidR="00B11F95" w:rsidRDefault="00B11F95" w:rsidP="00EC7E5E">
      <w:pPr>
        <w:autoSpaceDE w:val="0"/>
        <w:autoSpaceDN w:val="0"/>
        <w:adjustRightInd w:val="0"/>
        <w:spacing w:after="0" w:line="240" w:lineRule="auto"/>
        <w:rPr>
          <w:rFonts w:cs="Calibri-Bold"/>
          <w:bCs/>
          <w:sz w:val="20"/>
          <w:szCs w:val="20"/>
        </w:rPr>
      </w:pPr>
    </w:p>
    <w:p w:rsidR="002B0418" w:rsidRDefault="002B0418" w:rsidP="00EC7E5E">
      <w:pPr>
        <w:autoSpaceDE w:val="0"/>
        <w:autoSpaceDN w:val="0"/>
        <w:adjustRightInd w:val="0"/>
        <w:spacing w:after="0" w:line="240" w:lineRule="auto"/>
        <w:rPr>
          <w:rFonts w:cs="Calibri-Bold"/>
          <w:bCs/>
          <w:sz w:val="20"/>
          <w:szCs w:val="20"/>
        </w:rPr>
      </w:pPr>
      <w:r>
        <w:rPr>
          <w:rFonts w:cs="Calibri-Bold"/>
          <w:bCs/>
          <w:sz w:val="20"/>
          <w:szCs w:val="20"/>
        </w:rPr>
        <w:t>Réalise les circuits électriques suivants. Observe et interprète.</w:t>
      </w:r>
    </w:p>
    <w:p w:rsidR="002B0418" w:rsidRDefault="002B0418" w:rsidP="006B55D1">
      <w:pPr>
        <w:autoSpaceDE w:val="0"/>
        <w:autoSpaceDN w:val="0"/>
        <w:adjustRightInd w:val="0"/>
        <w:spacing w:after="0" w:line="240" w:lineRule="auto"/>
        <w:jc w:val="center"/>
        <w:rPr>
          <w:rFonts w:cs="Calibri-Bold"/>
          <w:bCs/>
          <w:sz w:val="20"/>
          <w:szCs w:val="20"/>
        </w:rPr>
      </w:pPr>
      <w:r>
        <w:rPr>
          <w:noProof/>
          <w:lang w:eastAsia="fr-FR"/>
        </w:rPr>
        <w:drawing>
          <wp:inline distT="0" distB="0" distL="0" distR="0" wp14:anchorId="29B8137B" wp14:editId="0806D482">
            <wp:extent cx="4686300" cy="2112244"/>
            <wp:effectExtent l="0" t="0" r="0" b="254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BEBA8EAE-BF5A-486C-A8C5-ECC9F3942E4B}">
                          <a14:imgProps xmlns:a14="http://schemas.microsoft.com/office/drawing/2010/main">
                            <a14:imgLayer r:embed="rId98">
                              <a14:imgEffect>
                                <a14:sharpenSoften amount="50000"/>
                              </a14:imgEffect>
                            </a14:imgLayer>
                          </a14:imgProps>
                        </a:ext>
                      </a:extLst>
                    </a:blip>
                    <a:stretch>
                      <a:fillRect/>
                    </a:stretch>
                  </pic:blipFill>
                  <pic:spPr>
                    <a:xfrm>
                      <a:off x="0" y="0"/>
                      <a:ext cx="4701619" cy="2119149"/>
                    </a:xfrm>
                    <a:prstGeom prst="rect">
                      <a:avLst/>
                    </a:prstGeom>
                  </pic:spPr>
                </pic:pic>
              </a:graphicData>
            </a:graphic>
          </wp:inline>
        </w:drawing>
      </w:r>
    </w:p>
    <w:p w:rsidR="002B0418" w:rsidRDefault="002B0418" w:rsidP="006B55D1">
      <w:pPr>
        <w:autoSpaceDE w:val="0"/>
        <w:autoSpaceDN w:val="0"/>
        <w:adjustRightInd w:val="0"/>
        <w:spacing w:after="0" w:line="240" w:lineRule="auto"/>
        <w:jc w:val="center"/>
        <w:rPr>
          <w:rFonts w:cs="Calibri-Bold"/>
          <w:bCs/>
          <w:sz w:val="20"/>
          <w:szCs w:val="20"/>
        </w:rPr>
      </w:pPr>
      <w:r>
        <w:rPr>
          <w:noProof/>
          <w:lang w:eastAsia="fr-FR"/>
        </w:rPr>
        <w:drawing>
          <wp:inline distT="0" distB="0" distL="0" distR="0" wp14:anchorId="09A4DAF4" wp14:editId="15B887AF">
            <wp:extent cx="4752975" cy="2156966"/>
            <wp:effectExtent l="0" t="0" r="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BEBA8EAE-BF5A-486C-A8C5-ECC9F3942E4B}">
                          <a14:imgProps xmlns:a14="http://schemas.microsoft.com/office/drawing/2010/main">
                            <a14:imgLayer r:embed="rId100">
                              <a14:imgEffect>
                                <a14:sharpenSoften amount="50000"/>
                              </a14:imgEffect>
                            </a14:imgLayer>
                          </a14:imgProps>
                        </a:ext>
                      </a:extLst>
                    </a:blip>
                    <a:stretch>
                      <a:fillRect/>
                    </a:stretch>
                  </pic:blipFill>
                  <pic:spPr>
                    <a:xfrm>
                      <a:off x="0" y="0"/>
                      <a:ext cx="4767469" cy="2163544"/>
                    </a:xfrm>
                    <a:prstGeom prst="rect">
                      <a:avLst/>
                    </a:prstGeom>
                  </pic:spPr>
                </pic:pic>
              </a:graphicData>
            </a:graphic>
          </wp:inline>
        </w:drawing>
      </w:r>
    </w:p>
    <w:p w:rsidR="00B11F95" w:rsidRDefault="00B11F95" w:rsidP="006B55D1">
      <w:pPr>
        <w:autoSpaceDE w:val="0"/>
        <w:autoSpaceDN w:val="0"/>
        <w:adjustRightInd w:val="0"/>
        <w:spacing w:after="0" w:line="240" w:lineRule="auto"/>
        <w:jc w:val="center"/>
        <w:rPr>
          <w:rFonts w:cs="Calibri-Bold"/>
          <w:bCs/>
          <w:sz w:val="20"/>
          <w:szCs w:val="20"/>
        </w:rPr>
      </w:pPr>
    </w:p>
    <w:p w:rsidR="002B0418" w:rsidRPr="002B0418" w:rsidRDefault="002B0418" w:rsidP="002B0418">
      <w:pPr>
        <w:autoSpaceDE w:val="0"/>
        <w:autoSpaceDN w:val="0"/>
        <w:adjustRightInd w:val="0"/>
        <w:spacing w:after="0" w:line="240" w:lineRule="auto"/>
        <w:rPr>
          <w:rFonts w:cs="Calibri-Bold"/>
          <w:bCs/>
          <w:sz w:val="20"/>
          <w:szCs w:val="20"/>
        </w:rPr>
      </w:pPr>
      <w:r w:rsidRPr="002B0418">
        <w:rPr>
          <w:rFonts w:cs="Calibri-Bold"/>
          <w:bCs/>
          <w:sz w:val="20"/>
          <w:szCs w:val="20"/>
        </w:rPr>
        <w:t>.</w:t>
      </w:r>
    </w:p>
    <w:tbl>
      <w:tblPr>
        <w:tblStyle w:val="Grilledutableau"/>
        <w:tblW w:w="0" w:type="auto"/>
        <w:tblInd w:w="108" w:type="dxa"/>
        <w:tblLook w:val="04A0" w:firstRow="1" w:lastRow="0" w:firstColumn="1" w:lastColumn="0" w:noHBand="0" w:noVBand="1"/>
      </w:tblPr>
      <w:tblGrid>
        <w:gridCol w:w="8954"/>
      </w:tblGrid>
      <w:tr w:rsidR="002B0418" w:rsidRPr="002B0418" w:rsidTr="00243B85">
        <w:tc>
          <w:tcPr>
            <w:tcW w:w="9180" w:type="dxa"/>
            <w:tcBorders>
              <w:top w:val="dotDash" w:sz="4" w:space="0" w:color="auto"/>
              <w:left w:val="dotDash" w:sz="4" w:space="0" w:color="auto"/>
              <w:bottom w:val="dotDash" w:sz="4" w:space="0" w:color="auto"/>
              <w:right w:val="dotDash" w:sz="4" w:space="0" w:color="auto"/>
            </w:tcBorders>
            <w:shd w:val="clear" w:color="auto" w:fill="D9D9D9" w:themeFill="background1" w:themeFillShade="D9"/>
          </w:tcPr>
          <w:p w:rsidR="00B11F95" w:rsidRDefault="00B11F95" w:rsidP="005820E9">
            <w:pPr>
              <w:autoSpaceDE w:val="0"/>
              <w:autoSpaceDN w:val="0"/>
              <w:adjustRightInd w:val="0"/>
              <w:jc w:val="center"/>
              <w:rPr>
                <w:rFonts w:cs="Calibri-Bold"/>
                <w:b/>
                <w:bCs/>
                <w:sz w:val="20"/>
                <w:szCs w:val="20"/>
              </w:rPr>
            </w:pPr>
          </w:p>
          <w:p w:rsidR="002B0418" w:rsidRDefault="002B0418" w:rsidP="005820E9">
            <w:pPr>
              <w:autoSpaceDE w:val="0"/>
              <w:autoSpaceDN w:val="0"/>
              <w:adjustRightInd w:val="0"/>
              <w:jc w:val="center"/>
              <w:rPr>
                <w:rFonts w:cs="Calibri-Bold"/>
                <w:b/>
                <w:bCs/>
                <w:sz w:val="20"/>
                <w:szCs w:val="20"/>
              </w:rPr>
            </w:pPr>
            <w:r>
              <w:rPr>
                <w:rFonts w:cs="Calibri-Bold"/>
                <w:b/>
                <w:bCs/>
                <w:sz w:val="20"/>
                <w:szCs w:val="20"/>
              </w:rPr>
              <w:t>Le fonctionnement de certains di</w:t>
            </w:r>
            <w:r w:rsidR="005820E9">
              <w:rPr>
                <w:rFonts w:cs="Calibri-Bold"/>
                <w:b/>
                <w:bCs/>
                <w:sz w:val="20"/>
                <w:szCs w:val="20"/>
              </w:rPr>
              <w:t>pôles dépend du sens du courant</w:t>
            </w:r>
          </w:p>
          <w:p w:rsidR="00B11F95" w:rsidRPr="002B0418" w:rsidRDefault="00B11F95" w:rsidP="005820E9">
            <w:pPr>
              <w:autoSpaceDE w:val="0"/>
              <w:autoSpaceDN w:val="0"/>
              <w:adjustRightInd w:val="0"/>
              <w:jc w:val="center"/>
              <w:rPr>
                <w:rFonts w:cs="Calibri-Bold"/>
                <w:b/>
                <w:bCs/>
                <w:sz w:val="20"/>
                <w:szCs w:val="20"/>
              </w:rPr>
            </w:pPr>
          </w:p>
        </w:tc>
      </w:tr>
    </w:tbl>
    <w:p w:rsidR="0064001D" w:rsidRDefault="0064001D" w:rsidP="00EC7E5E">
      <w:pPr>
        <w:autoSpaceDE w:val="0"/>
        <w:autoSpaceDN w:val="0"/>
        <w:adjustRightInd w:val="0"/>
        <w:spacing w:after="0" w:line="240" w:lineRule="auto"/>
        <w:rPr>
          <w:rFonts w:cs="Calibri-Bold"/>
          <w:bCs/>
          <w:sz w:val="20"/>
          <w:szCs w:val="20"/>
        </w:rPr>
      </w:pPr>
    </w:p>
    <w:p w:rsidR="002B0418" w:rsidRPr="002B0418" w:rsidRDefault="002B0418" w:rsidP="002B0418">
      <w:pPr>
        <w:autoSpaceDE w:val="0"/>
        <w:autoSpaceDN w:val="0"/>
        <w:adjustRightInd w:val="0"/>
        <w:spacing w:after="0" w:line="240" w:lineRule="auto"/>
        <w:rPr>
          <w:rFonts w:cs="Calibri-Bold"/>
          <w:b/>
          <w:bCs/>
          <w:sz w:val="20"/>
          <w:szCs w:val="20"/>
        </w:rPr>
      </w:pPr>
      <w:r w:rsidRPr="002B0418">
        <w:rPr>
          <w:rFonts w:cs="Calibri-Bold"/>
          <w:b/>
          <w:bCs/>
          <w:sz w:val="20"/>
          <w:szCs w:val="20"/>
        </w:rPr>
        <w:t xml:space="preserve">Le courant électrique correspond à un déplacement ......................................... </w:t>
      </w:r>
      <w:proofErr w:type="gramStart"/>
      <w:r w:rsidRPr="002B0418">
        <w:rPr>
          <w:rFonts w:cs="Calibri-Bold"/>
          <w:b/>
          <w:bCs/>
          <w:sz w:val="20"/>
          <w:szCs w:val="20"/>
        </w:rPr>
        <w:t>dans</w:t>
      </w:r>
      <w:proofErr w:type="gramEnd"/>
      <w:r w:rsidRPr="002B0418">
        <w:rPr>
          <w:rFonts w:cs="Calibri-Bold"/>
          <w:b/>
          <w:bCs/>
          <w:sz w:val="20"/>
          <w:szCs w:val="20"/>
        </w:rPr>
        <w:t xml:space="preserve"> les fils conducteurs.</w:t>
      </w:r>
    </w:p>
    <w:p w:rsidR="002B0418" w:rsidRPr="002B0418" w:rsidRDefault="002B0418" w:rsidP="002B0418">
      <w:pPr>
        <w:autoSpaceDE w:val="0"/>
        <w:autoSpaceDN w:val="0"/>
        <w:adjustRightInd w:val="0"/>
        <w:spacing w:after="0" w:line="240" w:lineRule="auto"/>
        <w:rPr>
          <w:rFonts w:cs="Calibri-Bold"/>
          <w:b/>
          <w:bCs/>
          <w:sz w:val="20"/>
          <w:szCs w:val="20"/>
        </w:rPr>
      </w:pPr>
      <w:r w:rsidRPr="002B0418">
        <w:rPr>
          <w:rFonts w:cs="Calibri-Bold"/>
          <w:b/>
          <w:bCs/>
          <w:sz w:val="20"/>
          <w:szCs w:val="20"/>
        </w:rPr>
        <w:t>Les électrons se déplacent donc de la borne ............................................. du générateur vers sa borne ...........................................</w:t>
      </w:r>
    </w:p>
    <w:p w:rsidR="002B0418" w:rsidRPr="002B0418" w:rsidRDefault="002B0418" w:rsidP="002B0418">
      <w:pPr>
        <w:autoSpaceDE w:val="0"/>
        <w:autoSpaceDN w:val="0"/>
        <w:adjustRightInd w:val="0"/>
        <w:spacing w:after="0" w:line="240" w:lineRule="auto"/>
        <w:rPr>
          <w:rFonts w:cs="Calibri-Bold"/>
          <w:bCs/>
          <w:sz w:val="20"/>
          <w:szCs w:val="20"/>
        </w:rPr>
      </w:pPr>
      <w:r w:rsidRPr="002B0418">
        <w:rPr>
          <w:rFonts w:cs="Calibri-Bold"/>
          <w:bCs/>
          <w:sz w:val="20"/>
          <w:szCs w:val="20"/>
        </w:rPr>
        <w:t xml:space="preserve">Les électrons ont été découverts 100 ans après la construction de la première pile et des premiers circuits électriques. </w:t>
      </w:r>
    </w:p>
    <w:p w:rsidR="002B0418" w:rsidRPr="002B0418" w:rsidRDefault="002B0418" w:rsidP="002B0418">
      <w:pPr>
        <w:autoSpaceDE w:val="0"/>
        <w:autoSpaceDN w:val="0"/>
        <w:adjustRightInd w:val="0"/>
        <w:spacing w:after="0" w:line="240" w:lineRule="auto"/>
        <w:rPr>
          <w:rFonts w:cs="Calibri-Bold"/>
          <w:bCs/>
          <w:sz w:val="20"/>
          <w:szCs w:val="20"/>
        </w:rPr>
      </w:pPr>
      <w:r w:rsidRPr="002B0418">
        <w:rPr>
          <w:rFonts w:cs="Calibri-Bold"/>
          <w:bCs/>
          <w:sz w:val="20"/>
          <w:szCs w:val="20"/>
        </w:rPr>
        <w:t>On ignorait jusqu'alors si le courant électrique était dû à des charges positives (se déplaçant du + vers le -) ou à des charges négatives (se déplaçant du -</w:t>
      </w:r>
      <w:r>
        <w:rPr>
          <w:rFonts w:cs="Calibri-Bold"/>
          <w:bCs/>
          <w:sz w:val="20"/>
          <w:szCs w:val="20"/>
        </w:rPr>
        <w:t xml:space="preserve"> </w:t>
      </w:r>
      <w:r w:rsidRPr="002B0418">
        <w:rPr>
          <w:rFonts w:cs="Calibri-Bold"/>
          <w:bCs/>
          <w:sz w:val="20"/>
          <w:szCs w:val="20"/>
        </w:rPr>
        <w:t>vers le</w:t>
      </w:r>
      <w:r>
        <w:rPr>
          <w:rFonts w:cs="Calibri-Bold"/>
          <w:bCs/>
          <w:sz w:val="20"/>
          <w:szCs w:val="20"/>
        </w:rPr>
        <w:t xml:space="preserve"> </w:t>
      </w:r>
      <w:r w:rsidRPr="002B0418">
        <w:rPr>
          <w:rFonts w:cs="Calibri-Bold"/>
          <w:bCs/>
          <w:sz w:val="20"/>
          <w:szCs w:val="20"/>
        </w:rPr>
        <w:t xml:space="preserve">+). </w:t>
      </w:r>
    </w:p>
    <w:p w:rsidR="002B0418" w:rsidRDefault="002B0418" w:rsidP="002B0418">
      <w:pPr>
        <w:autoSpaceDE w:val="0"/>
        <w:autoSpaceDN w:val="0"/>
        <w:adjustRightInd w:val="0"/>
        <w:spacing w:after="0" w:line="240" w:lineRule="auto"/>
        <w:rPr>
          <w:rFonts w:cs="Calibri-Bold"/>
          <w:bCs/>
          <w:sz w:val="20"/>
          <w:szCs w:val="20"/>
        </w:rPr>
      </w:pPr>
      <w:r w:rsidRPr="002B0418">
        <w:rPr>
          <w:rFonts w:cs="Calibri-Bold"/>
          <w:bCs/>
          <w:sz w:val="20"/>
          <w:szCs w:val="20"/>
        </w:rPr>
        <w:t xml:space="preserve">A cette époque, pour parler du sens du courant électrique, on a décidé de toujours faire comme si c'étaient des charges positives qui se déplaçaient. </w:t>
      </w:r>
    </w:p>
    <w:p w:rsidR="002B0418" w:rsidRDefault="002B0418" w:rsidP="002B0418">
      <w:pPr>
        <w:autoSpaceDE w:val="0"/>
        <w:autoSpaceDN w:val="0"/>
        <w:adjustRightInd w:val="0"/>
        <w:spacing w:after="0" w:line="240" w:lineRule="auto"/>
        <w:rPr>
          <w:rFonts w:cs="Calibri-Bold"/>
          <w:bCs/>
          <w:sz w:val="20"/>
          <w:szCs w:val="20"/>
        </w:rPr>
      </w:pPr>
    </w:p>
    <w:p w:rsidR="002B0418" w:rsidRPr="002B0418" w:rsidRDefault="002B0418" w:rsidP="002B0418">
      <w:pPr>
        <w:autoSpaceDE w:val="0"/>
        <w:autoSpaceDN w:val="0"/>
        <w:adjustRightInd w:val="0"/>
        <w:spacing w:after="0" w:line="240" w:lineRule="auto"/>
        <w:rPr>
          <w:rFonts w:cs="Calibri-Bold"/>
          <w:b/>
          <w:bCs/>
          <w:sz w:val="20"/>
          <w:szCs w:val="20"/>
        </w:rPr>
      </w:pPr>
      <w:r w:rsidRPr="002B0418">
        <w:rPr>
          <w:rFonts w:cs="Calibri-Bold"/>
          <w:b/>
          <w:bCs/>
          <w:sz w:val="20"/>
          <w:szCs w:val="20"/>
        </w:rPr>
        <w:t>C'était une convention (puisqu'on n'en savait rien!).On dit que c’est le sens ....................................... du courant électrique.</w:t>
      </w:r>
      <w:r>
        <w:rPr>
          <w:rFonts w:cs="Calibri-Bold"/>
          <w:b/>
          <w:bCs/>
          <w:sz w:val="20"/>
          <w:szCs w:val="20"/>
        </w:rPr>
        <w:t xml:space="preserve"> (+ </w:t>
      </w:r>
      <w:proofErr w:type="gramStart"/>
      <w:r>
        <w:rPr>
          <w:rFonts w:cs="Calibri-Bold"/>
          <w:b/>
          <w:bCs/>
          <w:sz w:val="20"/>
          <w:szCs w:val="20"/>
        </w:rPr>
        <w:t>vers</w:t>
      </w:r>
      <w:proofErr w:type="gramEnd"/>
      <w:r>
        <w:rPr>
          <w:rFonts w:cs="Calibri-Bold"/>
          <w:b/>
          <w:bCs/>
          <w:sz w:val="20"/>
          <w:szCs w:val="20"/>
        </w:rPr>
        <w:t xml:space="preserve"> -)</w:t>
      </w:r>
    </w:p>
    <w:p w:rsidR="002B0418" w:rsidRPr="002B0418" w:rsidRDefault="002B0418" w:rsidP="002B0418">
      <w:pPr>
        <w:autoSpaceDE w:val="0"/>
        <w:autoSpaceDN w:val="0"/>
        <w:adjustRightInd w:val="0"/>
        <w:spacing w:after="0" w:line="240" w:lineRule="auto"/>
        <w:rPr>
          <w:rFonts w:cs="Calibri-Bold"/>
          <w:bCs/>
          <w:sz w:val="20"/>
          <w:szCs w:val="20"/>
        </w:rPr>
      </w:pPr>
      <w:r w:rsidRPr="002B0418">
        <w:rPr>
          <w:rFonts w:cs="Calibri-Bold"/>
          <w:b/>
          <w:bCs/>
          <w:sz w:val="20"/>
          <w:szCs w:val="20"/>
        </w:rPr>
        <w:t>Maintenant nous savons que ce sont les charges négatives qui se déplacent dans les fils. C’est le sens ............................ du courant.</w:t>
      </w:r>
      <w:r>
        <w:rPr>
          <w:rFonts w:cs="Calibri-Bold"/>
          <w:b/>
          <w:bCs/>
          <w:sz w:val="20"/>
          <w:szCs w:val="20"/>
        </w:rPr>
        <w:t xml:space="preserve"> </w:t>
      </w:r>
      <w:r w:rsidRPr="002B0418">
        <w:rPr>
          <w:rFonts w:cs="Calibri-Bold"/>
          <w:b/>
          <w:bCs/>
          <w:sz w:val="20"/>
          <w:szCs w:val="20"/>
        </w:rPr>
        <w:t>(- vers +)</w:t>
      </w:r>
    </w:p>
    <w:p w:rsidR="002B0418" w:rsidRDefault="002B0418" w:rsidP="00EC7E5E">
      <w:pPr>
        <w:autoSpaceDE w:val="0"/>
        <w:autoSpaceDN w:val="0"/>
        <w:adjustRightInd w:val="0"/>
        <w:spacing w:after="0" w:line="240" w:lineRule="auto"/>
        <w:rPr>
          <w:rFonts w:cs="Calibri-Bold"/>
          <w:bCs/>
          <w:sz w:val="20"/>
          <w:szCs w:val="20"/>
        </w:rPr>
      </w:pPr>
    </w:p>
    <w:p w:rsidR="002B0418" w:rsidRDefault="002B0418" w:rsidP="00EC7E5E">
      <w:pPr>
        <w:autoSpaceDE w:val="0"/>
        <w:autoSpaceDN w:val="0"/>
        <w:adjustRightInd w:val="0"/>
        <w:spacing w:after="0" w:line="240" w:lineRule="auto"/>
        <w:rPr>
          <w:rFonts w:cs="Calibri-Bold"/>
          <w:bCs/>
          <w:sz w:val="20"/>
          <w:szCs w:val="20"/>
        </w:rPr>
      </w:pPr>
    </w:p>
    <w:p w:rsidR="002B0418" w:rsidRDefault="002B0418" w:rsidP="00EC7E5E">
      <w:pPr>
        <w:autoSpaceDE w:val="0"/>
        <w:autoSpaceDN w:val="0"/>
        <w:adjustRightInd w:val="0"/>
        <w:spacing w:after="0" w:line="240" w:lineRule="auto"/>
        <w:rPr>
          <w:rFonts w:cs="Calibri-Bold"/>
          <w:bCs/>
          <w:sz w:val="20"/>
          <w:szCs w:val="20"/>
        </w:rPr>
      </w:pPr>
    </w:p>
    <w:p w:rsidR="002B0418" w:rsidRDefault="002B0418" w:rsidP="002B0418">
      <w:pPr>
        <w:autoSpaceDE w:val="0"/>
        <w:autoSpaceDN w:val="0"/>
        <w:adjustRightInd w:val="0"/>
        <w:spacing w:after="0" w:line="240" w:lineRule="auto"/>
        <w:jc w:val="center"/>
        <w:rPr>
          <w:rFonts w:cs="Calibri-Bold"/>
          <w:bCs/>
          <w:sz w:val="20"/>
          <w:szCs w:val="20"/>
        </w:rPr>
      </w:pPr>
      <w:r>
        <w:rPr>
          <w:noProof/>
          <w:lang w:eastAsia="fr-FR"/>
        </w:rPr>
        <w:drawing>
          <wp:inline distT="0" distB="0" distL="0" distR="0" wp14:anchorId="6F5F31F5" wp14:editId="25C21342">
            <wp:extent cx="3629025" cy="2500556"/>
            <wp:effectExtent l="0" t="0" r="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BEBA8EAE-BF5A-486C-A8C5-ECC9F3942E4B}">
                          <a14:imgProps xmlns:a14="http://schemas.microsoft.com/office/drawing/2010/main">
                            <a14:imgLayer r:embed="rId102">
                              <a14:imgEffect>
                                <a14:sharpenSoften amount="50000"/>
                              </a14:imgEffect>
                              <a14:imgEffect>
                                <a14:brightnessContrast bright="40000" contrast="40000"/>
                              </a14:imgEffect>
                            </a14:imgLayer>
                          </a14:imgProps>
                        </a:ext>
                      </a:extLst>
                    </a:blip>
                    <a:stretch>
                      <a:fillRect/>
                    </a:stretch>
                  </pic:blipFill>
                  <pic:spPr>
                    <a:xfrm>
                      <a:off x="0" y="0"/>
                      <a:ext cx="3646142" cy="2512351"/>
                    </a:xfrm>
                    <a:prstGeom prst="rect">
                      <a:avLst/>
                    </a:prstGeom>
                  </pic:spPr>
                </pic:pic>
              </a:graphicData>
            </a:graphic>
          </wp:inline>
        </w:drawing>
      </w:r>
    </w:p>
    <w:p w:rsidR="002B0418" w:rsidRPr="00EC7E5E" w:rsidRDefault="002B0418" w:rsidP="002B0418">
      <w:pPr>
        <w:autoSpaceDE w:val="0"/>
        <w:autoSpaceDN w:val="0"/>
        <w:adjustRightInd w:val="0"/>
        <w:spacing w:after="0" w:line="240" w:lineRule="auto"/>
        <w:rPr>
          <w:rFonts w:cs="Calibri-Bold"/>
          <w:bCs/>
          <w:sz w:val="20"/>
          <w:szCs w:val="20"/>
        </w:rPr>
      </w:pPr>
    </w:p>
    <w:p w:rsidR="00EC7E5E" w:rsidRDefault="00EC7E5E" w:rsidP="00EE1EBC">
      <w:pPr>
        <w:pStyle w:val="Paragraphedeliste"/>
        <w:numPr>
          <w:ilvl w:val="0"/>
          <w:numId w:val="23"/>
        </w:numPr>
        <w:autoSpaceDE w:val="0"/>
        <w:autoSpaceDN w:val="0"/>
        <w:adjustRightInd w:val="0"/>
        <w:spacing w:after="0" w:line="240" w:lineRule="auto"/>
        <w:rPr>
          <w:rFonts w:cs="Calibri-Bold"/>
          <w:b/>
          <w:bCs/>
          <w:sz w:val="24"/>
          <w:szCs w:val="24"/>
          <w:u w:val="single"/>
        </w:rPr>
      </w:pPr>
      <w:r>
        <w:rPr>
          <w:rFonts w:cs="Calibri-Bold"/>
          <w:b/>
          <w:bCs/>
          <w:sz w:val="24"/>
          <w:szCs w:val="24"/>
          <w:u w:val="single"/>
        </w:rPr>
        <w:t>Conducteurs et isolants</w:t>
      </w:r>
    </w:p>
    <w:p w:rsidR="00FC6DA4" w:rsidRPr="00A47B2B" w:rsidRDefault="00FC6DA4" w:rsidP="00FC6DA4">
      <w:pPr>
        <w:pStyle w:val="Paragraphedeliste"/>
        <w:autoSpaceDE w:val="0"/>
        <w:autoSpaceDN w:val="0"/>
        <w:adjustRightInd w:val="0"/>
        <w:spacing w:after="0" w:line="240" w:lineRule="auto"/>
        <w:rPr>
          <w:rFonts w:cs="Calibri-Bold"/>
          <w:bCs/>
          <w:sz w:val="16"/>
          <w:szCs w:val="16"/>
        </w:rPr>
      </w:pPr>
    </w:p>
    <w:p w:rsidR="00FC6DA4" w:rsidRDefault="00FC6DA4" w:rsidP="00FC6DA4">
      <w:pPr>
        <w:autoSpaceDE w:val="0"/>
        <w:autoSpaceDN w:val="0"/>
        <w:adjustRightInd w:val="0"/>
        <w:spacing w:after="0" w:line="240" w:lineRule="auto"/>
        <w:rPr>
          <w:rFonts w:cs="Calibri-Bold"/>
          <w:bCs/>
          <w:sz w:val="20"/>
          <w:szCs w:val="20"/>
        </w:rPr>
      </w:pPr>
      <w:r>
        <w:rPr>
          <w:rFonts w:cs="Calibri-Bold"/>
          <w:bCs/>
          <w:sz w:val="20"/>
          <w:szCs w:val="20"/>
        </w:rPr>
        <w:t>Le courant électrique peut-il circuler dans n’importe quelle substance ?</w:t>
      </w:r>
    </w:p>
    <w:p w:rsidR="00FC6DA4" w:rsidRPr="00A47B2B" w:rsidRDefault="00FC6DA4" w:rsidP="00FC6DA4">
      <w:pPr>
        <w:autoSpaceDE w:val="0"/>
        <w:autoSpaceDN w:val="0"/>
        <w:adjustRightInd w:val="0"/>
        <w:spacing w:after="0" w:line="240" w:lineRule="auto"/>
        <w:rPr>
          <w:rFonts w:cs="Calibri-Bold"/>
          <w:bCs/>
          <w:sz w:val="16"/>
          <w:szCs w:val="16"/>
        </w:rPr>
      </w:pPr>
    </w:p>
    <w:p w:rsidR="00FC6DA4" w:rsidRDefault="00FC6DA4" w:rsidP="00FC6DA4">
      <w:pPr>
        <w:autoSpaceDE w:val="0"/>
        <w:autoSpaceDN w:val="0"/>
        <w:adjustRightInd w:val="0"/>
        <w:spacing w:after="0" w:line="240" w:lineRule="auto"/>
        <w:rPr>
          <w:rFonts w:cs="Calibri-Bold"/>
          <w:bCs/>
          <w:sz w:val="20"/>
          <w:szCs w:val="20"/>
        </w:rPr>
      </w:pPr>
      <w:r w:rsidRPr="001F3EC7">
        <w:rPr>
          <w:rFonts w:cs="Calibri-Bold"/>
          <w:b/>
          <w:bCs/>
          <w:sz w:val="20"/>
          <w:szCs w:val="20"/>
          <w:u w:val="single"/>
        </w:rPr>
        <w:t>Matériel :</w:t>
      </w:r>
      <w:r>
        <w:rPr>
          <w:rFonts w:cs="Calibri-Bold"/>
          <w:bCs/>
          <w:sz w:val="20"/>
          <w:szCs w:val="20"/>
        </w:rPr>
        <w:t xml:space="preserve"> fils conducteurs, piles 4,5V, lampe, interrupteur, différents matériaux : papier aluminium, gomme plastique, bois, graphite, clous, bouchons en liège, trombone, eau pure, eau salée, fil de cuivre, porcelaine, …</w:t>
      </w:r>
    </w:p>
    <w:p w:rsidR="00FC6DA4" w:rsidRPr="00A47B2B" w:rsidRDefault="00FC6DA4" w:rsidP="00FC6DA4">
      <w:pPr>
        <w:autoSpaceDE w:val="0"/>
        <w:autoSpaceDN w:val="0"/>
        <w:adjustRightInd w:val="0"/>
        <w:spacing w:after="0" w:line="240" w:lineRule="auto"/>
        <w:rPr>
          <w:rFonts w:cs="Calibri-Bold"/>
          <w:bCs/>
          <w:sz w:val="16"/>
          <w:szCs w:val="16"/>
        </w:rPr>
      </w:pPr>
    </w:p>
    <w:p w:rsidR="00FC6DA4" w:rsidRPr="001F3EC7" w:rsidRDefault="00FC6DA4" w:rsidP="00FC6DA4">
      <w:pPr>
        <w:autoSpaceDE w:val="0"/>
        <w:autoSpaceDN w:val="0"/>
        <w:adjustRightInd w:val="0"/>
        <w:spacing w:after="0" w:line="240" w:lineRule="auto"/>
        <w:rPr>
          <w:rFonts w:cs="Calibri-Bold"/>
          <w:b/>
          <w:bCs/>
          <w:sz w:val="20"/>
          <w:szCs w:val="20"/>
        </w:rPr>
      </w:pPr>
      <w:r w:rsidRPr="001F3EC7">
        <w:rPr>
          <w:rFonts w:cs="Calibri-Bold"/>
          <w:b/>
          <w:bCs/>
          <w:sz w:val="20"/>
          <w:szCs w:val="20"/>
          <w:u w:val="single"/>
        </w:rPr>
        <w:t>Mode opératoire :</w:t>
      </w:r>
      <w:r w:rsidRPr="001F3EC7">
        <w:rPr>
          <w:rFonts w:cs="Calibri-Bold"/>
          <w:b/>
          <w:bCs/>
          <w:sz w:val="20"/>
          <w:szCs w:val="20"/>
        </w:rPr>
        <w:t xml:space="preserve"> </w:t>
      </w:r>
    </w:p>
    <w:p w:rsidR="00FC6DA4" w:rsidRDefault="00FC6DA4" w:rsidP="00EE1EBC">
      <w:pPr>
        <w:pStyle w:val="Paragraphedeliste"/>
        <w:numPr>
          <w:ilvl w:val="0"/>
          <w:numId w:val="22"/>
        </w:numPr>
        <w:autoSpaceDE w:val="0"/>
        <w:autoSpaceDN w:val="0"/>
        <w:adjustRightInd w:val="0"/>
        <w:spacing w:after="0" w:line="240" w:lineRule="auto"/>
        <w:rPr>
          <w:rFonts w:cs="Calibri-Bold"/>
          <w:bCs/>
          <w:sz w:val="20"/>
          <w:szCs w:val="20"/>
        </w:rPr>
      </w:pPr>
      <w:r>
        <w:rPr>
          <w:rFonts w:cs="Calibri-Bold"/>
          <w:bCs/>
          <w:sz w:val="20"/>
          <w:szCs w:val="20"/>
        </w:rPr>
        <w:t>Réaliser le montage ci-dessous</w:t>
      </w:r>
    </w:p>
    <w:p w:rsidR="00FC6DA4" w:rsidRDefault="00FC6DA4" w:rsidP="00EE1EBC">
      <w:pPr>
        <w:pStyle w:val="Paragraphedeliste"/>
        <w:numPr>
          <w:ilvl w:val="0"/>
          <w:numId w:val="22"/>
        </w:numPr>
        <w:autoSpaceDE w:val="0"/>
        <w:autoSpaceDN w:val="0"/>
        <w:adjustRightInd w:val="0"/>
        <w:spacing w:after="0" w:line="240" w:lineRule="auto"/>
        <w:rPr>
          <w:rFonts w:cs="Calibri-Bold"/>
          <w:bCs/>
          <w:sz w:val="20"/>
          <w:szCs w:val="20"/>
        </w:rPr>
      </w:pPr>
      <w:r>
        <w:rPr>
          <w:rFonts w:cs="Calibri-Bold"/>
          <w:bCs/>
          <w:sz w:val="20"/>
          <w:szCs w:val="20"/>
        </w:rPr>
        <w:t>Ouvrir le circuit et le refermer en utilisant un objet à tester.</w:t>
      </w:r>
    </w:p>
    <w:p w:rsidR="00FC6DA4" w:rsidRDefault="00FC6DA4" w:rsidP="00EE1EBC">
      <w:pPr>
        <w:pStyle w:val="Paragraphedeliste"/>
        <w:numPr>
          <w:ilvl w:val="0"/>
          <w:numId w:val="22"/>
        </w:numPr>
        <w:autoSpaceDE w:val="0"/>
        <w:autoSpaceDN w:val="0"/>
        <w:adjustRightInd w:val="0"/>
        <w:spacing w:after="0" w:line="240" w:lineRule="auto"/>
        <w:rPr>
          <w:rFonts w:cs="Calibri-Bold"/>
          <w:bCs/>
          <w:sz w:val="20"/>
          <w:szCs w:val="20"/>
        </w:rPr>
      </w:pPr>
      <w:r>
        <w:rPr>
          <w:rFonts w:cs="Calibri-Bold"/>
          <w:bCs/>
          <w:sz w:val="20"/>
          <w:szCs w:val="20"/>
        </w:rPr>
        <w:t>Noter l’éclat de la lampe</w:t>
      </w:r>
    </w:p>
    <w:p w:rsidR="00FC6DA4" w:rsidRDefault="00FC6DA4" w:rsidP="00EE1EBC">
      <w:pPr>
        <w:pStyle w:val="Paragraphedeliste"/>
        <w:numPr>
          <w:ilvl w:val="0"/>
          <w:numId w:val="22"/>
        </w:numPr>
        <w:autoSpaceDE w:val="0"/>
        <w:autoSpaceDN w:val="0"/>
        <w:adjustRightInd w:val="0"/>
        <w:spacing w:after="0" w:line="240" w:lineRule="auto"/>
        <w:rPr>
          <w:rFonts w:cs="Calibri-Bold"/>
          <w:bCs/>
          <w:sz w:val="20"/>
          <w:szCs w:val="20"/>
        </w:rPr>
      </w:pPr>
      <w:r>
        <w:rPr>
          <w:rFonts w:cs="Calibri-Bold"/>
          <w:bCs/>
          <w:sz w:val="20"/>
          <w:szCs w:val="20"/>
        </w:rPr>
        <w:t>Ouvrir le circuit et le refermer en utilisant un autre objet à tester.</w:t>
      </w:r>
    </w:p>
    <w:p w:rsidR="00F278D9" w:rsidRDefault="00F278D9" w:rsidP="00F278D9">
      <w:pPr>
        <w:pStyle w:val="Paragraphedeliste"/>
        <w:autoSpaceDE w:val="0"/>
        <w:autoSpaceDN w:val="0"/>
        <w:adjustRightInd w:val="0"/>
        <w:spacing w:after="0" w:line="240" w:lineRule="auto"/>
        <w:rPr>
          <w:rFonts w:cs="Calibri-Bold"/>
          <w:bCs/>
          <w:sz w:val="20"/>
          <w:szCs w:val="20"/>
        </w:rPr>
      </w:pPr>
    </w:p>
    <w:tbl>
      <w:tblPr>
        <w:tblStyle w:val="Grilledutableau"/>
        <w:tblW w:w="0" w:type="auto"/>
        <w:tblLook w:val="04A0" w:firstRow="1" w:lastRow="0" w:firstColumn="1" w:lastColumn="0" w:noHBand="0" w:noVBand="1"/>
      </w:tblPr>
      <w:tblGrid>
        <w:gridCol w:w="3772"/>
        <w:gridCol w:w="5290"/>
      </w:tblGrid>
      <w:tr w:rsidR="0076031F" w:rsidTr="0076031F">
        <w:tc>
          <w:tcPr>
            <w:tcW w:w="3794" w:type="dxa"/>
          </w:tcPr>
          <w:p w:rsidR="0076031F" w:rsidRDefault="0076031F" w:rsidP="0076031F">
            <w:pPr>
              <w:autoSpaceDE w:val="0"/>
              <w:autoSpaceDN w:val="0"/>
              <w:adjustRightInd w:val="0"/>
              <w:rPr>
                <w:rFonts w:cs="Calibri-Bold"/>
                <w:bCs/>
                <w:sz w:val="20"/>
                <w:szCs w:val="20"/>
              </w:rPr>
            </w:pPr>
            <w:r>
              <w:rPr>
                <w:noProof/>
                <w:lang w:eastAsia="fr-FR"/>
              </w:rPr>
              <w:drawing>
                <wp:inline distT="0" distB="0" distL="0" distR="0" wp14:anchorId="45FF8DCC" wp14:editId="10FCB91A">
                  <wp:extent cx="1695450" cy="1151428"/>
                  <wp:effectExtent l="0" t="0" r="0"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BEBA8EAE-BF5A-486C-A8C5-ECC9F3942E4B}">
                                <a14:imgProps xmlns:a14="http://schemas.microsoft.com/office/drawing/2010/main">
                                  <a14:imgLayer r:embed="rId104">
                                    <a14:imgEffect>
                                      <a14:sharpenSoften amount="50000"/>
                                    </a14:imgEffect>
                                  </a14:imgLayer>
                                </a14:imgProps>
                              </a:ext>
                            </a:extLst>
                          </a:blip>
                          <a:stretch>
                            <a:fillRect/>
                          </a:stretch>
                        </pic:blipFill>
                        <pic:spPr>
                          <a:xfrm>
                            <a:off x="0" y="0"/>
                            <a:ext cx="1720985" cy="1168770"/>
                          </a:xfrm>
                          <a:prstGeom prst="rect">
                            <a:avLst/>
                          </a:prstGeom>
                        </pic:spPr>
                      </pic:pic>
                    </a:graphicData>
                  </a:graphic>
                </wp:inline>
              </w:drawing>
            </w:r>
          </w:p>
          <w:p w:rsidR="003D3205" w:rsidRDefault="003D3205" w:rsidP="0076031F">
            <w:pPr>
              <w:autoSpaceDE w:val="0"/>
              <w:autoSpaceDN w:val="0"/>
              <w:adjustRightInd w:val="0"/>
              <w:rPr>
                <w:rFonts w:cs="Calibri-Bold"/>
                <w:bCs/>
                <w:sz w:val="20"/>
                <w:szCs w:val="20"/>
              </w:rPr>
            </w:pPr>
          </w:p>
        </w:tc>
        <w:tc>
          <w:tcPr>
            <w:tcW w:w="5418" w:type="dxa"/>
          </w:tcPr>
          <w:p w:rsidR="0076031F" w:rsidRDefault="0076031F" w:rsidP="0076031F">
            <w:pPr>
              <w:autoSpaceDE w:val="0"/>
              <w:autoSpaceDN w:val="0"/>
              <w:adjustRightInd w:val="0"/>
              <w:rPr>
                <w:rFonts w:cs="Calibri-Bold"/>
                <w:bCs/>
                <w:sz w:val="20"/>
                <w:szCs w:val="20"/>
              </w:rPr>
            </w:pPr>
          </w:p>
        </w:tc>
      </w:tr>
    </w:tbl>
    <w:p w:rsidR="00F278D9" w:rsidRDefault="00F278D9" w:rsidP="0076031F">
      <w:pPr>
        <w:autoSpaceDE w:val="0"/>
        <w:autoSpaceDN w:val="0"/>
        <w:adjustRightInd w:val="0"/>
        <w:spacing w:after="0" w:line="240" w:lineRule="auto"/>
        <w:rPr>
          <w:rFonts w:cs="Calibri-Bold"/>
          <w:bCs/>
          <w:sz w:val="20"/>
          <w:szCs w:val="20"/>
        </w:rPr>
      </w:pPr>
    </w:p>
    <w:tbl>
      <w:tblPr>
        <w:tblStyle w:val="Grilledutableau"/>
        <w:tblW w:w="0" w:type="auto"/>
        <w:tblInd w:w="675" w:type="dxa"/>
        <w:tblLook w:val="04A0" w:firstRow="1" w:lastRow="0" w:firstColumn="1" w:lastColumn="0" w:noHBand="0" w:noVBand="1"/>
      </w:tblPr>
      <w:tblGrid>
        <w:gridCol w:w="3898"/>
        <w:gridCol w:w="3899"/>
      </w:tblGrid>
      <w:tr w:rsidR="0076031F" w:rsidTr="0076031F">
        <w:tc>
          <w:tcPr>
            <w:tcW w:w="3898" w:type="dxa"/>
            <w:shd w:val="clear" w:color="auto" w:fill="D9D9D9" w:themeFill="background1" w:themeFillShade="D9"/>
          </w:tcPr>
          <w:p w:rsidR="0076031F" w:rsidRPr="0076031F" w:rsidRDefault="0076031F" w:rsidP="0076031F">
            <w:pPr>
              <w:autoSpaceDE w:val="0"/>
              <w:autoSpaceDN w:val="0"/>
              <w:adjustRightInd w:val="0"/>
              <w:jc w:val="center"/>
              <w:rPr>
                <w:rFonts w:cs="Calibri-Bold"/>
                <w:bCs/>
                <w:sz w:val="24"/>
                <w:szCs w:val="24"/>
              </w:rPr>
            </w:pPr>
            <w:r w:rsidRPr="0076031F">
              <w:rPr>
                <w:rFonts w:cs="Calibri-Bold"/>
                <w:bCs/>
                <w:sz w:val="24"/>
                <w:szCs w:val="24"/>
              </w:rPr>
              <w:t>Objet à tester</w:t>
            </w:r>
          </w:p>
        </w:tc>
        <w:tc>
          <w:tcPr>
            <w:tcW w:w="3899" w:type="dxa"/>
            <w:shd w:val="clear" w:color="auto" w:fill="D9D9D9" w:themeFill="background1" w:themeFillShade="D9"/>
          </w:tcPr>
          <w:p w:rsidR="0076031F" w:rsidRPr="0076031F" w:rsidRDefault="0076031F" w:rsidP="0076031F">
            <w:pPr>
              <w:autoSpaceDE w:val="0"/>
              <w:autoSpaceDN w:val="0"/>
              <w:adjustRightInd w:val="0"/>
              <w:jc w:val="center"/>
              <w:rPr>
                <w:rFonts w:cs="Calibri-Bold"/>
                <w:bCs/>
                <w:sz w:val="24"/>
                <w:szCs w:val="24"/>
              </w:rPr>
            </w:pPr>
            <w:r w:rsidRPr="0076031F">
              <w:rPr>
                <w:rFonts w:cs="Calibri-Bold"/>
                <w:bCs/>
                <w:sz w:val="24"/>
                <w:szCs w:val="24"/>
              </w:rPr>
              <w:t>Eclat de l’ampoule</w:t>
            </w:r>
          </w:p>
        </w:tc>
      </w:tr>
      <w:tr w:rsidR="0076031F" w:rsidTr="0076031F">
        <w:tc>
          <w:tcPr>
            <w:tcW w:w="3898" w:type="dxa"/>
          </w:tcPr>
          <w:p w:rsidR="0076031F" w:rsidRPr="0076031F" w:rsidRDefault="0076031F" w:rsidP="0076031F">
            <w:pPr>
              <w:autoSpaceDE w:val="0"/>
              <w:autoSpaceDN w:val="0"/>
              <w:adjustRightInd w:val="0"/>
              <w:rPr>
                <w:rFonts w:cs="Calibri-Bold"/>
                <w:bCs/>
                <w:sz w:val="24"/>
                <w:szCs w:val="24"/>
              </w:rPr>
            </w:pPr>
          </w:p>
        </w:tc>
        <w:tc>
          <w:tcPr>
            <w:tcW w:w="3899" w:type="dxa"/>
          </w:tcPr>
          <w:p w:rsidR="0076031F" w:rsidRPr="0076031F" w:rsidRDefault="0076031F" w:rsidP="0076031F">
            <w:pPr>
              <w:autoSpaceDE w:val="0"/>
              <w:autoSpaceDN w:val="0"/>
              <w:adjustRightInd w:val="0"/>
              <w:rPr>
                <w:rFonts w:cs="Calibri-Bold"/>
                <w:bCs/>
                <w:sz w:val="24"/>
                <w:szCs w:val="24"/>
              </w:rPr>
            </w:pPr>
          </w:p>
        </w:tc>
      </w:tr>
      <w:tr w:rsidR="0076031F" w:rsidTr="0076031F">
        <w:tc>
          <w:tcPr>
            <w:tcW w:w="3898" w:type="dxa"/>
          </w:tcPr>
          <w:p w:rsidR="0076031F" w:rsidRPr="0076031F" w:rsidRDefault="0076031F" w:rsidP="0076031F">
            <w:pPr>
              <w:autoSpaceDE w:val="0"/>
              <w:autoSpaceDN w:val="0"/>
              <w:adjustRightInd w:val="0"/>
              <w:rPr>
                <w:rFonts w:cs="Calibri-Bold"/>
                <w:bCs/>
                <w:sz w:val="24"/>
                <w:szCs w:val="24"/>
              </w:rPr>
            </w:pPr>
          </w:p>
        </w:tc>
        <w:tc>
          <w:tcPr>
            <w:tcW w:w="3899" w:type="dxa"/>
          </w:tcPr>
          <w:p w:rsidR="0076031F" w:rsidRPr="0076031F" w:rsidRDefault="0076031F" w:rsidP="0076031F">
            <w:pPr>
              <w:autoSpaceDE w:val="0"/>
              <w:autoSpaceDN w:val="0"/>
              <w:adjustRightInd w:val="0"/>
              <w:rPr>
                <w:rFonts w:cs="Calibri-Bold"/>
                <w:bCs/>
                <w:sz w:val="24"/>
                <w:szCs w:val="24"/>
              </w:rPr>
            </w:pPr>
          </w:p>
        </w:tc>
      </w:tr>
      <w:tr w:rsidR="0076031F" w:rsidTr="0076031F">
        <w:tc>
          <w:tcPr>
            <w:tcW w:w="3898" w:type="dxa"/>
          </w:tcPr>
          <w:p w:rsidR="0076031F" w:rsidRPr="0076031F" w:rsidRDefault="0076031F" w:rsidP="0076031F">
            <w:pPr>
              <w:autoSpaceDE w:val="0"/>
              <w:autoSpaceDN w:val="0"/>
              <w:adjustRightInd w:val="0"/>
              <w:rPr>
                <w:rFonts w:cs="Calibri-Bold"/>
                <w:bCs/>
                <w:sz w:val="24"/>
                <w:szCs w:val="24"/>
              </w:rPr>
            </w:pPr>
          </w:p>
        </w:tc>
        <w:tc>
          <w:tcPr>
            <w:tcW w:w="3899" w:type="dxa"/>
          </w:tcPr>
          <w:p w:rsidR="0076031F" w:rsidRPr="0076031F" w:rsidRDefault="0076031F" w:rsidP="0076031F">
            <w:pPr>
              <w:autoSpaceDE w:val="0"/>
              <w:autoSpaceDN w:val="0"/>
              <w:adjustRightInd w:val="0"/>
              <w:rPr>
                <w:rFonts w:cs="Calibri-Bold"/>
                <w:bCs/>
                <w:sz w:val="24"/>
                <w:szCs w:val="24"/>
              </w:rPr>
            </w:pPr>
          </w:p>
        </w:tc>
      </w:tr>
      <w:tr w:rsidR="0076031F" w:rsidTr="0076031F">
        <w:tc>
          <w:tcPr>
            <w:tcW w:w="3898" w:type="dxa"/>
          </w:tcPr>
          <w:p w:rsidR="0076031F" w:rsidRPr="0076031F" w:rsidRDefault="0076031F" w:rsidP="0076031F">
            <w:pPr>
              <w:autoSpaceDE w:val="0"/>
              <w:autoSpaceDN w:val="0"/>
              <w:adjustRightInd w:val="0"/>
              <w:rPr>
                <w:rFonts w:cs="Calibri-Bold"/>
                <w:bCs/>
                <w:sz w:val="24"/>
                <w:szCs w:val="24"/>
              </w:rPr>
            </w:pPr>
          </w:p>
        </w:tc>
        <w:tc>
          <w:tcPr>
            <w:tcW w:w="3899" w:type="dxa"/>
          </w:tcPr>
          <w:p w:rsidR="0076031F" w:rsidRPr="0076031F" w:rsidRDefault="0076031F" w:rsidP="0076031F">
            <w:pPr>
              <w:autoSpaceDE w:val="0"/>
              <w:autoSpaceDN w:val="0"/>
              <w:adjustRightInd w:val="0"/>
              <w:rPr>
                <w:rFonts w:cs="Calibri-Bold"/>
                <w:bCs/>
                <w:sz w:val="24"/>
                <w:szCs w:val="24"/>
              </w:rPr>
            </w:pPr>
          </w:p>
        </w:tc>
      </w:tr>
      <w:tr w:rsidR="0076031F" w:rsidTr="0076031F">
        <w:tc>
          <w:tcPr>
            <w:tcW w:w="3898" w:type="dxa"/>
          </w:tcPr>
          <w:p w:rsidR="0076031F" w:rsidRPr="0076031F" w:rsidRDefault="0076031F" w:rsidP="0076031F">
            <w:pPr>
              <w:autoSpaceDE w:val="0"/>
              <w:autoSpaceDN w:val="0"/>
              <w:adjustRightInd w:val="0"/>
              <w:rPr>
                <w:rFonts w:cs="Calibri-Bold"/>
                <w:bCs/>
                <w:sz w:val="24"/>
                <w:szCs w:val="24"/>
              </w:rPr>
            </w:pPr>
          </w:p>
        </w:tc>
        <w:tc>
          <w:tcPr>
            <w:tcW w:w="3899" w:type="dxa"/>
          </w:tcPr>
          <w:p w:rsidR="0076031F" w:rsidRPr="0076031F" w:rsidRDefault="0076031F" w:rsidP="0076031F">
            <w:pPr>
              <w:autoSpaceDE w:val="0"/>
              <w:autoSpaceDN w:val="0"/>
              <w:adjustRightInd w:val="0"/>
              <w:rPr>
                <w:rFonts w:cs="Calibri-Bold"/>
                <w:bCs/>
                <w:sz w:val="24"/>
                <w:szCs w:val="24"/>
              </w:rPr>
            </w:pPr>
          </w:p>
        </w:tc>
      </w:tr>
      <w:tr w:rsidR="0076031F" w:rsidTr="0076031F">
        <w:tc>
          <w:tcPr>
            <w:tcW w:w="3898" w:type="dxa"/>
          </w:tcPr>
          <w:p w:rsidR="0076031F" w:rsidRPr="0076031F" w:rsidRDefault="0076031F" w:rsidP="0076031F">
            <w:pPr>
              <w:autoSpaceDE w:val="0"/>
              <w:autoSpaceDN w:val="0"/>
              <w:adjustRightInd w:val="0"/>
              <w:rPr>
                <w:rFonts w:cs="Calibri-Bold"/>
                <w:bCs/>
                <w:sz w:val="24"/>
                <w:szCs w:val="24"/>
              </w:rPr>
            </w:pPr>
          </w:p>
        </w:tc>
        <w:tc>
          <w:tcPr>
            <w:tcW w:w="3899" w:type="dxa"/>
          </w:tcPr>
          <w:p w:rsidR="0076031F" w:rsidRPr="0076031F" w:rsidRDefault="0076031F" w:rsidP="0076031F">
            <w:pPr>
              <w:autoSpaceDE w:val="0"/>
              <w:autoSpaceDN w:val="0"/>
              <w:adjustRightInd w:val="0"/>
              <w:rPr>
                <w:rFonts w:cs="Calibri-Bold"/>
                <w:bCs/>
                <w:sz w:val="24"/>
                <w:szCs w:val="24"/>
              </w:rPr>
            </w:pPr>
          </w:p>
        </w:tc>
      </w:tr>
      <w:tr w:rsidR="0076031F" w:rsidTr="0076031F">
        <w:tc>
          <w:tcPr>
            <w:tcW w:w="3898" w:type="dxa"/>
          </w:tcPr>
          <w:p w:rsidR="0076031F" w:rsidRPr="0076031F" w:rsidRDefault="0076031F" w:rsidP="0076031F">
            <w:pPr>
              <w:autoSpaceDE w:val="0"/>
              <w:autoSpaceDN w:val="0"/>
              <w:adjustRightInd w:val="0"/>
              <w:rPr>
                <w:rFonts w:cs="Calibri-Bold"/>
                <w:bCs/>
                <w:sz w:val="24"/>
                <w:szCs w:val="24"/>
              </w:rPr>
            </w:pPr>
          </w:p>
        </w:tc>
        <w:tc>
          <w:tcPr>
            <w:tcW w:w="3899" w:type="dxa"/>
          </w:tcPr>
          <w:p w:rsidR="0076031F" w:rsidRPr="0076031F" w:rsidRDefault="0076031F" w:rsidP="0076031F">
            <w:pPr>
              <w:autoSpaceDE w:val="0"/>
              <w:autoSpaceDN w:val="0"/>
              <w:adjustRightInd w:val="0"/>
              <w:rPr>
                <w:rFonts w:cs="Calibri-Bold"/>
                <w:bCs/>
                <w:sz w:val="24"/>
                <w:szCs w:val="24"/>
              </w:rPr>
            </w:pPr>
          </w:p>
        </w:tc>
      </w:tr>
      <w:tr w:rsidR="0076031F" w:rsidTr="0076031F">
        <w:tc>
          <w:tcPr>
            <w:tcW w:w="3898" w:type="dxa"/>
          </w:tcPr>
          <w:p w:rsidR="0076031F" w:rsidRPr="0076031F" w:rsidRDefault="0076031F" w:rsidP="0076031F">
            <w:pPr>
              <w:autoSpaceDE w:val="0"/>
              <w:autoSpaceDN w:val="0"/>
              <w:adjustRightInd w:val="0"/>
              <w:rPr>
                <w:rFonts w:cs="Calibri-Bold"/>
                <w:bCs/>
                <w:sz w:val="24"/>
                <w:szCs w:val="24"/>
              </w:rPr>
            </w:pPr>
          </w:p>
        </w:tc>
        <w:tc>
          <w:tcPr>
            <w:tcW w:w="3899" w:type="dxa"/>
          </w:tcPr>
          <w:p w:rsidR="0076031F" w:rsidRPr="0076031F" w:rsidRDefault="0076031F" w:rsidP="0076031F">
            <w:pPr>
              <w:autoSpaceDE w:val="0"/>
              <w:autoSpaceDN w:val="0"/>
              <w:adjustRightInd w:val="0"/>
              <w:rPr>
                <w:rFonts w:cs="Calibri-Bold"/>
                <w:bCs/>
                <w:sz w:val="24"/>
                <w:szCs w:val="24"/>
              </w:rPr>
            </w:pPr>
          </w:p>
        </w:tc>
      </w:tr>
      <w:tr w:rsidR="0076031F" w:rsidTr="0076031F">
        <w:tc>
          <w:tcPr>
            <w:tcW w:w="3898" w:type="dxa"/>
          </w:tcPr>
          <w:p w:rsidR="0076031F" w:rsidRPr="0076031F" w:rsidRDefault="0076031F" w:rsidP="0076031F">
            <w:pPr>
              <w:autoSpaceDE w:val="0"/>
              <w:autoSpaceDN w:val="0"/>
              <w:adjustRightInd w:val="0"/>
              <w:rPr>
                <w:rFonts w:cs="Calibri-Bold"/>
                <w:bCs/>
                <w:sz w:val="24"/>
                <w:szCs w:val="24"/>
              </w:rPr>
            </w:pPr>
          </w:p>
        </w:tc>
        <w:tc>
          <w:tcPr>
            <w:tcW w:w="3899" w:type="dxa"/>
          </w:tcPr>
          <w:p w:rsidR="0076031F" w:rsidRPr="0076031F" w:rsidRDefault="0076031F" w:rsidP="0076031F">
            <w:pPr>
              <w:autoSpaceDE w:val="0"/>
              <w:autoSpaceDN w:val="0"/>
              <w:adjustRightInd w:val="0"/>
              <w:rPr>
                <w:rFonts w:cs="Calibri-Bold"/>
                <w:bCs/>
                <w:sz w:val="24"/>
                <w:szCs w:val="24"/>
              </w:rPr>
            </w:pPr>
          </w:p>
        </w:tc>
      </w:tr>
      <w:tr w:rsidR="0076031F" w:rsidTr="0076031F">
        <w:tc>
          <w:tcPr>
            <w:tcW w:w="3898" w:type="dxa"/>
          </w:tcPr>
          <w:p w:rsidR="0076031F" w:rsidRPr="0076031F" w:rsidRDefault="0076031F" w:rsidP="0076031F">
            <w:pPr>
              <w:autoSpaceDE w:val="0"/>
              <w:autoSpaceDN w:val="0"/>
              <w:adjustRightInd w:val="0"/>
              <w:rPr>
                <w:rFonts w:cs="Calibri-Bold"/>
                <w:bCs/>
                <w:sz w:val="24"/>
                <w:szCs w:val="24"/>
              </w:rPr>
            </w:pPr>
          </w:p>
        </w:tc>
        <w:tc>
          <w:tcPr>
            <w:tcW w:w="3899" w:type="dxa"/>
          </w:tcPr>
          <w:p w:rsidR="0076031F" w:rsidRPr="0076031F" w:rsidRDefault="0076031F" w:rsidP="0076031F">
            <w:pPr>
              <w:autoSpaceDE w:val="0"/>
              <w:autoSpaceDN w:val="0"/>
              <w:adjustRightInd w:val="0"/>
              <w:rPr>
                <w:rFonts w:cs="Calibri-Bold"/>
                <w:bCs/>
                <w:sz w:val="24"/>
                <w:szCs w:val="24"/>
              </w:rPr>
            </w:pPr>
          </w:p>
        </w:tc>
      </w:tr>
      <w:tr w:rsidR="0076031F" w:rsidTr="0076031F">
        <w:tc>
          <w:tcPr>
            <w:tcW w:w="3898" w:type="dxa"/>
          </w:tcPr>
          <w:p w:rsidR="0076031F" w:rsidRPr="0076031F" w:rsidRDefault="0076031F" w:rsidP="0076031F">
            <w:pPr>
              <w:autoSpaceDE w:val="0"/>
              <w:autoSpaceDN w:val="0"/>
              <w:adjustRightInd w:val="0"/>
              <w:rPr>
                <w:rFonts w:cs="Calibri-Bold"/>
                <w:bCs/>
                <w:sz w:val="24"/>
                <w:szCs w:val="24"/>
              </w:rPr>
            </w:pPr>
          </w:p>
        </w:tc>
        <w:tc>
          <w:tcPr>
            <w:tcW w:w="3899" w:type="dxa"/>
          </w:tcPr>
          <w:p w:rsidR="0076031F" w:rsidRPr="0076031F" w:rsidRDefault="0076031F" w:rsidP="0076031F">
            <w:pPr>
              <w:autoSpaceDE w:val="0"/>
              <w:autoSpaceDN w:val="0"/>
              <w:adjustRightInd w:val="0"/>
              <w:rPr>
                <w:rFonts w:cs="Calibri-Bold"/>
                <w:bCs/>
                <w:sz w:val="24"/>
                <w:szCs w:val="24"/>
              </w:rPr>
            </w:pPr>
          </w:p>
        </w:tc>
      </w:tr>
    </w:tbl>
    <w:p w:rsidR="0076031F" w:rsidRPr="0076031F" w:rsidRDefault="0076031F" w:rsidP="0076031F">
      <w:pPr>
        <w:autoSpaceDE w:val="0"/>
        <w:autoSpaceDN w:val="0"/>
        <w:adjustRightInd w:val="0"/>
        <w:spacing w:after="0" w:line="240" w:lineRule="auto"/>
        <w:rPr>
          <w:rFonts w:cs="Calibri-Bold"/>
          <w:bCs/>
          <w:sz w:val="20"/>
          <w:szCs w:val="20"/>
        </w:rPr>
      </w:pPr>
    </w:p>
    <w:tbl>
      <w:tblPr>
        <w:tblStyle w:val="Grilledutableau"/>
        <w:tblW w:w="0" w:type="auto"/>
        <w:tblInd w:w="108" w:type="dxa"/>
        <w:tblLook w:val="04A0" w:firstRow="1" w:lastRow="0" w:firstColumn="1" w:lastColumn="0" w:noHBand="0" w:noVBand="1"/>
      </w:tblPr>
      <w:tblGrid>
        <w:gridCol w:w="8954"/>
      </w:tblGrid>
      <w:tr w:rsidR="0076031F" w:rsidRPr="0076031F" w:rsidTr="0076031F">
        <w:tc>
          <w:tcPr>
            <w:tcW w:w="9180" w:type="dxa"/>
            <w:tcBorders>
              <w:top w:val="dotDash" w:sz="4" w:space="0" w:color="auto"/>
              <w:left w:val="dotDash" w:sz="4" w:space="0" w:color="auto"/>
              <w:bottom w:val="dotDash" w:sz="4" w:space="0" w:color="auto"/>
              <w:right w:val="dotDash" w:sz="4" w:space="0" w:color="auto"/>
            </w:tcBorders>
            <w:shd w:val="clear" w:color="auto" w:fill="D9D9D9" w:themeFill="background1" w:themeFillShade="D9"/>
          </w:tcPr>
          <w:p w:rsidR="00B11F95" w:rsidRDefault="00B11F95" w:rsidP="003D3205">
            <w:pPr>
              <w:autoSpaceDE w:val="0"/>
              <w:autoSpaceDN w:val="0"/>
              <w:adjustRightInd w:val="0"/>
              <w:spacing w:line="360" w:lineRule="auto"/>
              <w:rPr>
                <w:rFonts w:cs="Calibri-Bold"/>
                <w:b/>
                <w:bCs/>
                <w:sz w:val="20"/>
                <w:szCs w:val="20"/>
              </w:rPr>
            </w:pPr>
          </w:p>
          <w:p w:rsidR="0076031F" w:rsidRDefault="0076031F" w:rsidP="003D3205">
            <w:pPr>
              <w:autoSpaceDE w:val="0"/>
              <w:autoSpaceDN w:val="0"/>
              <w:adjustRightInd w:val="0"/>
              <w:spacing w:line="360" w:lineRule="auto"/>
              <w:rPr>
                <w:rFonts w:cs="Calibri-Bold"/>
                <w:b/>
                <w:bCs/>
                <w:sz w:val="20"/>
                <w:szCs w:val="20"/>
              </w:rPr>
            </w:pPr>
            <w:r>
              <w:rPr>
                <w:rFonts w:cs="Calibri-Bold"/>
                <w:b/>
                <w:bCs/>
                <w:sz w:val="20"/>
                <w:szCs w:val="20"/>
              </w:rPr>
              <w:t xml:space="preserve">On </w:t>
            </w:r>
            <w:r w:rsidR="003D3205">
              <w:rPr>
                <w:rFonts w:cs="Calibri-Bold"/>
                <w:b/>
                <w:bCs/>
                <w:sz w:val="20"/>
                <w:szCs w:val="20"/>
              </w:rPr>
              <w:t xml:space="preserve">appelle CONDUCTEUR : </w:t>
            </w:r>
            <w:r>
              <w:rPr>
                <w:rFonts w:cs="Calibri-Bold"/>
                <w:b/>
                <w:bCs/>
                <w:sz w:val="20"/>
                <w:szCs w:val="20"/>
              </w:rPr>
              <w:t>………………………………………</w:t>
            </w:r>
            <w:r w:rsidR="003D3205">
              <w:rPr>
                <w:rFonts w:cs="Calibri-Bold"/>
                <w:b/>
                <w:bCs/>
                <w:sz w:val="20"/>
                <w:szCs w:val="20"/>
              </w:rPr>
              <w:t>………………………………………………………………………………</w:t>
            </w:r>
          </w:p>
          <w:p w:rsidR="00B11F95" w:rsidRDefault="0076031F" w:rsidP="003D3205">
            <w:pPr>
              <w:autoSpaceDE w:val="0"/>
              <w:autoSpaceDN w:val="0"/>
              <w:adjustRightInd w:val="0"/>
              <w:spacing w:line="360" w:lineRule="auto"/>
              <w:rPr>
                <w:rFonts w:cs="Calibri-Bold"/>
                <w:b/>
                <w:bCs/>
                <w:sz w:val="20"/>
                <w:szCs w:val="20"/>
              </w:rPr>
            </w:pPr>
            <w:r>
              <w:rPr>
                <w:rFonts w:cs="Calibri-Bold"/>
                <w:b/>
                <w:bCs/>
                <w:sz w:val="20"/>
                <w:szCs w:val="20"/>
              </w:rPr>
              <w:t>On appelle ISOLANT : ………………………………………………</w:t>
            </w:r>
            <w:r w:rsidR="003D3205">
              <w:rPr>
                <w:rFonts w:cs="Calibri-Bold"/>
                <w:b/>
                <w:bCs/>
                <w:sz w:val="20"/>
                <w:szCs w:val="20"/>
              </w:rPr>
              <w:t>………………………………………………………………………………</w:t>
            </w:r>
          </w:p>
          <w:p w:rsidR="00B11F95" w:rsidRPr="0076031F" w:rsidRDefault="00B11F95" w:rsidP="00B11F95">
            <w:pPr>
              <w:autoSpaceDE w:val="0"/>
              <w:autoSpaceDN w:val="0"/>
              <w:adjustRightInd w:val="0"/>
              <w:spacing w:line="276" w:lineRule="auto"/>
              <w:rPr>
                <w:rFonts w:cs="Calibri-Bold"/>
                <w:b/>
                <w:bCs/>
                <w:sz w:val="20"/>
                <w:szCs w:val="20"/>
              </w:rPr>
            </w:pPr>
          </w:p>
        </w:tc>
      </w:tr>
    </w:tbl>
    <w:p w:rsidR="00FC6DA4" w:rsidRPr="00FC6DA4" w:rsidRDefault="00FC6DA4" w:rsidP="00FC6DA4">
      <w:pPr>
        <w:autoSpaceDE w:val="0"/>
        <w:autoSpaceDN w:val="0"/>
        <w:adjustRightInd w:val="0"/>
        <w:spacing w:after="0" w:line="240" w:lineRule="auto"/>
        <w:rPr>
          <w:rFonts w:cs="Calibri-Bold"/>
          <w:bCs/>
          <w:sz w:val="20"/>
          <w:szCs w:val="20"/>
        </w:rPr>
      </w:pPr>
    </w:p>
    <w:p w:rsidR="00EC7E5E" w:rsidRDefault="00EC7E5E" w:rsidP="00EE1EBC">
      <w:pPr>
        <w:pStyle w:val="Paragraphedeliste"/>
        <w:numPr>
          <w:ilvl w:val="0"/>
          <w:numId w:val="23"/>
        </w:numPr>
        <w:autoSpaceDE w:val="0"/>
        <w:autoSpaceDN w:val="0"/>
        <w:adjustRightInd w:val="0"/>
        <w:spacing w:after="0" w:line="240" w:lineRule="auto"/>
        <w:rPr>
          <w:rFonts w:cs="Calibri-Bold"/>
          <w:b/>
          <w:bCs/>
          <w:sz w:val="24"/>
          <w:szCs w:val="24"/>
          <w:u w:val="single"/>
        </w:rPr>
      </w:pPr>
      <w:r>
        <w:rPr>
          <w:rFonts w:cs="Calibri-Bold"/>
          <w:b/>
          <w:bCs/>
          <w:sz w:val="24"/>
          <w:szCs w:val="24"/>
          <w:u w:val="single"/>
        </w:rPr>
        <w:t>Les effets du courant électrique</w:t>
      </w:r>
    </w:p>
    <w:p w:rsidR="00F52341" w:rsidRDefault="00F52341" w:rsidP="00F52341">
      <w:pPr>
        <w:pStyle w:val="Paragraphedeliste"/>
        <w:autoSpaceDE w:val="0"/>
        <w:autoSpaceDN w:val="0"/>
        <w:adjustRightInd w:val="0"/>
        <w:spacing w:after="0" w:line="240" w:lineRule="auto"/>
        <w:rPr>
          <w:rFonts w:cs="Calibri-Bold"/>
          <w:b/>
          <w:bCs/>
          <w:sz w:val="24"/>
          <w:szCs w:val="24"/>
          <w:u w:val="single"/>
        </w:rPr>
      </w:pPr>
    </w:p>
    <w:p w:rsidR="00EC7E5E" w:rsidRDefault="00B11F95" w:rsidP="00B11F95">
      <w:pPr>
        <w:autoSpaceDE w:val="0"/>
        <w:autoSpaceDN w:val="0"/>
        <w:adjustRightInd w:val="0"/>
        <w:spacing w:after="0" w:line="240" w:lineRule="auto"/>
        <w:rPr>
          <w:rFonts w:cs="Calibri-Bold"/>
          <w:bCs/>
          <w:sz w:val="20"/>
          <w:szCs w:val="20"/>
        </w:rPr>
      </w:pPr>
      <w:r w:rsidRPr="00B11F95">
        <w:rPr>
          <w:rFonts w:cs="Calibri-Bold"/>
          <w:bCs/>
          <w:sz w:val="20"/>
          <w:szCs w:val="20"/>
        </w:rPr>
        <w:t>Le courant électrique est invisible mais il se manifeste par les effets qu’il produit.</w:t>
      </w:r>
    </w:p>
    <w:p w:rsidR="00F52341" w:rsidRPr="00B11F95" w:rsidRDefault="00F52341" w:rsidP="00B11F95">
      <w:pPr>
        <w:autoSpaceDE w:val="0"/>
        <w:autoSpaceDN w:val="0"/>
        <w:adjustRightInd w:val="0"/>
        <w:spacing w:after="0" w:line="240" w:lineRule="auto"/>
        <w:rPr>
          <w:rFonts w:cs="Calibri-Bold"/>
          <w:bCs/>
          <w:sz w:val="20"/>
          <w:szCs w:val="20"/>
        </w:rPr>
      </w:pPr>
    </w:p>
    <w:p w:rsidR="0000209C" w:rsidRDefault="00F52341" w:rsidP="00EC3FBE">
      <w:pPr>
        <w:autoSpaceDE w:val="0"/>
        <w:autoSpaceDN w:val="0"/>
        <w:adjustRightInd w:val="0"/>
        <w:spacing w:after="0" w:line="240" w:lineRule="auto"/>
        <w:jc w:val="center"/>
        <w:rPr>
          <w:rFonts w:cs="Calibri-Bold"/>
          <w:bCs/>
          <w:sz w:val="20"/>
          <w:szCs w:val="20"/>
        </w:rPr>
      </w:pPr>
      <w:r>
        <w:rPr>
          <w:noProof/>
          <w:lang w:eastAsia="fr-FR"/>
        </w:rPr>
        <w:drawing>
          <wp:inline distT="0" distB="0" distL="0" distR="0" wp14:anchorId="2C0F8883" wp14:editId="46119C28">
            <wp:extent cx="5191125" cy="2092586"/>
            <wp:effectExtent l="0" t="0" r="0" b="3175"/>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BEBA8EAE-BF5A-486C-A8C5-ECC9F3942E4B}">
                          <a14:imgProps xmlns:a14="http://schemas.microsoft.com/office/drawing/2010/main">
                            <a14:imgLayer r:embed="rId106">
                              <a14:imgEffect>
                                <a14:sharpenSoften amount="25000"/>
                              </a14:imgEffect>
                            </a14:imgLayer>
                          </a14:imgProps>
                        </a:ext>
                      </a:extLst>
                    </a:blip>
                    <a:stretch>
                      <a:fillRect/>
                    </a:stretch>
                  </pic:blipFill>
                  <pic:spPr>
                    <a:xfrm>
                      <a:off x="0" y="0"/>
                      <a:ext cx="5201260" cy="2096672"/>
                    </a:xfrm>
                    <a:prstGeom prst="rect">
                      <a:avLst/>
                    </a:prstGeom>
                  </pic:spPr>
                </pic:pic>
              </a:graphicData>
            </a:graphic>
          </wp:inline>
        </w:drawing>
      </w:r>
    </w:p>
    <w:p w:rsidR="00EC3FBE" w:rsidRDefault="00EC3FBE" w:rsidP="00EC3FBE">
      <w:pPr>
        <w:autoSpaceDE w:val="0"/>
        <w:autoSpaceDN w:val="0"/>
        <w:adjustRightInd w:val="0"/>
        <w:spacing w:after="0" w:line="240" w:lineRule="auto"/>
        <w:jc w:val="center"/>
        <w:rPr>
          <w:rFonts w:cs="Calibri-Bold"/>
          <w:bCs/>
          <w:sz w:val="20"/>
          <w:szCs w:val="20"/>
        </w:rPr>
      </w:pPr>
      <w:r>
        <w:rPr>
          <w:noProof/>
          <w:lang w:eastAsia="fr-FR"/>
        </w:rPr>
        <w:drawing>
          <wp:inline distT="0" distB="0" distL="0" distR="0" wp14:anchorId="4CF550D8" wp14:editId="2E11A277">
            <wp:extent cx="5258591" cy="2181225"/>
            <wp:effectExtent l="0" t="0" r="0" b="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BEBA8EAE-BF5A-486C-A8C5-ECC9F3942E4B}">
                          <a14:imgProps xmlns:a14="http://schemas.microsoft.com/office/drawing/2010/main">
                            <a14:imgLayer r:embed="rId108">
                              <a14:imgEffect>
                                <a14:sharpenSoften amount="25000"/>
                              </a14:imgEffect>
                            </a14:imgLayer>
                          </a14:imgProps>
                        </a:ext>
                      </a:extLst>
                    </a:blip>
                    <a:stretch>
                      <a:fillRect/>
                    </a:stretch>
                  </pic:blipFill>
                  <pic:spPr>
                    <a:xfrm>
                      <a:off x="0" y="0"/>
                      <a:ext cx="5291881" cy="2195033"/>
                    </a:xfrm>
                    <a:prstGeom prst="rect">
                      <a:avLst/>
                    </a:prstGeom>
                  </pic:spPr>
                </pic:pic>
              </a:graphicData>
            </a:graphic>
          </wp:inline>
        </w:drawing>
      </w:r>
    </w:p>
    <w:p w:rsidR="00EC3FBE" w:rsidRDefault="00EC3FBE" w:rsidP="00F278D9">
      <w:pPr>
        <w:autoSpaceDE w:val="0"/>
        <w:autoSpaceDN w:val="0"/>
        <w:adjustRightInd w:val="0"/>
        <w:spacing w:after="0" w:line="240" w:lineRule="auto"/>
        <w:jc w:val="center"/>
        <w:rPr>
          <w:rFonts w:cs="Calibri-Bold"/>
          <w:bCs/>
          <w:sz w:val="20"/>
          <w:szCs w:val="20"/>
        </w:rPr>
      </w:pPr>
      <w:r>
        <w:rPr>
          <w:noProof/>
          <w:lang w:eastAsia="fr-FR"/>
        </w:rPr>
        <w:drawing>
          <wp:inline distT="0" distB="0" distL="0" distR="0" wp14:anchorId="24894CA4" wp14:editId="2925587B">
            <wp:extent cx="5286375" cy="1762125"/>
            <wp:effectExtent l="0" t="0" r="9525" b="9525"/>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BEBA8EAE-BF5A-486C-A8C5-ECC9F3942E4B}">
                          <a14:imgProps xmlns:a14="http://schemas.microsoft.com/office/drawing/2010/main">
                            <a14:imgLayer r:embed="rId110">
                              <a14:imgEffect>
                                <a14:sharpenSoften amount="25000"/>
                              </a14:imgEffect>
                            </a14:imgLayer>
                          </a14:imgProps>
                        </a:ext>
                      </a:extLst>
                    </a:blip>
                    <a:stretch>
                      <a:fillRect/>
                    </a:stretch>
                  </pic:blipFill>
                  <pic:spPr>
                    <a:xfrm>
                      <a:off x="0" y="0"/>
                      <a:ext cx="5287599" cy="1762533"/>
                    </a:xfrm>
                    <a:prstGeom prst="rect">
                      <a:avLst/>
                    </a:prstGeom>
                  </pic:spPr>
                </pic:pic>
              </a:graphicData>
            </a:graphic>
          </wp:inline>
        </w:drawing>
      </w:r>
    </w:p>
    <w:p w:rsidR="00F278D9" w:rsidRDefault="00EC3FBE" w:rsidP="00F278D9">
      <w:pPr>
        <w:autoSpaceDE w:val="0"/>
        <w:autoSpaceDN w:val="0"/>
        <w:adjustRightInd w:val="0"/>
        <w:spacing w:after="0" w:line="240" w:lineRule="auto"/>
        <w:jc w:val="center"/>
        <w:rPr>
          <w:rFonts w:cs="Calibri-Bold"/>
          <w:bCs/>
          <w:sz w:val="20"/>
          <w:szCs w:val="20"/>
        </w:rPr>
      </w:pPr>
      <w:r>
        <w:rPr>
          <w:noProof/>
          <w:lang w:eastAsia="fr-FR"/>
        </w:rPr>
        <w:lastRenderedPageBreak/>
        <w:drawing>
          <wp:inline distT="0" distB="0" distL="0" distR="0" wp14:anchorId="6DEE5EBB" wp14:editId="20E0D8BB">
            <wp:extent cx="5179849" cy="3289935"/>
            <wp:effectExtent l="0" t="0" r="1905" b="5715"/>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BEBA8EAE-BF5A-486C-A8C5-ECC9F3942E4B}">
                          <a14:imgProps xmlns:a14="http://schemas.microsoft.com/office/drawing/2010/main">
                            <a14:imgLayer r:embed="rId112">
                              <a14:imgEffect>
                                <a14:sharpenSoften amount="25000"/>
                              </a14:imgEffect>
                            </a14:imgLayer>
                          </a14:imgProps>
                        </a:ext>
                      </a:extLst>
                    </a:blip>
                    <a:stretch>
                      <a:fillRect/>
                    </a:stretch>
                  </pic:blipFill>
                  <pic:spPr>
                    <a:xfrm>
                      <a:off x="0" y="0"/>
                      <a:ext cx="5191826" cy="3297542"/>
                    </a:xfrm>
                    <a:prstGeom prst="rect">
                      <a:avLst/>
                    </a:prstGeom>
                  </pic:spPr>
                </pic:pic>
              </a:graphicData>
            </a:graphic>
          </wp:inline>
        </w:drawing>
      </w:r>
    </w:p>
    <w:p w:rsidR="00EC3FBE" w:rsidRDefault="00EC3FBE" w:rsidP="00F52341">
      <w:pPr>
        <w:autoSpaceDE w:val="0"/>
        <w:autoSpaceDN w:val="0"/>
        <w:adjustRightInd w:val="0"/>
        <w:spacing w:after="0" w:line="240" w:lineRule="auto"/>
        <w:jc w:val="center"/>
        <w:rPr>
          <w:rFonts w:cs="Calibri-Bold"/>
          <w:bCs/>
          <w:sz w:val="20"/>
          <w:szCs w:val="20"/>
        </w:rPr>
      </w:pPr>
      <w:r>
        <w:rPr>
          <w:noProof/>
          <w:lang w:eastAsia="fr-FR"/>
        </w:rPr>
        <w:drawing>
          <wp:inline distT="0" distB="0" distL="0" distR="0" wp14:anchorId="6605D39C" wp14:editId="364C9D39">
            <wp:extent cx="5162550" cy="2027007"/>
            <wp:effectExtent l="0" t="0" r="0" b="0"/>
            <wp:docPr id="100" name="Imag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BEBA8EAE-BF5A-486C-A8C5-ECC9F3942E4B}">
                          <a14:imgProps xmlns:a14="http://schemas.microsoft.com/office/drawing/2010/main">
                            <a14:imgLayer r:embed="rId114">
                              <a14:imgEffect>
                                <a14:sharpenSoften amount="25000"/>
                              </a14:imgEffect>
                            </a14:imgLayer>
                          </a14:imgProps>
                        </a:ext>
                      </a:extLst>
                    </a:blip>
                    <a:stretch>
                      <a:fillRect/>
                    </a:stretch>
                  </pic:blipFill>
                  <pic:spPr>
                    <a:xfrm>
                      <a:off x="0" y="0"/>
                      <a:ext cx="5172493" cy="2030911"/>
                    </a:xfrm>
                    <a:prstGeom prst="rect">
                      <a:avLst/>
                    </a:prstGeom>
                  </pic:spPr>
                </pic:pic>
              </a:graphicData>
            </a:graphic>
          </wp:inline>
        </w:drawing>
      </w:r>
    </w:p>
    <w:p w:rsidR="00EC3FBE" w:rsidRDefault="00EC3FBE" w:rsidP="00F52341">
      <w:pPr>
        <w:autoSpaceDE w:val="0"/>
        <w:autoSpaceDN w:val="0"/>
        <w:adjustRightInd w:val="0"/>
        <w:spacing w:after="0" w:line="240" w:lineRule="auto"/>
        <w:jc w:val="center"/>
        <w:rPr>
          <w:rFonts w:cs="Calibri-Bold"/>
          <w:bCs/>
          <w:sz w:val="20"/>
          <w:szCs w:val="20"/>
        </w:rPr>
      </w:pPr>
      <w:r>
        <w:rPr>
          <w:noProof/>
          <w:lang w:eastAsia="fr-FR"/>
        </w:rPr>
        <w:drawing>
          <wp:inline distT="0" distB="0" distL="0" distR="0" wp14:anchorId="2F72954F" wp14:editId="766745B0">
            <wp:extent cx="5144168" cy="1743075"/>
            <wp:effectExtent l="0" t="0" r="0" b="0"/>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BEBA8EAE-BF5A-486C-A8C5-ECC9F3942E4B}">
                          <a14:imgProps xmlns:a14="http://schemas.microsoft.com/office/drawing/2010/main">
                            <a14:imgLayer r:embed="rId116">
                              <a14:imgEffect>
                                <a14:sharpenSoften amount="25000"/>
                              </a14:imgEffect>
                            </a14:imgLayer>
                          </a14:imgProps>
                        </a:ext>
                      </a:extLst>
                    </a:blip>
                    <a:stretch>
                      <a:fillRect/>
                    </a:stretch>
                  </pic:blipFill>
                  <pic:spPr>
                    <a:xfrm>
                      <a:off x="0" y="0"/>
                      <a:ext cx="5165876" cy="1750431"/>
                    </a:xfrm>
                    <a:prstGeom prst="rect">
                      <a:avLst/>
                    </a:prstGeom>
                  </pic:spPr>
                </pic:pic>
              </a:graphicData>
            </a:graphic>
          </wp:inline>
        </w:drawing>
      </w:r>
    </w:p>
    <w:p w:rsidR="00F52341" w:rsidRPr="00F52341" w:rsidRDefault="00F52341" w:rsidP="00F52341">
      <w:pPr>
        <w:autoSpaceDE w:val="0"/>
        <w:autoSpaceDN w:val="0"/>
        <w:adjustRightInd w:val="0"/>
        <w:spacing w:after="0" w:line="240" w:lineRule="auto"/>
        <w:rPr>
          <w:rFonts w:cs="Calibri-Bold"/>
          <w:bCs/>
          <w:sz w:val="20"/>
          <w:szCs w:val="20"/>
        </w:rPr>
      </w:pPr>
    </w:p>
    <w:tbl>
      <w:tblPr>
        <w:tblStyle w:val="Grilledutableau"/>
        <w:tblW w:w="0" w:type="auto"/>
        <w:tblInd w:w="108" w:type="dxa"/>
        <w:tblLook w:val="04A0" w:firstRow="1" w:lastRow="0" w:firstColumn="1" w:lastColumn="0" w:noHBand="0" w:noVBand="1"/>
      </w:tblPr>
      <w:tblGrid>
        <w:gridCol w:w="8954"/>
      </w:tblGrid>
      <w:tr w:rsidR="00F52341" w:rsidRPr="00F52341" w:rsidTr="00DE3665">
        <w:tc>
          <w:tcPr>
            <w:tcW w:w="9180" w:type="dxa"/>
            <w:tcBorders>
              <w:top w:val="dotDash" w:sz="4" w:space="0" w:color="auto"/>
              <w:left w:val="dotDash" w:sz="4" w:space="0" w:color="auto"/>
              <w:bottom w:val="dotDash" w:sz="4" w:space="0" w:color="auto"/>
              <w:right w:val="dotDash" w:sz="4" w:space="0" w:color="auto"/>
            </w:tcBorders>
            <w:shd w:val="clear" w:color="auto" w:fill="D9D9D9" w:themeFill="background1" w:themeFillShade="D9"/>
          </w:tcPr>
          <w:p w:rsidR="00F52341" w:rsidRDefault="00F52341" w:rsidP="000D629C">
            <w:pPr>
              <w:autoSpaceDE w:val="0"/>
              <w:autoSpaceDN w:val="0"/>
              <w:adjustRightInd w:val="0"/>
              <w:spacing w:line="276" w:lineRule="auto"/>
              <w:rPr>
                <w:rFonts w:cs="Calibri-Bold"/>
                <w:b/>
                <w:bCs/>
                <w:sz w:val="20"/>
                <w:szCs w:val="20"/>
              </w:rPr>
            </w:pPr>
          </w:p>
          <w:p w:rsidR="00F52341" w:rsidRPr="00F52341" w:rsidRDefault="00F52341" w:rsidP="000D629C">
            <w:pPr>
              <w:autoSpaceDE w:val="0"/>
              <w:autoSpaceDN w:val="0"/>
              <w:adjustRightInd w:val="0"/>
              <w:spacing w:line="276" w:lineRule="auto"/>
              <w:rPr>
                <w:rFonts w:cs="Calibri-Bold"/>
                <w:b/>
                <w:bCs/>
                <w:sz w:val="20"/>
                <w:szCs w:val="20"/>
              </w:rPr>
            </w:pPr>
            <w:r w:rsidRPr="00F52341">
              <w:rPr>
                <w:rFonts w:cs="Calibri-Bold"/>
                <w:b/>
                <w:bCs/>
                <w:sz w:val="20"/>
                <w:szCs w:val="20"/>
              </w:rPr>
              <w:t>La circulation du c</w:t>
            </w:r>
            <w:r>
              <w:rPr>
                <w:rFonts w:cs="Calibri-Bold"/>
                <w:b/>
                <w:bCs/>
                <w:sz w:val="20"/>
                <w:szCs w:val="20"/>
              </w:rPr>
              <w:t xml:space="preserve">ourant peut produire des effets </w:t>
            </w:r>
            <w:r w:rsidRPr="00F52341">
              <w:rPr>
                <w:rFonts w:cs="Calibri-Bold"/>
                <w:b/>
                <w:bCs/>
                <w:sz w:val="20"/>
                <w:szCs w:val="20"/>
              </w:rPr>
              <w:t>:</w:t>
            </w:r>
          </w:p>
          <w:p w:rsidR="00F52341" w:rsidRPr="00F52341" w:rsidRDefault="00F52341" w:rsidP="000D629C">
            <w:pPr>
              <w:autoSpaceDE w:val="0"/>
              <w:autoSpaceDN w:val="0"/>
              <w:adjustRightInd w:val="0"/>
              <w:spacing w:line="276" w:lineRule="auto"/>
              <w:rPr>
                <w:rFonts w:cs="Calibri-Bold"/>
                <w:b/>
                <w:bCs/>
                <w:sz w:val="20"/>
                <w:szCs w:val="20"/>
              </w:rPr>
            </w:pPr>
            <w:r>
              <w:rPr>
                <w:rFonts w:cs="Calibri-Bold"/>
                <w:b/>
                <w:bCs/>
                <w:sz w:val="20"/>
                <w:szCs w:val="20"/>
              </w:rPr>
              <w:t xml:space="preserve">- </w:t>
            </w:r>
            <w:r w:rsidRPr="00F52341">
              <w:rPr>
                <w:rFonts w:cs="Calibri-Bold"/>
                <w:b/>
                <w:bCs/>
                <w:sz w:val="20"/>
                <w:szCs w:val="20"/>
              </w:rPr>
              <w:t>.......................................</w:t>
            </w:r>
          </w:p>
          <w:p w:rsidR="00F52341" w:rsidRPr="00F52341" w:rsidRDefault="00F52341" w:rsidP="000D629C">
            <w:pPr>
              <w:autoSpaceDE w:val="0"/>
              <w:autoSpaceDN w:val="0"/>
              <w:adjustRightInd w:val="0"/>
              <w:spacing w:line="276" w:lineRule="auto"/>
              <w:rPr>
                <w:rFonts w:cs="Calibri-Bold"/>
                <w:b/>
                <w:bCs/>
                <w:sz w:val="20"/>
                <w:szCs w:val="20"/>
              </w:rPr>
            </w:pPr>
            <w:r>
              <w:rPr>
                <w:rFonts w:cs="Calibri-Bold"/>
                <w:b/>
                <w:bCs/>
                <w:sz w:val="20"/>
                <w:szCs w:val="20"/>
              </w:rPr>
              <w:t xml:space="preserve">- </w:t>
            </w:r>
            <w:r w:rsidRPr="00F52341">
              <w:rPr>
                <w:rFonts w:cs="Calibri-Bold"/>
                <w:b/>
                <w:bCs/>
                <w:sz w:val="20"/>
                <w:szCs w:val="20"/>
              </w:rPr>
              <w:t>.......................................</w:t>
            </w:r>
          </w:p>
          <w:p w:rsidR="00F52341" w:rsidRPr="00F52341" w:rsidRDefault="00F52341" w:rsidP="000D629C">
            <w:pPr>
              <w:autoSpaceDE w:val="0"/>
              <w:autoSpaceDN w:val="0"/>
              <w:adjustRightInd w:val="0"/>
              <w:spacing w:line="276" w:lineRule="auto"/>
              <w:rPr>
                <w:rFonts w:cs="Calibri-Bold"/>
                <w:b/>
                <w:bCs/>
                <w:sz w:val="20"/>
                <w:szCs w:val="20"/>
              </w:rPr>
            </w:pPr>
            <w:r>
              <w:rPr>
                <w:rFonts w:cs="Calibri-Bold"/>
                <w:b/>
                <w:bCs/>
                <w:sz w:val="20"/>
                <w:szCs w:val="20"/>
              </w:rPr>
              <w:t xml:space="preserve">- </w:t>
            </w:r>
            <w:r w:rsidRPr="00F52341">
              <w:rPr>
                <w:rFonts w:cs="Calibri-Bold"/>
                <w:b/>
                <w:bCs/>
                <w:sz w:val="20"/>
                <w:szCs w:val="20"/>
              </w:rPr>
              <w:t>.......................................</w:t>
            </w:r>
          </w:p>
          <w:p w:rsidR="00F52341" w:rsidRPr="00F52341" w:rsidRDefault="00F52341" w:rsidP="000D629C">
            <w:pPr>
              <w:autoSpaceDE w:val="0"/>
              <w:autoSpaceDN w:val="0"/>
              <w:adjustRightInd w:val="0"/>
              <w:spacing w:line="276" w:lineRule="auto"/>
              <w:rPr>
                <w:rFonts w:cs="Calibri-Bold"/>
                <w:b/>
                <w:bCs/>
                <w:sz w:val="20"/>
                <w:szCs w:val="20"/>
              </w:rPr>
            </w:pPr>
            <w:r>
              <w:rPr>
                <w:rFonts w:cs="Calibri-Bold"/>
                <w:b/>
                <w:bCs/>
                <w:sz w:val="20"/>
                <w:szCs w:val="20"/>
              </w:rPr>
              <w:t xml:space="preserve">- </w:t>
            </w:r>
            <w:r w:rsidRPr="00F52341">
              <w:rPr>
                <w:rFonts w:cs="Calibri-Bold"/>
                <w:b/>
                <w:bCs/>
                <w:sz w:val="20"/>
                <w:szCs w:val="20"/>
              </w:rPr>
              <w:t>.......................................</w:t>
            </w:r>
          </w:p>
          <w:p w:rsidR="00F52341" w:rsidRPr="00F52341" w:rsidRDefault="00F52341" w:rsidP="000D629C">
            <w:pPr>
              <w:autoSpaceDE w:val="0"/>
              <w:autoSpaceDN w:val="0"/>
              <w:adjustRightInd w:val="0"/>
              <w:spacing w:line="276" w:lineRule="auto"/>
              <w:rPr>
                <w:rFonts w:cs="Calibri-Bold"/>
                <w:b/>
                <w:bCs/>
                <w:sz w:val="20"/>
                <w:szCs w:val="20"/>
              </w:rPr>
            </w:pPr>
            <w:r>
              <w:rPr>
                <w:rFonts w:cs="Calibri-Bold"/>
                <w:b/>
                <w:bCs/>
                <w:sz w:val="20"/>
                <w:szCs w:val="20"/>
              </w:rPr>
              <w:t xml:space="preserve">- </w:t>
            </w:r>
            <w:r w:rsidRPr="00F52341">
              <w:rPr>
                <w:rFonts w:cs="Calibri-Bold"/>
                <w:b/>
                <w:bCs/>
                <w:sz w:val="20"/>
                <w:szCs w:val="20"/>
              </w:rPr>
              <w:t>.......................................</w:t>
            </w:r>
          </w:p>
          <w:p w:rsidR="00F52341" w:rsidRDefault="00F52341" w:rsidP="000D629C">
            <w:pPr>
              <w:autoSpaceDE w:val="0"/>
              <w:autoSpaceDN w:val="0"/>
              <w:adjustRightInd w:val="0"/>
              <w:spacing w:line="276" w:lineRule="auto"/>
              <w:rPr>
                <w:rFonts w:cs="Calibri-Bold"/>
                <w:b/>
                <w:bCs/>
                <w:sz w:val="20"/>
                <w:szCs w:val="20"/>
              </w:rPr>
            </w:pPr>
            <w:r>
              <w:rPr>
                <w:rFonts w:cs="Calibri-Bold"/>
                <w:b/>
                <w:bCs/>
                <w:sz w:val="20"/>
                <w:szCs w:val="20"/>
              </w:rPr>
              <w:t xml:space="preserve">- </w:t>
            </w:r>
            <w:r w:rsidRPr="00F52341">
              <w:rPr>
                <w:rFonts w:cs="Calibri-Bold"/>
                <w:b/>
                <w:bCs/>
                <w:sz w:val="20"/>
                <w:szCs w:val="20"/>
              </w:rPr>
              <w:t>.......................................</w:t>
            </w:r>
          </w:p>
          <w:p w:rsidR="000D629C" w:rsidRPr="00F52341" w:rsidRDefault="000D629C" w:rsidP="000D629C">
            <w:pPr>
              <w:autoSpaceDE w:val="0"/>
              <w:autoSpaceDN w:val="0"/>
              <w:adjustRightInd w:val="0"/>
              <w:spacing w:line="276" w:lineRule="auto"/>
              <w:rPr>
                <w:rFonts w:cs="Calibri-Bold"/>
                <w:b/>
                <w:bCs/>
                <w:sz w:val="20"/>
                <w:szCs w:val="20"/>
              </w:rPr>
            </w:pPr>
          </w:p>
          <w:p w:rsidR="000D629C" w:rsidRDefault="000D629C" w:rsidP="000D629C">
            <w:pPr>
              <w:autoSpaceDE w:val="0"/>
              <w:autoSpaceDN w:val="0"/>
              <w:adjustRightInd w:val="0"/>
              <w:spacing w:line="276" w:lineRule="auto"/>
              <w:rPr>
                <w:rFonts w:cs="Calibri-Bold"/>
                <w:b/>
                <w:bCs/>
                <w:sz w:val="20"/>
                <w:szCs w:val="20"/>
              </w:rPr>
            </w:pPr>
          </w:p>
          <w:p w:rsidR="00F52341" w:rsidRPr="00F52341" w:rsidRDefault="00F52341" w:rsidP="000D629C">
            <w:pPr>
              <w:autoSpaceDE w:val="0"/>
              <w:autoSpaceDN w:val="0"/>
              <w:adjustRightInd w:val="0"/>
              <w:spacing w:line="276" w:lineRule="auto"/>
              <w:rPr>
                <w:rFonts w:cs="Calibri-Bold"/>
                <w:b/>
                <w:bCs/>
                <w:sz w:val="20"/>
                <w:szCs w:val="20"/>
              </w:rPr>
            </w:pPr>
            <w:r>
              <w:rPr>
                <w:rFonts w:cs="Calibri-Bold"/>
                <w:b/>
                <w:bCs/>
                <w:sz w:val="20"/>
                <w:szCs w:val="20"/>
              </w:rPr>
              <w:t>Les effets qui changent lorsqu’on inverse les connexions sont appelés ...........................</w:t>
            </w:r>
            <w:r w:rsidRPr="00F52341">
              <w:rPr>
                <w:rFonts w:cs="Calibri-Bold"/>
                <w:b/>
                <w:bCs/>
                <w:sz w:val="20"/>
                <w:szCs w:val="20"/>
              </w:rPr>
              <w:t>..</w:t>
            </w:r>
          </w:p>
          <w:p w:rsidR="00F52341" w:rsidRDefault="00F52341" w:rsidP="000D629C">
            <w:pPr>
              <w:autoSpaceDE w:val="0"/>
              <w:autoSpaceDN w:val="0"/>
              <w:adjustRightInd w:val="0"/>
              <w:spacing w:line="276" w:lineRule="auto"/>
              <w:rPr>
                <w:rFonts w:cs="Calibri-Bold"/>
                <w:b/>
                <w:bCs/>
                <w:sz w:val="20"/>
                <w:szCs w:val="20"/>
              </w:rPr>
            </w:pPr>
            <w:r w:rsidRPr="00F52341">
              <w:rPr>
                <w:rFonts w:cs="Calibri-Bold"/>
                <w:b/>
                <w:bCs/>
                <w:sz w:val="20"/>
                <w:szCs w:val="20"/>
              </w:rPr>
              <w:t>Ceux qu</w:t>
            </w:r>
            <w:r>
              <w:rPr>
                <w:rFonts w:cs="Calibri-Bold"/>
                <w:b/>
                <w:bCs/>
                <w:sz w:val="20"/>
                <w:szCs w:val="20"/>
              </w:rPr>
              <w:t xml:space="preserve">i ne changent pas sont appelés </w:t>
            </w:r>
            <w:r w:rsidRPr="00F52341">
              <w:rPr>
                <w:rFonts w:cs="Calibri-Bold"/>
                <w:b/>
                <w:bCs/>
                <w:sz w:val="20"/>
                <w:szCs w:val="20"/>
              </w:rPr>
              <w:t>..................................................................</w:t>
            </w:r>
          </w:p>
          <w:p w:rsidR="00F52341" w:rsidRPr="00F52341" w:rsidRDefault="00F52341" w:rsidP="000D629C">
            <w:pPr>
              <w:autoSpaceDE w:val="0"/>
              <w:autoSpaceDN w:val="0"/>
              <w:adjustRightInd w:val="0"/>
              <w:spacing w:line="276" w:lineRule="auto"/>
              <w:rPr>
                <w:rFonts w:cs="Calibri-Bold"/>
                <w:b/>
                <w:bCs/>
                <w:sz w:val="20"/>
                <w:szCs w:val="20"/>
              </w:rPr>
            </w:pPr>
          </w:p>
          <w:p w:rsidR="00F52341" w:rsidRPr="00F52341" w:rsidRDefault="00F52341" w:rsidP="000D629C">
            <w:pPr>
              <w:autoSpaceDE w:val="0"/>
              <w:autoSpaceDN w:val="0"/>
              <w:adjustRightInd w:val="0"/>
              <w:spacing w:line="276" w:lineRule="auto"/>
              <w:rPr>
                <w:rFonts w:cs="Calibri-Bold"/>
                <w:b/>
                <w:bCs/>
                <w:sz w:val="20"/>
                <w:szCs w:val="20"/>
              </w:rPr>
            </w:pPr>
            <w:r w:rsidRPr="00F52341">
              <w:rPr>
                <w:rFonts w:cs="Calibri-Bold"/>
                <w:b/>
                <w:bCs/>
                <w:sz w:val="20"/>
                <w:szCs w:val="20"/>
              </w:rPr>
              <w:t xml:space="preserve">Les effets polarisés sont les effets </w:t>
            </w:r>
            <w:proofErr w:type="gramStart"/>
            <w:r>
              <w:rPr>
                <w:rFonts w:cs="Calibri-Bold"/>
                <w:b/>
                <w:bCs/>
                <w:sz w:val="20"/>
                <w:szCs w:val="20"/>
              </w:rPr>
              <w:t>...................................</w:t>
            </w:r>
            <w:r w:rsidRPr="00F52341">
              <w:rPr>
                <w:rFonts w:cs="Calibri-Bold"/>
                <w:b/>
                <w:bCs/>
                <w:sz w:val="20"/>
                <w:szCs w:val="20"/>
              </w:rPr>
              <w:t>.</w:t>
            </w:r>
            <w:r>
              <w:rPr>
                <w:rFonts w:cs="Calibri-Bold"/>
                <w:b/>
                <w:bCs/>
                <w:sz w:val="20"/>
                <w:szCs w:val="20"/>
              </w:rPr>
              <w:t>. ,</w:t>
            </w:r>
            <w:proofErr w:type="gramEnd"/>
            <w:r>
              <w:rPr>
                <w:rFonts w:cs="Calibri-Bold"/>
                <w:b/>
                <w:bCs/>
                <w:sz w:val="20"/>
                <w:szCs w:val="20"/>
              </w:rPr>
              <w:t xml:space="preserve"> .............</w:t>
            </w:r>
            <w:r w:rsidRPr="00F52341">
              <w:rPr>
                <w:rFonts w:cs="Calibri-Bold"/>
                <w:b/>
                <w:bCs/>
                <w:sz w:val="20"/>
                <w:szCs w:val="20"/>
              </w:rPr>
              <w:t>........................</w:t>
            </w:r>
            <w:r>
              <w:rPr>
                <w:rFonts w:cs="Calibri-Bold"/>
                <w:b/>
                <w:bCs/>
                <w:sz w:val="20"/>
                <w:szCs w:val="20"/>
              </w:rPr>
              <w:t xml:space="preserve"> et ............................</w:t>
            </w:r>
            <w:r w:rsidRPr="00F52341">
              <w:rPr>
                <w:rFonts w:cs="Calibri-Bold"/>
                <w:b/>
                <w:bCs/>
                <w:sz w:val="20"/>
                <w:szCs w:val="20"/>
              </w:rPr>
              <w:t>.</w:t>
            </w:r>
          </w:p>
          <w:p w:rsidR="00F52341" w:rsidRPr="00F52341" w:rsidRDefault="00F52341" w:rsidP="000D629C">
            <w:pPr>
              <w:autoSpaceDE w:val="0"/>
              <w:autoSpaceDN w:val="0"/>
              <w:adjustRightInd w:val="0"/>
              <w:spacing w:line="276" w:lineRule="auto"/>
              <w:rPr>
                <w:rFonts w:cs="Calibri-Bold"/>
                <w:b/>
                <w:bCs/>
                <w:sz w:val="20"/>
                <w:szCs w:val="20"/>
              </w:rPr>
            </w:pPr>
            <w:r w:rsidRPr="00F52341">
              <w:rPr>
                <w:rFonts w:cs="Calibri-Bold"/>
                <w:b/>
                <w:bCs/>
                <w:sz w:val="20"/>
                <w:szCs w:val="20"/>
              </w:rPr>
              <w:t>Les effets</w:t>
            </w:r>
            <w:r>
              <w:rPr>
                <w:rFonts w:cs="Calibri-Bold"/>
                <w:b/>
                <w:bCs/>
                <w:sz w:val="20"/>
                <w:szCs w:val="20"/>
              </w:rPr>
              <w:t xml:space="preserve"> non polarisés sont les effets </w:t>
            </w:r>
            <w:proofErr w:type="gramStart"/>
            <w:r>
              <w:rPr>
                <w:rFonts w:cs="Calibri-Bold"/>
                <w:b/>
                <w:bCs/>
                <w:sz w:val="20"/>
                <w:szCs w:val="20"/>
              </w:rPr>
              <w:t>.............................. ,</w:t>
            </w:r>
            <w:proofErr w:type="gramEnd"/>
            <w:r>
              <w:rPr>
                <w:rFonts w:cs="Calibri-Bold"/>
                <w:b/>
                <w:bCs/>
                <w:sz w:val="20"/>
                <w:szCs w:val="20"/>
              </w:rPr>
              <w:t xml:space="preserve"> ................................... et ...........................</w:t>
            </w:r>
            <w:r w:rsidRPr="00F52341">
              <w:rPr>
                <w:rFonts w:cs="Calibri-Bold"/>
                <w:b/>
                <w:bCs/>
                <w:sz w:val="20"/>
                <w:szCs w:val="20"/>
              </w:rPr>
              <w:t>.</w:t>
            </w:r>
          </w:p>
          <w:p w:rsidR="00F52341" w:rsidRPr="00F52341" w:rsidRDefault="00F52341" w:rsidP="00F52341">
            <w:pPr>
              <w:autoSpaceDE w:val="0"/>
              <w:autoSpaceDN w:val="0"/>
              <w:adjustRightInd w:val="0"/>
              <w:rPr>
                <w:rFonts w:cs="Calibri-Bold"/>
                <w:b/>
                <w:bCs/>
                <w:sz w:val="20"/>
                <w:szCs w:val="20"/>
              </w:rPr>
            </w:pPr>
          </w:p>
        </w:tc>
      </w:tr>
    </w:tbl>
    <w:p w:rsidR="00F52341" w:rsidRPr="00AE13F3" w:rsidRDefault="00F52341" w:rsidP="00F52341">
      <w:pPr>
        <w:autoSpaceDE w:val="0"/>
        <w:autoSpaceDN w:val="0"/>
        <w:adjustRightInd w:val="0"/>
        <w:spacing w:after="0" w:line="240" w:lineRule="auto"/>
        <w:rPr>
          <w:rFonts w:cs="Calibri-Bold"/>
          <w:bCs/>
          <w:sz w:val="20"/>
          <w:szCs w:val="20"/>
        </w:rPr>
      </w:pPr>
    </w:p>
    <w:p w:rsidR="00B11F95" w:rsidRDefault="00F52341" w:rsidP="00227D3D">
      <w:pPr>
        <w:autoSpaceDE w:val="0"/>
        <w:autoSpaceDN w:val="0"/>
        <w:adjustRightInd w:val="0"/>
        <w:spacing w:after="0" w:line="240" w:lineRule="auto"/>
        <w:rPr>
          <w:rFonts w:cs="Calibri-Bold"/>
          <w:bCs/>
          <w:sz w:val="20"/>
          <w:szCs w:val="20"/>
        </w:rPr>
      </w:pPr>
      <w:r>
        <w:rPr>
          <w:noProof/>
          <w:lang w:eastAsia="fr-FR"/>
        </w:rPr>
        <w:drawing>
          <wp:inline distT="0" distB="0" distL="0" distR="0" wp14:anchorId="3FFAE656" wp14:editId="4171EC66">
            <wp:extent cx="4619625" cy="2237504"/>
            <wp:effectExtent l="0" t="0" r="0" b="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BEBA8EAE-BF5A-486C-A8C5-ECC9F3942E4B}">
                          <a14:imgProps xmlns:a14="http://schemas.microsoft.com/office/drawing/2010/main">
                            <a14:imgLayer r:embed="rId118">
                              <a14:imgEffect>
                                <a14:sharpenSoften amount="25000"/>
                              </a14:imgEffect>
                            </a14:imgLayer>
                          </a14:imgProps>
                        </a:ext>
                      </a:extLst>
                    </a:blip>
                    <a:stretch>
                      <a:fillRect/>
                    </a:stretch>
                  </pic:blipFill>
                  <pic:spPr>
                    <a:xfrm>
                      <a:off x="0" y="0"/>
                      <a:ext cx="4627055" cy="2241103"/>
                    </a:xfrm>
                    <a:prstGeom prst="rect">
                      <a:avLst/>
                    </a:prstGeom>
                  </pic:spPr>
                </pic:pic>
              </a:graphicData>
            </a:graphic>
          </wp:inline>
        </w:drawing>
      </w:r>
    </w:p>
    <w:p w:rsidR="00F52341" w:rsidRPr="00F52341" w:rsidRDefault="00F52341" w:rsidP="00F52341">
      <w:pPr>
        <w:autoSpaceDE w:val="0"/>
        <w:autoSpaceDN w:val="0"/>
        <w:adjustRightInd w:val="0"/>
        <w:spacing w:after="0" w:line="240" w:lineRule="auto"/>
        <w:rPr>
          <w:rFonts w:cs="Calibri-Bold"/>
          <w:bCs/>
          <w:sz w:val="20"/>
          <w:szCs w:val="20"/>
        </w:rPr>
      </w:pPr>
      <w:r>
        <w:rPr>
          <w:rFonts w:cs="Calibri-Bold"/>
          <w:bCs/>
          <w:sz w:val="20"/>
          <w:szCs w:val="20"/>
        </w:rPr>
        <w:t xml:space="preserve">Remarque : </w:t>
      </w:r>
      <w:r w:rsidRPr="00F52341">
        <w:rPr>
          <w:rFonts w:cs="Calibri-Bold"/>
          <w:bCs/>
          <w:sz w:val="20"/>
          <w:szCs w:val="20"/>
        </w:rPr>
        <w:t>Aussi longtemps que les connexions demeurent inchangées, le sens des</w:t>
      </w:r>
      <w:r>
        <w:rPr>
          <w:rFonts w:cs="Calibri-Bold"/>
          <w:bCs/>
          <w:sz w:val="20"/>
          <w:szCs w:val="20"/>
        </w:rPr>
        <w:t xml:space="preserve"> effets produits ne se modifie pas. On dit que le courant est ...........................</w:t>
      </w:r>
      <w:r w:rsidRPr="00F52341">
        <w:rPr>
          <w:rFonts w:cs="Calibri-Bold"/>
          <w:bCs/>
          <w:sz w:val="20"/>
          <w:szCs w:val="20"/>
        </w:rPr>
        <w:t xml:space="preserve">. </w:t>
      </w:r>
    </w:p>
    <w:p w:rsidR="00F52341" w:rsidRPr="00F52341" w:rsidRDefault="00F52341" w:rsidP="00F52341">
      <w:pPr>
        <w:autoSpaceDE w:val="0"/>
        <w:autoSpaceDN w:val="0"/>
        <w:adjustRightInd w:val="0"/>
        <w:spacing w:after="0" w:line="240" w:lineRule="auto"/>
        <w:rPr>
          <w:rFonts w:cs="Calibri-Bold"/>
          <w:bCs/>
          <w:sz w:val="20"/>
          <w:szCs w:val="20"/>
        </w:rPr>
      </w:pPr>
      <w:r w:rsidRPr="00F52341">
        <w:rPr>
          <w:rFonts w:cs="Calibri-Bold"/>
          <w:bCs/>
          <w:sz w:val="20"/>
          <w:szCs w:val="20"/>
        </w:rPr>
        <w:t xml:space="preserve">Le courant continu circule continuellement dans le même sens, le déplacement des </w:t>
      </w:r>
      <w:r>
        <w:rPr>
          <w:rFonts w:cs="Calibri-Bold"/>
          <w:bCs/>
          <w:sz w:val="20"/>
          <w:szCs w:val="20"/>
        </w:rPr>
        <w:t xml:space="preserve">électrons se fait </w:t>
      </w:r>
      <w:r w:rsidRPr="00F52341">
        <w:rPr>
          <w:rFonts w:cs="Calibri-Bold"/>
          <w:bCs/>
          <w:sz w:val="20"/>
          <w:szCs w:val="20"/>
        </w:rPr>
        <w:t>toujours dans le même sens.</w:t>
      </w:r>
    </w:p>
    <w:p w:rsidR="00F52341" w:rsidRPr="00F52341" w:rsidRDefault="00F52341" w:rsidP="00F52341">
      <w:pPr>
        <w:autoSpaceDE w:val="0"/>
        <w:autoSpaceDN w:val="0"/>
        <w:adjustRightInd w:val="0"/>
        <w:spacing w:after="0" w:line="240" w:lineRule="auto"/>
        <w:rPr>
          <w:rFonts w:cs="Calibri-Bold"/>
          <w:bCs/>
          <w:sz w:val="20"/>
          <w:szCs w:val="20"/>
        </w:rPr>
      </w:pPr>
      <w:r>
        <w:rPr>
          <w:rFonts w:cs="Calibri-Bold"/>
          <w:bCs/>
          <w:sz w:val="20"/>
          <w:szCs w:val="20"/>
        </w:rPr>
        <w:t>Il existe aussi le courant ...........................</w:t>
      </w:r>
      <w:r w:rsidRPr="00F52341">
        <w:rPr>
          <w:rFonts w:cs="Calibri-Bold"/>
          <w:bCs/>
          <w:sz w:val="20"/>
          <w:szCs w:val="20"/>
        </w:rPr>
        <w:t xml:space="preserve">. </w:t>
      </w:r>
    </w:p>
    <w:p w:rsidR="00F52341" w:rsidRDefault="00F52341" w:rsidP="00F52341">
      <w:pPr>
        <w:autoSpaceDE w:val="0"/>
        <w:autoSpaceDN w:val="0"/>
        <w:adjustRightInd w:val="0"/>
        <w:spacing w:after="0" w:line="240" w:lineRule="auto"/>
        <w:rPr>
          <w:rFonts w:cs="Calibri-Bold"/>
          <w:bCs/>
          <w:sz w:val="20"/>
          <w:szCs w:val="20"/>
        </w:rPr>
      </w:pPr>
      <w:r>
        <w:rPr>
          <w:rFonts w:cs="Calibri-Bold"/>
          <w:bCs/>
          <w:sz w:val="20"/>
          <w:szCs w:val="20"/>
        </w:rPr>
        <w:t xml:space="preserve">Le courant alternatif est un courant électrique qui change régulièrement </w:t>
      </w:r>
      <w:r w:rsidRPr="00F52341">
        <w:rPr>
          <w:rFonts w:cs="Calibri-Bold"/>
          <w:bCs/>
          <w:sz w:val="20"/>
          <w:szCs w:val="20"/>
        </w:rPr>
        <w:t>de sens.</w:t>
      </w:r>
    </w:p>
    <w:p w:rsidR="00F52341" w:rsidRDefault="00F52341" w:rsidP="00F52341">
      <w:pPr>
        <w:autoSpaceDE w:val="0"/>
        <w:autoSpaceDN w:val="0"/>
        <w:adjustRightInd w:val="0"/>
        <w:spacing w:after="0" w:line="240" w:lineRule="auto"/>
        <w:rPr>
          <w:rFonts w:cs="Calibri-Bold"/>
          <w:bCs/>
          <w:sz w:val="20"/>
          <w:szCs w:val="20"/>
        </w:rPr>
      </w:pPr>
    </w:p>
    <w:p w:rsidR="00F52341" w:rsidRPr="00F52341" w:rsidRDefault="00F52341" w:rsidP="00F52341">
      <w:pPr>
        <w:autoSpaceDE w:val="0"/>
        <w:autoSpaceDN w:val="0"/>
        <w:adjustRightInd w:val="0"/>
        <w:spacing w:after="0" w:line="240" w:lineRule="auto"/>
        <w:rPr>
          <w:rFonts w:cs="Calibri-Bold"/>
          <w:b/>
          <w:bCs/>
          <w:sz w:val="20"/>
          <w:szCs w:val="20"/>
          <w:u w:val="single"/>
        </w:rPr>
      </w:pPr>
      <w:r w:rsidRPr="00F52341">
        <w:rPr>
          <w:rFonts w:cs="Calibri-Bold"/>
          <w:b/>
          <w:bCs/>
          <w:sz w:val="20"/>
          <w:szCs w:val="20"/>
          <w:u w:val="single"/>
        </w:rPr>
        <w:t>Exercices :</w:t>
      </w:r>
    </w:p>
    <w:p w:rsidR="00F52341" w:rsidRDefault="00F52341" w:rsidP="00F52341">
      <w:pPr>
        <w:autoSpaceDE w:val="0"/>
        <w:autoSpaceDN w:val="0"/>
        <w:adjustRightInd w:val="0"/>
        <w:spacing w:after="0" w:line="240" w:lineRule="auto"/>
        <w:rPr>
          <w:rFonts w:cs="Calibri-Bold"/>
          <w:bCs/>
          <w:sz w:val="20"/>
          <w:szCs w:val="20"/>
        </w:rPr>
      </w:pPr>
    </w:p>
    <w:p w:rsidR="00F52341" w:rsidRDefault="00F52341" w:rsidP="00EE1EBC">
      <w:pPr>
        <w:pStyle w:val="Paragraphedeliste"/>
        <w:numPr>
          <w:ilvl w:val="0"/>
          <w:numId w:val="26"/>
        </w:numPr>
        <w:autoSpaceDE w:val="0"/>
        <w:autoSpaceDN w:val="0"/>
        <w:adjustRightInd w:val="0"/>
        <w:spacing w:after="0" w:line="240" w:lineRule="auto"/>
        <w:rPr>
          <w:rFonts w:cs="Calibri-Bold"/>
          <w:bCs/>
          <w:sz w:val="20"/>
          <w:szCs w:val="20"/>
        </w:rPr>
      </w:pPr>
      <w:r w:rsidRPr="00F52341">
        <w:rPr>
          <w:rFonts w:cs="Calibri-Bold"/>
          <w:bCs/>
          <w:sz w:val="20"/>
          <w:szCs w:val="20"/>
        </w:rPr>
        <w:t>Réalise le schéma d’un circuit comportant 3 lampes, un moteur, une pile de 9V, un interrupteur et des fils de connexion. Tous ces appareils sont montés en série.</w:t>
      </w:r>
    </w:p>
    <w:p w:rsidR="00941CC9" w:rsidRDefault="00941CC9" w:rsidP="00941CC9">
      <w:pPr>
        <w:pStyle w:val="Paragraphedeliste"/>
        <w:autoSpaceDE w:val="0"/>
        <w:autoSpaceDN w:val="0"/>
        <w:adjustRightInd w:val="0"/>
        <w:spacing w:after="0" w:line="240" w:lineRule="auto"/>
        <w:rPr>
          <w:rFonts w:cs="Calibri-Bold"/>
          <w:bCs/>
          <w:sz w:val="20"/>
          <w:szCs w:val="20"/>
        </w:rPr>
      </w:pPr>
    </w:p>
    <w:p w:rsidR="00F52341" w:rsidRDefault="00941CC9" w:rsidP="00EE1EBC">
      <w:pPr>
        <w:pStyle w:val="Paragraphedeliste"/>
        <w:numPr>
          <w:ilvl w:val="0"/>
          <w:numId w:val="26"/>
        </w:numPr>
        <w:autoSpaceDE w:val="0"/>
        <w:autoSpaceDN w:val="0"/>
        <w:adjustRightInd w:val="0"/>
        <w:spacing w:after="0" w:line="240" w:lineRule="auto"/>
        <w:rPr>
          <w:rFonts w:cs="Calibri-Bold"/>
          <w:bCs/>
          <w:sz w:val="20"/>
          <w:szCs w:val="20"/>
        </w:rPr>
      </w:pPr>
      <w:r>
        <w:rPr>
          <w:rFonts w:cs="Calibri-Bold"/>
          <w:bCs/>
          <w:sz w:val="20"/>
          <w:szCs w:val="20"/>
        </w:rPr>
        <w:t>Réalise le schéma d’un circuit, comportant 3 lampes montées en parallèle, une pile 9V, un interrupteur et des fils de connexion.</w:t>
      </w:r>
    </w:p>
    <w:p w:rsidR="00941CC9" w:rsidRPr="00941CC9" w:rsidRDefault="00941CC9" w:rsidP="00941CC9">
      <w:pPr>
        <w:autoSpaceDE w:val="0"/>
        <w:autoSpaceDN w:val="0"/>
        <w:adjustRightInd w:val="0"/>
        <w:spacing w:after="0" w:line="240" w:lineRule="auto"/>
        <w:rPr>
          <w:rFonts w:cs="Calibri-Bold"/>
          <w:bCs/>
          <w:sz w:val="20"/>
          <w:szCs w:val="20"/>
        </w:rPr>
      </w:pPr>
    </w:p>
    <w:p w:rsidR="00941CC9" w:rsidRDefault="00941CC9" w:rsidP="00EE1EBC">
      <w:pPr>
        <w:pStyle w:val="Paragraphedeliste"/>
        <w:numPr>
          <w:ilvl w:val="0"/>
          <w:numId w:val="26"/>
        </w:numPr>
        <w:autoSpaceDE w:val="0"/>
        <w:autoSpaceDN w:val="0"/>
        <w:adjustRightInd w:val="0"/>
        <w:spacing w:after="0" w:line="240" w:lineRule="auto"/>
        <w:rPr>
          <w:rFonts w:cs="Calibri-Bold"/>
          <w:bCs/>
          <w:sz w:val="20"/>
          <w:szCs w:val="20"/>
        </w:rPr>
      </w:pPr>
      <w:r>
        <w:rPr>
          <w:rFonts w:cs="Calibri-Bold"/>
          <w:bCs/>
          <w:sz w:val="20"/>
          <w:szCs w:val="20"/>
        </w:rPr>
        <w:t>Réponds aux questions :</w:t>
      </w:r>
    </w:p>
    <w:p w:rsidR="00941CC9" w:rsidRDefault="00941CC9" w:rsidP="00941CC9">
      <w:pPr>
        <w:pStyle w:val="Paragraphedeliste"/>
        <w:autoSpaceDE w:val="0"/>
        <w:autoSpaceDN w:val="0"/>
        <w:adjustRightInd w:val="0"/>
        <w:spacing w:after="0" w:line="240" w:lineRule="auto"/>
        <w:rPr>
          <w:rFonts w:cs="Calibri-Bold"/>
          <w:bCs/>
          <w:sz w:val="20"/>
          <w:szCs w:val="20"/>
        </w:rPr>
      </w:pPr>
      <w:r>
        <w:rPr>
          <w:rFonts w:cs="Calibri-Bold"/>
          <w:bCs/>
          <w:sz w:val="20"/>
          <w:szCs w:val="20"/>
        </w:rPr>
        <w:t>Un circuit est composé d’une pile, de fils de connexion d’un interrupteur et de 3 lampes associées en série.</w:t>
      </w:r>
    </w:p>
    <w:p w:rsidR="00941CC9" w:rsidRDefault="00941CC9" w:rsidP="00EE1EBC">
      <w:pPr>
        <w:pStyle w:val="Paragraphedeliste"/>
        <w:numPr>
          <w:ilvl w:val="0"/>
          <w:numId w:val="27"/>
        </w:numPr>
        <w:autoSpaceDE w:val="0"/>
        <w:autoSpaceDN w:val="0"/>
        <w:adjustRightInd w:val="0"/>
        <w:spacing w:after="0" w:line="240" w:lineRule="auto"/>
        <w:rPr>
          <w:rFonts w:cs="Calibri-Bold"/>
          <w:bCs/>
          <w:sz w:val="20"/>
          <w:szCs w:val="20"/>
        </w:rPr>
      </w:pPr>
      <w:r>
        <w:rPr>
          <w:rFonts w:cs="Calibri-Bold"/>
          <w:bCs/>
          <w:sz w:val="20"/>
          <w:szCs w:val="20"/>
        </w:rPr>
        <w:t>Le circuit est fermé qu’observes-tu ?</w:t>
      </w:r>
    </w:p>
    <w:p w:rsidR="00941CC9" w:rsidRDefault="00941CC9" w:rsidP="00EE1EBC">
      <w:pPr>
        <w:pStyle w:val="Paragraphedeliste"/>
        <w:numPr>
          <w:ilvl w:val="0"/>
          <w:numId w:val="27"/>
        </w:numPr>
        <w:autoSpaceDE w:val="0"/>
        <w:autoSpaceDN w:val="0"/>
        <w:adjustRightInd w:val="0"/>
        <w:spacing w:after="0" w:line="240" w:lineRule="auto"/>
        <w:rPr>
          <w:rFonts w:cs="Calibri-Bold"/>
          <w:bCs/>
          <w:sz w:val="20"/>
          <w:szCs w:val="20"/>
        </w:rPr>
      </w:pPr>
      <w:r>
        <w:rPr>
          <w:rFonts w:cs="Calibri-Bold"/>
          <w:bCs/>
          <w:sz w:val="20"/>
          <w:szCs w:val="20"/>
        </w:rPr>
        <w:t>Tu dévisses une lampe. Qu’observes-tu ?</w:t>
      </w:r>
    </w:p>
    <w:p w:rsidR="00941CC9" w:rsidRDefault="00941CC9" w:rsidP="00941CC9">
      <w:pPr>
        <w:pStyle w:val="Paragraphedeliste"/>
        <w:autoSpaceDE w:val="0"/>
        <w:autoSpaceDN w:val="0"/>
        <w:adjustRightInd w:val="0"/>
        <w:spacing w:after="0" w:line="240" w:lineRule="auto"/>
        <w:ind w:left="1080"/>
        <w:rPr>
          <w:rFonts w:cs="Calibri-Bold"/>
          <w:bCs/>
          <w:sz w:val="20"/>
          <w:szCs w:val="20"/>
        </w:rPr>
      </w:pPr>
    </w:p>
    <w:p w:rsidR="00941CC9" w:rsidRDefault="00941CC9" w:rsidP="00885E4E">
      <w:pPr>
        <w:pStyle w:val="Paragraphedeliste"/>
        <w:autoSpaceDE w:val="0"/>
        <w:autoSpaceDN w:val="0"/>
        <w:adjustRightInd w:val="0"/>
        <w:spacing w:after="0" w:line="240" w:lineRule="auto"/>
        <w:rPr>
          <w:rFonts w:cs="Calibri-Bold"/>
          <w:bCs/>
          <w:sz w:val="20"/>
          <w:szCs w:val="20"/>
        </w:rPr>
      </w:pPr>
    </w:p>
    <w:p w:rsidR="00885E4E" w:rsidRDefault="00885E4E" w:rsidP="00885E4E">
      <w:pPr>
        <w:pStyle w:val="Paragraphedeliste"/>
        <w:autoSpaceDE w:val="0"/>
        <w:autoSpaceDN w:val="0"/>
        <w:adjustRightInd w:val="0"/>
        <w:spacing w:after="0" w:line="240" w:lineRule="auto"/>
        <w:rPr>
          <w:rFonts w:cs="Calibri-Bold"/>
          <w:bCs/>
          <w:sz w:val="20"/>
          <w:szCs w:val="20"/>
        </w:rPr>
      </w:pPr>
    </w:p>
    <w:p w:rsidR="00885E4E" w:rsidRDefault="00885E4E" w:rsidP="00F278D9">
      <w:pPr>
        <w:autoSpaceDE w:val="0"/>
        <w:autoSpaceDN w:val="0"/>
        <w:adjustRightInd w:val="0"/>
        <w:spacing w:after="0" w:line="240" w:lineRule="auto"/>
        <w:rPr>
          <w:rFonts w:cs="Calibri-Bold"/>
          <w:bCs/>
          <w:sz w:val="20"/>
          <w:szCs w:val="20"/>
        </w:rPr>
      </w:pPr>
    </w:p>
    <w:p w:rsidR="000D629C" w:rsidRDefault="000D629C" w:rsidP="00F278D9">
      <w:pPr>
        <w:autoSpaceDE w:val="0"/>
        <w:autoSpaceDN w:val="0"/>
        <w:adjustRightInd w:val="0"/>
        <w:spacing w:after="0" w:line="240" w:lineRule="auto"/>
        <w:rPr>
          <w:rFonts w:cs="Calibri-Bold"/>
          <w:bCs/>
          <w:sz w:val="20"/>
          <w:szCs w:val="20"/>
        </w:rPr>
      </w:pPr>
    </w:p>
    <w:p w:rsidR="000D629C" w:rsidRDefault="000D629C" w:rsidP="00F278D9">
      <w:pPr>
        <w:autoSpaceDE w:val="0"/>
        <w:autoSpaceDN w:val="0"/>
        <w:adjustRightInd w:val="0"/>
        <w:spacing w:after="0" w:line="240" w:lineRule="auto"/>
        <w:rPr>
          <w:rFonts w:cs="Calibri-Bold"/>
          <w:bCs/>
          <w:sz w:val="20"/>
          <w:szCs w:val="20"/>
        </w:rPr>
      </w:pPr>
    </w:p>
    <w:p w:rsidR="000D629C" w:rsidRDefault="000D629C" w:rsidP="00F278D9">
      <w:pPr>
        <w:autoSpaceDE w:val="0"/>
        <w:autoSpaceDN w:val="0"/>
        <w:adjustRightInd w:val="0"/>
        <w:spacing w:after="0" w:line="240" w:lineRule="auto"/>
        <w:rPr>
          <w:rFonts w:cs="Calibri-Bold"/>
          <w:bCs/>
          <w:sz w:val="20"/>
          <w:szCs w:val="20"/>
        </w:rPr>
      </w:pPr>
    </w:p>
    <w:p w:rsidR="000D629C" w:rsidRDefault="000D629C" w:rsidP="00F278D9">
      <w:pPr>
        <w:autoSpaceDE w:val="0"/>
        <w:autoSpaceDN w:val="0"/>
        <w:adjustRightInd w:val="0"/>
        <w:spacing w:after="0" w:line="240" w:lineRule="auto"/>
        <w:rPr>
          <w:rFonts w:cs="Calibri-Bold"/>
          <w:bCs/>
          <w:sz w:val="20"/>
          <w:szCs w:val="20"/>
        </w:rPr>
      </w:pPr>
    </w:p>
    <w:p w:rsidR="000D629C" w:rsidRDefault="000D629C" w:rsidP="00F278D9">
      <w:pPr>
        <w:autoSpaceDE w:val="0"/>
        <w:autoSpaceDN w:val="0"/>
        <w:adjustRightInd w:val="0"/>
        <w:spacing w:after="0" w:line="240" w:lineRule="auto"/>
        <w:rPr>
          <w:rFonts w:cs="Calibri-Bold"/>
          <w:bCs/>
          <w:sz w:val="20"/>
          <w:szCs w:val="20"/>
        </w:rPr>
      </w:pPr>
    </w:p>
    <w:p w:rsidR="000D629C" w:rsidRDefault="000D629C" w:rsidP="00F278D9">
      <w:pPr>
        <w:autoSpaceDE w:val="0"/>
        <w:autoSpaceDN w:val="0"/>
        <w:adjustRightInd w:val="0"/>
        <w:spacing w:after="0" w:line="240" w:lineRule="auto"/>
        <w:rPr>
          <w:rFonts w:cs="Calibri-Bold"/>
          <w:bCs/>
          <w:sz w:val="20"/>
          <w:szCs w:val="20"/>
        </w:rPr>
      </w:pPr>
    </w:p>
    <w:p w:rsidR="000D629C" w:rsidRDefault="000D629C" w:rsidP="00F278D9">
      <w:pPr>
        <w:autoSpaceDE w:val="0"/>
        <w:autoSpaceDN w:val="0"/>
        <w:adjustRightInd w:val="0"/>
        <w:spacing w:after="0" w:line="240" w:lineRule="auto"/>
        <w:rPr>
          <w:rFonts w:cs="Calibri-Bold"/>
          <w:bCs/>
          <w:sz w:val="20"/>
          <w:szCs w:val="20"/>
        </w:rPr>
      </w:pPr>
    </w:p>
    <w:p w:rsidR="00F278D9" w:rsidRPr="00F278D9" w:rsidRDefault="00F278D9" w:rsidP="00F278D9">
      <w:pPr>
        <w:autoSpaceDE w:val="0"/>
        <w:autoSpaceDN w:val="0"/>
        <w:adjustRightInd w:val="0"/>
        <w:spacing w:after="0" w:line="240" w:lineRule="auto"/>
        <w:rPr>
          <w:rFonts w:cs="Calibri-Bold"/>
          <w:bCs/>
          <w:sz w:val="20"/>
          <w:szCs w:val="20"/>
        </w:rPr>
      </w:pPr>
    </w:p>
    <w:p w:rsidR="00F52341" w:rsidRDefault="00F52341" w:rsidP="00F52341">
      <w:pPr>
        <w:autoSpaceDE w:val="0"/>
        <w:autoSpaceDN w:val="0"/>
        <w:adjustRightInd w:val="0"/>
        <w:spacing w:after="0" w:line="240" w:lineRule="auto"/>
        <w:rPr>
          <w:rFonts w:cs="Calibri-Bold"/>
          <w:bCs/>
          <w:sz w:val="20"/>
          <w:szCs w:val="20"/>
        </w:rPr>
      </w:pPr>
    </w:p>
    <w:tbl>
      <w:tblPr>
        <w:tblStyle w:val="Grilledutableau"/>
        <w:tblW w:w="0" w:type="auto"/>
        <w:tblLook w:val="04A0" w:firstRow="1" w:lastRow="0" w:firstColumn="1" w:lastColumn="0" w:noHBand="0" w:noVBand="1"/>
      </w:tblPr>
      <w:tblGrid>
        <w:gridCol w:w="9062"/>
      </w:tblGrid>
      <w:tr w:rsidR="002659E7" w:rsidRPr="001E7EA4" w:rsidTr="002659E7">
        <w:tc>
          <w:tcPr>
            <w:tcW w:w="9062" w:type="dxa"/>
          </w:tcPr>
          <w:p w:rsidR="002659E7" w:rsidRPr="001E7EA4" w:rsidRDefault="002659E7" w:rsidP="001E7EA4">
            <w:pPr>
              <w:autoSpaceDE w:val="0"/>
              <w:autoSpaceDN w:val="0"/>
              <w:adjustRightInd w:val="0"/>
              <w:jc w:val="center"/>
              <w:rPr>
                <w:rFonts w:cstheme="minorHAnsi"/>
                <w:b/>
                <w:bCs/>
                <w:sz w:val="32"/>
                <w:szCs w:val="32"/>
              </w:rPr>
            </w:pPr>
            <w:r w:rsidRPr="001E7EA4">
              <w:rPr>
                <w:rFonts w:cstheme="minorHAnsi"/>
                <w:b/>
                <w:bCs/>
                <w:sz w:val="32"/>
                <w:szCs w:val="32"/>
              </w:rPr>
              <w:lastRenderedPageBreak/>
              <w:t>DIODES ELECTROLUMINESCENTES</w:t>
            </w:r>
            <w:r w:rsidR="001E7EA4">
              <w:rPr>
                <w:rFonts w:cstheme="minorHAnsi"/>
                <w:b/>
                <w:bCs/>
                <w:sz w:val="32"/>
                <w:szCs w:val="32"/>
              </w:rPr>
              <w:t xml:space="preserve"> (DEL ou LED)</w:t>
            </w:r>
          </w:p>
        </w:tc>
      </w:tr>
    </w:tbl>
    <w:p w:rsidR="002659E7" w:rsidRDefault="002659E7" w:rsidP="00E41D79">
      <w:pPr>
        <w:autoSpaceDE w:val="0"/>
        <w:autoSpaceDN w:val="0"/>
        <w:adjustRightInd w:val="0"/>
        <w:spacing w:after="0" w:line="240" w:lineRule="auto"/>
        <w:rPr>
          <w:rFonts w:cs="Calibri-Bold"/>
          <w:bCs/>
          <w:sz w:val="20"/>
          <w:szCs w:val="20"/>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0"/>
        <w:gridCol w:w="6232"/>
      </w:tblGrid>
      <w:tr w:rsidR="00E41D79" w:rsidTr="00E41D79">
        <w:tc>
          <w:tcPr>
            <w:tcW w:w="2830" w:type="dxa"/>
          </w:tcPr>
          <w:p w:rsidR="00275C3A" w:rsidRDefault="00275C3A" w:rsidP="00E41D79">
            <w:pPr>
              <w:autoSpaceDE w:val="0"/>
              <w:autoSpaceDN w:val="0"/>
              <w:adjustRightInd w:val="0"/>
              <w:rPr>
                <w:noProof/>
                <w:lang w:eastAsia="fr-FR"/>
              </w:rPr>
            </w:pPr>
          </w:p>
          <w:p w:rsidR="00275C3A" w:rsidRDefault="00275C3A" w:rsidP="00E41D79">
            <w:pPr>
              <w:autoSpaceDE w:val="0"/>
              <w:autoSpaceDN w:val="0"/>
              <w:adjustRightInd w:val="0"/>
              <w:rPr>
                <w:noProof/>
                <w:lang w:eastAsia="fr-FR"/>
              </w:rPr>
            </w:pPr>
          </w:p>
          <w:p w:rsidR="00E41D79" w:rsidRDefault="00275C3A" w:rsidP="00E41D79">
            <w:pPr>
              <w:autoSpaceDE w:val="0"/>
              <w:autoSpaceDN w:val="0"/>
              <w:adjustRightInd w:val="0"/>
              <w:rPr>
                <w:rFonts w:cs="Calibri-Bold"/>
                <w:bCs/>
                <w:sz w:val="20"/>
                <w:szCs w:val="20"/>
              </w:rPr>
            </w:pPr>
            <w:r>
              <w:rPr>
                <w:noProof/>
                <w:lang w:eastAsia="fr-FR"/>
              </w:rPr>
              <w:t xml:space="preserve">          </w:t>
            </w:r>
            <w:r w:rsidR="00E41D79">
              <w:rPr>
                <w:noProof/>
                <w:lang w:eastAsia="fr-FR"/>
              </w:rPr>
              <w:drawing>
                <wp:inline distT="0" distB="0" distL="0" distR="0" wp14:anchorId="1FF99B60" wp14:editId="01BC7B2E">
                  <wp:extent cx="1049666" cy="561975"/>
                  <wp:effectExtent l="0" t="0" r="0" b="0"/>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1057518" cy="566179"/>
                          </a:xfrm>
                          <a:prstGeom prst="rect">
                            <a:avLst/>
                          </a:prstGeom>
                        </pic:spPr>
                      </pic:pic>
                    </a:graphicData>
                  </a:graphic>
                </wp:inline>
              </w:drawing>
            </w:r>
          </w:p>
        </w:tc>
        <w:tc>
          <w:tcPr>
            <w:tcW w:w="6232" w:type="dxa"/>
          </w:tcPr>
          <w:p w:rsidR="00275C3A" w:rsidRDefault="001C66CA" w:rsidP="00275C3A">
            <w:pPr>
              <w:autoSpaceDE w:val="0"/>
              <w:autoSpaceDN w:val="0"/>
              <w:adjustRightInd w:val="0"/>
              <w:rPr>
                <w:rFonts w:cs="Calibri-Bold"/>
                <w:bCs/>
                <w:sz w:val="20"/>
                <w:szCs w:val="20"/>
              </w:rPr>
            </w:pPr>
            <w:r>
              <w:rPr>
                <w:noProof/>
                <w:lang w:eastAsia="fr-FR"/>
              </w:rPr>
              <w:drawing>
                <wp:inline distT="0" distB="0" distL="0" distR="0" wp14:anchorId="56D8601F" wp14:editId="20AC417A">
                  <wp:extent cx="2657475" cy="1764206"/>
                  <wp:effectExtent l="0" t="0" r="0" b="762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BEBA8EAE-BF5A-486C-A8C5-ECC9F3942E4B}">
                                <a14:imgProps xmlns:a14="http://schemas.microsoft.com/office/drawing/2010/main">
                                  <a14:imgLayer r:embed="rId121">
                                    <a14:imgEffect>
                                      <a14:sharpenSoften amount="50000"/>
                                    </a14:imgEffect>
                                  </a14:imgLayer>
                                </a14:imgProps>
                              </a:ext>
                            </a:extLst>
                          </a:blip>
                          <a:stretch>
                            <a:fillRect/>
                          </a:stretch>
                        </pic:blipFill>
                        <pic:spPr>
                          <a:xfrm>
                            <a:off x="0" y="0"/>
                            <a:ext cx="2659316" cy="1765428"/>
                          </a:xfrm>
                          <a:prstGeom prst="rect">
                            <a:avLst/>
                          </a:prstGeom>
                        </pic:spPr>
                      </pic:pic>
                    </a:graphicData>
                  </a:graphic>
                </wp:inline>
              </w:drawing>
            </w:r>
          </w:p>
        </w:tc>
      </w:tr>
    </w:tbl>
    <w:p w:rsidR="00E41D79" w:rsidRDefault="00275C3A" w:rsidP="00E41D79">
      <w:pPr>
        <w:autoSpaceDE w:val="0"/>
        <w:autoSpaceDN w:val="0"/>
        <w:adjustRightInd w:val="0"/>
        <w:spacing w:after="0" w:line="240" w:lineRule="auto"/>
        <w:rPr>
          <w:rFonts w:cs="Calibri-Bold"/>
          <w:bCs/>
          <w:sz w:val="20"/>
          <w:szCs w:val="20"/>
        </w:rPr>
      </w:pPr>
      <w:r>
        <w:rPr>
          <w:noProof/>
          <w:lang w:eastAsia="fr-FR"/>
        </w:rPr>
        <w:drawing>
          <wp:inline distT="0" distB="0" distL="0" distR="0" wp14:anchorId="3DD223D9" wp14:editId="022DB05E">
            <wp:extent cx="3267075" cy="2367996"/>
            <wp:effectExtent l="0" t="0" r="0"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BEBA8EAE-BF5A-486C-A8C5-ECC9F3942E4B}">
                          <a14:imgProps xmlns:a14="http://schemas.microsoft.com/office/drawing/2010/main">
                            <a14:imgLayer r:embed="rId123">
                              <a14:imgEffect>
                                <a14:sharpenSoften amount="25000"/>
                              </a14:imgEffect>
                              <a14:imgEffect>
                                <a14:brightnessContrast bright="20000"/>
                              </a14:imgEffect>
                            </a14:imgLayer>
                          </a14:imgProps>
                        </a:ext>
                      </a:extLst>
                    </a:blip>
                    <a:stretch>
                      <a:fillRect/>
                    </a:stretch>
                  </pic:blipFill>
                  <pic:spPr>
                    <a:xfrm>
                      <a:off x="0" y="0"/>
                      <a:ext cx="3269810" cy="2369978"/>
                    </a:xfrm>
                    <a:prstGeom prst="rect">
                      <a:avLst/>
                    </a:prstGeom>
                  </pic:spPr>
                </pic:pic>
              </a:graphicData>
            </a:graphic>
          </wp:inline>
        </w:drawing>
      </w:r>
    </w:p>
    <w:p w:rsidR="00E41D79" w:rsidRDefault="00E41D79" w:rsidP="00E41D79">
      <w:pPr>
        <w:autoSpaceDE w:val="0"/>
        <w:autoSpaceDN w:val="0"/>
        <w:adjustRightInd w:val="0"/>
        <w:spacing w:after="0" w:line="240" w:lineRule="auto"/>
        <w:rPr>
          <w:rFonts w:cs="Calibri-Bold"/>
          <w:b/>
          <w:bCs/>
          <w:sz w:val="24"/>
          <w:szCs w:val="24"/>
          <w:u w:val="single"/>
        </w:rPr>
      </w:pPr>
      <w:r w:rsidRPr="00E41D79">
        <w:rPr>
          <w:rFonts w:cs="Calibri-Bold"/>
          <w:b/>
          <w:bCs/>
          <w:sz w:val="24"/>
          <w:szCs w:val="24"/>
          <w:u w:val="single"/>
        </w:rPr>
        <w:t>Qu’est-ce qu’une LED ?</w:t>
      </w:r>
    </w:p>
    <w:p w:rsidR="00E41D79" w:rsidRPr="00E41D79" w:rsidRDefault="00E41D79" w:rsidP="00E41D79">
      <w:pPr>
        <w:autoSpaceDE w:val="0"/>
        <w:autoSpaceDN w:val="0"/>
        <w:adjustRightInd w:val="0"/>
        <w:spacing w:after="0" w:line="240" w:lineRule="auto"/>
        <w:rPr>
          <w:rFonts w:cs="Calibri-Bold"/>
          <w:bCs/>
          <w:sz w:val="20"/>
          <w:szCs w:val="20"/>
        </w:rPr>
      </w:pPr>
      <w:r w:rsidRPr="00E41D79">
        <w:rPr>
          <w:rFonts w:cs="Calibri-Bold"/>
          <w:bCs/>
          <w:sz w:val="20"/>
          <w:szCs w:val="20"/>
        </w:rPr>
        <w:t>Une diode électroluminescente fonctionne sur le principe d’un</w:t>
      </w:r>
      <w:r w:rsidR="001C66CA">
        <w:rPr>
          <w:rFonts w:cs="Calibri-Bold"/>
          <w:bCs/>
          <w:sz w:val="20"/>
          <w:szCs w:val="20"/>
        </w:rPr>
        <w:t>e jonction PN</w:t>
      </w:r>
    </w:p>
    <w:p w:rsidR="001C66CA" w:rsidRDefault="00E41D79" w:rsidP="00E41D79">
      <w:pPr>
        <w:autoSpaceDE w:val="0"/>
        <w:autoSpaceDN w:val="0"/>
        <w:adjustRightInd w:val="0"/>
        <w:spacing w:after="0" w:line="240" w:lineRule="auto"/>
        <w:rPr>
          <w:rFonts w:cs="Calibri-Bold"/>
          <w:bCs/>
          <w:sz w:val="20"/>
          <w:szCs w:val="20"/>
        </w:rPr>
      </w:pPr>
      <w:r w:rsidRPr="00E41D79">
        <w:rPr>
          <w:rFonts w:cs="Calibri-Bold"/>
          <w:bCs/>
          <w:sz w:val="20"/>
          <w:szCs w:val="20"/>
        </w:rPr>
        <w:t xml:space="preserve">Cette jonction est en fait un semi-conducteur ayant deux régions de conductivité différente : </w:t>
      </w:r>
    </w:p>
    <w:p w:rsidR="001C66CA" w:rsidRPr="001C66CA" w:rsidRDefault="006956CC" w:rsidP="00EE1EBC">
      <w:pPr>
        <w:pStyle w:val="Paragraphedeliste"/>
        <w:numPr>
          <w:ilvl w:val="0"/>
          <w:numId w:val="28"/>
        </w:numPr>
        <w:autoSpaceDE w:val="0"/>
        <w:autoSpaceDN w:val="0"/>
        <w:adjustRightInd w:val="0"/>
        <w:spacing w:after="0" w:line="240" w:lineRule="auto"/>
        <w:rPr>
          <w:rFonts w:cs="Calibri-Bold"/>
          <w:bCs/>
          <w:sz w:val="20"/>
          <w:szCs w:val="20"/>
        </w:rPr>
      </w:pPr>
      <w:r>
        <w:rPr>
          <w:rFonts w:cs="Calibri-Bold"/>
          <w:bCs/>
          <w:sz w:val="20"/>
          <w:szCs w:val="20"/>
        </w:rPr>
        <w:t>une de type p</w:t>
      </w:r>
      <w:r w:rsidR="00E41D79" w:rsidRPr="001C66CA">
        <w:rPr>
          <w:rFonts w:cs="Calibri-Bold"/>
          <w:bCs/>
          <w:sz w:val="20"/>
          <w:szCs w:val="20"/>
        </w:rPr>
        <w:t xml:space="preserve"> (constituée essentiellement de charges positives : les </w:t>
      </w:r>
      <w:r w:rsidR="001C66CA" w:rsidRPr="001C66CA">
        <w:rPr>
          <w:rFonts w:cs="Calibri-Bold"/>
          <w:bCs/>
          <w:sz w:val="20"/>
          <w:szCs w:val="20"/>
        </w:rPr>
        <w:t xml:space="preserve">trous) </w:t>
      </w:r>
      <w:r w:rsidR="00E41D79" w:rsidRPr="001C66CA">
        <w:rPr>
          <w:rFonts w:cs="Calibri-Bold"/>
          <w:bCs/>
          <w:sz w:val="20"/>
          <w:szCs w:val="20"/>
        </w:rPr>
        <w:t xml:space="preserve"> </w:t>
      </w:r>
    </w:p>
    <w:p w:rsidR="001C66CA" w:rsidRPr="001C66CA" w:rsidRDefault="006956CC" w:rsidP="00EE1EBC">
      <w:pPr>
        <w:pStyle w:val="Paragraphedeliste"/>
        <w:numPr>
          <w:ilvl w:val="0"/>
          <w:numId w:val="28"/>
        </w:numPr>
        <w:autoSpaceDE w:val="0"/>
        <w:autoSpaceDN w:val="0"/>
        <w:adjustRightInd w:val="0"/>
        <w:spacing w:after="0" w:line="240" w:lineRule="auto"/>
        <w:rPr>
          <w:rFonts w:cs="Calibri-Bold"/>
          <w:bCs/>
          <w:sz w:val="20"/>
          <w:szCs w:val="20"/>
        </w:rPr>
      </w:pPr>
      <w:r>
        <w:rPr>
          <w:rFonts w:cs="Calibri-Bold"/>
          <w:bCs/>
          <w:sz w:val="20"/>
          <w:szCs w:val="20"/>
        </w:rPr>
        <w:t>une autre de type n</w:t>
      </w:r>
      <w:r w:rsidR="00E41D79" w:rsidRPr="001C66CA">
        <w:rPr>
          <w:rFonts w:cs="Calibri-Bold"/>
          <w:bCs/>
          <w:sz w:val="20"/>
          <w:szCs w:val="20"/>
        </w:rPr>
        <w:t xml:space="preserve"> (constituée essentiellement de charges négatives : </w:t>
      </w:r>
      <w:r w:rsidR="001C66CA" w:rsidRPr="001C66CA">
        <w:rPr>
          <w:rFonts w:cs="Calibri-Bold"/>
          <w:bCs/>
          <w:sz w:val="20"/>
          <w:szCs w:val="20"/>
        </w:rPr>
        <w:t>les électrons)</w:t>
      </w:r>
    </w:p>
    <w:p w:rsidR="00E41D79" w:rsidRPr="001C66CA" w:rsidRDefault="00E41D79" w:rsidP="00EE1EBC">
      <w:pPr>
        <w:pStyle w:val="Paragraphedeliste"/>
        <w:numPr>
          <w:ilvl w:val="0"/>
          <w:numId w:val="28"/>
        </w:numPr>
        <w:autoSpaceDE w:val="0"/>
        <w:autoSpaceDN w:val="0"/>
        <w:adjustRightInd w:val="0"/>
        <w:spacing w:after="0" w:line="240" w:lineRule="auto"/>
        <w:rPr>
          <w:rFonts w:cs="Calibri-Bold"/>
          <w:bCs/>
          <w:sz w:val="20"/>
          <w:szCs w:val="20"/>
        </w:rPr>
      </w:pPr>
      <w:r w:rsidRPr="001C66CA">
        <w:rPr>
          <w:rFonts w:cs="Calibri-Bold"/>
          <w:bCs/>
          <w:sz w:val="20"/>
          <w:szCs w:val="20"/>
        </w:rPr>
        <w:t>une région de recombinaison</w:t>
      </w:r>
    </w:p>
    <w:p w:rsidR="00E41D79" w:rsidRDefault="001C66CA" w:rsidP="001C66CA">
      <w:pPr>
        <w:autoSpaceDE w:val="0"/>
        <w:autoSpaceDN w:val="0"/>
        <w:adjustRightInd w:val="0"/>
        <w:spacing w:after="0" w:line="240" w:lineRule="auto"/>
        <w:jc w:val="center"/>
        <w:rPr>
          <w:rFonts w:cs="Calibri-Bold"/>
          <w:bCs/>
          <w:sz w:val="24"/>
          <w:szCs w:val="24"/>
        </w:rPr>
      </w:pPr>
      <w:r w:rsidRPr="001C66CA">
        <w:rPr>
          <w:rFonts w:cs="Calibri-Bold"/>
          <w:bCs/>
          <w:noProof/>
          <w:sz w:val="24"/>
          <w:szCs w:val="24"/>
          <w:lang w:eastAsia="fr-FR"/>
        </w:rPr>
        <w:drawing>
          <wp:inline distT="0" distB="0" distL="0" distR="0">
            <wp:extent cx="2576945" cy="2442481"/>
            <wp:effectExtent l="0" t="0" r="0" b="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579837" cy="2445222"/>
                    </a:xfrm>
                    <a:prstGeom prst="rect">
                      <a:avLst/>
                    </a:prstGeom>
                    <a:noFill/>
                    <a:ln>
                      <a:noFill/>
                    </a:ln>
                  </pic:spPr>
                </pic:pic>
              </a:graphicData>
            </a:graphic>
          </wp:inline>
        </w:drawing>
      </w:r>
    </w:p>
    <w:p w:rsidR="00275C3A" w:rsidRDefault="00275C3A" w:rsidP="001C66CA">
      <w:pPr>
        <w:autoSpaceDE w:val="0"/>
        <w:autoSpaceDN w:val="0"/>
        <w:adjustRightInd w:val="0"/>
        <w:spacing w:after="0" w:line="240" w:lineRule="auto"/>
        <w:jc w:val="center"/>
        <w:rPr>
          <w:rFonts w:cs="Calibri-Bold"/>
          <w:bCs/>
          <w:sz w:val="24"/>
          <w:szCs w:val="24"/>
        </w:rPr>
      </w:pPr>
    </w:p>
    <w:p w:rsidR="00275C3A" w:rsidRDefault="00275C3A" w:rsidP="001C66CA">
      <w:pPr>
        <w:autoSpaceDE w:val="0"/>
        <w:autoSpaceDN w:val="0"/>
        <w:adjustRightInd w:val="0"/>
        <w:spacing w:after="0" w:line="240" w:lineRule="auto"/>
        <w:jc w:val="center"/>
        <w:rPr>
          <w:rFonts w:cs="Calibri-Bold"/>
          <w:bCs/>
          <w:sz w:val="24"/>
          <w:szCs w:val="24"/>
        </w:rPr>
      </w:pPr>
    </w:p>
    <w:p w:rsidR="00275C3A" w:rsidRDefault="00275C3A" w:rsidP="001C66CA">
      <w:pPr>
        <w:autoSpaceDE w:val="0"/>
        <w:autoSpaceDN w:val="0"/>
        <w:adjustRightInd w:val="0"/>
        <w:spacing w:after="0" w:line="240" w:lineRule="auto"/>
        <w:jc w:val="center"/>
        <w:rPr>
          <w:rFonts w:cs="Calibri-Bold"/>
          <w:bCs/>
          <w:sz w:val="24"/>
          <w:szCs w:val="24"/>
        </w:rPr>
      </w:pPr>
    </w:p>
    <w:p w:rsidR="006956CC" w:rsidRDefault="006956CC" w:rsidP="001C66CA">
      <w:pPr>
        <w:autoSpaceDE w:val="0"/>
        <w:autoSpaceDN w:val="0"/>
        <w:adjustRightInd w:val="0"/>
        <w:spacing w:after="0" w:line="240" w:lineRule="auto"/>
        <w:jc w:val="center"/>
        <w:rPr>
          <w:rFonts w:cs="Calibri-Bold"/>
          <w:bCs/>
          <w:sz w:val="24"/>
          <w:szCs w:val="24"/>
        </w:rPr>
      </w:pPr>
    </w:p>
    <w:p w:rsidR="001C66CA" w:rsidRDefault="006956CC" w:rsidP="001C66CA">
      <w:pPr>
        <w:autoSpaceDE w:val="0"/>
        <w:autoSpaceDN w:val="0"/>
        <w:adjustRightInd w:val="0"/>
        <w:spacing w:after="0" w:line="240" w:lineRule="auto"/>
        <w:rPr>
          <w:rFonts w:cs="Calibri-Bold"/>
          <w:b/>
          <w:bCs/>
          <w:sz w:val="24"/>
          <w:szCs w:val="24"/>
          <w:u w:val="single"/>
        </w:rPr>
      </w:pPr>
      <w:r w:rsidRPr="006956CC">
        <w:rPr>
          <w:rFonts w:cs="Calibri-Bold"/>
          <w:b/>
          <w:bCs/>
          <w:sz w:val="24"/>
          <w:szCs w:val="24"/>
          <w:u w:val="single"/>
        </w:rPr>
        <w:lastRenderedPageBreak/>
        <w:t>Fonctionnement d’une LED</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8"/>
        <w:gridCol w:w="4434"/>
      </w:tblGrid>
      <w:tr w:rsidR="006956CC" w:rsidTr="006956CC">
        <w:tc>
          <w:tcPr>
            <w:tcW w:w="4531" w:type="dxa"/>
          </w:tcPr>
          <w:p w:rsidR="006956CC" w:rsidRDefault="006956CC" w:rsidP="001C66CA">
            <w:pPr>
              <w:autoSpaceDE w:val="0"/>
              <w:autoSpaceDN w:val="0"/>
              <w:adjustRightInd w:val="0"/>
              <w:rPr>
                <w:rFonts w:cs="Calibri-Bold"/>
                <w:bCs/>
                <w:sz w:val="20"/>
                <w:szCs w:val="20"/>
              </w:rPr>
            </w:pPr>
            <w:r>
              <w:rPr>
                <w:noProof/>
                <w:lang w:eastAsia="fr-FR"/>
              </w:rPr>
              <w:drawing>
                <wp:inline distT="0" distB="0" distL="0" distR="0" wp14:anchorId="10073148" wp14:editId="31AE161D">
                  <wp:extent cx="2808446" cy="1626919"/>
                  <wp:effectExtent l="0" t="0" r="0"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BEBA8EAE-BF5A-486C-A8C5-ECC9F3942E4B}">
                                <a14:imgProps xmlns:a14="http://schemas.microsoft.com/office/drawing/2010/main">
                                  <a14:imgLayer r:embed="rId126">
                                    <a14:imgEffect>
                                      <a14:sharpenSoften amount="50000"/>
                                    </a14:imgEffect>
                                    <a14:imgEffect>
                                      <a14:brightnessContrast bright="20000" contrast="-40000"/>
                                    </a14:imgEffect>
                                  </a14:imgLayer>
                                </a14:imgProps>
                              </a:ext>
                            </a:extLst>
                          </a:blip>
                          <a:stretch>
                            <a:fillRect/>
                          </a:stretch>
                        </pic:blipFill>
                        <pic:spPr>
                          <a:xfrm>
                            <a:off x="0" y="0"/>
                            <a:ext cx="2815506" cy="1631009"/>
                          </a:xfrm>
                          <a:prstGeom prst="rect">
                            <a:avLst/>
                          </a:prstGeom>
                        </pic:spPr>
                      </pic:pic>
                    </a:graphicData>
                  </a:graphic>
                </wp:inline>
              </w:drawing>
            </w:r>
          </w:p>
        </w:tc>
        <w:tc>
          <w:tcPr>
            <w:tcW w:w="4531" w:type="dxa"/>
          </w:tcPr>
          <w:p w:rsidR="006956CC" w:rsidRPr="006956CC" w:rsidRDefault="006956CC" w:rsidP="006956CC">
            <w:pPr>
              <w:autoSpaceDE w:val="0"/>
              <w:autoSpaceDN w:val="0"/>
              <w:adjustRightInd w:val="0"/>
              <w:rPr>
                <w:rFonts w:cs="Calibri-Bold"/>
                <w:bCs/>
                <w:sz w:val="20"/>
                <w:szCs w:val="20"/>
              </w:rPr>
            </w:pPr>
            <w:r w:rsidRPr="006956CC">
              <w:rPr>
                <w:rFonts w:cs="Calibri-Bold"/>
                <w:bCs/>
                <w:sz w:val="20"/>
                <w:szCs w:val="20"/>
              </w:rPr>
              <w:t xml:space="preserve">Si </w:t>
            </w:r>
            <w:r>
              <w:rPr>
                <w:rFonts w:cs="Calibri-Bold"/>
                <w:bCs/>
                <w:sz w:val="20"/>
                <w:szCs w:val="20"/>
              </w:rPr>
              <w:t>on fait circuler un courant dans le circuit,</w:t>
            </w:r>
            <w:r w:rsidRPr="006956CC">
              <w:rPr>
                <w:rFonts w:cs="Calibri-Bold"/>
                <w:bCs/>
                <w:sz w:val="20"/>
                <w:szCs w:val="20"/>
              </w:rPr>
              <w:t xml:space="preserve"> les </w:t>
            </w:r>
          </w:p>
          <w:p w:rsidR="006956CC" w:rsidRDefault="006956CC" w:rsidP="006956CC">
            <w:pPr>
              <w:autoSpaceDE w:val="0"/>
              <w:autoSpaceDN w:val="0"/>
              <w:adjustRightInd w:val="0"/>
              <w:rPr>
                <w:rFonts w:cs="Calibri-Bold"/>
                <w:bCs/>
                <w:sz w:val="20"/>
                <w:szCs w:val="20"/>
              </w:rPr>
            </w:pPr>
            <w:r w:rsidRPr="006956CC">
              <w:rPr>
                <w:rFonts w:cs="Calibri-Bold"/>
                <w:bCs/>
                <w:sz w:val="20"/>
                <w:szCs w:val="20"/>
              </w:rPr>
              <w:t xml:space="preserve">électrons minoritaires </w:t>
            </w:r>
            <w:r>
              <w:rPr>
                <w:rFonts w:cs="Calibri-Bold"/>
                <w:bCs/>
                <w:sz w:val="20"/>
                <w:szCs w:val="20"/>
              </w:rPr>
              <w:t xml:space="preserve">de la région p sont attirés vers l’anode, </w:t>
            </w:r>
            <w:r w:rsidRPr="006956CC">
              <w:rPr>
                <w:rFonts w:cs="Calibri-Bold"/>
                <w:bCs/>
                <w:sz w:val="20"/>
                <w:szCs w:val="20"/>
              </w:rPr>
              <w:t xml:space="preserve">et laisse un  grand nombre d’atomes porteurs d’un trou. </w:t>
            </w:r>
          </w:p>
          <w:p w:rsidR="006956CC" w:rsidRDefault="006956CC" w:rsidP="006956CC">
            <w:pPr>
              <w:autoSpaceDE w:val="0"/>
              <w:autoSpaceDN w:val="0"/>
              <w:adjustRightInd w:val="0"/>
              <w:rPr>
                <w:rFonts w:cs="Calibri-Bold"/>
                <w:bCs/>
                <w:sz w:val="20"/>
                <w:szCs w:val="20"/>
              </w:rPr>
            </w:pPr>
            <w:r w:rsidRPr="006956CC">
              <w:rPr>
                <w:rFonts w:cs="Calibri-Bold"/>
                <w:bCs/>
                <w:sz w:val="20"/>
                <w:szCs w:val="20"/>
              </w:rPr>
              <w:t>Dans le m</w:t>
            </w:r>
            <w:r>
              <w:rPr>
                <w:rFonts w:cs="Calibri-Bold"/>
                <w:bCs/>
                <w:sz w:val="20"/>
                <w:szCs w:val="20"/>
              </w:rPr>
              <w:t>ême temps, les électrons, côté n</w:t>
            </w:r>
            <w:r w:rsidRPr="006956CC">
              <w:rPr>
                <w:rFonts w:cs="Calibri-Bold"/>
                <w:bCs/>
                <w:sz w:val="20"/>
                <w:szCs w:val="20"/>
              </w:rPr>
              <w:t xml:space="preserve">, sont poussés par ceux venant du pôle négatif. </w:t>
            </w:r>
          </w:p>
          <w:p w:rsidR="006956CC" w:rsidRPr="006956CC" w:rsidRDefault="006956CC" w:rsidP="006956CC">
            <w:pPr>
              <w:autoSpaceDE w:val="0"/>
              <w:autoSpaceDN w:val="0"/>
              <w:adjustRightInd w:val="0"/>
              <w:rPr>
                <w:rFonts w:cs="Calibri-Bold"/>
                <w:bCs/>
                <w:sz w:val="20"/>
                <w:szCs w:val="20"/>
              </w:rPr>
            </w:pPr>
            <w:r w:rsidRPr="006956CC">
              <w:rPr>
                <w:rFonts w:cs="Calibri-Bold"/>
                <w:bCs/>
                <w:sz w:val="20"/>
                <w:szCs w:val="20"/>
              </w:rPr>
              <w:t xml:space="preserve">A la jonction, soit des électrons tombent dans </w:t>
            </w:r>
            <w:r>
              <w:rPr>
                <w:rFonts w:cs="Calibri-Bold"/>
                <w:bCs/>
                <w:sz w:val="20"/>
                <w:szCs w:val="20"/>
              </w:rPr>
              <w:t>un trou, en émettant de la lumière</w:t>
            </w:r>
            <w:r w:rsidRPr="006956CC">
              <w:rPr>
                <w:rFonts w:cs="Calibri-Bold"/>
                <w:bCs/>
                <w:sz w:val="20"/>
                <w:szCs w:val="20"/>
              </w:rPr>
              <w:t>, soit continuent leur course au travers de l'autre semi-conducteur de type (P) jusqu'à atteindre l'électrode opposée (+).</w:t>
            </w:r>
          </w:p>
          <w:p w:rsidR="006956CC" w:rsidRDefault="006956CC" w:rsidP="001C66CA">
            <w:pPr>
              <w:autoSpaceDE w:val="0"/>
              <w:autoSpaceDN w:val="0"/>
              <w:adjustRightInd w:val="0"/>
              <w:rPr>
                <w:rFonts w:cs="Calibri-Bold"/>
                <w:bCs/>
                <w:sz w:val="20"/>
                <w:szCs w:val="20"/>
              </w:rPr>
            </w:pPr>
          </w:p>
        </w:tc>
      </w:tr>
    </w:tbl>
    <w:p w:rsidR="002659E7" w:rsidRDefault="002659E7" w:rsidP="00F52341">
      <w:pPr>
        <w:autoSpaceDE w:val="0"/>
        <w:autoSpaceDN w:val="0"/>
        <w:adjustRightInd w:val="0"/>
        <w:spacing w:after="0" w:line="240" w:lineRule="auto"/>
        <w:rPr>
          <w:rFonts w:cs="Calibri-Bold"/>
          <w:bCs/>
          <w:sz w:val="20"/>
          <w:szCs w:val="20"/>
        </w:rPr>
      </w:pPr>
    </w:p>
    <w:p w:rsidR="006956CC" w:rsidRPr="006956CC" w:rsidRDefault="006956CC" w:rsidP="00F52341">
      <w:pPr>
        <w:autoSpaceDE w:val="0"/>
        <w:autoSpaceDN w:val="0"/>
        <w:adjustRightInd w:val="0"/>
        <w:spacing w:after="0" w:line="240" w:lineRule="auto"/>
        <w:rPr>
          <w:rFonts w:cs="Calibri-Bold"/>
          <w:b/>
          <w:bCs/>
          <w:sz w:val="24"/>
          <w:szCs w:val="24"/>
          <w:u w:val="single"/>
        </w:rPr>
      </w:pPr>
      <w:r w:rsidRPr="006956CC">
        <w:rPr>
          <w:rFonts w:cs="Calibri-Bold"/>
          <w:b/>
          <w:bCs/>
          <w:sz w:val="24"/>
          <w:szCs w:val="24"/>
          <w:u w:val="single"/>
        </w:rPr>
        <w:t>La fragilité de diodes</w:t>
      </w:r>
    </w:p>
    <w:p w:rsidR="006956CC" w:rsidRDefault="006956CC" w:rsidP="00F52341">
      <w:pPr>
        <w:autoSpaceDE w:val="0"/>
        <w:autoSpaceDN w:val="0"/>
        <w:adjustRightInd w:val="0"/>
        <w:spacing w:after="0" w:line="240" w:lineRule="auto"/>
        <w:rPr>
          <w:rFonts w:cs="Calibri-Bold"/>
          <w:bCs/>
          <w:sz w:val="20"/>
          <w:szCs w:val="20"/>
        </w:rPr>
      </w:pPr>
    </w:p>
    <w:p w:rsidR="006956CC" w:rsidRDefault="006956CC" w:rsidP="00F52341">
      <w:pPr>
        <w:autoSpaceDE w:val="0"/>
        <w:autoSpaceDN w:val="0"/>
        <w:adjustRightInd w:val="0"/>
        <w:spacing w:after="0" w:line="240" w:lineRule="auto"/>
        <w:rPr>
          <w:rFonts w:cs="Calibri-Bold"/>
          <w:bCs/>
          <w:sz w:val="20"/>
          <w:szCs w:val="20"/>
        </w:rPr>
      </w:pPr>
      <w:r w:rsidRPr="006956CC">
        <w:rPr>
          <w:rFonts w:cs="Calibri-Bold"/>
          <w:bCs/>
          <w:sz w:val="20"/>
          <w:szCs w:val="20"/>
        </w:rPr>
        <w:t xml:space="preserve">Les diodes dont des </w:t>
      </w:r>
      <w:hyperlink r:id="rId127" w:history="1">
        <w:r w:rsidRPr="006956CC">
          <w:rPr>
            <w:rStyle w:val="Lienhypertexte"/>
            <w:rFonts w:cs="Calibri-Bold"/>
            <w:bCs/>
            <w:color w:val="auto"/>
            <w:sz w:val="20"/>
            <w:szCs w:val="20"/>
            <w:u w:val="none"/>
          </w:rPr>
          <w:t>dipôles</w:t>
        </w:r>
      </w:hyperlink>
      <w:r w:rsidRPr="006956CC">
        <w:rPr>
          <w:rFonts w:cs="Calibri-Bold"/>
          <w:bCs/>
          <w:sz w:val="20"/>
          <w:szCs w:val="20"/>
        </w:rPr>
        <w:t xml:space="preserve"> très fragiles qui peuvent facilement être endommagées par un courant électrique trop important. On ne les utilise donc jamais seules et elles sont souvent protégées par des dipôles appelés </w:t>
      </w:r>
      <w:hyperlink r:id="rId128" w:history="1">
        <w:r w:rsidRPr="006956CC">
          <w:rPr>
            <w:rStyle w:val="Lienhypertexte"/>
            <w:rFonts w:cs="Calibri-Bold"/>
            <w:bCs/>
            <w:color w:val="auto"/>
            <w:sz w:val="20"/>
            <w:szCs w:val="20"/>
            <w:u w:val="none"/>
          </w:rPr>
          <w:t>résistances</w:t>
        </w:r>
      </w:hyperlink>
      <w:r w:rsidRPr="006956CC">
        <w:rPr>
          <w:rFonts w:cs="Calibri-Bold"/>
          <w:bCs/>
          <w:sz w:val="20"/>
          <w:szCs w:val="20"/>
        </w:rPr>
        <w:t xml:space="preserve"> dont l’un des rôles est de limiter le courant électrique.</w:t>
      </w:r>
    </w:p>
    <w:p w:rsidR="006956CC" w:rsidRDefault="006956CC" w:rsidP="00F52341">
      <w:pPr>
        <w:autoSpaceDE w:val="0"/>
        <w:autoSpaceDN w:val="0"/>
        <w:adjustRightInd w:val="0"/>
        <w:spacing w:after="0" w:line="240" w:lineRule="auto"/>
        <w:rPr>
          <w:rFonts w:cs="Calibri-Bold"/>
          <w:bCs/>
          <w:sz w:val="20"/>
          <w:szCs w:val="20"/>
        </w:rPr>
      </w:pPr>
    </w:p>
    <w:p w:rsidR="006956CC" w:rsidRPr="006956CC" w:rsidRDefault="006956CC" w:rsidP="006956CC">
      <w:pPr>
        <w:autoSpaceDE w:val="0"/>
        <w:autoSpaceDN w:val="0"/>
        <w:adjustRightInd w:val="0"/>
        <w:spacing w:after="0" w:line="240" w:lineRule="auto"/>
        <w:rPr>
          <w:rFonts w:cs="Calibri-Bold"/>
          <w:b/>
          <w:bCs/>
          <w:sz w:val="24"/>
          <w:szCs w:val="24"/>
          <w:u w:val="single"/>
        </w:rPr>
      </w:pPr>
      <w:r w:rsidRPr="006956CC">
        <w:rPr>
          <w:rFonts w:cs="Calibri-Bold"/>
          <w:b/>
          <w:bCs/>
          <w:sz w:val="24"/>
          <w:szCs w:val="24"/>
          <w:u w:val="single"/>
        </w:rPr>
        <w:t>Les diodes et le courant électrique</w:t>
      </w:r>
    </w:p>
    <w:p w:rsidR="006956CC" w:rsidRDefault="006956CC" w:rsidP="00F52341">
      <w:pPr>
        <w:autoSpaceDE w:val="0"/>
        <w:autoSpaceDN w:val="0"/>
        <w:adjustRightInd w:val="0"/>
        <w:spacing w:after="0" w:line="240" w:lineRule="auto"/>
        <w:rPr>
          <w:rFonts w:cs="Calibri-Bold"/>
          <w:bCs/>
          <w:sz w:val="20"/>
          <w:szCs w:val="20"/>
        </w:rPr>
      </w:pPr>
    </w:p>
    <w:p w:rsidR="006956CC" w:rsidRDefault="00674586" w:rsidP="00F52341">
      <w:pPr>
        <w:autoSpaceDE w:val="0"/>
        <w:autoSpaceDN w:val="0"/>
        <w:adjustRightInd w:val="0"/>
        <w:spacing w:after="0" w:line="240" w:lineRule="auto"/>
        <w:rPr>
          <w:rFonts w:cs="Calibri-Bold"/>
          <w:bCs/>
          <w:sz w:val="20"/>
          <w:szCs w:val="20"/>
        </w:rPr>
      </w:pPr>
      <w:r>
        <w:rPr>
          <w:rFonts w:cs="Calibri-Bold"/>
          <w:bCs/>
          <w:sz w:val="20"/>
          <w:szCs w:val="20"/>
        </w:rPr>
        <w:t>Réalisons deux circuits contenant une pile, une résistance, un interrupteur et une LED, en inversant le sens de branchement de la LED.</w:t>
      </w:r>
    </w:p>
    <w:p w:rsidR="00674586" w:rsidRDefault="00674586" w:rsidP="00F52341">
      <w:pPr>
        <w:autoSpaceDE w:val="0"/>
        <w:autoSpaceDN w:val="0"/>
        <w:adjustRightInd w:val="0"/>
        <w:spacing w:after="0" w:line="240" w:lineRule="auto"/>
        <w:rPr>
          <w:rFonts w:cs="Calibri-Bold"/>
          <w:bCs/>
          <w:sz w:val="20"/>
          <w:szCs w:val="20"/>
        </w:rPr>
      </w:pPr>
    </w:p>
    <w:p w:rsidR="00674586" w:rsidRDefault="00674586" w:rsidP="00F52341">
      <w:pPr>
        <w:autoSpaceDE w:val="0"/>
        <w:autoSpaceDN w:val="0"/>
        <w:adjustRightInd w:val="0"/>
        <w:spacing w:after="0" w:line="240" w:lineRule="auto"/>
        <w:rPr>
          <w:rFonts w:cs="Calibri-Bold"/>
          <w:bCs/>
          <w:sz w:val="20"/>
          <w:szCs w:val="20"/>
          <w:u w:val="single"/>
        </w:rPr>
      </w:pPr>
      <w:r w:rsidRPr="00674586">
        <w:rPr>
          <w:rFonts w:cs="Calibri-Bold"/>
          <w:bCs/>
          <w:sz w:val="20"/>
          <w:szCs w:val="20"/>
          <w:u w:val="single"/>
        </w:rPr>
        <w:t>Réalise les deux schémas</w:t>
      </w:r>
    </w:p>
    <w:p w:rsidR="00674586" w:rsidRPr="00674586" w:rsidRDefault="00674586" w:rsidP="00F52341">
      <w:pPr>
        <w:autoSpaceDE w:val="0"/>
        <w:autoSpaceDN w:val="0"/>
        <w:adjustRightInd w:val="0"/>
        <w:spacing w:after="0" w:line="240" w:lineRule="auto"/>
        <w:rPr>
          <w:rFonts w:cs="Calibri-Bold"/>
          <w:bCs/>
          <w:sz w:val="20"/>
          <w:szCs w:val="20"/>
          <w:u w:val="single"/>
        </w:rPr>
      </w:pPr>
    </w:p>
    <w:tbl>
      <w:tblPr>
        <w:tblStyle w:val="Grilledutableau"/>
        <w:tblW w:w="0" w:type="auto"/>
        <w:tblLook w:val="04A0" w:firstRow="1" w:lastRow="0" w:firstColumn="1" w:lastColumn="0" w:noHBand="0" w:noVBand="1"/>
      </w:tblPr>
      <w:tblGrid>
        <w:gridCol w:w="4531"/>
        <w:gridCol w:w="4531"/>
      </w:tblGrid>
      <w:tr w:rsidR="00674586" w:rsidTr="00674586">
        <w:tc>
          <w:tcPr>
            <w:tcW w:w="4531" w:type="dxa"/>
          </w:tcPr>
          <w:p w:rsidR="00674586" w:rsidRDefault="00674586" w:rsidP="00F52341">
            <w:pPr>
              <w:autoSpaceDE w:val="0"/>
              <w:autoSpaceDN w:val="0"/>
              <w:adjustRightInd w:val="0"/>
              <w:rPr>
                <w:rFonts w:cs="Calibri-Bold"/>
                <w:bCs/>
                <w:sz w:val="20"/>
                <w:szCs w:val="20"/>
              </w:rPr>
            </w:pPr>
          </w:p>
          <w:p w:rsidR="00674586" w:rsidRDefault="00674586" w:rsidP="00F52341">
            <w:pPr>
              <w:autoSpaceDE w:val="0"/>
              <w:autoSpaceDN w:val="0"/>
              <w:adjustRightInd w:val="0"/>
              <w:rPr>
                <w:rFonts w:cs="Calibri-Bold"/>
                <w:bCs/>
                <w:sz w:val="20"/>
                <w:szCs w:val="20"/>
              </w:rPr>
            </w:pPr>
          </w:p>
          <w:p w:rsidR="00674586" w:rsidRDefault="00674586" w:rsidP="00F52341">
            <w:pPr>
              <w:autoSpaceDE w:val="0"/>
              <w:autoSpaceDN w:val="0"/>
              <w:adjustRightInd w:val="0"/>
              <w:rPr>
                <w:rFonts w:cs="Calibri-Bold"/>
                <w:bCs/>
                <w:sz w:val="20"/>
                <w:szCs w:val="20"/>
              </w:rPr>
            </w:pPr>
          </w:p>
          <w:p w:rsidR="00674586" w:rsidRDefault="00674586" w:rsidP="00F52341">
            <w:pPr>
              <w:autoSpaceDE w:val="0"/>
              <w:autoSpaceDN w:val="0"/>
              <w:adjustRightInd w:val="0"/>
              <w:rPr>
                <w:rFonts w:cs="Calibri-Bold"/>
                <w:bCs/>
                <w:sz w:val="20"/>
                <w:szCs w:val="20"/>
              </w:rPr>
            </w:pPr>
          </w:p>
          <w:p w:rsidR="00674586" w:rsidRDefault="00674586" w:rsidP="00F52341">
            <w:pPr>
              <w:autoSpaceDE w:val="0"/>
              <w:autoSpaceDN w:val="0"/>
              <w:adjustRightInd w:val="0"/>
              <w:rPr>
                <w:rFonts w:cs="Calibri-Bold"/>
                <w:bCs/>
                <w:sz w:val="20"/>
                <w:szCs w:val="20"/>
              </w:rPr>
            </w:pPr>
          </w:p>
          <w:p w:rsidR="00674586" w:rsidRDefault="00674586" w:rsidP="00F52341">
            <w:pPr>
              <w:autoSpaceDE w:val="0"/>
              <w:autoSpaceDN w:val="0"/>
              <w:adjustRightInd w:val="0"/>
              <w:rPr>
                <w:rFonts w:cs="Calibri-Bold"/>
                <w:bCs/>
                <w:sz w:val="20"/>
                <w:szCs w:val="20"/>
              </w:rPr>
            </w:pPr>
          </w:p>
          <w:p w:rsidR="00674586" w:rsidRDefault="00674586" w:rsidP="00F52341">
            <w:pPr>
              <w:autoSpaceDE w:val="0"/>
              <w:autoSpaceDN w:val="0"/>
              <w:adjustRightInd w:val="0"/>
              <w:rPr>
                <w:rFonts w:cs="Calibri-Bold"/>
                <w:bCs/>
                <w:sz w:val="20"/>
                <w:szCs w:val="20"/>
              </w:rPr>
            </w:pPr>
          </w:p>
          <w:p w:rsidR="00674586" w:rsidRDefault="00674586" w:rsidP="00F52341">
            <w:pPr>
              <w:autoSpaceDE w:val="0"/>
              <w:autoSpaceDN w:val="0"/>
              <w:adjustRightInd w:val="0"/>
              <w:rPr>
                <w:rFonts w:cs="Calibri-Bold"/>
                <w:bCs/>
                <w:sz w:val="20"/>
                <w:szCs w:val="20"/>
              </w:rPr>
            </w:pPr>
          </w:p>
        </w:tc>
        <w:tc>
          <w:tcPr>
            <w:tcW w:w="4531" w:type="dxa"/>
          </w:tcPr>
          <w:p w:rsidR="00674586" w:rsidRDefault="00674586" w:rsidP="00F52341">
            <w:pPr>
              <w:autoSpaceDE w:val="0"/>
              <w:autoSpaceDN w:val="0"/>
              <w:adjustRightInd w:val="0"/>
              <w:rPr>
                <w:rFonts w:cs="Calibri-Bold"/>
                <w:bCs/>
                <w:sz w:val="20"/>
                <w:szCs w:val="20"/>
              </w:rPr>
            </w:pPr>
          </w:p>
        </w:tc>
      </w:tr>
      <w:tr w:rsidR="00674586" w:rsidTr="00674586">
        <w:tc>
          <w:tcPr>
            <w:tcW w:w="4531" w:type="dxa"/>
          </w:tcPr>
          <w:p w:rsidR="00674586" w:rsidRDefault="00674586" w:rsidP="00F52341">
            <w:pPr>
              <w:autoSpaceDE w:val="0"/>
              <w:autoSpaceDN w:val="0"/>
              <w:adjustRightInd w:val="0"/>
              <w:rPr>
                <w:rFonts w:cs="Calibri-Bold"/>
                <w:bCs/>
                <w:sz w:val="20"/>
                <w:szCs w:val="20"/>
              </w:rPr>
            </w:pPr>
            <w:r>
              <w:rPr>
                <w:rFonts w:cs="Calibri-Bold"/>
                <w:bCs/>
                <w:sz w:val="20"/>
                <w:szCs w:val="20"/>
              </w:rPr>
              <w:t xml:space="preserve">Observation : </w:t>
            </w:r>
          </w:p>
          <w:p w:rsidR="00674586" w:rsidRDefault="00674586" w:rsidP="00F52341">
            <w:pPr>
              <w:autoSpaceDE w:val="0"/>
              <w:autoSpaceDN w:val="0"/>
              <w:adjustRightInd w:val="0"/>
              <w:rPr>
                <w:rFonts w:cs="Calibri-Bold"/>
                <w:bCs/>
                <w:sz w:val="20"/>
                <w:szCs w:val="20"/>
              </w:rPr>
            </w:pPr>
            <w:r>
              <w:rPr>
                <w:rFonts w:cs="Calibri-Bold"/>
                <w:bCs/>
                <w:sz w:val="20"/>
                <w:szCs w:val="20"/>
              </w:rPr>
              <w:t>………………………………………………………………………………..</w:t>
            </w:r>
            <w:r>
              <w:rPr>
                <w:rFonts w:cs="Calibri-Bold"/>
                <w:bCs/>
                <w:sz w:val="20"/>
                <w:szCs w:val="20"/>
              </w:rPr>
              <w:br/>
              <w:t>………………………………………………………………………………..</w:t>
            </w:r>
          </w:p>
          <w:p w:rsidR="00674586" w:rsidRDefault="00674586" w:rsidP="00F52341">
            <w:pPr>
              <w:autoSpaceDE w:val="0"/>
              <w:autoSpaceDN w:val="0"/>
              <w:adjustRightInd w:val="0"/>
              <w:rPr>
                <w:rFonts w:cs="Calibri-Bold"/>
                <w:bCs/>
                <w:sz w:val="20"/>
                <w:szCs w:val="20"/>
              </w:rPr>
            </w:pPr>
            <w:r>
              <w:rPr>
                <w:rFonts w:cs="Calibri-Bold"/>
                <w:bCs/>
                <w:sz w:val="20"/>
                <w:szCs w:val="20"/>
              </w:rPr>
              <w:t>On dit qu’elle est ………………………ou branchée dans le sens passant du courant.</w:t>
            </w:r>
          </w:p>
        </w:tc>
        <w:tc>
          <w:tcPr>
            <w:tcW w:w="4531" w:type="dxa"/>
          </w:tcPr>
          <w:p w:rsidR="00674586" w:rsidRPr="00674586" w:rsidRDefault="00674586" w:rsidP="00674586">
            <w:pPr>
              <w:autoSpaceDE w:val="0"/>
              <w:autoSpaceDN w:val="0"/>
              <w:adjustRightInd w:val="0"/>
              <w:rPr>
                <w:rFonts w:cs="Calibri-Bold"/>
                <w:bCs/>
                <w:sz w:val="20"/>
                <w:szCs w:val="20"/>
              </w:rPr>
            </w:pPr>
            <w:r w:rsidRPr="00674586">
              <w:rPr>
                <w:rFonts w:cs="Calibri-Bold"/>
                <w:bCs/>
                <w:sz w:val="20"/>
                <w:szCs w:val="20"/>
              </w:rPr>
              <w:t xml:space="preserve">Observation : </w:t>
            </w:r>
          </w:p>
          <w:p w:rsidR="00674586" w:rsidRPr="00674586" w:rsidRDefault="00674586" w:rsidP="00674586">
            <w:pPr>
              <w:autoSpaceDE w:val="0"/>
              <w:autoSpaceDN w:val="0"/>
              <w:adjustRightInd w:val="0"/>
              <w:rPr>
                <w:rFonts w:cs="Calibri-Bold"/>
                <w:bCs/>
                <w:sz w:val="20"/>
                <w:szCs w:val="20"/>
              </w:rPr>
            </w:pPr>
            <w:r w:rsidRPr="00674586">
              <w:rPr>
                <w:rFonts w:cs="Calibri-Bold"/>
                <w:bCs/>
                <w:sz w:val="20"/>
                <w:szCs w:val="20"/>
              </w:rPr>
              <w:t>………………………………………………………………………………..</w:t>
            </w:r>
            <w:r w:rsidRPr="00674586">
              <w:rPr>
                <w:rFonts w:cs="Calibri-Bold"/>
                <w:bCs/>
                <w:sz w:val="20"/>
                <w:szCs w:val="20"/>
              </w:rPr>
              <w:br/>
              <w:t>………………………………………………………………………………..</w:t>
            </w:r>
          </w:p>
          <w:p w:rsidR="00674586" w:rsidRDefault="00674586" w:rsidP="00F52341">
            <w:pPr>
              <w:autoSpaceDE w:val="0"/>
              <w:autoSpaceDN w:val="0"/>
              <w:adjustRightInd w:val="0"/>
              <w:rPr>
                <w:rFonts w:cs="Calibri-Bold"/>
                <w:bCs/>
                <w:sz w:val="20"/>
                <w:szCs w:val="20"/>
              </w:rPr>
            </w:pPr>
            <w:r>
              <w:rPr>
                <w:rFonts w:cs="Calibri-Bold"/>
                <w:bCs/>
                <w:sz w:val="20"/>
                <w:szCs w:val="20"/>
              </w:rPr>
              <w:t>On dit que la Del est ……………………………. Ou branchée dans le sens non passant ou bloquant du courant.</w:t>
            </w:r>
          </w:p>
        </w:tc>
      </w:tr>
    </w:tbl>
    <w:p w:rsidR="00674586" w:rsidRDefault="00674586" w:rsidP="00F52341">
      <w:pPr>
        <w:autoSpaceDE w:val="0"/>
        <w:autoSpaceDN w:val="0"/>
        <w:adjustRightInd w:val="0"/>
        <w:spacing w:after="0" w:line="240" w:lineRule="auto"/>
        <w:rPr>
          <w:rFonts w:cs="Calibri-Bold"/>
          <w:bCs/>
          <w:sz w:val="20"/>
          <w:szCs w:val="20"/>
        </w:rPr>
      </w:pPr>
    </w:p>
    <w:tbl>
      <w:tblPr>
        <w:tblStyle w:val="Grilledutableau"/>
        <w:tblW w:w="0" w:type="auto"/>
        <w:tblLook w:val="04A0" w:firstRow="1" w:lastRow="0" w:firstColumn="1" w:lastColumn="0" w:noHBand="0" w:noVBand="1"/>
      </w:tblPr>
      <w:tblGrid>
        <w:gridCol w:w="9062"/>
      </w:tblGrid>
      <w:tr w:rsidR="00674586" w:rsidTr="00674586">
        <w:tc>
          <w:tcPr>
            <w:tcW w:w="9062" w:type="dxa"/>
          </w:tcPr>
          <w:p w:rsidR="00674586" w:rsidRPr="00674586" w:rsidRDefault="00674586" w:rsidP="00F52341">
            <w:pPr>
              <w:autoSpaceDE w:val="0"/>
              <w:autoSpaceDN w:val="0"/>
              <w:adjustRightInd w:val="0"/>
              <w:rPr>
                <w:rFonts w:cs="Calibri-Bold"/>
                <w:b/>
                <w:bCs/>
                <w:sz w:val="20"/>
                <w:szCs w:val="20"/>
              </w:rPr>
            </w:pPr>
          </w:p>
          <w:p w:rsidR="00107F59" w:rsidRPr="00107F59" w:rsidRDefault="00107F59" w:rsidP="00F52341">
            <w:pPr>
              <w:autoSpaceDE w:val="0"/>
              <w:autoSpaceDN w:val="0"/>
              <w:adjustRightInd w:val="0"/>
              <w:rPr>
                <w:rFonts w:cs="Calibri-Bold"/>
                <w:b/>
                <w:bCs/>
                <w:sz w:val="20"/>
                <w:szCs w:val="20"/>
              </w:rPr>
            </w:pPr>
            <w:r w:rsidRPr="00107F59">
              <w:rPr>
                <w:rFonts w:cs="Calibri-Bold"/>
                <w:b/>
                <w:bCs/>
                <w:sz w:val="20"/>
                <w:szCs w:val="20"/>
              </w:rPr>
              <w:t xml:space="preserve">Les diodes et DEL sont des </w:t>
            </w:r>
            <w:r w:rsidR="00293165">
              <w:rPr>
                <w:rFonts w:cs="Calibri-Bold"/>
                <w:b/>
                <w:bCs/>
                <w:sz w:val="20"/>
                <w:szCs w:val="20"/>
              </w:rPr>
              <w:t xml:space="preserve">dipôles ……………………………………….. </w:t>
            </w:r>
            <w:r w:rsidRPr="00107F59">
              <w:rPr>
                <w:rFonts w:cs="Calibri-Bold"/>
                <w:b/>
                <w:bCs/>
                <w:sz w:val="20"/>
                <w:szCs w:val="20"/>
              </w:rPr>
              <w:t xml:space="preserve">qui ne fonctionnent pas de la même manière selon le </w:t>
            </w:r>
            <w:hyperlink r:id="rId129" w:history="1">
              <w:r w:rsidRPr="00107F59">
                <w:rPr>
                  <w:rStyle w:val="Lienhypertexte"/>
                  <w:rFonts w:cs="Calibri-Bold"/>
                  <w:b/>
                  <w:bCs/>
                  <w:color w:val="auto"/>
                  <w:sz w:val="20"/>
                  <w:szCs w:val="20"/>
                  <w:u w:val="none"/>
                </w:rPr>
                <w:t>sens du courant électrique</w:t>
              </w:r>
            </w:hyperlink>
            <w:r w:rsidRPr="00107F59">
              <w:rPr>
                <w:rFonts w:cs="Calibri-Bold"/>
                <w:b/>
                <w:bCs/>
                <w:sz w:val="20"/>
                <w:szCs w:val="20"/>
              </w:rPr>
              <w:t>.</w:t>
            </w:r>
          </w:p>
          <w:p w:rsidR="00107F59" w:rsidRDefault="00107F59" w:rsidP="00F52341">
            <w:pPr>
              <w:autoSpaceDE w:val="0"/>
              <w:autoSpaceDN w:val="0"/>
              <w:adjustRightInd w:val="0"/>
              <w:rPr>
                <w:rFonts w:cs="Calibri-Bold"/>
                <w:b/>
                <w:bCs/>
                <w:sz w:val="20"/>
                <w:szCs w:val="20"/>
              </w:rPr>
            </w:pPr>
          </w:p>
          <w:p w:rsidR="00674586" w:rsidRPr="00674586" w:rsidRDefault="00674586" w:rsidP="00F52341">
            <w:pPr>
              <w:autoSpaceDE w:val="0"/>
              <w:autoSpaceDN w:val="0"/>
              <w:adjustRightInd w:val="0"/>
              <w:rPr>
                <w:rFonts w:cs="Calibri-Bold"/>
                <w:b/>
                <w:bCs/>
                <w:sz w:val="20"/>
                <w:szCs w:val="20"/>
              </w:rPr>
            </w:pPr>
            <w:r w:rsidRPr="00674586">
              <w:rPr>
                <w:rFonts w:cs="Calibri-Bold"/>
                <w:b/>
                <w:bCs/>
                <w:sz w:val="20"/>
                <w:szCs w:val="20"/>
              </w:rPr>
              <w:t>Lorsqu’elle laisse passer le courant électrique, la DEL est ……………………….</w:t>
            </w:r>
          </w:p>
          <w:p w:rsidR="00674586" w:rsidRPr="00674586" w:rsidRDefault="00674586" w:rsidP="00F52341">
            <w:pPr>
              <w:autoSpaceDE w:val="0"/>
              <w:autoSpaceDN w:val="0"/>
              <w:adjustRightInd w:val="0"/>
              <w:rPr>
                <w:rFonts w:cs="Calibri-Bold"/>
                <w:b/>
                <w:bCs/>
                <w:sz w:val="20"/>
                <w:szCs w:val="20"/>
              </w:rPr>
            </w:pPr>
            <w:r w:rsidRPr="00674586">
              <w:rPr>
                <w:rFonts w:cs="Calibri-Bold"/>
                <w:b/>
                <w:bCs/>
                <w:sz w:val="20"/>
                <w:szCs w:val="20"/>
              </w:rPr>
              <w:t>Elle est branchée dans le sens ……………………………. du courant.</w:t>
            </w:r>
          </w:p>
          <w:p w:rsidR="00674586" w:rsidRPr="00674586" w:rsidRDefault="00674586" w:rsidP="00674586">
            <w:pPr>
              <w:autoSpaceDE w:val="0"/>
              <w:autoSpaceDN w:val="0"/>
              <w:adjustRightInd w:val="0"/>
              <w:rPr>
                <w:rFonts w:cs="Calibri-Bold"/>
                <w:b/>
                <w:bCs/>
                <w:sz w:val="20"/>
                <w:szCs w:val="20"/>
              </w:rPr>
            </w:pPr>
            <w:r w:rsidRPr="00674586">
              <w:rPr>
                <w:rFonts w:cs="Calibri-Bold"/>
                <w:b/>
                <w:bCs/>
                <w:sz w:val="20"/>
                <w:szCs w:val="20"/>
              </w:rPr>
              <w:t>Lorsqu’elle ne laisse pas passer le courant électrique, la DEL est ……………………….</w:t>
            </w:r>
          </w:p>
          <w:p w:rsidR="00674586" w:rsidRPr="00674586" w:rsidRDefault="00674586" w:rsidP="00674586">
            <w:pPr>
              <w:autoSpaceDE w:val="0"/>
              <w:autoSpaceDN w:val="0"/>
              <w:adjustRightInd w:val="0"/>
              <w:rPr>
                <w:rFonts w:cs="Calibri-Bold"/>
                <w:b/>
                <w:bCs/>
                <w:sz w:val="20"/>
                <w:szCs w:val="20"/>
              </w:rPr>
            </w:pPr>
            <w:r w:rsidRPr="00674586">
              <w:rPr>
                <w:rFonts w:cs="Calibri-Bold"/>
                <w:b/>
                <w:bCs/>
                <w:sz w:val="20"/>
                <w:szCs w:val="20"/>
              </w:rPr>
              <w:t>Elle est branchée dans le sens ……………………………………….. du courant.</w:t>
            </w:r>
          </w:p>
          <w:p w:rsidR="00674586" w:rsidRPr="00674586" w:rsidRDefault="00674586" w:rsidP="00F52341">
            <w:pPr>
              <w:autoSpaceDE w:val="0"/>
              <w:autoSpaceDN w:val="0"/>
              <w:adjustRightInd w:val="0"/>
              <w:rPr>
                <w:rFonts w:cs="Calibri-Bold"/>
                <w:b/>
                <w:bCs/>
                <w:sz w:val="20"/>
                <w:szCs w:val="20"/>
              </w:rPr>
            </w:pPr>
          </w:p>
          <w:p w:rsidR="00674586" w:rsidRDefault="00674586" w:rsidP="00F52341">
            <w:pPr>
              <w:autoSpaceDE w:val="0"/>
              <w:autoSpaceDN w:val="0"/>
              <w:adjustRightInd w:val="0"/>
              <w:rPr>
                <w:rFonts w:cs="Calibri-Bold"/>
                <w:b/>
                <w:bCs/>
                <w:sz w:val="20"/>
                <w:szCs w:val="20"/>
              </w:rPr>
            </w:pPr>
            <w:r w:rsidRPr="00674586">
              <w:rPr>
                <w:rFonts w:cs="Calibri-Bold"/>
                <w:b/>
                <w:bCs/>
                <w:sz w:val="20"/>
                <w:szCs w:val="20"/>
              </w:rPr>
              <w:t xml:space="preserve">Une diode branchée dans le sens passant se comporte comme un </w:t>
            </w:r>
            <w:hyperlink r:id="rId130" w:history="1">
              <w:r w:rsidRPr="00674586">
                <w:rPr>
                  <w:rStyle w:val="Lienhypertexte"/>
                  <w:rFonts w:cs="Calibri-Bold"/>
                  <w:b/>
                  <w:bCs/>
                  <w:color w:val="auto"/>
                  <w:sz w:val="20"/>
                  <w:szCs w:val="20"/>
                  <w:u w:val="none"/>
                </w:rPr>
                <w:t>interrupteur</w:t>
              </w:r>
            </w:hyperlink>
            <w:r>
              <w:rPr>
                <w:rFonts w:cs="Calibri-Bold"/>
                <w:b/>
                <w:bCs/>
                <w:sz w:val="20"/>
                <w:szCs w:val="20"/>
              </w:rPr>
              <w:t xml:space="preserve"> ……………………………………..</w:t>
            </w:r>
            <w:r w:rsidRPr="00674586">
              <w:rPr>
                <w:rFonts w:cs="Calibri-Bold"/>
                <w:b/>
                <w:bCs/>
                <w:sz w:val="20"/>
                <w:szCs w:val="20"/>
              </w:rPr>
              <w:t xml:space="preserve"> et une diode branchée dans le sens bloquant se compo</w:t>
            </w:r>
            <w:r>
              <w:rPr>
                <w:rFonts w:cs="Calibri-Bold"/>
                <w:b/>
                <w:bCs/>
                <w:sz w:val="20"/>
                <w:szCs w:val="20"/>
              </w:rPr>
              <w:t>rte comme un interrupteur ……………………………….</w:t>
            </w:r>
            <w:r w:rsidRPr="00674586">
              <w:rPr>
                <w:rFonts w:cs="Calibri-Bold"/>
                <w:b/>
                <w:bCs/>
                <w:sz w:val="20"/>
                <w:szCs w:val="20"/>
              </w:rPr>
              <w:t>.</w:t>
            </w:r>
          </w:p>
          <w:p w:rsidR="00674586" w:rsidRDefault="00674586" w:rsidP="00F52341">
            <w:pPr>
              <w:autoSpaceDE w:val="0"/>
              <w:autoSpaceDN w:val="0"/>
              <w:adjustRightInd w:val="0"/>
              <w:rPr>
                <w:rFonts w:cs="Calibri-Bold"/>
                <w:bCs/>
                <w:sz w:val="20"/>
                <w:szCs w:val="20"/>
              </w:rPr>
            </w:pPr>
          </w:p>
        </w:tc>
      </w:tr>
    </w:tbl>
    <w:p w:rsidR="00674586" w:rsidRDefault="00674586" w:rsidP="00F52341">
      <w:pPr>
        <w:autoSpaceDE w:val="0"/>
        <w:autoSpaceDN w:val="0"/>
        <w:adjustRightInd w:val="0"/>
        <w:spacing w:after="0" w:line="240" w:lineRule="auto"/>
        <w:rPr>
          <w:rFonts w:cs="Calibri-Bold"/>
          <w:bCs/>
          <w:sz w:val="20"/>
          <w:szCs w:val="20"/>
        </w:rPr>
      </w:pPr>
    </w:p>
    <w:p w:rsidR="00275C3A" w:rsidRPr="006956CC" w:rsidRDefault="00275C3A" w:rsidP="00F52341">
      <w:pPr>
        <w:autoSpaceDE w:val="0"/>
        <w:autoSpaceDN w:val="0"/>
        <w:adjustRightInd w:val="0"/>
        <w:spacing w:after="0" w:line="240" w:lineRule="auto"/>
        <w:rPr>
          <w:rFonts w:cs="Calibri-Bold"/>
          <w:bCs/>
          <w:sz w:val="20"/>
          <w:szCs w:val="20"/>
        </w:rPr>
      </w:pPr>
    </w:p>
    <w:tbl>
      <w:tblPr>
        <w:tblStyle w:val="Grilledutableau"/>
        <w:tblW w:w="0" w:type="auto"/>
        <w:tblLook w:val="04A0" w:firstRow="1" w:lastRow="0" w:firstColumn="1" w:lastColumn="0" w:noHBand="0" w:noVBand="1"/>
      </w:tblPr>
      <w:tblGrid>
        <w:gridCol w:w="9062"/>
      </w:tblGrid>
      <w:tr w:rsidR="00FE7611" w:rsidRPr="00FE7611" w:rsidTr="00FE7611">
        <w:tc>
          <w:tcPr>
            <w:tcW w:w="9212" w:type="dxa"/>
          </w:tcPr>
          <w:p w:rsidR="00FE7611" w:rsidRPr="00243A46" w:rsidRDefault="00FE7611" w:rsidP="00FE7611">
            <w:pPr>
              <w:autoSpaceDE w:val="0"/>
              <w:autoSpaceDN w:val="0"/>
              <w:adjustRightInd w:val="0"/>
              <w:jc w:val="center"/>
              <w:rPr>
                <w:rFonts w:cstheme="minorHAnsi"/>
                <w:b/>
                <w:bCs/>
                <w:sz w:val="28"/>
                <w:szCs w:val="28"/>
              </w:rPr>
            </w:pPr>
            <w:r w:rsidRPr="00243A46">
              <w:rPr>
                <w:rFonts w:cstheme="minorHAnsi"/>
                <w:b/>
                <w:bCs/>
                <w:sz w:val="28"/>
                <w:szCs w:val="28"/>
              </w:rPr>
              <w:lastRenderedPageBreak/>
              <w:t>MATÉRIEL</w:t>
            </w:r>
            <w:r w:rsidR="00EC7E5E" w:rsidRPr="00243A46">
              <w:rPr>
                <w:rFonts w:cstheme="minorHAnsi"/>
                <w:b/>
                <w:bCs/>
                <w:sz w:val="28"/>
                <w:szCs w:val="28"/>
              </w:rPr>
              <w:t xml:space="preserve"> DE MESURE </w:t>
            </w:r>
            <w:r w:rsidRPr="00243A46">
              <w:rPr>
                <w:rFonts w:cstheme="minorHAnsi"/>
                <w:b/>
                <w:bCs/>
                <w:sz w:val="28"/>
                <w:szCs w:val="28"/>
              </w:rPr>
              <w:t>: le multimètre</w:t>
            </w:r>
          </w:p>
        </w:tc>
      </w:tr>
    </w:tbl>
    <w:p w:rsidR="00FE7611" w:rsidRDefault="00FE7611" w:rsidP="005A491A">
      <w:pPr>
        <w:autoSpaceDE w:val="0"/>
        <w:autoSpaceDN w:val="0"/>
        <w:adjustRightInd w:val="0"/>
        <w:spacing w:after="0" w:line="240" w:lineRule="auto"/>
        <w:rPr>
          <w:rFonts w:ascii="Calibri-Bold" w:hAnsi="Calibri-Bold" w:cs="Calibri-Bold"/>
          <w:b/>
          <w:bCs/>
          <w:sz w:val="28"/>
          <w:szCs w:val="28"/>
        </w:rPr>
      </w:pPr>
    </w:p>
    <w:p w:rsidR="005A491A" w:rsidRPr="00E91C3F" w:rsidRDefault="005A491A" w:rsidP="005A491A">
      <w:pPr>
        <w:autoSpaceDE w:val="0"/>
        <w:autoSpaceDN w:val="0"/>
        <w:adjustRightInd w:val="0"/>
        <w:spacing w:after="0" w:line="240" w:lineRule="auto"/>
        <w:rPr>
          <w:rFonts w:ascii="Calibri" w:hAnsi="Calibri" w:cs="Calibri"/>
          <w:sz w:val="20"/>
          <w:szCs w:val="20"/>
        </w:rPr>
      </w:pPr>
      <w:r w:rsidRPr="00E91C3F">
        <w:rPr>
          <w:rFonts w:ascii="Calibri" w:hAnsi="Calibri" w:cs="Calibri"/>
          <w:sz w:val="20"/>
          <w:szCs w:val="20"/>
        </w:rPr>
        <w:t>Cet appareil de mesure a plusieurs fonctions.</w:t>
      </w:r>
    </w:p>
    <w:p w:rsidR="005A491A" w:rsidRPr="00E91C3F" w:rsidRDefault="005A491A" w:rsidP="005A491A">
      <w:pPr>
        <w:autoSpaceDE w:val="0"/>
        <w:autoSpaceDN w:val="0"/>
        <w:adjustRightInd w:val="0"/>
        <w:spacing w:after="0" w:line="240" w:lineRule="auto"/>
        <w:rPr>
          <w:rFonts w:ascii="Calibri" w:hAnsi="Calibri" w:cs="Calibri"/>
          <w:sz w:val="20"/>
          <w:szCs w:val="20"/>
        </w:rPr>
      </w:pPr>
      <w:r w:rsidRPr="00E91C3F">
        <w:rPr>
          <w:rFonts w:ascii="Calibri" w:hAnsi="Calibri" w:cs="Calibri"/>
          <w:sz w:val="20"/>
          <w:szCs w:val="20"/>
        </w:rPr>
        <w:t>Il peut mesurer :</w:t>
      </w:r>
    </w:p>
    <w:p w:rsidR="005A491A" w:rsidRPr="00E91C3F" w:rsidRDefault="005A491A" w:rsidP="005A491A">
      <w:pPr>
        <w:autoSpaceDE w:val="0"/>
        <w:autoSpaceDN w:val="0"/>
        <w:adjustRightInd w:val="0"/>
        <w:spacing w:after="0" w:line="240" w:lineRule="auto"/>
        <w:rPr>
          <w:rFonts w:ascii="Calibri" w:hAnsi="Calibri" w:cs="Calibri"/>
          <w:sz w:val="20"/>
          <w:szCs w:val="20"/>
        </w:rPr>
      </w:pPr>
      <w:r w:rsidRPr="00E91C3F">
        <w:rPr>
          <w:rFonts w:ascii="Calibri" w:hAnsi="Calibri" w:cs="Calibri"/>
          <w:sz w:val="20"/>
          <w:szCs w:val="20"/>
        </w:rPr>
        <w:t>- des tensions électriques ;</w:t>
      </w:r>
    </w:p>
    <w:p w:rsidR="005A491A" w:rsidRPr="00E91C3F" w:rsidRDefault="005A491A" w:rsidP="005A491A">
      <w:pPr>
        <w:autoSpaceDE w:val="0"/>
        <w:autoSpaceDN w:val="0"/>
        <w:adjustRightInd w:val="0"/>
        <w:spacing w:after="0" w:line="240" w:lineRule="auto"/>
        <w:rPr>
          <w:rFonts w:ascii="Calibri" w:hAnsi="Calibri" w:cs="Calibri"/>
          <w:sz w:val="20"/>
          <w:szCs w:val="20"/>
        </w:rPr>
      </w:pPr>
      <w:r w:rsidRPr="00E91C3F">
        <w:rPr>
          <w:rFonts w:ascii="Calibri" w:hAnsi="Calibri" w:cs="Calibri"/>
          <w:sz w:val="20"/>
          <w:szCs w:val="20"/>
        </w:rPr>
        <w:t>- des intensités de courant ;</w:t>
      </w:r>
    </w:p>
    <w:p w:rsidR="005A491A" w:rsidRPr="00E91C3F" w:rsidRDefault="005A491A" w:rsidP="005A491A">
      <w:pPr>
        <w:autoSpaceDE w:val="0"/>
        <w:autoSpaceDN w:val="0"/>
        <w:adjustRightInd w:val="0"/>
        <w:spacing w:after="0" w:line="240" w:lineRule="auto"/>
        <w:rPr>
          <w:rFonts w:ascii="Calibri" w:hAnsi="Calibri" w:cs="Calibri"/>
          <w:sz w:val="20"/>
          <w:szCs w:val="20"/>
        </w:rPr>
      </w:pPr>
      <w:r w:rsidRPr="00E91C3F">
        <w:rPr>
          <w:rFonts w:ascii="Calibri" w:hAnsi="Calibri" w:cs="Calibri"/>
          <w:sz w:val="20"/>
          <w:szCs w:val="20"/>
        </w:rPr>
        <w:t>- des résistances ;</w:t>
      </w:r>
    </w:p>
    <w:p w:rsidR="005A491A" w:rsidRPr="00E91C3F" w:rsidRDefault="005A491A" w:rsidP="005A491A">
      <w:pPr>
        <w:autoSpaceDE w:val="0"/>
        <w:autoSpaceDN w:val="0"/>
        <w:adjustRightInd w:val="0"/>
        <w:spacing w:after="0" w:line="240" w:lineRule="auto"/>
        <w:rPr>
          <w:rFonts w:ascii="Calibri" w:hAnsi="Calibri" w:cs="Calibri"/>
          <w:sz w:val="20"/>
          <w:szCs w:val="20"/>
        </w:rPr>
      </w:pPr>
      <w:r w:rsidRPr="00E91C3F">
        <w:rPr>
          <w:rFonts w:ascii="Calibri" w:hAnsi="Calibri" w:cs="Calibri"/>
          <w:sz w:val="20"/>
          <w:szCs w:val="20"/>
        </w:rPr>
        <w:t>- des températures pour certains.</w:t>
      </w:r>
    </w:p>
    <w:p w:rsidR="005A491A" w:rsidRPr="00E91C3F" w:rsidRDefault="005A491A" w:rsidP="005A491A">
      <w:pPr>
        <w:autoSpaceDE w:val="0"/>
        <w:autoSpaceDN w:val="0"/>
        <w:adjustRightInd w:val="0"/>
        <w:spacing w:after="0" w:line="240" w:lineRule="auto"/>
        <w:rPr>
          <w:rFonts w:ascii="Calibri" w:hAnsi="Calibri" w:cs="Calibri"/>
          <w:sz w:val="20"/>
          <w:szCs w:val="20"/>
        </w:rPr>
      </w:pPr>
      <w:r w:rsidRPr="00E91C3F">
        <w:rPr>
          <w:rFonts w:ascii="Calibri" w:hAnsi="Calibri" w:cs="Calibri"/>
          <w:sz w:val="20"/>
          <w:szCs w:val="20"/>
        </w:rPr>
        <w:t>Anciennement, le multimètre était analogique (= avec une aiguille) et la valeur de la tension devait être calculée au lieu d'une lecture directe.</w:t>
      </w:r>
    </w:p>
    <w:p w:rsidR="0050315C" w:rsidRPr="00E91C3F" w:rsidRDefault="005A491A" w:rsidP="005A491A">
      <w:pPr>
        <w:rPr>
          <w:rFonts w:ascii="Calibri-Bold" w:hAnsi="Calibri-Bold" w:cs="Calibri-Bold"/>
          <w:b/>
          <w:bCs/>
          <w:sz w:val="20"/>
          <w:szCs w:val="20"/>
        </w:rPr>
      </w:pPr>
      <w:r w:rsidRPr="00E91C3F">
        <w:rPr>
          <w:rFonts w:ascii="Calibri" w:hAnsi="Calibri" w:cs="Calibri"/>
          <w:sz w:val="20"/>
          <w:szCs w:val="20"/>
        </w:rPr>
        <w:t xml:space="preserve">Pour des facilités d'emploi, </w:t>
      </w:r>
      <w:r w:rsidRPr="00E91C3F">
        <w:rPr>
          <w:rFonts w:ascii="Calibri-Bold" w:hAnsi="Calibri-Bold" w:cs="Calibri-Bold"/>
          <w:b/>
          <w:bCs/>
          <w:sz w:val="20"/>
          <w:szCs w:val="20"/>
        </w:rPr>
        <w:t>utilisons un appareil digital.</w:t>
      </w:r>
    </w:p>
    <w:p w:rsidR="005A491A" w:rsidRDefault="005A491A" w:rsidP="005A491A">
      <w:r>
        <w:rPr>
          <w:noProof/>
          <w:lang w:eastAsia="fr-FR"/>
        </w:rPr>
        <w:drawing>
          <wp:inline distT="0" distB="0" distL="0" distR="0">
            <wp:extent cx="5648325" cy="46101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648325" cy="4610100"/>
                    </a:xfrm>
                    <a:prstGeom prst="rect">
                      <a:avLst/>
                    </a:prstGeom>
                    <a:noFill/>
                    <a:ln>
                      <a:noFill/>
                    </a:ln>
                  </pic:spPr>
                </pic:pic>
              </a:graphicData>
            </a:graphic>
          </wp:inline>
        </w:drawing>
      </w:r>
    </w:p>
    <w:p w:rsidR="005A491A" w:rsidRDefault="005A491A" w:rsidP="005A491A">
      <w:r>
        <w:rPr>
          <w:noProof/>
          <w:lang w:eastAsia="fr-FR"/>
        </w:rPr>
        <w:drawing>
          <wp:inline distT="0" distB="0" distL="0" distR="0">
            <wp:extent cx="5553075" cy="140017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553075" cy="1400175"/>
                    </a:xfrm>
                    <a:prstGeom prst="rect">
                      <a:avLst/>
                    </a:prstGeom>
                    <a:noFill/>
                    <a:ln>
                      <a:noFill/>
                    </a:ln>
                  </pic:spPr>
                </pic:pic>
              </a:graphicData>
            </a:graphic>
          </wp:inline>
        </w:drawing>
      </w:r>
    </w:p>
    <w:p w:rsidR="005A491A" w:rsidRDefault="005A491A" w:rsidP="005A491A"/>
    <w:p w:rsidR="00885E4E" w:rsidRDefault="00885E4E" w:rsidP="005A491A"/>
    <w:tbl>
      <w:tblPr>
        <w:tblStyle w:val="Grilledutableau"/>
        <w:tblW w:w="0" w:type="auto"/>
        <w:tblInd w:w="392" w:type="dxa"/>
        <w:tblLook w:val="04A0" w:firstRow="1" w:lastRow="0" w:firstColumn="1" w:lastColumn="0" w:noHBand="0" w:noVBand="1"/>
      </w:tblPr>
      <w:tblGrid>
        <w:gridCol w:w="8670"/>
      </w:tblGrid>
      <w:tr w:rsidR="005A491A" w:rsidTr="005A491A">
        <w:tc>
          <w:tcPr>
            <w:tcW w:w="8896" w:type="dxa"/>
          </w:tcPr>
          <w:p w:rsidR="005A491A" w:rsidRPr="005A491A" w:rsidRDefault="005A491A" w:rsidP="005A491A">
            <w:pPr>
              <w:jc w:val="center"/>
              <w:rPr>
                <w:b/>
                <w:sz w:val="28"/>
                <w:szCs w:val="28"/>
                <w:u w:val="single"/>
              </w:rPr>
            </w:pPr>
            <w:r w:rsidRPr="005A491A">
              <w:rPr>
                <w:b/>
                <w:sz w:val="28"/>
                <w:szCs w:val="28"/>
                <w:u w:val="single"/>
              </w:rPr>
              <w:lastRenderedPageBreak/>
              <w:t>L’INTENSITE ELECTRIQUE ET LA TENSION ELECTRIQUE</w:t>
            </w:r>
          </w:p>
        </w:tc>
      </w:tr>
    </w:tbl>
    <w:p w:rsidR="00B24D06" w:rsidRDefault="00B24D06" w:rsidP="00B24D06">
      <w:pPr>
        <w:pStyle w:val="Paragraphedeliste"/>
        <w:ind w:left="1830"/>
        <w:rPr>
          <w:b/>
          <w:u w:val="single"/>
        </w:rPr>
      </w:pPr>
    </w:p>
    <w:p w:rsidR="005A491A" w:rsidRDefault="002506F4" w:rsidP="00EE1EBC">
      <w:pPr>
        <w:pStyle w:val="Paragraphedeliste"/>
        <w:numPr>
          <w:ilvl w:val="0"/>
          <w:numId w:val="1"/>
        </w:numPr>
        <w:rPr>
          <w:b/>
          <w:u w:val="single"/>
        </w:rPr>
      </w:pPr>
      <w:r w:rsidRPr="002506F4">
        <w:rPr>
          <w:b/>
          <w:u w:val="single"/>
        </w:rPr>
        <w:t>Quantité d'électricité</w:t>
      </w:r>
    </w:p>
    <w:p w:rsidR="00B24D06" w:rsidRDefault="009B0B2E" w:rsidP="009B0B2E">
      <w:pPr>
        <w:rPr>
          <w:sz w:val="20"/>
          <w:szCs w:val="20"/>
        </w:rPr>
      </w:pPr>
      <w:r>
        <w:rPr>
          <w:sz w:val="20"/>
          <w:szCs w:val="20"/>
        </w:rPr>
        <w:t>Le courant électrique</w:t>
      </w:r>
      <w:r w:rsidRPr="009B0B2E">
        <w:rPr>
          <w:sz w:val="20"/>
          <w:szCs w:val="20"/>
        </w:rPr>
        <w:t xml:space="preserve"> est le nom donné au déplacemen</w:t>
      </w:r>
      <w:r>
        <w:rPr>
          <w:sz w:val="20"/>
          <w:szCs w:val="20"/>
        </w:rPr>
        <w:t xml:space="preserve">t des………………………………….. </w:t>
      </w:r>
      <w:proofErr w:type="gramStart"/>
      <w:r>
        <w:rPr>
          <w:sz w:val="20"/>
          <w:szCs w:val="20"/>
        </w:rPr>
        <w:t>dans</w:t>
      </w:r>
      <w:proofErr w:type="gramEnd"/>
      <w:r>
        <w:rPr>
          <w:sz w:val="20"/>
          <w:szCs w:val="20"/>
        </w:rPr>
        <w:t xml:space="preserve"> un circuit </w:t>
      </w:r>
      <w:r w:rsidRPr="009B0B2E">
        <w:rPr>
          <w:sz w:val="20"/>
          <w:szCs w:val="20"/>
        </w:rPr>
        <w:t>électrique</w:t>
      </w:r>
      <w:r>
        <w:rPr>
          <w:sz w:val="20"/>
          <w:szCs w:val="20"/>
        </w:rPr>
        <w:t>.</w:t>
      </w:r>
    </w:p>
    <w:p w:rsidR="009B0B2E" w:rsidRPr="009B0B2E" w:rsidRDefault="009B0B2E" w:rsidP="009B0B2E">
      <w:pPr>
        <w:rPr>
          <w:rFonts w:cstheme="minorHAnsi"/>
          <w:sz w:val="20"/>
          <w:szCs w:val="20"/>
        </w:rPr>
      </w:pPr>
      <w:r>
        <w:rPr>
          <w:rFonts w:cstheme="minorHAnsi"/>
          <w:sz w:val="20"/>
          <w:szCs w:val="20"/>
        </w:rPr>
        <w:t>D</w:t>
      </w:r>
      <w:r w:rsidRPr="009B0B2E">
        <w:rPr>
          <w:rFonts w:cstheme="minorHAnsi"/>
          <w:sz w:val="20"/>
          <w:szCs w:val="20"/>
        </w:rPr>
        <w:t>ans un circuit extérieur</w:t>
      </w:r>
      <w:r>
        <w:rPr>
          <w:rFonts w:cstheme="minorHAnsi"/>
          <w:sz w:val="20"/>
          <w:szCs w:val="20"/>
        </w:rPr>
        <w:t xml:space="preserve"> à un générateur, les électrons partent de la borne ………………………………………….. </w:t>
      </w:r>
      <w:proofErr w:type="gramStart"/>
      <w:r>
        <w:rPr>
          <w:rFonts w:cstheme="minorHAnsi"/>
          <w:sz w:val="20"/>
          <w:szCs w:val="20"/>
        </w:rPr>
        <w:t>vers</w:t>
      </w:r>
      <w:proofErr w:type="gramEnd"/>
      <w:r>
        <w:rPr>
          <w:rFonts w:cstheme="minorHAnsi"/>
          <w:sz w:val="20"/>
          <w:szCs w:val="20"/>
        </w:rPr>
        <w:t xml:space="preserve"> la borne …………………………………………… du générateur.</w:t>
      </w:r>
    </w:p>
    <w:p w:rsidR="009B0B2E" w:rsidRPr="009B0B2E" w:rsidRDefault="009B0B2E" w:rsidP="009B0B2E">
      <w:pPr>
        <w:rPr>
          <w:sz w:val="20"/>
          <w:szCs w:val="20"/>
        </w:rPr>
      </w:pPr>
      <w:r w:rsidRPr="009B0B2E">
        <w:rPr>
          <w:sz w:val="20"/>
          <w:szCs w:val="20"/>
        </w:rPr>
        <w:t>Si nous faisions un agrandissement d’une</w:t>
      </w:r>
      <w:r>
        <w:rPr>
          <w:sz w:val="20"/>
          <w:szCs w:val="20"/>
        </w:rPr>
        <w:t xml:space="preserve"> </w:t>
      </w:r>
      <w:r w:rsidRPr="009B0B2E">
        <w:rPr>
          <w:sz w:val="20"/>
          <w:szCs w:val="20"/>
        </w:rPr>
        <w:t>portion AB d’un des conducteurs, voici ce que</w:t>
      </w:r>
      <w:r>
        <w:rPr>
          <w:sz w:val="20"/>
          <w:szCs w:val="20"/>
        </w:rPr>
        <w:t xml:space="preserve"> </w:t>
      </w:r>
      <w:r w:rsidRPr="009B0B2E">
        <w:rPr>
          <w:sz w:val="20"/>
          <w:szCs w:val="20"/>
        </w:rPr>
        <w:t>nous verrions</w:t>
      </w:r>
      <w:r>
        <w:rPr>
          <w:sz w:val="20"/>
          <w:szCs w:val="20"/>
        </w:rPr>
        <w:t xml:space="preserve"> </w:t>
      </w:r>
      <w:r w:rsidRPr="009B0B2E">
        <w:rPr>
          <w:sz w:val="20"/>
          <w:szCs w:val="20"/>
        </w:rPr>
        <w:t>:</w:t>
      </w:r>
    </w:p>
    <w:p w:rsidR="009B0B2E" w:rsidRDefault="009B0B2E" w:rsidP="009B0B2E">
      <w:pPr>
        <w:jc w:val="center"/>
        <w:rPr>
          <w:sz w:val="20"/>
          <w:szCs w:val="20"/>
        </w:rPr>
      </w:pPr>
      <w:r>
        <w:rPr>
          <w:noProof/>
          <w:lang w:eastAsia="fr-FR"/>
        </w:rPr>
        <w:drawing>
          <wp:inline distT="0" distB="0" distL="0" distR="0" wp14:anchorId="2ECF9EFA" wp14:editId="5ACEB2EA">
            <wp:extent cx="2105025" cy="824468"/>
            <wp:effectExtent l="0" t="0" r="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110215" cy="826501"/>
                    </a:xfrm>
                    <a:prstGeom prst="rect">
                      <a:avLst/>
                    </a:prstGeom>
                  </pic:spPr>
                </pic:pic>
              </a:graphicData>
            </a:graphic>
          </wp:inline>
        </w:drawing>
      </w:r>
    </w:p>
    <w:p w:rsidR="009B0B2E" w:rsidRDefault="009B0B2E" w:rsidP="009B0B2E">
      <w:pPr>
        <w:jc w:val="center"/>
        <w:rPr>
          <w:sz w:val="20"/>
          <w:szCs w:val="20"/>
        </w:rPr>
      </w:pPr>
      <w:r>
        <w:rPr>
          <w:noProof/>
          <w:lang w:eastAsia="fr-FR"/>
        </w:rPr>
        <w:drawing>
          <wp:inline distT="0" distB="0" distL="0" distR="0" wp14:anchorId="07383734" wp14:editId="3100E54C">
            <wp:extent cx="5143500" cy="2117045"/>
            <wp:effectExtent l="0" t="0" r="0" b="0"/>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BEBA8EAE-BF5A-486C-A8C5-ECC9F3942E4B}">
                          <a14:imgProps xmlns:a14="http://schemas.microsoft.com/office/drawing/2010/main">
                            <a14:imgLayer r:embed="rId135">
                              <a14:imgEffect>
                                <a14:sharpenSoften amount="25000"/>
                              </a14:imgEffect>
                            </a14:imgLayer>
                          </a14:imgProps>
                        </a:ext>
                      </a:extLst>
                    </a:blip>
                    <a:stretch>
                      <a:fillRect/>
                    </a:stretch>
                  </pic:blipFill>
                  <pic:spPr>
                    <a:xfrm>
                      <a:off x="0" y="0"/>
                      <a:ext cx="5150310" cy="2119848"/>
                    </a:xfrm>
                    <a:prstGeom prst="rect">
                      <a:avLst/>
                    </a:prstGeom>
                  </pic:spPr>
                </pic:pic>
              </a:graphicData>
            </a:graphic>
          </wp:inline>
        </w:drawing>
      </w:r>
    </w:p>
    <w:p w:rsidR="009B0B2E" w:rsidRDefault="002506F4" w:rsidP="002506F4">
      <w:pPr>
        <w:rPr>
          <w:sz w:val="20"/>
          <w:szCs w:val="20"/>
        </w:rPr>
      </w:pPr>
      <w:r w:rsidRPr="002506F4">
        <w:rPr>
          <w:sz w:val="20"/>
          <w:szCs w:val="20"/>
        </w:rPr>
        <w:t>La quantité d'électricité</w:t>
      </w:r>
      <w:r>
        <w:rPr>
          <w:sz w:val="20"/>
          <w:szCs w:val="20"/>
        </w:rPr>
        <w:t xml:space="preserve"> correspond donc à la quantité de charge portée par des électrons.</w:t>
      </w:r>
    </w:p>
    <w:p w:rsidR="002506F4" w:rsidRDefault="002506F4" w:rsidP="002506F4">
      <w:pPr>
        <w:rPr>
          <w:sz w:val="20"/>
          <w:szCs w:val="20"/>
        </w:rPr>
      </w:pPr>
      <w:r w:rsidRPr="002506F4">
        <w:rPr>
          <w:sz w:val="20"/>
          <w:szCs w:val="20"/>
        </w:rPr>
        <w:t>Sa valeur est toujours un mult</w:t>
      </w:r>
      <w:r>
        <w:rPr>
          <w:sz w:val="20"/>
          <w:szCs w:val="20"/>
        </w:rPr>
        <w:t xml:space="preserve">iple de la charge d'un électron : </w:t>
      </w:r>
    </w:p>
    <w:tbl>
      <w:tblPr>
        <w:tblStyle w:val="Grilledutableau"/>
        <w:tblW w:w="0" w:type="auto"/>
        <w:tblInd w:w="-5" w:type="dxa"/>
        <w:tblLook w:val="04A0" w:firstRow="1" w:lastRow="0" w:firstColumn="1" w:lastColumn="0" w:noHBand="0" w:noVBand="1"/>
      </w:tblPr>
      <w:tblGrid>
        <w:gridCol w:w="9067"/>
      </w:tblGrid>
      <w:tr w:rsidR="002506F4" w:rsidTr="002506F4">
        <w:tc>
          <w:tcPr>
            <w:tcW w:w="9067" w:type="dxa"/>
          </w:tcPr>
          <w:p w:rsidR="002506F4" w:rsidRDefault="002506F4" w:rsidP="002506F4">
            <w:pPr>
              <w:rPr>
                <w:sz w:val="20"/>
                <w:szCs w:val="20"/>
              </w:rPr>
            </w:pPr>
            <w:r>
              <w:rPr>
                <w:sz w:val="20"/>
                <w:szCs w:val="20"/>
              </w:rPr>
              <w:t xml:space="preserve">                                              </w:t>
            </w:r>
          </w:p>
          <w:p w:rsidR="002506F4" w:rsidRPr="002506F4" w:rsidRDefault="002506F4" w:rsidP="002506F4">
            <w:pPr>
              <w:rPr>
                <w:b/>
                <w:sz w:val="20"/>
                <w:szCs w:val="20"/>
              </w:rPr>
            </w:pPr>
            <w:r w:rsidRPr="002506F4">
              <w:rPr>
                <w:b/>
                <w:sz w:val="20"/>
                <w:szCs w:val="20"/>
              </w:rPr>
              <w:t xml:space="preserve">                                               Q = ………………………………………………………………………………………………………………</w:t>
            </w:r>
          </w:p>
          <w:p w:rsidR="002506F4" w:rsidRPr="002506F4" w:rsidRDefault="002506F4" w:rsidP="002506F4">
            <w:pPr>
              <w:rPr>
                <w:b/>
                <w:sz w:val="20"/>
                <w:szCs w:val="20"/>
              </w:rPr>
            </w:pPr>
            <w:r w:rsidRPr="002506F4">
              <w:rPr>
                <w:b/>
                <w:sz w:val="20"/>
                <w:szCs w:val="20"/>
              </w:rPr>
              <w:t xml:space="preserve"> </w:t>
            </w:r>
            <w:r w:rsidRPr="002506F4">
              <w:rPr>
                <w:b/>
                <w:sz w:val="40"/>
                <w:szCs w:val="40"/>
              </w:rPr>
              <w:t xml:space="preserve">Q = </w:t>
            </w:r>
            <w:proofErr w:type="gramStart"/>
            <w:r w:rsidRPr="002506F4">
              <w:rPr>
                <w:b/>
                <w:sz w:val="40"/>
                <w:szCs w:val="40"/>
              </w:rPr>
              <w:t>n .</w:t>
            </w:r>
            <w:proofErr w:type="gramEnd"/>
            <w:r w:rsidRPr="002506F4">
              <w:rPr>
                <w:b/>
                <w:sz w:val="40"/>
                <w:szCs w:val="40"/>
              </w:rPr>
              <w:t xml:space="preserve"> e</w:t>
            </w:r>
            <w:r w:rsidRPr="002506F4">
              <w:rPr>
                <w:b/>
                <w:sz w:val="20"/>
                <w:szCs w:val="20"/>
              </w:rPr>
              <w:t xml:space="preserve">                 </w:t>
            </w:r>
            <w:proofErr w:type="spellStart"/>
            <w:r w:rsidRPr="002506F4">
              <w:rPr>
                <w:b/>
                <w:sz w:val="20"/>
                <w:szCs w:val="20"/>
              </w:rPr>
              <w:t>e</w:t>
            </w:r>
            <w:proofErr w:type="spellEnd"/>
            <w:r w:rsidRPr="002506F4">
              <w:rPr>
                <w:b/>
                <w:sz w:val="20"/>
                <w:szCs w:val="20"/>
              </w:rPr>
              <w:t xml:space="preserve"> = …………………………………………………………………………………………………………….</w:t>
            </w:r>
          </w:p>
          <w:p w:rsidR="002506F4" w:rsidRDefault="002506F4" w:rsidP="002506F4">
            <w:pPr>
              <w:rPr>
                <w:b/>
                <w:sz w:val="20"/>
                <w:szCs w:val="20"/>
              </w:rPr>
            </w:pPr>
            <w:r>
              <w:rPr>
                <w:b/>
                <w:sz w:val="20"/>
                <w:szCs w:val="20"/>
              </w:rPr>
              <w:t xml:space="preserve">                                                n = …………………………………………………………………………………………………………….</w:t>
            </w:r>
          </w:p>
          <w:p w:rsidR="002506F4" w:rsidRPr="002506F4" w:rsidRDefault="002506F4" w:rsidP="002506F4">
            <w:pPr>
              <w:rPr>
                <w:b/>
                <w:sz w:val="20"/>
                <w:szCs w:val="20"/>
              </w:rPr>
            </w:pPr>
          </w:p>
        </w:tc>
      </w:tr>
    </w:tbl>
    <w:p w:rsidR="002506F4" w:rsidRDefault="002506F4" w:rsidP="002506F4">
      <w:pPr>
        <w:rPr>
          <w:sz w:val="20"/>
          <w:szCs w:val="20"/>
        </w:rPr>
      </w:pPr>
    </w:p>
    <w:p w:rsidR="002506F4" w:rsidRDefault="002506F4" w:rsidP="002506F4">
      <w:pPr>
        <w:rPr>
          <w:sz w:val="20"/>
          <w:szCs w:val="20"/>
        </w:rPr>
      </w:pPr>
      <w:r w:rsidRPr="002506F4">
        <w:rPr>
          <w:sz w:val="20"/>
          <w:szCs w:val="20"/>
          <w:u w:val="single"/>
        </w:rPr>
        <w:t>Exercice</w:t>
      </w:r>
      <w:r>
        <w:rPr>
          <w:sz w:val="20"/>
          <w:szCs w:val="20"/>
        </w:rPr>
        <w:t> :</w:t>
      </w:r>
    </w:p>
    <w:p w:rsidR="002506F4" w:rsidRDefault="002506F4" w:rsidP="00EE1EBC">
      <w:pPr>
        <w:pStyle w:val="Paragraphedeliste"/>
        <w:numPr>
          <w:ilvl w:val="0"/>
          <w:numId w:val="29"/>
        </w:numPr>
        <w:rPr>
          <w:sz w:val="20"/>
          <w:szCs w:val="20"/>
        </w:rPr>
      </w:pPr>
      <w:r>
        <w:rPr>
          <w:sz w:val="20"/>
          <w:szCs w:val="20"/>
        </w:rPr>
        <w:t>Calcule la charge électrique de 5000 électrons.</w:t>
      </w:r>
    </w:p>
    <w:p w:rsidR="002506F4" w:rsidRDefault="002506F4" w:rsidP="002506F4">
      <w:pPr>
        <w:pStyle w:val="Paragraphedeliste"/>
        <w:rPr>
          <w:sz w:val="20"/>
          <w:szCs w:val="20"/>
        </w:rPr>
      </w:pPr>
    </w:p>
    <w:p w:rsidR="002506F4" w:rsidRDefault="002506F4" w:rsidP="002506F4">
      <w:pPr>
        <w:pStyle w:val="Paragraphedeliste"/>
        <w:rPr>
          <w:sz w:val="20"/>
          <w:szCs w:val="20"/>
        </w:rPr>
      </w:pPr>
    </w:p>
    <w:p w:rsidR="002506F4" w:rsidRDefault="002506F4" w:rsidP="002506F4">
      <w:pPr>
        <w:pStyle w:val="Paragraphedeliste"/>
        <w:rPr>
          <w:sz w:val="20"/>
          <w:szCs w:val="20"/>
        </w:rPr>
      </w:pPr>
    </w:p>
    <w:p w:rsidR="009B0B2E" w:rsidRDefault="002506F4" w:rsidP="00EE1EBC">
      <w:pPr>
        <w:pStyle w:val="Paragraphedeliste"/>
        <w:numPr>
          <w:ilvl w:val="0"/>
          <w:numId w:val="29"/>
        </w:numPr>
        <w:rPr>
          <w:sz w:val="20"/>
          <w:szCs w:val="20"/>
        </w:rPr>
      </w:pPr>
      <w:r w:rsidRPr="002506F4">
        <w:rPr>
          <w:sz w:val="20"/>
          <w:szCs w:val="20"/>
        </w:rPr>
        <w:t>Calculer le nombre d'électrons nécessaires pour obtenir une quantité d'électricité de 10</w:t>
      </w:r>
      <w:r w:rsidRPr="002506F4">
        <w:rPr>
          <w:sz w:val="20"/>
          <w:szCs w:val="20"/>
          <w:vertAlign w:val="superscript"/>
        </w:rPr>
        <w:t>-3</w:t>
      </w:r>
      <w:r>
        <w:rPr>
          <w:sz w:val="20"/>
          <w:szCs w:val="20"/>
        </w:rPr>
        <w:t>= 0,001</w:t>
      </w:r>
      <w:r w:rsidRPr="002506F4">
        <w:rPr>
          <w:sz w:val="20"/>
          <w:szCs w:val="20"/>
        </w:rPr>
        <w:t xml:space="preserve">coulomb </w:t>
      </w:r>
    </w:p>
    <w:p w:rsidR="002506F4" w:rsidRPr="002506F4" w:rsidRDefault="002506F4" w:rsidP="002506F4">
      <w:pPr>
        <w:rPr>
          <w:sz w:val="20"/>
          <w:szCs w:val="20"/>
        </w:rPr>
      </w:pPr>
    </w:p>
    <w:p w:rsidR="005A491A" w:rsidRPr="00FB3D04" w:rsidRDefault="005A491A" w:rsidP="00EE1EBC">
      <w:pPr>
        <w:numPr>
          <w:ilvl w:val="0"/>
          <w:numId w:val="1"/>
        </w:numPr>
        <w:rPr>
          <w:b/>
          <w:u w:val="single"/>
        </w:rPr>
      </w:pPr>
      <w:r w:rsidRPr="00FB3D04">
        <w:rPr>
          <w:b/>
          <w:u w:val="single"/>
        </w:rPr>
        <w:lastRenderedPageBreak/>
        <w:t>Notion d’intensité électrique</w:t>
      </w:r>
    </w:p>
    <w:p w:rsidR="005A491A" w:rsidRPr="00FB3D04" w:rsidRDefault="005A491A" w:rsidP="00EE1EBC">
      <w:pPr>
        <w:numPr>
          <w:ilvl w:val="0"/>
          <w:numId w:val="2"/>
        </w:numPr>
        <w:rPr>
          <w:b/>
          <w:sz w:val="20"/>
          <w:szCs w:val="20"/>
          <w:u w:val="single"/>
        </w:rPr>
      </w:pPr>
      <w:r w:rsidRPr="00FB3D04">
        <w:rPr>
          <w:b/>
          <w:sz w:val="20"/>
          <w:szCs w:val="20"/>
          <w:u w:val="single"/>
        </w:rPr>
        <w:t xml:space="preserve">Le courant électrique du circuit et le débit de </w:t>
      </w:r>
      <w:r w:rsidR="0050315C" w:rsidRPr="00FB3D04">
        <w:rPr>
          <w:b/>
          <w:sz w:val="20"/>
          <w:szCs w:val="20"/>
          <w:u w:val="single"/>
        </w:rPr>
        <w:t>snowboardeurs</w:t>
      </w:r>
      <w:r w:rsidRPr="00FB3D04">
        <w:rPr>
          <w:b/>
          <w:sz w:val="20"/>
          <w:szCs w:val="20"/>
          <w:u w:val="single"/>
        </w:rPr>
        <w:t xml:space="preserve"> sur la piste </w:t>
      </w:r>
    </w:p>
    <w:tbl>
      <w:tblPr>
        <w:tblStyle w:val="Grilledutableau"/>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9"/>
        <w:gridCol w:w="4501"/>
      </w:tblGrid>
      <w:tr w:rsidR="005A491A" w:rsidRPr="00885E4E" w:rsidTr="00FA48E9">
        <w:tc>
          <w:tcPr>
            <w:tcW w:w="4360" w:type="dxa"/>
          </w:tcPr>
          <w:p w:rsidR="005A491A" w:rsidRPr="00885E4E" w:rsidRDefault="005A491A" w:rsidP="0050315C">
            <w:pPr>
              <w:rPr>
                <w:rFonts w:cstheme="minorHAnsi"/>
                <w:sz w:val="20"/>
                <w:szCs w:val="20"/>
                <w:u w:val="single"/>
              </w:rPr>
            </w:pPr>
            <w:r w:rsidRPr="00885E4E">
              <w:rPr>
                <w:rFonts w:cstheme="minorHAnsi"/>
                <w:sz w:val="20"/>
                <w:szCs w:val="20"/>
              </w:rPr>
              <w:t>Par une belle journée de février, pendant que tu te relèves d’une chute au milieu de ta piste préférée, tu observes un phénomène étonnant. Pendant environ cinq secondes, une dizaine de planchistes passent à côté de toi à toute vitesse. Tu réalises alors que si tu voulais connaître le débit de snowboardeurs sur cette piste, tu n’aurais qu’à compter le nombre de gens qui passe devant toi chaque seconde.</w:t>
            </w:r>
          </w:p>
        </w:tc>
        <w:tc>
          <w:tcPr>
            <w:tcW w:w="4536" w:type="dxa"/>
          </w:tcPr>
          <w:p w:rsidR="005A491A" w:rsidRPr="00885E4E" w:rsidRDefault="007B623B" w:rsidP="0050315C">
            <w:pPr>
              <w:jc w:val="center"/>
              <w:rPr>
                <w:sz w:val="20"/>
                <w:szCs w:val="20"/>
              </w:rPr>
            </w:pPr>
            <w:r w:rsidRPr="00885E4E">
              <w:rPr>
                <w:sz w:val="20"/>
                <w:szCs w:val="20"/>
              </w:rPr>
              <w:object w:dxaOrig="2835" w:dyaOrig="2460">
                <v:shape id="_x0000_i1031" type="#_x0000_t75" style="width:123.05pt;height:106.35pt" o:ole="">
                  <v:imagedata r:id="rId136" o:title=""/>
                </v:shape>
                <o:OLEObject Type="Embed" ProgID="PBrush" ShapeID="_x0000_i1031" DrawAspect="Content" ObjectID="_1639744464" r:id="rId137"/>
              </w:object>
            </w:r>
          </w:p>
          <w:p w:rsidR="005A491A" w:rsidRPr="00885E4E" w:rsidRDefault="005A491A" w:rsidP="0050315C">
            <w:pPr>
              <w:rPr>
                <w:rFonts w:ascii="Comic Sans MS" w:hAnsi="Comic Sans MS"/>
                <w:sz w:val="20"/>
                <w:szCs w:val="20"/>
                <w:u w:val="single"/>
              </w:rPr>
            </w:pPr>
          </w:p>
        </w:tc>
      </w:tr>
      <w:tr w:rsidR="005A491A" w:rsidRPr="00885E4E" w:rsidTr="00FA48E9">
        <w:tc>
          <w:tcPr>
            <w:tcW w:w="4360" w:type="dxa"/>
          </w:tcPr>
          <w:p w:rsidR="005A491A" w:rsidRPr="00885E4E" w:rsidRDefault="005A491A" w:rsidP="0050315C">
            <w:pPr>
              <w:rPr>
                <w:rFonts w:cstheme="minorHAnsi"/>
                <w:sz w:val="20"/>
                <w:szCs w:val="20"/>
              </w:rPr>
            </w:pPr>
            <w:r w:rsidRPr="00885E4E">
              <w:rPr>
                <w:rFonts w:cstheme="minorHAnsi"/>
                <w:sz w:val="20"/>
                <w:szCs w:val="20"/>
              </w:rPr>
              <w:t xml:space="preserve">Tu constates alors que si la piste était un fil conducteur et que les snowboardeurs </w:t>
            </w:r>
          </w:p>
          <w:p w:rsidR="005A491A" w:rsidRPr="00885E4E" w:rsidRDefault="005A491A" w:rsidP="0050315C">
            <w:pPr>
              <w:rPr>
                <w:rFonts w:cstheme="minorHAnsi"/>
                <w:sz w:val="20"/>
                <w:szCs w:val="20"/>
              </w:rPr>
            </w:pPr>
            <w:r w:rsidRPr="00885E4E">
              <w:rPr>
                <w:rFonts w:cstheme="minorHAnsi"/>
                <w:sz w:val="20"/>
                <w:szCs w:val="20"/>
              </w:rPr>
              <w:t>étaient des électrons libres, tu pourrais refaire la même expérience et calculer le nombre d’électrons qui passe en un point précis du fil chaque seconde. Le débit d’électrons dans le fil conducteur est ce que l’on appelle l’intensité du courant électrique.</w:t>
            </w:r>
          </w:p>
        </w:tc>
        <w:tc>
          <w:tcPr>
            <w:tcW w:w="4536" w:type="dxa"/>
          </w:tcPr>
          <w:p w:rsidR="005A491A" w:rsidRPr="00885E4E" w:rsidRDefault="005A491A" w:rsidP="0050315C">
            <w:pPr>
              <w:jc w:val="center"/>
              <w:rPr>
                <w:sz w:val="20"/>
                <w:szCs w:val="20"/>
              </w:rPr>
            </w:pPr>
          </w:p>
          <w:p w:rsidR="005A491A" w:rsidRDefault="007B623B" w:rsidP="0050315C">
            <w:pPr>
              <w:jc w:val="center"/>
              <w:rPr>
                <w:sz w:val="20"/>
                <w:szCs w:val="20"/>
              </w:rPr>
            </w:pPr>
            <w:r w:rsidRPr="00885E4E">
              <w:rPr>
                <w:sz w:val="20"/>
                <w:szCs w:val="20"/>
              </w:rPr>
              <w:object w:dxaOrig="4320" w:dyaOrig="1800">
                <v:shape id="_x0000_i1032" type="#_x0000_t75" style="width:188.35pt;height:78.7pt" o:ole="">
                  <v:imagedata r:id="rId138" o:title=""/>
                </v:shape>
                <o:OLEObject Type="Embed" ProgID="PBrush" ShapeID="_x0000_i1032" DrawAspect="Content" ObjectID="_1639744465" r:id="rId139"/>
              </w:object>
            </w:r>
          </w:p>
          <w:p w:rsidR="00526E59" w:rsidRPr="00885E4E" w:rsidRDefault="00526E59" w:rsidP="0050315C">
            <w:pPr>
              <w:jc w:val="center"/>
              <w:rPr>
                <w:sz w:val="20"/>
                <w:szCs w:val="20"/>
              </w:rPr>
            </w:pPr>
          </w:p>
        </w:tc>
      </w:tr>
    </w:tbl>
    <w:p w:rsidR="005A491A" w:rsidRPr="007B623B" w:rsidRDefault="005A491A" w:rsidP="005A491A">
      <w:pPr>
        <w:spacing w:after="0" w:line="240" w:lineRule="auto"/>
        <w:rPr>
          <w:rFonts w:ascii="Comic Sans MS" w:hAnsi="Comic Sans MS"/>
          <w:sz w:val="16"/>
          <w:szCs w:val="16"/>
          <w:u w:val="single"/>
        </w:rPr>
      </w:pPr>
    </w:p>
    <w:p w:rsidR="005A491A" w:rsidRPr="00FB3D04" w:rsidRDefault="005A491A" w:rsidP="00EE1EBC">
      <w:pPr>
        <w:pStyle w:val="Paragraphedeliste"/>
        <w:numPr>
          <w:ilvl w:val="0"/>
          <w:numId w:val="2"/>
        </w:numPr>
        <w:spacing w:after="0" w:line="240" w:lineRule="auto"/>
        <w:rPr>
          <w:rFonts w:cstheme="minorHAnsi"/>
          <w:b/>
          <w:sz w:val="20"/>
          <w:szCs w:val="20"/>
          <w:u w:val="single"/>
        </w:rPr>
      </w:pPr>
      <w:r w:rsidRPr="00FB3D04">
        <w:rPr>
          <w:rFonts w:cstheme="minorHAnsi"/>
          <w:b/>
          <w:sz w:val="20"/>
          <w:szCs w:val="20"/>
          <w:u w:val="single"/>
        </w:rPr>
        <w:t>Définition</w:t>
      </w:r>
    </w:p>
    <w:p w:rsidR="005A491A" w:rsidRPr="00885E4E" w:rsidRDefault="005A491A" w:rsidP="005A491A">
      <w:pPr>
        <w:pStyle w:val="Paragraphedeliste"/>
        <w:spacing w:after="0" w:line="240" w:lineRule="auto"/>
        <w:rPr>
          <w:rFonts w:cstheme="minorHAnsi"/>
          <w:sz w:val="20"/>
          <w:szCs w:val="20"/>
          <w:u w:val="single"/>
        </w:rPr>
      </w:pPr>
    </w:p>
    <w:tbl>
      <w:tblPr>
        <w:tblStyle w:val="Grilledutableau"/>
        <w:tblW w:w="0" w:type="auto"/>
        <w:tblInd w:w="392" w:type="dxa"/>
        <w:tblLook w:val="04A0" w:firstRow="1" w:lastRow="0" w:firstColumn="1" w:lastColumn="0" w:noHBand="0" w:noVBand="1"/>
      </w:tblPr>
      <w:tblGrid>
        <w:gridCol w:w="8670"/>
      </w:tblGrid>
      <w:tr w:rsidR="005A491A" w:rsidRPr="00885E4E" w:rsidTr="00885E4E">
        <w:tc>
          <w:tcPr>
            <w:tcW w:w="8896" w:type="dxa"/>
            <w:tcBorders>
              <w:top w:val="dotDash" w:sz="4" w:space="0" w:color="auto"/>
              <w:left w:val="dotDash" w:sz="4" w:space="0" w:color="auto"/>
              <w:bottom w:val="dotDash" w:sz="4" w:space="0" w:color="auto"/>
              <w:right w:val="dotDash" w:sz="4" w:space="0" w:color="auto"/>
            </w:tcBorders>
            <w:shd w:val="clear" w:color="auto" w:fill="D9D9D9" w:themeFill="background1" w:themeFillShade="D9"/>
          </w:tcPr>
          <w:p w:rsidR="005A491A" w:rsidRPr="00885E4E" w:rsidRDefault="005A491A" w:rsidP="0050315C">
            <w:pPr>
              <w:pStyle w:val="Paragraphedeliste"/>
              <w:ind w:left="0"/>
              <w:rPr>
                <w:rFonts w:cstheme="minorHAnsi"/>
                <w:b/>
                <w:sz w:val="20"/>
                <w:szCs w:val="20"/>
              </w:rPr>
            </w:pPr>
          </w:p>
          <w:p w:rsidR="005A491A" w:rsidRPr="00885E4E" w:rsidRDefault="005A491A" w:rsidP="0050315C">
            <w:pPr>
              <w:pStyle w:val="Paragraphedeliste"/>
              <w:ind w:left="0"/>
              <w:rPr>
                <w:rFonts w:cstheme="minorHAnsi"/>
                <w:b/>
                <w:sz w:val="20"/>
                <w:szCs w:val="20"/>
              </w:rPr>
            </w:pPr>
            <w:r w:rsidRPr="00885E4E">
              <w:rPr>
                <w:rFonts w:cstheme="minorHAnsi"/>
                <w:b/>
                <w:sz w:val="20"/>
                <w:szCs w:val="20"/>
              </w:rPr>
              <w:t>L’intensité électrique est la ………………………………………………………………………………………………..   ……………………………………………………………………………………………………………………………………………</w:t>
            </w:r>
          </w:p>
          <w:p w:rsidR="005A491A" w:rsidRPr="00885E4E" w:rsidRDefault="00572CE5" w:rsidP="0050315C">
            <w:pPr>
              <w:pStyle w:val="Paragraphedeliste"/>
              <w:ind w:left="0"/>
              <w:rPr>
                <w:rFonts w:cstheme="minorHAnsi"/>
                <w:i/>
                <w:sz w:val="20"/>
                <w:szCs w:val="20"/>
                <w:u w:val="single"/>
              </w:rPr>
            </w:pPr>
            <w:r w:rsidRPr="00885E4E">
              <w:rPr>
                <w:rFonts w:cstheme="minorHAnsi"/>
                <w:b/>
                <w:sz w:val="20"/>
                <w:szCs w:val="20"/>
              </w:rPr>
              <w:t xml:space="preserve">                                                                  </w:t>
            </w:r>
            <w:r w:rsidRPr="00885E4E">
              <w:rPr>
                <w:rFonts w:cstheme="minorHAnsi"/>
                <w:i/>
                <w:sz w:val="20"/>
                <w:szCs w:val="20"/>
                <w:u w:val="single"/>
              </w:rPr>
              <w:t>Unités SI :</w:t>
            </w:r>
          </w:p>
          <w:p w:rsidR="007B5881" w:rsidRPr="00885E4E" w:rsidRDefault="007B5881" w:rsidP="0050315C">
            <w:pPr>
              <w:pStyle w:val="Paragraphedeliste"/>
              <w:ind w:left="0"/>
              <w:rPr>
                <w:rFonts w:cstheme="minorHAnsi"/>
                <w:b/>
                <w:sz w:val="20"/>
                <w:szCs w:val="20"/>
              </w:rPr>
            </w:pPr>
            <w:r w:rsidRPr="00885E4E">
              <w:rPr>
                <w:rFonts w:cstheme="minorHAnsi"/>
                <w:b/>
                <w:sz w:val="20"/>
                <w:szCs w:val="20"/>
              </w:rPr>
              <w:t xml:space="preserve">   </w:t>
            </w:r>
            <w:r w:rsidRPr="000062C0">
              <w:rPr>
                <w:rFonts w:cstheme="minorHAnsi"/>
                <w:b/>
                <w:sz w:val="32"/>
                <w:szCs w:val="32"/>
              </w:rPr>
              <w:t xml:space="preserve"> I = </w:t>
            </w:r>
            <w:r w:rsidR="000062C0" w:rsidRPr="000062C0">
              <w:rPr>
                <w:rFonts w:cstheme="minorHAnsi"/>
                <w:b/>
                <w:sz w:val="32"/>
                <w:szCs w:val="32"/>
              </w:rPr>
              <w:t xml:space="preserve"> </w:t>
            </w:r>
            <w:r w:rsidR="000062C0">
              <w:rPr>
                <w:rFonts w:cstheme="minorHAnsi"/>
                <w:b/>
                <w:sz w:val="20"/>
                <w:szCs w:val="20"/>
              </w:rPr>
              <w:t xml:space="preserve">                            </w:t>
            </w:r>
            <w:r w:rsidR="00FB3D04">
              <w:rPr>
                <w:rFonts w:cstheme="minorHAnsi"/>
                <w:b/>
                <w:sz w:val="20"/>
                <w:szCs w:val="20"/>
              </w:rPr>
              <w:t xml:space="preserve">       </w:t>
            </w:r>
            <w:r w:rsidR="000062C0">
              <w:rPr>
                <w:rFonts w:cstheme="minorHAnsi"/>
                <w:b/>
                <w:sz w:val="20"/>
                <w:szCs w:val="20"/>
              </w:rPr>
              <w:t xml:space="preserve"> I = …………………………………………………………………………………………….</w:t>
            </w:r>
          </w:p>
          <w:p w:rsidR="007B5881" w:rsidRDefault="000062C0" w:rsidP="0050315C">
            <w:pPr>
              <w:pStyle w:val="Paragraphedeliste"/>
              <w:ind w:left="0"/>
              <w:rPr>
                <w:rFonts w:cstheme="minorHAnsi"/>
                <w:b/>
                <w:sz w:val="20"/>
                <w:szCs w:val="20"/>
              </w:rPr>
            </w:pPr>
            <w:r>
              <w:rPr>
                <w:rFonts w:cstheme="minorHAnsi"/>
                <w:b/>
                <w:sz w:val="20"/>
                <w:szCs w:val="20"/>
              </w:rPr>
              <w:t xml:space="preserve">                                                   Q = ……………………………………………………………………………………………</w:t>
            </w:r>
          </w:p>
          <w:p w:rsidR="000062C0" w:rsidRPr="00885E4E" w:rsidRDefault="000062C0" w:rsidP="0050315C">
            <w:pPr>
              <w:pStyle w:val="Paragraphedeliste"/>
              <w:ind w:left="0"/>
              <w:rPr>
                <w:rFonts w:cstheme="minorHAnsi"/>
                <w:b/>
                <w:sz w:val="20"/>
                <w:szCs w:val="20"/>
              </w:rPr>
            </w:pPr>
            <w:r>
              <w:rPr>
                <w:rFonts w:cstheme="minorHAnsi"/>
                <w:b/>
                <w:sz w:val="20"/>
                <w:szCs w:val="20"/>
              </w:rPr>
              <w:t xml:space="preserve">                                                   t = …………………………………………………………………………………………….</w:t>
            </w:r>
          </w:p>
          <w:p w:rsidR="007B5881" w:rsidRPr="00885E4E" w:rsidRDefault="007B5881" w:rsidP="0050315C">
            <w:pPr>
              <w:pStyle w:val="Paragraphedeliste"/>
              <w:ind w:left="0"/>
              <w:rPr>
                <w:rFonts w:cstheme="minorHAnsi"/>
                <w:sz w:val="20"/>
                <w:szCs w:val="20"/>
              </w:rPr>
            </w:pPr>
            <w:r w:rsidRPr="00885E4E">
              <w:rPr>
                <w:rFonts w:cstheme="minorHAnsi"/>
                <w:i/>
                <w:sz w:val="20"/>
                <w:szCs w:val="20"/>
                <w:u w:val="single"/>
              </w:rPr>
              <w:t>Remarque</w:t>
            </w:r>
            <w:r w:rsidRPr="00885E4E">
              <w:rPr>
                <w:rFonts w:cstheme="minorHAnsi"/>
                <w:i/>
                <w:sz w:val="20"/>
                <w:szCs w:val="20"/>
              </w:rPr>
              <w:t> : Dans le cas du courant électrique, une intensité de 1 ampère correspond au passage de 6,25 x 10</w:t>
            </w:r>
            <w:r w:rsidRPr="00885E4E">
              <w:rPr>
                <w:rFonts w:cstheme="minorHAnsi"/>
                <w:i/>
                <w:sz w:val="20"/>
                <w:szCs w:val="20"/>
                <w:vertAlign w:val="superscript"/>
              </w:rPr>
              <w:t>18</w:t>
            </w:r>
            <w:r w:rsidRPr="00885E4E">
              <w:rPr>
                <w:rFonts w:cstheme="minorHAnsi"/>
                <w:i/>
                <w:sz w:val="20"/>
                <w:szCs w:val="20"/>
              </w:rPr>
              <w:t>(soit 6 250 000 000 000 000 000) électrons en 1 seconde.</w:t>
            </w:r>
          </w:p>
        </w:tc>
      </w:tr>
    </w:tbl>
    <w:p w:rsidR="005A491A" w:rsidRDefault="005A491A" w:rsidP="005A491A">
      <w:pPr>
        <w:pStyle w:val="Paragraphedeliste"/>
        <w:spacing w:after="0" w:line="240" w:lineRule="auto"/>
        <w:rPr>
          <w:rFonts w:cstheme="minorHAnsi"/>
          <w:sz w:val="20"/>
          <w:szCs w:val="20"/>
          <w:u w:val="single"/>
        </w:rPr>
      </w:pPr>
    </w:p>
    <w:p w:rsidR="000062C0" w:rsidRPr="00FB3D04" w:rsidRDefault="000062C0" w:rsidP="00EE1EBC">
      <w:pPr>
        <w:pStyle w:val="Paragraphedeliste"/>
        <w:numPr>
          <w:ilvl w:val="0"/>
          <w:numId w:val="2"/>
        </w:numPr>
        <w:spacing w:after="0" w:line="240" w:lineRule="auto"/>
        <w:rPr>
          <w:rFonts w:cstheme="minorHAnsi"/>
          <w:b/>
          <w:sz w:val="20"/>
          <w:szCs w:val="20"/>
          <w:u w:val="single"/>
        </w:rPr>
      </w:pPr>
      <w:r w:rsidRPr="00FB3D04">
        <w:rPr>
          <w:rFonts w:cstheme="minorHAnsi"/>
          <w:b/>
          <w:sz w:val="20"/>
          <w:szCs w:val="20"/>
          <w:u w:val="single"/>
        </w:rPr>
        <w:t>Exercices :</w:t>
      </w:r>
    </w:p>
    <w:p w:rsidR="000062C0" w:rsidRDefault="000062C0" w:rsidP="00EE1EBC">
      <w:pPr>
        <w:pStyle w:val="Paragraphedeliste"/>
        <w:numPr>
          <w:ilvl w:val="0"/>
          <w:numId w:val="30"/>
        </w:numPr>
        <w:spacing w:after="0" w:line="240" w:lineRule="auto"/>
        <w:rPr>
          <w:rFonts w:cstheme="minorHAnsi"/>
          <w:sz w:val="20"/>
          <w:szCs w:val="20"/>
        </w:rPr>
      </w:pPr>
      <w:r w:rsidRPr="000062C0">
        <w:rPr>
          <w:rFonts w:cstheme="minorHAnsi"/>
          <w:sz w:val="20"/>
          <w:szCs w:val="20"/>
        </w:rPr>
        <w:t>C</w:t>
      </w:r>
      <w:r>
        <w:rPr>
          <w:rFonts w:cstheme="minorHAnsi"/>
          <w:sz w:val="20"/>
          <w:szCs w:val="20"/>
        </w:rPr>
        <w:t>alcule</w:t>
      </w:r>
      <w:r w:rsidRPr="000062C0">
        <w:rPr>
          <w:rFonts w:cstheme="minorHAnsi"/>
          <w:sz w:val="20"/>
          <w:szCs w:val="20"/>
        </w:rPr>
        <w:t xml:space="preserve"> l’intensité d’un courant électrique transportant 1200 coulombs en 500 secondes.</w:t>
      </w:r>
    </w:p>
    <w:p w:rsidR="00A57C53" w:rsidRDefault="00A57C53" w:rsidP="00A57C53">
      <w:pPr>
        <w:pStyle w:val="Paragraphedeliste"/>
        <w:spacing w:after="0" w:line="240" w:lineRule="auto"/>
        <w:rPr>
          <w:rFonts w:cstheme="minorHAnsi"/>
          <w:sz w:val="20"/>
          <w:szCs w:val="20"/>
        </w:rPr>
      </w:pPr>
    </w:p>
    <w:p w:rsidR="00A57C53" w:rsidRDefault="00A57C53" w:rsidP="00A57C53">
      <w:pPr>
        <w:pStyle w:val="Paragraphedeliste"/>
        <w:spacing w:after="0" w:line="240" w:lineRule="auto"/>
        <w:rPr>
          <w:rFonts w:cstheme="minorHAnsi"/>
          <w:sz w:val="20"/>
          <w:szCs w:val="20"/>
        </w:rPr>
      </w:pPr>
    </w:p>
    <w:p w:rsidR="00A57C53" w:rsidRDefault="00A57C53" w:rsidP="00A57C53">
      <w:pPr>
        <w:pStyle w:val="Paragraphedeliste"/>
        <w:spacing w:after="0" w:line="240" w:lineRule="auto"/>
        <w:rPr>
          <w:rFonts w:cstheme="minorHAnsi"/>
          <w:sz w:val="20"/>
          <w:szCs w:val="20"/>
        </w:rPr>
      </w:pPr>
    </w:p>
    <w:p w:rsidR="00A57C53" w:rsidRDefault="00A57C53" w:rsidP="00A57C53">
      <w:pPr>
        <w:pStyle w:val="Paragraphedeliste"/>
        <w:spacing w:after="0" w:line="240" w:lineRule="auto"/>
        <w:rPr>
          <w:rFonts w:cstheme="minorHAnsi"/>
          <w:sz w:val="20"/>
          <w:szCs w:val="20"/>
        </w:rPr>
      </w:pPr>
    </w:p>
    <w:p w:rsidR="000062C0" w:rsidRDefault="000062C0" w:rsidP="00EE1EBC">
      <w:pPr>
        <w:pStyle w:val="Paragraphedeliste"/>
        <w:numPr>
          <w:ilvl w:val="0"/>
          <w:numId w:val="30"/>
        </w:numPr>
        <w:spacing w:after="0" w:line="240" w:lineRule="auto"/>
        <w:rPr>
          <w:rFonts w:cstheme="minorHAnsi"/>
          <w:sz w:val="20"/>
          <w:szCs w:val="20"/>
        </w:rPr>
      </w:pPr>
      <w:r>
        <w:rPr>
          <w:rFonts w:cstheme="minorHAnsi"/>
          <w:sz w:val="20"/>
          <w:szCs w:val="20"/>
        </w:rPr>
        <w:t>Calcule</w:t>
      </w:r>
      <w:r w:rsidRPr="000062C0">
        <w:rPr>
          <w:rFonts w:cstheme="minorHAnsi"/>
          <w:sz w:val="20"/>
          <w:szCs w:val="20"/>
        </w:rPr>
        <w:t xml:space="preserve"> l'intensité du courant électrique parcourant un circuit, sachant que 6,25.10</w:t>
      </w:r>
      <w:r w:rsidRPr="000062C0">
        <w:rPr>
          <w:rFonts w:cstheme="minorHAnsi"/>
          <w:sz w:val="20"/>
          <w:szCs w:val="20"/>
          <w:vertAlign w:val="superscript"/>
        </w:rPr>
        <w:t>18</w:t>
      </w:r>
      <w:r w:rsidRPr="000062C0">
        <w:rPr>
          <w:rFonts w:cstheme="minorHAnsi"/>
          <w:sz w:val="20"/>
          <w:szCs w:val="20"/>
        </w:rPr>
        <w:t xml:space="preserve"> électrons traversent une section de ce circuit en une seconde.</w:t>
      </w:r>
    </w:p>
    <w:p w:rsidR="00A57C53" w:rsidRDefault="00A57C53" w:rsidP="00A57C53">
      <w:pPr>
        <w:pStyle w:val="Paragraphedeliste"/>
        <w:spacing w:after="0" w:line="240" w:lineRule="auto"/>
        <w:rPr>
          <w:rFonts w:cstheme="minorHAnsi"/>
          <w:sz w:val="20"/>
          <w:szCs w:val="20"/>
        </w:rPr>
      </w:pPr>
    </w:p>
    <w:p w:rsidR="00A57C53" w:rsidRDefault="00A57C53" w:rsidP="00A57C53">
      <w:pPr>
        <w:pStyle w:val="Paragraphedeliste"/>
        <w:spacing w:after="0" w:line="240" w:lineRule="auto"/>
        <w:rPr>
          <w:rFonts w:cstheme="minorHAnsi"/>
          <w:sz w:val="20"/>
          <w:szCs w:val="20"/>
        </w:rPr>
      </w:pPr>
    </w:p>
    <w:p w:rsidR="00A57C53" w:rsidRDefault="00A57C53" w:rsidP="00A57C53">
      <w:pPr>
        <w:pStyle w:val="Paragraphedeliste"/>
        <w:spacing w:after="0" w:line="240" w:lineRule="auto"/>
        <w:rPr>
          <w:rFonts w:cstheme="minorHAnsi"/>
          <w:sz w:val="20"/>
          <w:szCs w:val="20"/>
        </w:rPr>
      </w:pPr>
    </w:p>
    <w:p w:rsidR="00A57C53" w:rsidRDefault="00A57C53" w:rsidP="00A57C53">
      <w:pPr>
        <w:pStyle w:val="Paragraphedeliste"/>
        <w:spacing w:after="0" w:line="240" w:lineRule="auto"/>
        <w:rPr>
          <w:rFonts w:cstheme="minorHAnsi"/>
          <w:sz w:val="20"/>
          <w:szCs w:val="20"/>
        </w:rPr>
      </w:pPr>
    </w:p>
    <w:p w:rsidR="000062C0" w:rsidRDefault="000062C0" w:rsidP="00EE1EBC">
      <w:pPr>
        <w:pStyle w:val="Paragraphedeliste"/>
        <w:numPr>
          <w:ilvl w:val="0"/>
          <w:numId w:val="30"/>
        </w:numPr>
        <w:spacing w:after="0" w:line="240" w:lineRule="auto"/>
        <w:rPr>
          <w:rFonts w:cstheme="minorHAnsi"/>
          <w:sz w:val="20"/>
          <w:szCs w:val="20"/>
        </w:rPr>
      </w:pPr>
      <w:r w:rsidRPr="000062C0">
        <w:rPr>
          <w:rFonts w:cstheme="minorHAnsi"/>
          <w:sz w:val="20"/>
          <w:szCs w:val="20"/>
        </w:rPr>
        <w:t>Dans un téléviseur, le pinceau d'électrons qui balaye l'écran équivaut à un courant moyen de 10</w:t>
      </w:r>
      <w:r w:rsidRPr="000062C0">
        <w:rPr>
          <w:rFonts w:cstheme="minorHAnsi"/>
          <w:sz w:val="20"/>
          <w:szCs w:val="20"/>
          <w:vertAlign w:val="superscript"/>
        </w:rPr>
        <w:t>-4</w:t>
      </w:r>
      <w:r w:rsidRPr="000062C0">
        <w:rPr>
          <w:rFonts w:cstheme="minorHAnsi"/>
          <w:sz w:val="20"/>
          <w:szCs w:val="20"/>
        </w:rPr>
        <w:t xml:space="preserve"> ampères. Combien d'électrons bombardent l'écran en deux heures ?</w:t>
      </w:r>
    </w:p>
    <w:p w:rsidR="00A57C53" w:rsidRDefault="00A57C53" w:rsidP="00A57C53">
      <w:pPr>
        <w:pStyle w:val="Paragraphedeliste"/>
        <w:spacing w:after="0" w:line="240" w:lineRule="auto"/>
        <w:rPr>
          <w:rFonts w:cstheme="minorHAnsi"/>
          <w:sz w:val="20"/>
          <w:szCs w:val="20"/>
        </w:rPr>
      </w:pPr>
    </w:p>
    <w:p w:rsidR="007B623B" w:rsidRPr="007B623B" w:rsidRDefault="007B623B" w:rsidP="007B623B">
      <w:pPr>
        <w:spacing w:after="0" w:line="240" w:lineRule="auto"/>
        <w:rPr>
          <w:rFonts w:cstheme="minorHAnsi"/>
          <w:sz w:val="20"/>
          <w:szCs w:val="20"/>
        </w:rPr>
      </w:pPr>
    </w:p>
    <w:p w:rsidR="00A57C53" w:rsidRDefault="00A57C53" w:rsidP="00A57C53">
      <w:pPr>
        <w:pStyle w:val="Paragraphedeliste"/>
        <w:spacing w:after="0" w:line="240" w:lineRule="auto"/>
        <w:rPr>
          <w:rFonts w:cstheme="minorHAnsi"/>
          <w:sz w:val="20"/>
          <w:szCs w:val="20"/>
        </w:rPr>
      </w:pPr>
    </w:p>
    <w:p w:rsidR="007B623B" w:rsidRPr="007B623B" w:rsidRDefault="007B623B" w:rsidP="007B623B">
      <w:pPr>
        <w:pStyle w:val="Paragraphedeliste"/>
        <w:spacing w:after="0"/>
        <w:rPr>
          <w:rFonts w:cstheme="minorHAnsi"/>
          <w:sz w:val="20"/>
          <w:szCs w:val="20"/>
          <w:u w:val="single"/>
        </w:rPr>
      </w:pPr>
      <w:r w:rsidRPr="007B623B">
        <w:rPr>
          <w:rFonts w:cstheme="minorHAnsi"/>
          <w:sz w:val="20"/>
          <w:szCs w:val="20"/>
          <w:u w:val="single"/>
        </w:rPr>
        <w:t xml:space="preserve">Quelques exemples d'intensité </w:t>
      </w:r>
    </w:p>
    <w:p w:rsidR="007B623B" w:rsidRDefault="007B623B" w:rsidP="007B623B">
      <w:pPr>
        <w:pStyle w:val="Paragraphedeliste"/>
        <w:spacing w:after="0"/>
        <w:rPr>
          <w:rFonts w:cstheme="minorHAnsi"/>
          <w:sz w:val="20"/>
          <w:szCs w:val="20"/>
        </w:rPr>
      </w:pPr>
      <w:r w:rsidRPr="007B623B">
        <w:rPr>
          <w:rFonts w:cstheme="minorHAnsi"/>
          <w:sz w:val="20"/>
          <w:szCs w:val="20"/>
        </w:rPr>
        <w:t xml:space="preserve">- Coup de foudre : de 10 kA à quelques centaines de kA. - Electrolyse de l'aluminium : 100 kA. </w:t>
      </w:r>
    </w:p>
    <w:p w:rsidR="00A57C53" w:rsidRPr="007B623B" w:rsidRDefault="007B623B" w:rsidP="007B623B">
      <w:pPr>
        <w:pStyle w:val="Paragraphedeliste"/>
        <w:spacing w:after="0"/>
        <w:rPr>
          <w:rFonts w:cstheme="minorHAnsi"/>
          <w:sz w:val="20"/>
          <w:szCs w:val="20"/>
        </w:rPr>
      </w:pPr>
      <w:r w:rsidRPr="007B623B">
        <w:rPr>
          <w:rFonts w:cstheme="minorHAnsi"/>
          <w:sz w:val="20"/>
          <w:szCs w:val="20"/>
        </w:rPr>
        <w:t xml:space="preserve">- Démarreur de voiture : de 50 A à 300 A. - Fer à repasser : 5 A. - Ampoule à incandescence : 300 mA. </w:t>
      </w:r>
    </w:p>
    <w:p w:rsidR="00FB3D04" w:rsidRPr="00FB3D04" w:rsidRDefault="00FB3D04" w:rsidP="00EE1EBC">
      <w:pPr>
        <w:pStyle w:val="Paragraphedeliste"/>
        <w:numPr>
          <w:ilvl w:val="0"/>
          <w:numId w:val="2"/>
        </w:numPr>
        <w:rPr>
          <w:rFonts w:cstheme="minorHAnsi"/>
          <w:b/>
          <w:sz w:val="20"/>
          <w:szCs w:val="20"/>
          <w:u w:val="single"/>
        </w:rPr>
      </w:pPr>
      <w:r w:rsidRPr="00FB3D04">
        <w:rPr>
          <w:rFonts w:cstheme="minorHAnsi"/>
          <w:b/>
          <w:sz w:val="20"/>
          <w:szCs w:val="20"/>
          <w:u w:val="single"/>
        </w:rPr>
        <w:lastRenderedPageBreak/>
        <w:t>Unité pratique de quantité</w:t>
      </w:r>
      <w:r w:rsidRPr="007B623B">
        <w:rPr>
          <w:rFonts w:cstheme="minorHAnsi"/>
          <w:b/>
          <w:sz w:val="16"/>
          <w:szCs w:val="16"/>
          <w:u w:val="single"/>
        </w:rPr>
        <w:t xml:space="preserve"> </w:t>
      </w:r>
      <w:r w:rsidRPr="00FB3D04">
        <w:rPr>
          <w:rFonts w:cstheme="minorHAnsi"/>
          <w:b/>
          <w:sz w:val="20"/>
          <w:szCs w:val="20"/>
          <w:u w:val="single"/>
        </w:rPr>
        <w:t>d'électricité :</w:t>
      </w:r>
    </w:p>
    <w:p w:rsidR="00FB3D04" w:rsidRDefault="00FB3D04" w:rsidP="00FB3D04">
      <w:pPr>
        <w:spacing w:after="0" w:line="240" w:lineRule="auto"/>
        <w:ind w:left="360"/>
        <w:rPr>
          <w:rFonts w:cstheme="minorHAnsi"/>
          <w:b/>
          <w:sz w:val="28"/>
          <w:szCs w:val="28"/>
        </w:rPr>
      </w:pPr>
      <w:r w:rsidRPr="00FB3D04">
        <w:rPr>
          <w:rFonts w:cstheme="minorHAnsi"/>
          <w:sz w:val="20"/>
          <w:szCs w:val="20"/>
        </w:rPr>
        <w:t xml:space="preserve">De </w:t>
      </w:r>
      <w:r>
        <w:rPr>
          <w:rFonts w:cstheme="minorHAnsi"/>
          <w:sz w:val="20"/>
          <w:szCs w:val="20"/>
        </w:rPr>
        <w:t xml:space="preserve"> la  relation  précédente  on  </w:t>
      </w:r>
      <w:r w:rsidRPr="00FB3D04">
        <w:rPr>
          <w:rFonts w:cstheme="minorHAnsi"/>
          <w:sz w:val="20"/>
          <w:szCs w:val="20"/>
        </w:rPr>
        <w:t xml:space="preserve">peut tirer  </w:t>
      </w:r>
      <w:r w:rsidRPr="00FB3D04">
        <w:rPr>
          <w:rFonts w:cstheme="minorHAnsi"/>
          <w:b/>
          <w:sz w:val="28"/>
          <w:szCs w:val="28"/>
        </w:rPr>
        <w:t>Q =</w:t>
      </w:r>
    </w:p>
    <w:p w:rsidR="00FB3D04" w:rsidRDefault="00FB3D04" w:rsidP="00FB3D04">
      <w:pPr>
        <w:spacing w:after="0" w:line="240" w:lineRule="auto"/>
        <w:ind w:left="360"/>
        <w:rPr>
          <w:rFonts w:cstheme="minorHAnsi"/>
          <w:sz w:val="20"/>
          <w:szCs w:val="20"/>
        </w:rPr>
      </w:pPr>
      <w:r w:rsidRPr="00FB3D04">
        <w:rPr>
          <w:rFonts w:cstheme="minorHAnsi"/>
          <w:sz w:val="20"/>
          <w:szCs w:val="20"/>
        </w:rPr>
        <w:t xml:space="preserve">Si on exprime I en ampères et t en heures, Q s'exprime alors en </w:t>
      </w:r>
      <w:r>
        <w:rPr>
          <w:rFonts w:cstheme="minorHAnsi"/>
          <w:sz w:val="20"/>
          <w:szCs w:val="20"/>
        </w:rPr>
        <w:t>……………………………………. (Ah)</w:t>
      </w:r>
    </w:p>
    <w:p w:rsidR="00FB3D04" w:rsidRDefault="00FB3D04" w:rsidP="00FB3D04">
      <w:pPr>
        <w:spacing w:after="0" w:line="240" w:lineRule="auto"/>
        <w:ind w:left="360"/>
        <w:rPr>
          <w:rFonts w:cstheme="minorHAnsi"/>
          <w:sz w:val="20"/>
          <w:szCs w:val="20"/>
        </w:rPr>
      </w:pPr>
      <w:r>
        <w:rPr>
          <w:rFonts w:cstheme="minorHAnsi"/>
          <w:sz w:val="20"/>
          <w:szCs w:val="20"/>
        </w:rPr>
        <w:t xml:space="preserve"> Or 1heure = …………………………….secondes</w:t>
      </w:r>
    </w:p>
    <w:p w:rsidR="00FB3D04" w:rsidRPr="00FB3D04" w:rsidRDefault="00FB3D04" w:rsidP="00FB3D04">
      <w:pPr>
        <w:spacing w:after="0" w:line="240" w:lineRule="auto"/>
        <w:ind w:left="360"/>
        <w:rPr>
          <w:rFonts w:cstheme="minorHAnsi"/>
          <w:sz w:val="20"/>
          <w:szCs w:val="20"/>
        </w:rPr>
      </w:pPr>
      <w:r>
        <w:rPr>
          <w:rFonts w:cstheme="minorHAnsi"/>
          <w:sz w:val="20"/>
          <w:szCs w:val="20"/>
        </w:rPr>
        <w:t xml:space="preserve">Donc </w:t>
      </w:r>
      <w:r w:rsidRPr="00FB3D04">
        <w:rPr>
          <w:rFonts w:cstheme="minorHAnsi"/>
          <w:sz w:val="20"/>
          <w:szCs w:val="20"/>
        </w:rPr>
        <w:t>1 ampère-heure = 3 600 coulombs</w:t>
      </w:r>
    </w:p>
    <w:p w:rsidR="00FB3D04" w:rsidRDefault="00FB3D04" w:rsidP="00FB3D04">
      <w:pPr>
        <w:spacing w:after="0" w:line="240" w:lineRule="auto"/>
        <w:ind w:left="360"/>
        <w:rPr>
          <w:rFonts w:cstheme="minorHAnsi"/>
          <w:b/>
          <w:sz w:val="20"/>
          <w:szCs w:val="20"/>
          <w:u w:val="single"/>
        </w:rPr>
      </w:pPr>
      <w:r w:rsidRPr="00FB3D04">
        <w:rPr>
          <w:rFonts w:cstheme="minorHAnsi"/>
          <w:b/>
          <w:sz w:val="20"/>
          <w:szCs w:val="20"/>
          <w:u w:val="single"/>
        </w:rPr>
        <w:t>Exercice :</w:t>
      </w:r>
    </w:p>
    <w:p w:rsidR="00FB3D04" w:rsidRPr="00FB3D04" w:rsidRDefault="00FB3D04" w:rsidP="00FB3D04">
      <w:pPr>
        <w:spacing w:after="0" w:line="240" w:lineRule="auto"/>
        <w:ind w:left="360"/>
        <w:rPr>
          <w:rFonts w:cstheme="minorHAnsi"/>
          <w:sz w:val="20"/>
          <w:szCs w:val="20"/>
        </w:rPr>
      </w:pPr>
      <w:r w:rsidRPr="00FB3D04">
        <w:rPr>
          <w:rFonts w:cstheme="minorHAnsi"/>
          <w:sz w:val="20"/>
          <w:szCs w:val="20"/>
        </w:rPr>
        <w:t xml:space="preserve">La plaque signalétique d'une batterie d'accumulateur de voiture indique 45 Ah. Pendant combien de temps cette batterie peut-elle faire fonctionner le démarreur si celui-ci nécessite 150 ampères ? </w:t>
      </w:r>
    </w:p>
    <w:p w:rsidR="00FB3D04" w:rsidRDefault="00FB3D04" w:rsidP="007B623B">
      <w:pPr>
        <w:spacing w:after="0" w:line="240" w:lineRule="auto"/>
        <w:rPr>
          <w:rFonts w:cstheme="minorHAnsi"/>
          <w:b/>
          <w:sz w:val="20"/>
          <w:szCs w:val="20"/>
          <w:u w:val="single"/>
        </w:rPr>
      </w:pPr>
    </w:p>
    <w:p w:rsidR="007B623B" w:rsidRDefault="007B623B" w:rsidP="007B623B">
      <w:pPr>
        <w:spacing w:after="0" w:line="240" w:lineRule="auto"/>
        <w:rPr>
          <w:rFonts w:cstheme="minorHAnsi"/>
          <w:b/>
          <w:sz w:val="20"/>
          <w:szCs w:val="20"/>
          <w:u w:val="single"/>
        </w:rPr>
      </w:pPr>
    </w:p>
    <w:p w:rsidR="007B623B" w:rsidRDefault="007B623B" w:rsidP="007B623B">
      <w:pPr>
        <w:spacing w:after="0" w:line="240" w:lineRule="auto"/>
        <w:rPr>
          <w:rFonts w:cstheme="minorHAnsi"/>
          <w:b/>
          <w:sz w:val="20"/>
          <w:szCs w:val="20"/>
          <w:u w:val="single"/>
        </w:rPr>
      </w:pPr>
    </w:p>
    <w:p w:rsidR="007B623B" w:rsidRDefault="007B623B" w:rsidP="007B623B">
      <w:pPr>
        <w:spacing w:after="0" w:line="240" w:lineRule="auto"/>
        <w:rPr>
          <w:rFonts w:cstheme="minorHAnsi"/>
          <w:b/>
          <w:sz w:val="20"/>
          <w:szCs w:val="20"/>
          <w:u w:val="single"/>
        </w:rPr>
      </w:pPr>
    </w:p>
    <w:p w:rsidR="00FB3D04" w:rsidRPr="00FB3D04" w:rsidRDefault="00FB3D04" w:rsidP="00FB3D04">
      <w:pPr>
        <w:spacing w:after="0" w:line="240" w:lineRule="auto"/>
        <w:ind w:left="360"/>
        <w:rPr>
          <w:rFonts w:cstheme="minorHAnsi"/>
          <w:b/>
          <w:sz w:val="20"/>
          <w:szCs w:val="20"/>
          <w:u w:val="single"/>
        </w:rPr>
      </w:pPr>
    </w:p>
    <w:p w:rsidR="005A491A" w:rsidRPr="00FB3D04" w:rsidRDefault="005A491A" w:rsidP="00EE1EBC">
      <w:pPr>
        <w:pStyle w:val="Paragraphedeliste"/>
        <w:numPr>
          <w:ilvl w:val="0"/>
          <w:numId w:val="2"/>
        </w:numPr>
        <w:spacing w:after="0" w:line="240" w:lineRule="auto"/>
        <w:rPr>
          <w:rFonts w:cstheme="minorHAnsi"/>
          <w:b/>
          <w:sz w:val="20"/>
          <w:szCs w:val="20"/>
          <w:u w:val="single"/>
        </w:rPr>
      </w:pPr>
      <w:r w:rsidRPr="00FB3D04">
        <w:rPr>
          <w:rFonts w:cstheme="minorHAnsi"/>
          <w:b/>
          <w:sz w:val="20"/>
          <w:szCs w:val="20"/>
          <w:u w:val="single"/>
        </w:rPr>
        <w:t>Unités et symbole</w:t>
      </w:r>
    </w:p>
    <w:p w:rsidR="00885E4E" w:rsidRPr="00885E4E" w:rsidRDefault="00885E4E" w:rsidP="00885E4E">
      <w:pPr>
        <w:pStyle w:val="Paragraphedeliste"/>
        <w:spacing w:after="0" w:line="240" w:lineRule="auto"/>
        <w:rPr>
          <w:rFonts w:cstheme="minorHAnsi"/>
          <w:sz w:val="20"/>
          <w:szCs w:val="20"/>
          <w:u w:val="single"/>
        </w:rPr>
      </w:pPr>
    </w:p>
    <w:tbl>
      <w:tblPr>
        <w:tblStyle w:val="Grilledutableau"/>
        <w:tblW w:w="0" w:type="auto"/>
        <w:tblInd w:w="392" w:type="dxa"/>
        <w:tblLook w:val="04A0" w:firstRow="1" w:lastRow="0" w:firstColumn="1" w:lastColumn="0" w:noHBand="0" w:noVBand="1"/>
      </w:tblPr>
      <w:tblGrid>
        <w:gridCol w:w="8670"/>
      </w:tblGrid>
      <w:tr w:rsidR="00DF19C2" w:rsidRPr="00885E4E" w:rsidTr="00885E4E">
        <w:tc>
          <w:tcPr>
            <w:tcW w:w="8896" w:type="dxa"/>
            <w:tcBorders>
              <w:top w:val="dotDash" w:sz="4" w:space="0" w:color="auto"/>
              <w:left w:val="dotDash" w:sz="4" w:space="0" w:color="auto"/>
              <w:bottom w:val="dotDash" w:sz="4" w:space="0" w:color="auto"/>
              <w:right w:val="dotDash" w:sz="4" w:space="0" w:color="auto"/>
            </w:tcBorders>
            <w:shd w:val="clear" w:color="auto" w:fill="D9D9D9" w:themeFill="background1" w:themeFillShade="D9"/>
          </w:tcPr>
          <w:p w:rsidR="008D7D0A" w:rsidRPr="00885E4E" w:rsidRDefault="008D7D0A" w:rsidP="008D7D0A">
            <w:pPr>
              <w:pStyle w:val="Paragraphedeliste"/>
              <w:rPr>
                <w:rFonts w:cstheme="minorHAnsi"/>
                <w:sz w:val="20"/>
                <w:szCs w:val="20"/>
                <w:u w:val="single"/>
              </w:rPr>
            </w:pPr>
          </w:p>
          <w:p w:rsidR="008D7D0A" w:rsidRPr="00885E4E" w:rsidRDefault="008D7D0A" w:rsidP="008D7D0A">
            <w:pPr>
              <w:rPr>
                <w:rFonts w:cstheme="minorHAnsi"/>
                <w:b/>
                <w:sz w:val="20"/>
                <w:szCs w:val="20"/>
              </w:rPr>
            </w:pPr>
            <w:r w:rsidRPr="00885E4E">
              <w:rPr>
                <w:rFonts w:cstheme="minorHAnsi"/>
                <w:b/>
                <w:sz w:val="20"/>
                <w:szCs w:val="20"/>
              </w:rPr>
              <w:t xml:space="preserve">Le symbole de l’intensité est </w:t>
            </w:r>
          </w:p>
          <w:p w:rsidR="008D7D0A" w:rsidRPr="00FB3D04" w:rsidRDefault="008D7D0A" w:rsidP="00FB3D04">
            <w:pPr>
              <w:rPr>
                <w:rFonts w:cstheme="minorHAnsi"/>
                <w:sz w:val="20"/>
                <w:szCs w:val="20"/>
                <w:u w:val="single"/>
              </w:rPr>
            </w:pPr>
          </w:p>
          <w:p w:rsidR="008D7D0A" w:rsidRPr="00885E4E" w:rsidRDefault="008D7D0A" w:rsidP="008D7D0A">
            <w:pPr>
              <w:rPr>
                <w:rFonts w:cstheme="minorHAnsi"/>
                <w:b/>
                <w:sz w:val="20"/>
                <w:szCs w:val="20"/>
              </w:rPr>
            </w:pPr>
            <w:r w:rsidRPr="00885E4E">
              <w:rPr>
                <w:rFonts w:cstheme="minorHAnsi"/>
                <w:b/>
                <w:sz w:val="20"/>
                <w:szCs w:val="20"/>
              </w:rPr>
              <w:t>L’intensité du courant électrique se mesure en ……………………………</w:t>
            </w:r>
          </w:p>
          <w:p w:rsidR="00CA1A6A" w:rsidRDefault="008D7D0A" w:rsidP="00CA1A6A">
            <w:pPr>
              <w:pStyle w:val="Paragraphedeliste"/>
              <w:rPr>
                <w:rFonts w:cstheme="minorHAnsi"/>
                <w:b/>
                <w:sz w:val="20"/>
                <w:szCs w:val="20"/>
              </w:rPr>
            </w:pPr>
            <w:r w:rsidRPr="00885E4E">
              <w:rPr>
                <w:rFonts w:cstheme="minorHAnsi"/>
                <w:b/>
                <w:sz w:val="20"/>
                <w:szCs w:val="20"/>
              </w:rPr>
              <w:t xml:space="preserve">  </w:t>
            </w:r>
            <w:r w:rsidR="00CA1A6A">
              <w:rPr>
                <w:rFonts w:cstheme="minorHAnsi"/>
                <w:b/>
                <w:sz w:val="20"/>
                <w:szCs w:val="20"/>
              </w:rPr>
              <w:t xml:space="preserve">                           </w:t>
            </w:r>
          </w:p>
          <w:p w:rsidR="008D7D0A" w:rsidRPr="00CA1A6A" w:rsidRDefault="008D7D0A" w:rsidP="00CA1A6A">
            <w:pPr>
              <w:rPr>
                <w:rFonts w:cstheme="minorHAnsi"/>
                <w:b/>
                <w:sz w:val="20"/>
                <w:szCs w:val="20"/>
              </w:rPr>
            </w:pPr>
            <w:r w:rsidRPr="00CA1A6A">
              <w:rPr>
                <w:rFonts w:cstheme="minorHAnsi"/>
                <w:b/>
                <w:sz w:val="20"/>
                <w:szCs w:val="20"/>
              </w:rPr>
              <w:t>Son symbole</w:t>
            </w:r>
          </w:p>
          <w:p w:rsidR="008D7D0A" w:rsidRPr="00885E4E" w:rsidRDefault="008D7D0A" w:rsidP="008D7D0A">
            <w:pPr>
              <w:pStyle w:val="Paragraphedeliste"/>
              <w:ind w:left="0"/>
              <w:rPr>
                <w:rFonts w:cstheme="minorHAnsi"/>
                <w:sz w:val="20"/>
                <w:szCs w:val="20"/>
                <w:u w:val="single"/>
              </w:rPr>
            </w:pPr>
            <w:r w:rsidRPr="00885E4E">
              <w:rPr>
                <w:rFonts w:cstheme="minorHAnsi"/>
                <w:sz w:val="20"/>
                <w:szCs w:val="20"/>
                <w:u w:val="single"/>
              </w:rPr>
              <w:t>Multiples et sous unités :</w:t>
            </w:r>
          </w:p>
          <w:p w:rsidR="008D7D0A" w:rsidRPr="00885E4E" w:rsidRDefault="008D7D0A" w:rsidP="008D7D0A">
            <w:pPr>
              <w:pStyle w:val="Paragraphedeliste"/>
              <w:ind w:left="0"/>
              <w:rPr>
                <w:rFonts w:cstheme="minorHAnsi"/>
                <w:sz w:val="20"/>
                <w:szCs w:val="20"/>
              </w:rPr>
            </w:pPr>
            <w:r w:rsidRPr="00885E4E">
              <w:rPr>
                <w:rFonts w:cstheme="minorHAnsi"/>
                <w:sz w:val="20"/>
                <w:szCs w:val="20"/>
              </w:rPr>
              <w:t>Milliampère :</w:t>
            </w:r>
          </w:p>
          <w:p w:rsidR="008D7D0A" w:rsidRPr="00885E4E" w:rsidRDefault="008D7D0A" w:rsidP="008D7D0A">
            <w:pPr>
              <w:pStyle w:val="Paragraphedeliste"/>
              <w:ind w:left="0"/>
              <w:rPr>
                <w:rFonts w:cstheme="minorHAnsi"/>
                <w:sz w:val="20"/>
                <w:szCs w:val="20"/>
              </w:rPr>
            </w:pPr>
            <w:r w:rsidRPr="00885E4E">
              <w:rPr>
                <w:rFonts w:cstheme="minorHAnsi"/>
                <w:sz w:val="20"/>
                <w:szCs w:val="20"/>
              </w:rPr>
              <w:t>Microampère :</w:t>
            </w:r>
          </w:p>
          <w:p w:rsidR="008D7D0A" w:rsidRPr="00885E4E" w:rsidRDefault="008D7D0A" w:rsidP="008D7D0A">
            <w:pPr>
              <w:pStyle w:val="Paragraphedeliste"/>
              <w:ind w:left="0"/>
              <w:rPr>
                <w:rFonts w:cstheme="minorHAnsi"/>
                <w:sz w:val="20"/>
                <w:szCs w:val="20"/>
              </w:rPr>
            </w:pPr>
            <w:proofErr w:type="spellStart"/>
            <w:r w:rsidRPr="00885E4E">
              <w:rPr>
                <w:rFonts w:cstheme="minorHAnsi"/>
                <w:sz w:val="20"/>
                <w:szCs w:val="20"/>
              </w:rPr>
              <w:t>Kiloampère</w:t>
            </w:r>
            <w:proofErr w:type="spellEnd"/>
            <w:r w:rsidRPr="00885E4E">
              <w:rPr>
                <w:rFonts w:cstheme="minorHAnsi"/>
                <w:sz w:val="20"/>
                <w:szCs w:val="20"/>
              </w:rPr>
              <w:t xml:space="preserve"> : </w:t>
            </w:r>
          </w:p>
        </w:tc>
      </w:tr>
    </w:tbl>
    <w:p w:rsidR="00885E4E" w:rsidRPr="00885E4E" w:rsidRDefault="00885E4E" w:rsidP="00FB3D04">
      <w:pPr>
        <w:rPr>
          <w:sz w:val="20"/>
          <w:szCs w:val="20"/>
        </w:rPr>
      </w:pPr>
    </w:p>
    <w:tbl>
      <w:tblPr>
        <w:tblStyle w:val="Grilledutableau"/>
        <w:tblW w:w="0" w:type="auto"/>
        <w:tblInd w:w="392" w:type="dxa"/>
        <w:tblLook w:val="04A0" w:firstRow="1" w:lastRow="0" w:firstColumn="1" w:lastColumn="0" w:noHBand="0" w:noVBand="1"/>
      </w:tblPr>
      <w:tblGrid>
        <w:gridCol w:w="5351"/>
        <w:gridCol w:w="3319"/>
      </w:tblGrid>
      <w:tr w:rsidR="0028153D" w:rsidRPr="00885E4E" w:rsidTr="00885E4E">
        <w:tc>
          <w:tcPr>
            <w:tcW w:w="5556" w:type="dxa"/>
          </w:tcPr>
          <w:p w:rsidR="000062C0" w:rsidRPr="00A57C53" w:rsidRDefault="0028153D" w:rsidP="000062C0">
            <w:pPr>
              <w:rPr>
                <w:i/>
                <w:sz w:val="18"/>
                <w:szCs w:val="18"/>
              </w:rPr>
            </w:pPr>
            <w:r w:rsidRPr="00A57C53">
              <w:rPr>
                <w:b/>
                <w:bCs/>
                <w:sz w:val="18"/>
                <w:szCs w:val="18"/>
                <w:u w:val="single"/>
              </w:rPr>
              <w:t>André-Marie Ampère</w:t>
            </w:r>
            <w:r w:rsidR="000062C0" w:rsidRPr="00A57C53">
              <w:rPr>
                <w:sz w:val="18"/>
                <w:szCs w:val="18"/>
              </w:rPr>
              <w:t xml:space="preserve"> est </w:t>
            </w:r>
            <w:r w:rsidRPr="00A57C53">
              <w:rPr>
                <w:i/>
                <w:sz w:val="18"/>
                <w:szCs w:val="18"/>
              </w:rPr>
              <w:t>un </w:t>
            </w:r>
            <w:hyperlink r:id="rId140" w:tooltip="Mathématiques" w:history="1">
              <w:r w:rsidRPr="00A57C53">
                <w:rPr>
                  <w:rStyle w:val="Lienhypertexte"/>
                  <w:i/>
                  <w:color w:val="auto"/>
                  <w:sz w:val="18"/>
                  <w:szCs w:val="18"/>
                  <w:u w:val="none"/>
                </w:rPr>
                <w:t>mathématicien</w:t>
              </w:r>
            </w:hyperlink>
            <w:r w:rsidRPr="00A57C53">
              <w:rPr>
                <w:i/>
                <w:sz w:val="18"/>
                <w:szCs w:val="18"/>
              </w:rPr>
              <w:t>, </w:t>
            </w:r>
            <w:hyperlink r:id="rId141" w:tooltip="Physique" w:history="1">
              <w:r w:rsidRPr="00A57C53">
                <w:rPr>
                  <w:rStyle w:val="Lienhypertexte"/>
                  <w:i/>
                  <w:color w:val="auto"/>
                  <w:sz w:val="18"/>
                  <w:szCs w:val="18"/>
                  <w:u w:val="none"/>
                </w:rPr>
                <w:t>physicien</w:t>
              </w:r>
            </w:hyperlink>
            <w:r w:rsidRPr="00A57C53">
              <w:rPr>
                <w:i/>
                <w:sz w:val="18"/>
                <w:szCs w:val="18"/>
              </w:rPr>
              <w:t>, </w:t>
            </w:r>
          </w:p>
          <w:p w:rsidR="0028153D" w:rsidRPr="00A57C53" w:rsidRDefault="007523F4" w:rsidP="000062C0">
            <w:pPr>
              <w:rPr>
                <w:i/>
                <w:sz w:val="18"/>
                <w:szCs w:val="18"/>
              </w:rPr>
            </w:pPr>
            <w:hyperlink r:id="rId142" w:tooltip="Chimie" w:history="1">
              <w:r w:rsidR="0028153D" w:rsidRPr="00A57C53">
                <w:rPr>
                  <w:rStyle w:val="Lienhypertexte"/>
                  <w:i/>
                  <w:color w:val="auto"/>
                  <w:sz w:val="18"/>
                  <w:szCs w:val="18"/>
                  <w:u w:val="none"/>
                </w:rPr>
                <w:t>chimiste</w:t>
              </w:r>
            </w:hyperlink>
            <w:r w:rsidR="0028153D" w:rsidRPr="00A57C53">
              <w:rPr>
                <w:i/>
                <w:sz w:val="18"/>
                <w:szCs w:val="18"/>
              </w:rPr>
              <w:t> et </w:t>
            </w:r>
            <w:hyperlink r:id="rId143" w:tooltip="Philosophie" w:history="1">
              <w:r w:rsidR="0028153D" w:rsidRPr="00A57C53">
                <w:rPr>
                  <w:rStyle w:val="Lienhypertexte"/>
                  <w:i/>
                  <w:color w:val="auto"/>
                  <w:sz w:val="18"/>
                  <w:szCs w:val="18"/>
                  <w:u w:val="none"/>
                </w:rPr>
                <w:t>philosophe</w:t>
              </w:r>
            </w:hyperlink>
            <w:r w:rsidR="0028153D" w:rsidRPr="00A57C53">
              <w:rPr>
                <w:i/>
                <w:sz w:val="18"/>
                <w:szCs w:val="18"/>
              </w:rPr>
              <w:t> </w:t>
            </w:r>
            <w:hyperlink r:id="rId144" w:tooltip="France" w:history="1">
              <w:r w:rsidR="0028153D" w:rsidRPr="00A57C53">
                <w:rPr>
                  <w:rStyle w:val="Lienhypertexte"/>
                  <w:i/>
                  <w:color w:val="auto"/>
                  <w:sz w:val="18"/>
                  <w:szCs w:val="18"/>
                  <w:u w:val="none"/>
                </w:rPr>
                <w:t>français</w:t>
              </w:r>
            </w:hyperlink>
            <w:r w:rsidR="0028153D" w:rsidRPr="00A57C53">
              <w:rPr>
                <w:i/>
                <w:sz w:val="18"/>
                <w:szCs w:val="18"/>
              </w:rPr>
              <w:t>, né le </w:t>
            </w:r>
            <w:hyperlink r:id="rId145" w:tooltip="20 janvier" w:history="1">
              <w:r w:rsidR="0028153D" w:rsidRPr="00A57C53">
                <w:rPr>
                  <w:rStyle w:val="Lienhypertexte"/>
                  <w:i/>
                  <w:color w:val="auto"/>
                  <w:sz w:val="18"/>
                  <w:szCs w:val="18"/>
                  <w:u w:val="none"/>
                </w:rPr>
                <w:t>20</w:t>
              </w:r>
            </w:hyperlink>
            <w:r w:rsidR="0028153D" w:rsidRPr="00A57C53">
              <w:rPr>
                <w:i/>
                <w:sz w:val="18"/>
                <w:szCs w:val="18"/>
              </w:rPr>
              <w:t> </w:t>
            </w:r>
            <w:hyperlink r:id="rId146" w:tooltip="Janvier" w:history="1">
              <w:r w:rsidR="0028153D" w:rsidRPr="00A57C53">
                <w:rPr>
                  <w:rStyle w:val="Lienhypertexte"/>
                  <w:i/>
                  <w:color w:val="auto"/>
                  <w:sz w:val="18"/>
                  <w:szCs w:val="18"/>
                  <w:u w:val="none"/>
                </w:rPr>
                <w:t>janvier</w:t>
              </w:r>
            </w:hyperlink>
            <w:r w:rsidR="0028153D" w:rsidRPr="00A57C53">
              <w:rPr>
                <w:i/>
                <w:sz w:val="18"/>
                <w:szCs w:val="18"/>
              </w:rPr>
              <w:t> </w:t>
            </w:r>
            <w:hyperlink r:id="rId147" w:tooltip="1775" w:history="1">
              <w:r w:rsidR="0028153D" w:rsidRPr="00A57C53">
                <w:rPr>
                  <w:rStyle w:val="Lienhypertexte"/>
                  <w:i/>
                  <w:color w:val="auto"/>
                  <w:sz w:val="18"/>
                  <w:szCs w:val="18"/>
                  <w:u w:val="none"/>
                </w:rPr>
                <w:t>1775</w:t>
              </w:r>
            </w:hyperlink>
            <w:r w:rsidR="0028153D" w:rsidRPr="00A57C53">
              <w:rPr>
                <w:i/>
                <w:sz w:val="18"/>
                <w:szCs w:val="18"/>
              </w:rPr>
              <w:t> à </w:t>
            </w:r>
            <w:hyperlink r:id="rId148" w:tooltip="Lyon" w:history="1">
              <w:r w:rsidR="0028153D" w:rsidRPr="00A57C53">
                <w:rPr>
                  <w:rStyle w:val="Lienhypertexte"/>
                  <w:i/>
                  <w:color w:val="auto"/>
                  <w:sz w:val="18"/>
                  <w:szCs w:val="18"/>
                  <w:u w:val="none"/>
                </w:rPr>
                <w:t>Lyon</w:t>
              </w:r>
            </w:hyperlink>
            <w:hyperlink r:id="rId149" w:anchor="cite_note-1" w:history="1">
              <w:r w:rsidR="0028153D" w:rsidRPr="00A57C53">
                <w:rPr>
                  <w:rStyle w:val="Lienhypertexte"/>
                  <w:i/>
                  <w:color w:val="auto"/>
                  <w:sz w:val="18"/>
                  <w:szCs w:val="18"/>
                  <w:u w:val="none"/>
                  <w:vertAlign w:val="superscript"/>
                </w:rPr>
                <w:t>1</w:t>
              </w:r>
            </w:hyperlink>
            <w:r w:rsidR="0028153D" w:rsidRPr="00A57C53">
              <w:rPr>
                <w:i/>
                <w:sz w:val="18"/>
                <w:szCs w:val="18"/>
              </w:rPr>
              <w:t xml:space="preserve"> et mort le </w:t>
            </w:r>
            <w:hyperlink r:id="rId150" w:tooltip="10 juin" w:history="1">
              <w:r w:rsidR="0028153D" w:rsidRPr="00A57C53">
                <w:rPr>
                  <w:rStyle w:val="Lienhypertexte"/>
                  <w:i/>
                  <w:color w:val="auto"/>
                  <w:sz w:val="18"/>
                  <w:szCs w:val="18"/>
                  <w:u w:val="none"/>
                </w:rPr>
                <w:t>10</w:t>
              </w:r>
            </w:hyperlink>
            <w:r w:rsidR="0028153D" w:rsidRPr="00A57C53">
              <w:rPr>
                <w:i/>
                <w:sz w:val="18"/>
                <w:szCs w:val="18"/>
              </w:rPr>
              <w:t> </w:t>
            </w:r>
            <w:hyperlink r:id="rId151" w:tooltip="Juin 1836" w:history="1">
              <w:r w:rsidR="0028153D" w:rsidRPr="00A57C53">
                <w:rPr>
                  <w:rStyle w:val="Lienhypertexte"/>
                  <w:i/>
                  <w:color w:val="auto"/>
                  <w:sz w:val="18"/>
                  <w:szCs w:val="18"/>
                  <w:u w:val="none"/>
                </w:rPr>
                <w:t>juin</w:t>
              </w:r>
            </w:hyperlink>
            <w:r w:rsidR="0028153D" w:rsidRPr="00A57C53">
              <w:rPr>
                <w:i/>
                <w:sz w:val="18"/>
                <w:szCs w:val="18"/>
              </w:rPr>
              <w:t> </w:t>
            </w:r>
            <w:hyperlink r:id="rId152" w:tooltip="1836" w:history="1">
              <w:r w:rsidR="0028153D" w:rsidRPr="00A57C53">
                <w:rPr>
                  <w:rStyle w:val="Lienhypertexte"/>
                  <w:i/>
                  <w:color w:val="auto"/>
                  <w:sz w:val="18"/>
                  <w:szCs w:val="18"/>
                  <w:u w:val="none"/>
                </w:rPr>
                <w:t>1836</w:t>
              </w:r>
            </w:hyperlink>
            <w:r w:rsidR="0028153D" w:rsidRPr="00A57C53">
              <w:rPr>
                <w:i/>
                <w:sz w:val="18"/>
                <w:szCs w:val="18"/>
              </w:rPr>
              <w:t> à </w:t>
            </w:r>
            <w:hyperlink r:id="rId153" w:tooltip="Marseille" w:history="1">
              <w:r w:rsidR="0028153D" w:rsidRPr="00A57C53">
                <w:rPr>
                  <w:rStyle w:val="Lienhypertexte"/>
                  <w:i/>
                  <w:color w:val="auto"/>
                  <w:sz w:val="18"/>
                  <w:szCs w:val="18"/>
                  <w:u w:val="none"/>
                </w:rPr>
                <w:t>Marseille</w:t>
              </w:r>
            </w:hyperlink>
            <w:r w:rsidR="0028153D" w:rsidRPr="00A57C53">
              <w:rPr>
                <w:i/>
                <w:sz w:val="18"/>
                <w:szCs w:val="18"/>
              </w:rPr>
              <w:t>. Il était membre de l'</w:t>
            </w:r>
            <w:hyperlink r:id="rId154" w:tooltip="Académie des sciences (France)" w:history="1">
              <w:r w:rsidR="0028153D" w:rsidRPr="00A57C53">
                <w:rPr>
                  <w:rStyle w:val="Lienhypertexte"/>
                  <w:i/>
                  <w:color w:val="auto"/>
                  <w:sz w:val="18"/>
                  <w:szCs w:val="18"/>
                  <w:u w:val="none"/>
                </w:rPr>
                <w:t>Académie des sciences</w:t>
              </w:r>
            </w:hyperlink>
            <w:r w:rsidR="0028153D" w:rsidRPr="00A57C53">
              <w:rPr>
                <w:i/>
                <w:sz w:val="18"/>
                <w:szCs w:val="18"/>
              </w:rPr>
              <w:t> et professeur à l'</w:t>
            </w:r>
            <w:hyperlink r:id="rId155" w:tooltip="École polytechnique (France)" w:history="1">
              <w:r w:rsidR="0028153D" w:rsidRPr="00A57C53">
                <w:rPr>
                  <w:rStyle w:val="Lienhypertexte"/>
                  <w:i/>
                  <w:color w:val="auto"/>
                  <w:sz w:val="18"/>
                  <w:szCs w:val="18"/>
                  <w:u w:val="none"/>
                </w:rPr>
                <w:t>École polytechnique</w:t>
              </w:r>
            </w:hyperlink>
            <w:r w:rsidR="0028153D" w:rsidRPr="00A57C53">
              <w:rPr>
                <w:i/>
                <w:sz w:val="18"/>
                <w:szCs w:val="18"/>
              </w:rPr>
              <w:t> et au </w:t>
            </w:r>
            <w:hyperlink r:id="rId156" w:tooltip="Collège de France" w:history="1">
              <w:r w:rsidR="0028153D" w:rsidRPr="00A57C53">
                <w:rPr>
                  <w:rStyle w:val="Lienhypertexte"/>
                  <w:i/>
                  <w:color w:val="auto"/>
                  <w:sz w:val="18"/>
                  <w:szCs w:val="18"/>
                  <w:u w:val="none"/>
                </w:rPr>
                <w:t>Collège de France</w:t>
              </w:r>
            </w:hyperlink>
            <w:r w:rsidR="0028153D" w:rsidRPr="00A57C53">
              <w:rPr>
                <w:i/>
                <w:sz w:val="18"/>
                <w:szCs w:val="18"/>
              </w:rPr>
              <w:t>.</w:t>
            </w:r>
          </w:p>
          <w:p w:rsidR="0028153D" w:rsidRPr="00A57C53" w:rsidRDefault="0028153D" w:rsidP="000062C0">
            <w:pPr>
              <w:rPr>
                <w:i/>
                <w:sz w:val="18"/>
                <w:szCs w:val="18"/>
              </w:rPr>
            </w:pPr>
            <w:r w:rsidRPr="00A57C53">
              <w:rPr>
                <w:i/>
                <w:sz w:val="18"/>
                <w:szCs w:val="18"/>
              </w:rPr>
              <w:t>Autodidacte, Ampère contribua au développement des mathématiques en les introduisant en physique. Il fit d'importantes découvertes dans le domaine de l'</w:t>
            </w:r>
            <w:hyperlink r:id="rId157" w:tooltip="Électromagnétisme" w:history="1">
              <w:r w:rsidRPr="00A57C53">
                <w:rPr>
                  <w:rStyle w:val="Lienhypertexte"/>
                  <w:i/>
                  <w:color w:val="auto"/>
                  <w:sz w:val="18"/>
                  <w:szCs w:val="18"/>
                  <w:u w:val="none"/>
                </w:rPr>
                <w:t>électromagnétisme</w:t>
              </w:r>
            </w:hyperlink>
            <w:r w:rsidRPr="00A57C53">
              <w:rPr>
                <w:i/>
                <w:sz w:val="18"/>
                <w:szCs w:val="18"/>
              </w:rPr>
              <w:t>. Il en édifia les fondements théoriques et découvrit les bases de l'</w:t>
            </w:r>
            <w:hyperlink r:id="rId158" w:tooltip="Électronique" w:history="1">
              <w:r w:rsidRPr="00A57C53">
                <w:rPr>
                  <w:rStyle w:val="Lienhypertexte"/>
                  <w:i/>
                  <w:color w:val="auto"/>
                  <w:sz w:val="18"/>
                  <w:szCs w:val="18"/>
                  <w:u w:val="none"/>
                </w:rPr>
                <w:t>électronique</w:t>
              </w:r>
            </w:hyperlink>
            <w:r w:rsidRPr="00A57C53">
              <w:rPr>
                <w:i/>
                <w:sz w:val="18"/>
                <w:szCs w:val="18"/>
              </w:rPr>
              <w:t> de la matière. Il est également l'inventeur de nombreux dispositifs et appareils tels que le </w:t>
            </w:r>
            <w:hyperlink r:id="rId159" w:tooltip="Solénoïde" w:history="1">
              <w:r w:rsidRPr="00A57C53">
                <w:rPr>
                  <w:rStyle w:val="Lienhypertexte"/>
                  <w:i/>
                  <w:color w:val="auto"/>
                  <w:sz w:val="18"/>
                  <w:szCs w:val="18"/>
                  <w:u w:val="none"/>
                </w:rPr>
                <w:t>solénoïde</w:t>
              </w:r>
            </w:hyperlink>
            <w:r w:rsidRPr="00A57C53">
              <w:rPr>
                <w:i/>
                <w:sz w:val="18"/>
                <w:szCs w:val="18"/>
              </w:rPr>
              <w:t>, le </w:t>
            </w:r>
            <w:hyperlink r:id="rId160" w:tooltip="Télégraphe" w:history="1">
              <w:r w:rsidRPr="00A57C53">
                <w:rPr>
                  <w:rStyle w:val="Lienhypertexte"/>
                  <w:i/>
                  <w:color w:val="auto"/>
                  <w:sz w:val="18"/>
                  <w:szCs w:val="18"/>
                  <w:u w:val="none"/>
                </w:rPr>
                <w:t>télégraphe</w:t>
              </w:r>
            </w:hyperlink>
            <w:r w:rsidRPr="00A57C53">
              <w:rPr>
                <w:i/>
                <w:sz w:val="18"/>
                <w:szCs w:val="18"/>
              </w:rPr>
              <w:t> </w:t>
            </w:r>
            <w:hyperlink r:id="rId161" w:tooltip="Électrique" w:history="1">
              <w:r w:rsidRPr="00A57C53">
                <w:rPr>
                  <w:rStyle w:val="Lienhypertexte"/>
                  <w:i/>
                  <w:color w:val="auto"/>
                  <w:sz w:val="18"/>
                  <w:szCs w:val="18"/>
                  <w:u w:val="none"/>
                </w:rPr>
                <w:t>électrique</w:t>
              </w:r>
            </w:hyperlink>
            <w:r w:rsidRPr="00A57C53">
              <w:rPr>
                <w:i/>
                <w:sz w:val="18"/>
                <w:szCs w:val="18"/>
              </w:rPr>
              <w:t> et l'</w:t>
            </w:r>
            <w:hyperlink r:id="rId162" w:tooltip="Électroaimant" w:history="1">
              <w:r w:rsidRPr="00A57C53">
                <w:rPr>
                  <w:rStyle w:val="Lienhypertexte"/>
                  <w:i/>
                  <w:color w:val="auto"/>
                  <w:sz w:val="18"/>
                  <w:szCs w:val="18"/>
                  <w:u w:val="none"/>
                </w:rPr>
                <w:t>électroaimant</w:t>
              </w:r>
            </w:hyperlink>
            <w:r w:rsidRPr="00A57C53">
              <w:rPr>
                <w:i/>
                <w:sz w:val="18"/>
                <w:szCs w:val="18"/>
              </w:rPr>
              <w:t>.</w:t>
            </w:r>
          </w:p>
          <w:p w:rsidR="0028153D" w:rsidRPr="00885E4E" w:rsidRDefault="0028153D" w:rsidP="000062C0">
            <w:pPr>
              <w:rPr>
                <w:sz w:val="20"/>
                <w:szCs w:val="20"/>
              </w:rPr>
            </w:pPr>
            <w:r w:rsidRPr="00A57C53">
              <w:rPr>
                <w:i/>
                <w:sz w:val="18"/>
                <w:szCs w:val="18"/>
              </w:rPr>
              <w:t>Ampère est considéré comme le précurseur de la mathématisation de la physique, et comme l'un des derniers savants universels. Créateur du vocabulaire de l'électricité (il inventa les termes de courant et de tension), son nom a été donné à l'unité internationale de l'intensité du courant électrique : l'</w:t>
            </w:r>
            <w:hyperlink r:id="rId163" w:tooltip="Ampère (unité)" w:history="1">
              <w:r w:rsidRPr="00A57C53">
                <w:rPr>
                  <w:rStyle w:val="Lienhypertexte"/>
                  <w:i/>
                  <w:color w:val="auto"/>
                  <w:sz w:val="18"/>
                  <w:szCs w:val="18"/>
                  <w:u w:val="none"/>
                </w:rPr>
                <w:t>ampère</w:t>
              </w:r>
            </w:hyperlink>
            <w:r w:rsidRPr="00A57C53">
              <w:rPr>
                <w:i/>
                <w:sz w:val="18"/>
                <w:szCs w:val="18"/>
              </w:rPr>
              <w:t>. Il fait également partie des </w:t>
            </w:r>
            <w:hyperlink r:id="rId164" w:tooltip="Liste des soixante-douze noms de savants inscrits sur la tour Eiffel" w:history="1">
              <w:r w:rsidRPr="00A57C53">
                <w:rPr>
                  <w:rStyle w:val="Lienhypertexte"/>
                  <w:i/>
                  <w:color w:val="auto"/>
                  <w:sz w:val="18"/>
                  <w:szCs w:val="18"/>
                  <w:u w:val="none"/>
                </w:rPr>
                <w:t>soixante-douze savants</w:t>
              </w:r>
            </w:hyperlink>
            <w:r w:rsidRPr="00A57C53">
              <w:rPr>
                <w:i/>
                <w:sz w:val="18"/>
                <w:szCs w:val="18"/>
              </w:rPr>
              <w:t> dont le nom est inscrit sur la </w:t>
            </w:r>
            <w:hyperlink r:id="rId165" w:tooltip="Tour Eiffel" w:history="1">
              <w:r w:rsidRPr="00A57C53">
                <w:rPr>
                  <w:rStyle w:val="Lienhypertexte"/>
                  <w:i/>
                  <w:color w:val="auto"/>
                  <w:sz w:val="18"/>
                  <w:szCs w:val="18"/>
                  <w:u w:val="none"/>
                </w:rPr>
                <w:t>tour Eiffel</w:t>
              </w:r>
            </w:hyperlink>
            <w:r w:rsidRPr="00A57C53">
              <w:rPr>
                <w:i/>
                <w:sz w:val="18"/>
                <w:szCs w:val="18"/>
              </w:rPr>
              <w:t>.</w:t>
            </w:r>
          </w:p>
        </w:tc>
        <w:tc>
          <w:tcPr>
            <w:tcW w:w="3340" w:type="dxa"/>
          </w:tcPr>
          <w:p w:rsidR="0028153D" w:rsidRPr="00885E4E" w:rsidRDefault="0028153D" w:rsidP="0028153D">
            <w:pPr>
              <w:spacing w:after="200" w:line="276" w:lineRule="auto"/>
              <w:rPr>
                <w:sz w:val="20"/>
                <w:szCs w:val="20"/>
              </w:rPr>
            </w:pPr>
            <w:r w:rsidRPr="00885E4E">
              <w:rPr>
                <w:sz w:val="20"/>
                <w:szCs w:val="20"/>
              </w:rPr>
              <w:object w:dxaOrig="2820" w:dyaOrig="3540">
                <v:shape id="_x0000_i1033" type="#_x0000_t75" style="width:140.65pt;height:176.65pt" o:ole="">
                  <v:imagedata r:id="rId166" o:title=""/>
                </v:shape>
                <o:OLEObject Type="Embed" ProgID="PBrush" ShapeID="_x0000_i1033" DrawAspect="Content" ObjectID="_1639744466" r:id="rId167"/>
              </w:object>
            </w:r>
          </w:p>
        </w:tc>
      </w:tr>
    </w:tbl>
    <w:p w:rsidR="0028153D" w:rsidRPr="00FB3D04" w:rsidRDefault="0028153D" w:rsidP="0028153D">
      <w:pPr>
        <w:rPr>
          <w:sz w:val="16"/>
          <w:szCs w:val="16"/>
        </w:rPr>
      </w:pPr>
    </w:p>
    <w:p w:rsidR="008D7D0A" w:rsidRPr="00FB3D04" w:rsidRDefault="0028153D" w:rsidP="00EE1EBC">
      <w:pPr>
        <w:pStyle w:val="Paragraphedeliste"/>
        <w:numPr>
          <w:ilvl w:val="0"/>
          <w:numId w:val="2"/>
        </w:numPr>
        <w:rPr>
          <w:sz w:val="20"/>
          <w:szCs w:val="20"/>
          <w:u w:val="single"/>
        </w:rPr>
      </w:pPr>
      <w:r w:rsidRPr="00885E4E">
        <w:rPr>
          <w:sz w:val="20"/>
          <w:szCs w:val="20"/>
          <w:u w:val="single"/>
        </w:rPr>
        <w:t>Appareil de mesure</w:t>
      </w:r>
    </w:p>
    <w:tbl>
      <w:tblPr>
        <w:tblStyle w:val="Grilledutableau"/>
        <w:tblW w:w="0" w:type="auto"/>
        <w:tblInd w:w="720" w:type="dxa"/>
        <w:tblLook w:val="04A0" w:firstRow="1" w:lastRow="0" w:firstColumn="1" w:lastColumn="0" w:noHBand="0" w:noVBand="1"/>
      </w:tblPr>
      <w:tblGrid>
        <w:gridCol w:w="8342"/>
      </w:tblGrid>
      <w:tr w:rsidR="008D7D0A" w:rsidRPr="00885E4E" w:rsidTr="007B5881">
        <w:tc>
          <w:tcPr>
            <w:tcW w:w="9212" w:type="dxa"/>
            <w:tcBorders>
              <w:top w:val="dotDash" w:sz="4" w:space="0" w:color="auto"/>
              <w:left w:val="dotDash" w:sz="4" w:space="0" w:color="auto"/>
              <w:bottom w:val="dotDash" w:sz="4" w:space="0" w:color="auto"/>
              <w:right w:val="dotDash" w:sz="4" w:space="0" w:color="auto"/>
            </w:tcBorders>
            <w:shd w:val="clear" w:color="auto" w:fill="D9D9D9" w:themeFill="background1" w:themeFillShade="D9"/>
          </w:tcPr>
          <w:p w:rsidR="00783B04" w:rsidRDefault="00783B04" w:rsidP="00783B04">
            <w:pPr>
              <w:spacing w:line="276" w:lineRule="auto"/>
              <w:rPr>
                <w:sz w:val="20"/>
                <w:szCs w:val="20"/>
              </w:rPr>
            </w:pPr>
          </w:p>
          <w:p w:rsidR="008D7D0A" w:rsidRPr="00885E4E" w:rsidRDefault="008D7D0A" w:rsidP="00783B04">
            <w:pPr>
              <w:spacing w:line="276" w:lineRule="auto"/>
              <w:rPr>
                <w:b/>
                <w:sz w:val="20"/>
                <w:szCs w:val="20"/>
              </w:rPr>
            </w:pPr>
            <w:r w:rsidRPr="00885E4E">
              <w:rPr>
                <w:b/>
                <w:sz w:val="20"/>
                <w:szCs w:val="20"/>
              </w:rPr>
              <w:t>L’intensité du courant se mesure à l’aide d’un ………………………………………………….</w:t>
            </w:r>
          </w:p>
          <w:p w:rsidR="008D7D0A" w:rsidRPr="00885E4E" w:rsidRDefault="008D7D0A" w:rsidP="00FB3D04">
            <w:pPr>
              <w:spacing w:after="200" w:line="276" w:lineRule="auto"/>
              <w:rPr>
                <w:b/>
                <w:sz w:val="20"/>
                <w:szCs w:val="20"/>
              </w:rPr>
            </w:pPr>
            <w:r w:rsidRPr="00885E4E">
              <w:rPr>
                <w:b/>
                <w:sz w:val="20"/>
                <w:szCs w:val="20"/>
              </w:rPr>
              <w:t xml:space="preserve">Symbole </w:t>
            </w:r>
          </w:p>
          <w:p w:rsidR="008D7D0A" w:rsidRPr="009F4424" w:rsidRDefault="008D7D0A" w:rsidP="009F4424">
            <w:pPr>
              <w:spacing w:after="200" w:line="276" w:lineRule="auto"/>
              <w:rPr>
                <w:b/>
                <w:sz w:val="20"/>
                <w:szCs w:val="20"/>
              </w:rPr>
            </w:pPr>
            <w:r w:rsidRPr="00885E4E">
              <w:rPr>
                <w:b/>
                <w:sz w:val="20"/>
                <w:szCs w:val="20"/>
              </w:rPr>
              <w:t>L’ampèremètre se place toujours en ………………………</w:t>
            </w:r>
            <w:r w:rsidR="009F4424">
              <w:rPr>
                <w:b/>
                <w:sz w:val="20"/>
                <w:szCs w:val="20"/>
              </w:rPr>
              <w:t>……… dans un circuit électrique.</w:t>
            </w:r>
          </w:p>
        </w:tc>
      </w:tr>
    </w:tbl>
    <w:p w:rsidR="00885E4E" w:rsidRPr="00A57C53" w:rsidRDefault="00885E4E" w:rsidP="00A57C53">
      <w:pPr>
        <w:rPr>
          <w:sz w:val="20"/>
          <w:szCs w:val="20"/>
          <w:u w:val="single"/>
        </w:rPr>
      </w:pPr>
    </w:p>
    <w:p w:rsidR="00DB3393" w:rsidRDefault="00DB3393" w:rsidP="0028153D">
      <w:pPr>
        <w:jc w:val="center"/>
      </w:pPr>
      <w:r>
        <w:rPr>
          <w:noProof/>
          <w:lang w:eastAsia="fr-FR"/>
        </w:rPr>
        <w:lastRenderedPageBreak/>
        <w:drawing>
          <wp:inline distT="0" distB="0" distL="0" distR="0">
            <wp:extent cx="5676900" cy="8096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676900" cy="809625"/>
                    </a:xfrm>
                    <a:prstGeom prst="rect">
                      <a:avLst/>
                    </a:prstGeom>
                    <a:noFill/>
                    <a:ln>
                      <a:noFill/>
                    </a:ln>
                  </pic:spPr>
                </pic:pic>
              </a:graphicData>
            </a:graphic>
          </wp:inline>
        </w:drawing>
      </w:r>
    </w:p>
    <w:p w:rsidR="00DB3393" w:rsidRDefault="00DB3393" w:rsidP="0028153D">
      <w:pPr>
        <w:jc w:val="center"/>
      </w:pPr>
      <w:r>
        <w:rPr>
          <w:noProof/>
          <w:lang w:eastAsia="fr-FR"/>
        </w:rPr>
        <w:drawing>
          <wp:inline distT="0" distB="0" distL="0" distR="0">
            <wp:extent cx="5572125" cy="588645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572125" cy="5886450"/>
                    </a:xfrm>
                    <a:prstGeom prst="rect">
                      <a:avLst/>
                    </a:prstGeom>
                    <a:noFill/>
                    <a:ln>
                      <a:noFill/>
                    </a:ln>
                  </pic:spPr>
                </pic:pic>
              </a:graphicData>
            </a:graphic>
          </wp:inline>
        </w:drawing>
      </w:r>
    </w:p>
    <w:p w:rsidR="00DB3393" w:rsidRDefault="00DB3393" w:rsidP="0028153D">
      <w:pPr>
        <w:jc w:val="center"/>
      </w:pPr>
      <w:r>
        <w:rPr>
          <w:noProof/>
          <w:lang w:eastAsia="fr-FR"/>
        </w:rPr>
        <w:drawing>
          <wp:inline distT="0" distB="0" distL="0" distR="0">
            <wp:extent cx="5572125" cy="136207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572125" cy="1362075"/>
                    </a:xfrm>
                    <a:prstGeom prst="rect">
                      <a:avLst/>
                    </a:prstGeom>
                    <a:noFill/>
                    <a:ln>
                      <a:noFill/>
                    </a:ln>
                  </pic:spPr>
                </pic:pic>
              </a:graphicData>
            </a:graphic>
          </wp:inline>
        </w:drawing>
      </w:r>
    </w:p>
    <w:p w:rsidR="00DB3393" w:rsidRPr="00885E4E" w:rsidRDefault="00DB3393" w:rsidP="00DB3393">
      <w:pPr>
        <w:rPr>
          <w:sz w:val="20"/>
          <w:szCs w:val="20"/>
        </w:rPr>
      </w:pPr>
      <w:r w:rsidRPr="00885E4E">
        <w:rPr>
          <w:sz w:val="20"/>
          <w:szCs w:val="20"/>
        </w:rPr>
        <w:t>Réalise au verso le schéma normalisé du circuit ci-dessus.</w:t>
      </w:r>
    </w:p>
    <w:p w:rsidR="00B03151" w:rsidRPr="00885E4E" w:rsidRDefault="00885E4E" w:rsidP="00885E4E">
      <w:pPr>
        <w:spacing w:after="0"/>
        <w:jc w:val="center"/>
        <w:rPr>
          <w:u w:val="single"/>
        </w:rPr>
      </w:pPr>
      <w:r w:rsidRPr="00885E4E">
        <w:rPr>
          <w:b/>
          <w:bCs/>
          <w:u w:val="single"/>
        </w:rPr>
        <w:lastRenderedPageBreak/>
        <w:t>Mesure d’une intensité de courant</w:t>
      </w:r>
    </w:p>
    <w:p w:rsidR="00B03151" w:rsidRPr="00885E4E" w:rsidRDefault="00B03151" w:rsidP="00B03151">
      <w:pPr>
        <w:spacing w:after="0"/>
        <w:rPr>
          <w:b/>
          <w:bCs/>
          <w:i/>
          <w:iCs/>
          <w:sz w:val="20"/>
          <w:szCs w:val="20"/>
          <w:u w:val="single"/>
        </w:rPr>
      </w:pPr>
      <w:r w:rsidRPr="00885E4E">
        <w:rPr>
          <w:b/>
          <w:bCs/>
          <w:i/>
          <w:iCs/>
          <w:sz w:val="20"/>
          <w:szCs w:val="20"/>
          <w:u w:val="single"/>
        </w:rPr>
        <w:t>Matériel</w:t>
      </w:r>
    </w:p>
    <w:p w:rsidR="00B03151" w:rsidRPr="00885E4E" w:rsidRDefault="00B03151" w:rsidP="00885E4E">
      <w:pPr>
        <w:spacing w:after="0" w:line="240" w:lineRule="auto"/>
        <w:rPr>
          <w:i/>
          <w:sz w:val="20"/>
          <w:szCs w:val="20"/>
        </w:rPr>
      </w:pPr>
      <w:r w:rsidRPr="00885E4E">
        <w:rPr>
          <w:i/>
          <w:sz w:val="20"/>
          <w:szCs w:val="20"/>
        </w:rPr>
        <w:t xml:space="preserve">· </w:t>
      </w:r>
      <w:proofErr w:type="gramStart"/>
      <w:r w:rsidRPr="00885E4E">
        <w:rPr>
          <w:i/>
          <w:sz w:val="20"/>
          <w:szCs w:val="20"/>
        </w:rPr>
        <w:t>fils</w:t>
      </w:r>
      <w:proofErr w:type="gramEnd"/>
      <w:r w:rsidRPr="00885E4E">
        <w:rPr>
          <w:i/>
          <w:sz w:val="20"/>
          <w:szCs w:val="20"/>
        </w:rPr>
        <w:t xml:space="preserve"> conducteurs</w:t>
      </w:r>
    </w:p>
    <w:p w:rsidR="00B03151" w:rsidRPr="00885E4E" w:rsidRDefault="00B03151" w:rsidP="00885E4E">
      <w:pPr>
        <w:spacing w:after="0" w:line="240" w:lineRule="auto"/>
        <w:rPr>
          <w:i/>
          <w:sz w:val="20"/>
          <w:szCs w:val="20"/>
        </w:rPr>
      </w:pPr>
      <w:r w:rsidRPr="00885E4E">
        <w:rPr>
          <w:i/>
          <w:sz w:val="20"/>
          <w:szCs w:val="20"/>
        </w:rPr>
        <w:t xml:space="preserve">· </w:t>
      </w:r>
      <w:proofErr w:type="gramStart"/>
      <w:r w:rsidRPr="00885E4E">
        <w:rPr>
          <w:i/>
          <w:sz w:val="20"/>
          <w:szCs w:val="20"/>
        </w:rPr>
        <w:t>une</w:t>
      </w:r>
      <w:proofErr w:type="gramEnd"/>
      <w:r w:rsidRPr="00885E4E">
        <w:rPr>
          <w:i/>
          <w:sz w:val="20"/>
          <w:szCs w:val="20"/>
        </w:rPr>
        <w:t xml:space="preserve"> pile 4,5 V </w:t>
      </w:r>
    </w:p>
    <w:p w:rsidR="00B03151" w:rsidRPr="00885E4E" w:rsidRDefault="00B03151" w:rsidP="00885E4E">
      <w:pPr>
        <w:spacing w:after="0" w:line="240" w:lineRule="auto"/>
        <w:rPr>
          <w:i/>
          <w:sz w:val="20"/>
          <w:szCs w:val="20"/>
        </w:rPr>
      </w:pPr>
      <w:r w:rsidRPr="00885E4E">
        <w:rPr>
          <w:i/>
          <w:sz w:val="20"/>
          <w:szCs w:val="20"/>
        </w:rPr>
        <w:t xml:space="preserve">· </w:t>
      </w:r>
      <w:proofErr w:type="gramStart"/>
      <w:r w:rsidRPr="00885E4E">
        <w:rPr>
          <w:i/>
          <w:sz w:val="20"/>
          <w:szCs w:val="20"/>
        </w:rPr>
        <w:t>une</w:t>
      </w:r>
      <w:proofErr w:type="gramEnd"/>
      <w:r w:rsidRPr="00885E4E">
        <w:rPr>
          <w:i/>
          <w:sz w:val="20"/>
          <w:szCs w:val="20"/>
        </w:rPr>
        <w:t xml:space="preserve"> lampe L</w:t>
      </w:r>
      <w:r w:rsidRPr="00885E4E">
        <w:rPr>
          <w:i/>
          <w:sz w:val="20"/>
          <w:szCs w:val="20"/>
          <w:vertAlign w:val="subscript"/>
        </w:rPr>
        <w:t>1</w:t>
      </w:r>
      <w:r w:rsidRPr="00885E4E">
        <w:rPr>
          <w:i/>
          <w:sz w:val="20"/>
          <w:szCs w:val="20"/>
        </w:rPr>
        <w:t xml:space="preserve"> repérée par un point rouge (6 V - 50 mA) et son support</w:t>
      </w:r>
    </w:p>
    <w:p w:rsidR="00B03151" w:rsidRPr="00885E4E" w:rsidRDefault="00B03151" w:rsidP="00885E4E">
      <w:pPr>
        <w:spacing w:after="0" w:line="240" w:lineRule="auto"/>
        <w:rPr>
          <w:i/>
          <w:sz w:val="20"/>
          <w:szCs w:val="20"/>
        </w:rPr>
      </w:pPr>
      <w:r w:rsidRPr="00885E4E">
        <w:rPr>
          <w:i/>
          <w:sz w:val="20"/>
          <w:szCs w:val="20"/>
        </w:rPr>
        <w:t xml:space="preserve">· </w:t>
      </w:r>
      <w:proofErr w:type="gramStart"/>
      <w:r w:rsidRPr="00885E4E">
        <w:rPr>
          <w:i/>
          <w:sz w:val="20"/>
          <w:szCs w:val="20"/>
        </w:rPr>
        <w:t>un</w:t>
      </w:r>
      <w:proofErr w:type="gramEnd"/>
      <w:r w:rsidRPr="00885E4E">
        <w:rPr>
          <w:i/>
          <w:sz w:val="20"/>
          <w:szCs w:val="20"/>
        </w:rPr>
        <w:t xml:space="preserve"> interrupteur</w:t>
      </w:r>
    </w:p>
    <w:p w:rsidR="00B03151" w:rsidRPr="00885E4E" w:rsidRDefault="00B03151" w:rsidP="00885E4E">
      <w:pPr>
        <w:spacing w:after="0" w:line="240" w:lineRule="auto"/>
        <w:rPr>
          <w:i/>
          <w:sz w:val="20"/>
          <w:szCs w:val="20"/>
        </w:rPr>
      </w:pPr>
      <w:r w:rsidRPr="00885E4E">
        <w:rPr>
          <w:i/>
          <w:sz w:val="20"/>
          <w:szCs w:val="20"/>
        </w:rPr>
        <w:t xml:space="preserve">· </w:t>
      </w:r>
      <w:proofErr w:type="gramStart"/>
      <w:r w:rsidRPr="00885E4E">
        <w:rPr>
          <w:i/>
          <w:sz w:val="20"/>
          <w:szCs w:val="20"/>
        </w:rPr>
        <w:t>un</w:t>
      </w:r>
      <w:proofErr w:type="gramEnd"/>
      <w:r w:rsidRPr="00885E4E">
        <w:rPr>
          <w:i/>
          <w:sz w:val="20"/>
          <w:szCs w:val="20"/>
        </w:rPr>
        <w:t xml:space="preserve"> multimètre à affichage numérique</w:t>
      </w:r>
    </w:p>
    <w:p w:rsidR="00B03151" w:rsidRPr="00885E4E" w:rsidRDefault="00B03151" w:rsidP="00B03151">
      <w:pPr>
        <w:spacing w:after="0"/>
        <w:rPr>
          <w:sz w:val="20"/>
          <w:szCs w:val="20"/>
        </w:rPr>
      </w:pPr>
    </w:p>
    <w:p w:rsidR="00B03151" w:rsidRPr="00885E4E" w:rsidRDefault="00B03151" w:rsidP="00B03151">
      <w:pPr>
        <w:spacing w:after="0"/>
        <w:rPr>
          <w:b/>
          <w:bCs/>
          <w:i/>
          <w:iCs/>
          <w:sz w:val="20"/>
          <w:szCs w:val="20"/>
          <w:u w:val="single"/>
        </w:rPr>
      </w:pPr>
      <w:r w:rsidRPr="00885E4E">
        <w:rPr>
          <w:b/>
          <w:bCs/>
          <w:i/>
          <w:iCs/>
          <w:sz w:val="20"/>
          <w:szCs w:val="20"/>
          <w:u w:val="single"/>
        </w:rPr>
        <w:t>Mode opératoire</w:t>
      </w:r>
    </w:p>
    <w:p w:rsidR="004D4E6A" w:rsidRPr="00885E4E" w:rsidRDefault="004D4E6A" w:rsidP="004D4E6A">
      <w:pPr>
        <w:spacing w:after="0"/>
        <w:jc w:val="center"/>
        <w:rPr>
          <w:b/>
          <w:bCs/>
          <w:i/>
          <w:iCs/>
          <w:sz w:val="20"/>
          <w:szCs w:val="20"/>
          <w:u w:val="single"/>
        </w:rPr>
      </w:pPr>
      <w:r w:rsidRPr="00885E4E">
        <w:rPr>
          <w:b/>
          <w:bCs/>
          <w:i/>
          <w:iCs/>
          <w:noProof/>
          <w:sz w:val="20"/>
          <w:szCs w:val="20"/>
          <w:lang w:eastAsia="fr-FR"/>
        </w:rPr>
        <w:drawing>
          <wp:inline distT="0" distB="0" distL="0" distR="0" wp14:anchorId="794712FB" wp14:editId="36B02CC8">
            <wp:extent cx="1809750" cy="1371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1">
                      <a:extLst>
                        <a:ext uri="{BEBA8EAE-BF5A-486C-A8C5-ECC9F3942E4B}">
                          <a14:imgProps xmlns:a14="http://schemas.microsoft.com/office/drawing/2010/main">
                            <a14:imgLayer r:embed="rId172">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809750" cy="1371600"/>
                    </a:xfrm>
                    <a:prstGeom prst="rect">
                      <a:avLst/>
                    </a:prstGeom>
                    <a:noFill/>
                    <a:ln>
                      <a:noFill/>
                    </a:ln>
                  </pic:spPr>
                </pic:pic>
              </a:graphicData>
            </a:graphic>
          </wp:inline>
        </w:drawing>
      </w:r>
    </w:p>
    <w:p w:rsidR="00B03151" w:rsidRPr="00885E4E" w:rsidRDefault="00B03151" w:rsidP="00885E4E">
      <w:pPr>
        <w:spacing w:after="0" w:line="240" w:lineRule="auto"/>
        <w:rPr>
          <w:b/>
          <w:bCs/>
          <w:sz w:val="20"/>
          <w:szCs w:val="20"/>
        </w:rPr>
      </w:pPr>
      <w:r w:rsidRPr="00885E4E">
        <w:rPr>
          <w:sz w:val="20"/>
          <w:szCs w:val="20"/>
        </w:rPr>
        <w:t xml:space="preserve">· </w:t>
      </w:r>
      <w:r w:rsidRPr="00885E4E">
        <w:rPr>
          <w:b/>
          <w:bCs/>
          <w:sz w:val="20"/>
          <w:szCs w:val="20"/>
        </w:rPr>
        <w:t>Réaliser le montage en utilisant une pile de 4,5 V et la lampeL</w:t>
      </w:r>
      <w:r w:rsidRPr="00885E4E">
        <w:rPr>
          <w:b/>
          <w:bCs/>
          <w:sz w:val="20"/>
          <w:szCs w:val="20"/>
          <w:vertAlign w:val="subscript"/>
        </w:rPr>
        <w:t>1</w:t>
      </w:r>
      <w:r w:rsidRPr="00885E4E">
        <w:rPr>
          <w:sz w:val="20"/>
          <w:szCs w:val="20"/>
        </w:rPr>
        <w:t>.</w:t>
      </w:r>
    </w:p>
    <w:p w:rsidR="00B03151" w:rsidRPr="00885E4E" w:rsidRDefault="00B03151" w:rsidP="00885E4E">
      <w:pPr>
        <w:spacing w:after="0" w:line="240" w:lineRule="auto"/>
        <w:rPr>
          <w:sz w:val="20"/>
          <w:szCs w:val="20"/>
        </w:rPr>
      </w:pPr>
      <w:r w:rsidRPr="00885E4E">
        <w:rPr>
          <w:sz w:val="20"/>
          <w:szCs w:val="20"/>
        </w:rPr>
        <w:t xml:space="preserve">· </w:t>
      </w:r>
      <w:r w:rsidRPr="00885E4E">
        <w:rPr>
          <w:b/>
          <w:bCs/>
          <w:sz w:val="20"/>
          <w:szCs w:val="20"/>
        </w:rPr>
        <w:t xml:space="preserve">Ouvrir </w:t>
      </w:r>
      <w:r w:rsidRPr="00885E4E">
        <w:rPr>
          <w:sz w:val="20"/>
          <w:szCs w:val="20"/>
        </w:rPr>
        <w:t>le circuit pour connecter les fils de mesure</w:t>
      </w:r>
    </w:p>
    <w:p w:rsidR="00B03151" w:rsidRPr="00885E4E" w:rsidRDefault="00B03151" w:rsidP="00885E4E">
      <w:pPr>
        <w:spacing w:after="0" w:line="240" w:lineRule="auto"/>
        <w:rPr>
          <w:sz w:val="20"/>
          <w:szCs w:val="20"/>
        </w:rPr>
      </w:pPr>
      <w:r w:rsidRPr="00885E4E">
        <w:rPr>
          <w:sz w:val="20"/>
          <w:szCs w:val="20"/>
        </w:rPr>
        <w:t xml:space="preserve">· </w:t>
      </w:r>
      <w:r w:rsidRPr="00885E4E">
        <w:rPr>
          <w:b/>
          <w:bCs/>
          <w:sz w:val="20"/>
          <w:szCs w:val="20"/>
        </w:rPr>
        <w:t xml:space="preserve">Mettre </w:t>
      </w:r>
      <w:r w:rsidRPr="00885E4E">
        <w:rPr>
          <w:sz w:val="20"/>
          <w:szCs w:val="20"/>
        </w:rPr>
        <w:t>le sélecteur de plage sur la position désirée en veillant au choix du calibre.</w:t>
      </w:r>
    </w:p>
    <w:p w:rsidR="00B03151" w:rsidRPr="00885E4E" w:rsidRDefault="00B03151" w:rsidP="00885E4E">
      <w:pPr>
        <w:spacing w:after="0" w:line="240" w:lineRule="auto"/>
        <w:rPr>
          <w:sz w:val="20"/>
          <w:szCs w:val="20"/>
        </w:rPr>
      </w:pPr>
      <w:r w:rsidRPr="00885E4E">
        <w:rPr>
          <w:sz w:val="20"/>
          <w:szCs w:val="20"/>
        </w:rPr>
        <w:t xml:space="preserve">· </w:t>
      </w:r>
      <w:r w:rsidRPr="00885E4E">
        <w:rPr>
          <w:b/>
          <w:bCs/>
          <w:sz w:val="20"/>
          <w:szCs w:val="20"/>
        </w:rPr>
        <w:t xml:space="preserve">Fermer </w:t>
      </w:r>
      <w:r w:rsidRPr="00885E4E">
        <w:rPr>
          <w:sz w:val="20"/>
          <w:szCs w:val="20"/>
        </w:rPr>
        <w:t>le circuit.</w:t>
      </w:r>
    </w:p>
    <w:p w:rsidR="00B03151" w:rsidRPr="00885E4E" w:rsidRDefault="00B03151" w:rsidP="00885E4E">
      <w:pPr>
        <w:spacing w:after="0" w:line="240" w:lineRule="auto"/>
        <w:rPr>
          <w:b/>
          <w:bCs/>
          <w:sz w:val="20"/>
          <w:szCs w:val="20"/>
        </w:rPr>
      </w:pPr>
      <w:r w:rsidRPr="00885E4E">
        <w:rPr>
          <w:sz w:val="20"/>
          <w:szCs w:val="20"/>
        </w:rPr>
        <w:t xml:space="preserve">· </w:t>
      </w:r>
      <w:r w:rsidRPr="00885E4E">
        <w:rPr>
          <w:b/>
          <w:bCs/>
          <w:sz w:val="20"/>
          <w:szCs w:val="20"/>
        </w:rPr>
        <w:t>Estimer l'éclat de la lampe, lire la valeur indiquée sur l'affichage et les noter.</w:t>
      </w:r>
    </w:p>
    <w:p w:rsidR="00B03151" w:rsidRPr="00885E4E" w:rsidRDefault="00B03151" w:rsidP="00885E4E">
      <w:pPr>
        <w:spacing w:after="0" w:line="240" w:lineRule="auto"/>
        <w:rPr>
          <w:sz w:val="20"/>
          <w:szCs w:val="20"/>
        </w:rPr>
      </w:pPr>
      <w:r w:rsidRPr="00885E4E">
        <w:rPr>
          <w:sz w:val="20"/>
          <w:szCs w:val="20"/>
        </w:rPr>
        <w:t xml:space="preserve">· Dès que la mesure est terminée, </w:t>
      </w:r>
      <w:r w:rsidRPr="00885E4E">
        <w:rPr>
          <w:b/>
          <w:bCs/>
          <w:sz w:val="20"/>
          <w:szCs w:val="20"/>
        </w:rPr>
        <w:t xml:space="preserve">débrancher immédiatement </w:t>
      </w:r>
      <w:r w:rsidRPr="00885E4E">
        <w:rPr>
          <w:sz w:val="20"/>
          <w:szCs w:val="20"/>
        </w:rPr>
        <w:t>le multimètre (OFF)</w:t>
      </w:r>
    </w:p>
    <w:p w:rsidR="00B03151" w:rsidRPr="00885E4E" w:rsidRDefault="00B03151" w:rsidP="00885E4E">
      <w:pPr>
        <w:spacing w:after="0" w:line="240" w:lineRule="auto"/>
        <w:rPr>
          <w:sz w:val="20"/>
          <w:szCs w:val="20"/>
        </w:rPr>
      </w:pPr>
      <w:r w:rsidRPr="00885E4E">
        <w:rPr>
          <w:sz w:val="20"/>
          <w:szCs w:val="20"/>
        </w:rPr>
        <w:t xml:space="preserve">· </w:t>
      </w:r>
      <w:r w:rsidRPr="00885E4E">
        <w:rPr>
          <w:b/>
          <w:bCs/>
          <w:sz w:val="20"/>
          <w:szCs w:val="20"/>
        </w:rPr>
        <w:t xml:space="preserve">Réaliser </w:t>
      </w:r>
      <w:r w:rsidRPr="00885E4E">
        <w:rPr>
          <w:sz w:val="20"/>
          <w:szCs w:val="20"/>
        </w:rPr>
        <w:t>le schéma normalisé du montage</w:t>
      </w:r>
    </w:p>
    <w:p w:rsidR="00B03151" w:rsidRPr="00885E4E" w:rsidRDefault="00B03151" w:rsidP="00885E4E">
      <w:pPr>
        <w:spacing w:after="0" w:line="240" w:lineRule="auto"/>
        <w:rPr>
          <w:sz w:val="20"/>
          <w:szCs w:val="20"/>
        </w:rPr>
      </w:pPr>
      <w:r w:rsidRPr="00885E4E">
        <w:rPr>
          <w:sz w:val="20"/>
          <w:szCs w:val="20"/>
        </w:rPr>
        <w:t xml:space="preserve">· </w:t>
      </w:r>
      <w:r w:rsidRPr="00885E4E">
        <w:rPr>
          <w:b/>
          <w:bCs/>
          <w:sz w:val="20"/>
          <w:szCs w:val="20"/>
        </w:rPr>
        <w:t xml:space="preserve">Ouvrir </w:t>
      </w:r>
      <w:r w:rsidRPr="00885E4E">
        <w:rPr>
          <w:sz w:val="20"/>
          <w:szCs w:val="20"/>
        </w:rPr>
        <w:t>le circuit</w:t>
      </w:r>
    </w:p>
    <w:p w:rsidR="00B03151" w:rsidRPr="00885E4E" w:rsidRDefault="00B03151" w:rsidP="00885E4E">
      <w:pPr>
        <w:spacing w:after="0" w:line="240" w:lineRule="auto"/>
        <w:rPr>
          <w:b/>
          <w:bCs/>
          <w:sz w:val="20"/>
          <w:szCs w:val="20"/>
        </w:rPr>
      </w:pPr>
      <w:r w:rsidRPr="00885E4E">
        <w:rPr>
          <w:sz w:val="20"/>
          <w:szCs w:val="20"/>
        </w:rPr>
        <w:t xml:space="preserve">· </w:t>
      </w:r>
      <w:r w:rsidRPr="00885E4E">
        <w:rPr>
          <w:b/>
          <w:bCs/>
          <w:sz w:val="20"/>
          <w:szCs w:val="20"/>
        </w:rPr>
        <w:t>Recommencer l’activité en plaçant l’ampèremètre entre la pile et la lampe et ensuite entre l’interrupteur et la pile</w:t>
      </w:r>
    </w:p>
    <w:p w:rsidR="004D4E6A" w:rsidRPr="00885E4E" w:rsidRDefault="004D4E6A" w:rsidP="00B03151">
      <w:pPr>
        <w:spacing w:after="0"/>
        <w:rPr>
          <w:b/>
          <w:bCs/>
          <w:sz w:val="16"/>
          <w:szCs w:val="16"/>
        </w:rPr>
      </w:pPr>
    </w:p>
    <w:p w:rsidR="00B03151" w:rsidRPr="00885E4E" w:rsidRDefault="00B03151" w:rsidP="00B03151">
      <w:pPr>
        <w:spacing w:after="0"/>
        <w:rPr>
          <w:b/>
          <w:bCs/>
          <w:i/>
          <w:iCs/>
          <w:sz w:val="20"/>
          <w:szCs w:val="20"/>
          <w:u w:val="single"/>
        </w:rPr>
      </w:pPr>
      <w:r w:rsidRPr="00885E4E">
        <w:rPr>
          <w:b/>
          <w:bCs/>
          <w:i/>
          <w:iCs/>
          <w:sz w:val="20"/>
          <w:szCs w:val="20"/>
          <w:u w:val="single"/>
        </w:rPr>
        <w:t>Rapport</w:t>
      </w:r>
    </w:p>
    <w:p w:rsidR="00DF19C2" w:rsidRPr="00885E4E" w:rsidRDefault="00DF19C2" w:rsidP="00B03151">
      <w:pPr>
        <w:spacing w:after="0"/>
        <w:rPr>
          <w:b/>
          <w:bCs/>
          <w:i/>
          <w:iCs/>
          <w:sz w:val="16"/>
          <w:szCs w:val="16"/>
          <w:u w:val="single"/>
        </w:rPr>
      </w:pPr>
    </w:p>
    <w:p w:rsidR="00B03151" w:rsidRPr="00885E4E" w:rsidRDefault="00B03151" w:rsidP="00B03151">
      <w:pPr>
        <w:spacing w:after="0"/>
        <w:rPr>
          <w:b/>
          <w:bCs/>
          <w:sz w:val="20"/>
          <w:szCs w:val="20"/>
        </w:rPr>
      </w:pPr>
      <w:r w:rsidRPr="00885E4E">
        <w:rPr>
          <w:b/>
          <w:bCs/>
          <w:sz w:val="20"/>
          <w:szCs w:val="20"/>
        </w:rPr>
        <w:t>1°. Ampèremètre entre la lampe et l’interrupteur</w:t>
      </w:r>
    </w:p>
    <w:p w:rsidR="00DF19C2" w:rsidRPr="00885E4E" w:rsidRDefault="004D4E6A" w:rsidP="00B03151">
      <w:pPr>
        <w:spacing w:after="0"/>
        <w:rPr>
          <w:b/>
          <w:bCs/>
          <w:sz w:val="20"/>
          <w:szCs w:val="20"/>
        </w:rPr>
      </w:pPr>
      <w:r w:rsidRPr="00885E4E">
        <w:rPr>
          <w:b/>
          <w:bCs/>
          <w:noProof/>
          <w:sz w:val="20"/>
          <w:szCs w:val="20"/>
          <w:lang w:eastAsia="fr-FR"/>
        </w:rPr>
        <w:drawing>
          <wp:inline distT="0" distB="0" distL="0" distR="0">
            <wp:extent cx="5553075" cy="156210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553075" cy="1562100"/>
                    </a:xfrm>
                    <a:prstGeom prst="rect">
                      <a:avLst/>
                    </a:prstGeom>
                    <a:noFill/>
                    <a:ln>
                      <a:noFill/>
                    </a:ln>
                  </pic:spPr>
                </pic:pic>
              </a:graphicData>
            </a:graphic>
          </wp:inline>
        </w:drawing>
      </w:r>
    </w:p>
    <w:p w:rsidR="004D4E6A" w:rsidRPr="00885E4E" w:rsidRDefault="004D4E6A" w:rsidP="00B03151">
      <w:pPr>
        <w:spacing w:after="0"/>
        <w:rPr>
          <w:b/>
          <w:bCs/>
          <w:sz w:val="20"/>
          <w:szCs w:val="20"/>
        </w:rPr>
      </w:pPr>
      <w:r w:rsidRPr="00885E4E">
        <w:rPr>
          <w:b/>
          <w:bCs/>
          <w:sz w:val="20"/>
          <w:szCs w:val="20"/>
        </w:rPr>
        <w:t>2°. Ampèremètre entre la pile et la lampe</w:t>
      </w:r>
    </w:p>
    <w:p w:rsidR="004D4E6A" w:rsidRDefault="004D4E6A" w:rsidP="00B03151">
      <w:pPr>
        <w:spacing w:after="0"/>
        <w:rPr>
          <w:b/>
          <w:bCs/>
        </w:rPr>
      </w:pPr>
      <w:r>
        <w:rPr>
          <w:b/>
          <w:bCs/>
          <w:noProof/>
          <w:lang w:eastAsia="fr-FR"/>
        </w:rPr>
        <w:drawing>
          <wp:inline distT="0" distB="0" distL="0" distR="0">
            <wp:extent cx="5553075" cy="172402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553075" cy="1724025"/>
                    </a:xfrm>
                    <a:prstGeom prst="rect">
                      <a:avLst/>
                    </a:prstGeom>
                    <a:noFill/>
                    <a:ln>
                      <a:noFill/>
                    </a:ln>
                  </pic:spPr>
                </pic:pic>
              </a:graphicData>
            </a:graphic>
          </wp:inline>
        </w:drawing>
      </w:r>
    </w:p>
    <w:p w:rsidR="00885E4E" w:rsidRDefault="00885E4E" w:rsidP="00B03151">
      <w:pPr>
        <w:spacing w:after="0"/>
        <w:rPr>
          <w:b/>
          <w:bCs/>
        </w:rPr>
      </w:pPr>
    </w:p>
    <w:p w:rsidR="004D4E6A" w:rsidRPr="00885E4E" w:rsidRDefault="004D4E6A" w:rsidP="00B03151">
      <w:pPr>
        <w:spacing w:after="0"/>
        <w:rPr>
          <w:b/>
          <w:bCs/>
          <w:sz w:val="20"/>
          <w:szCs w:val="20"/>
        </w:rPr>
      </w:pPr>
      <w:r w:rsidRPr="00885E4E">
        <w:rPr>
          <w:b/>
          <w:bCs/>
          <w:sz w:val="20"/>
          <w:szCs w:val="20"/>
        </w:rPr>
        <w:lastRenderedPageBreak/>
        <w:t>3°. Ampèremètre entre la pile et l’interrupteur</w:t>
      </w:r>
    </w:p>
    <w:p w:rsidR="004D4E6A" w:rsidRPr="00885E4E" w:rsidRDefault="004D4E6A" w:rsidP="00B03151">
      <w:pPr>
        <w:spacing w:after="0"/>
        <w:rPr>
          <w:b/>
          <w:bCs/>
          <w:sz w:val="20"/>
          <w:szCs w:val="20"/>
        </w:rPr>
      </w:pPr>
      <w:r w:rsidRPr="00885E4E">
        <w:rPr>
          <w:b/>
          <w:bCs/>
          <w:noProof/>
          <w:sz w:val="20"/>
          <w:szCs w:val="20"/>
          <w:lang w:eastAsia="fr-FR"/>
        </w:rPr>
        <w:drawing>
          <wp:inline distT="0" distB="0" distL="0" distR="0" wp14:anchorId="1D992D05" wp14:editId="1860D489">
            <wp:extent cx="5553075" cy="16478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553075" cy="1647825"/>
                    </a:xfrm>
                    <a:prstGeom prst="rect">
                      <a:avLst/>
                    </a:prstGeom>
                    <a:noFill/>
                    <a:ln>
                      <a:noFill/>
                    </a:ln>
                  </pic:spPr>
                </pic:pic>
              </a:graphicData>
            </a:graphic>
          </wp:inline>
        </w:drawing>
      </w:r>
    </w:p>
    <w:p w:rsidR="004D4E6A" w:rsidRPr="00885E4E" w:rsidRDefault="004D4E6A" w:rsidP="00DF19C2">
      <w:pPr>
        <w:shd w:val="clear" w:color="auto" w:fill="FFFFFF" w:themeFill="background1"/>
        <w:spacing w:after="0"/>
        <w:rPr>
          <w:b/>
          <w:bCs/>
          <w:sz w:val="20"/>
          <w:szCs w:val="20"/>
        </w:rPr>
      </w:pPr>
    </w:p>
    <w:tbl>
      <w:tblPr>
        <w:tblStyle w:val="Grilledutableau"/>
        <w:tblW w:w="0" w:type="auto"/>
        <w:tblLook w:val="04A0" w:firstRow="1" w:lastRow="0" w:firstColumn="1" w:lastColumn="0" w:noHBand="0" w:noVBand="1"/>
      </w:tblPr>
      <w:tblGrid>
        <w:gridCol w:w="9062"/>
      </w:tblGrid>
      <w:tr w:rsidR="004D4E6A" w:rsidRPr="00885E4E" w:rsidTr="007B5881">
        <w:tc>
          <w:tcPr>
            <w:tcW w:w="9212" w:type="dxa"/>
            <w:tcBorders>
              <w:top w:val="dotDash" w:sz="4" w:space="0" w:color="auto"/>
              <w:left w:val="dotDash" w:sz="4" w:space="0" w:color="auto"/>
              <w:bottom w:val="dotDash" w:sz="4" w:space="0" w:color="auto"/>
              <w:right w:val="dotDash" w:sz="4" w:space="0" w:color="auto"/>
            </w:tcBorders>
            <w:shd w:val="clear" w:color="auto" w:fill="F2F2F2" w:themeFill="background1" w:themeFillShade="F2"/>
          </w:tcPr>
          <w:p w:rsidR="004D4E6A" w:rsidRPr="00885E4E" w:rsidRDefault="004D4E6A" w:rsidP="00DF19C2">
            <w:pPr>
              <w:shd w:val="clear" w:color="auto" w:fill="D9D9D9" w:themeFill="background1" w:themeFillShade="D9"/>
              <w:rPr>
                <w:b/>
                <w:bCs/>
                <w:sz w:val="20"/>
                <w:szCs w:val="20"/>
              </w:rPr>
            </w:pPr>
          </w:p>
          <w:p w:rsidR="004D4E6A" w:rsidRPr="00885E4E" w:rsidRDefault="004D4E6A" w:rsidP="00CA1A6A">
            <w:pPr>
              <w:shd w:val="clear" w:color="auto" w:fill="D9D9D9" w:themeFill="background1" w:themeFillShade="D9"/>
              <w:spacing w:line="360" w:lineRule="auto"/>
              <w:rPr>
                <w:b/>
                <w:bCs/>
                <w:sz w:val="20"/>
                <w:szCs w:val="20"/>
              </w:rPr>
            </w:pPr>
            <w:r w:rsidRPr="00885E4E">
              <w:rPr>
                <w:b/>
                <w:bCs/>
                <w:sz w:val="20"/>
                <w:szCs w:val="20"/>
              </w:rPr>
              <w:t xml:space="preserve">L’intensité du courant </w:t>
            </w:r>
            <w:proofErr w:type="gramStart"/>
            <w:r w:rsidRPr="00885E4E">
              <w:rPr>
                <w:b/>
                <w:bCs/>
                <w:sz w:val="20"/>
                <w:szCs w:val="20"/>
              </w:rPr>
              <w:t>……………………………………….…………….</w:t>
            </w:r>
            <w:proofErr w:type="gramEnd"/>
            <w:r w:rsidRPr="00885E4E">
              <w:rPr>
                <w:b/>
                <w:bCs/>
                <w:sz w:val="20"/>
                <w:szCs w:val="20"/>
              </w:rPr>
              <w:t xml:space="preserve"> de la place occupée par l’ampèremètre.</w:t>
            </w:r>
          </w:p>
          <w:p w:rsidR="004D4E6A" w:rsidRPr="00885E4E" w:rsidRDefault="004D4E6A" w:rsidP="00CA1A6A">
            <w:pPr>
              <w:shd w:val="clear" w:color="auto" w:fill="D9D9D9" w:themeFill="background1" w:themeFillShade="D9"/>
              <w:spacing w:line="360" w:lineRule="auto"/>
              <w:rPr>
                <w:b/>
                <w:bCs/>
                <w:sz w:val="20"/>
                <w:szCs w:val="20"/>
              </w:rPr>
            </w:pPr>
            <w:r w:rsidRPr="00885E4E">
              <w:rPr>
                <w:b/>
                <w:bCs/>
                <w:sz w:val="20"/>
                <w:szCs w:val="20"/>
              </w:rPr>
              <w:t>L’intensité du courant est ………………………………………………………………….. dans tout le circuit en série.</w:t>
            </w:r>
          </w:p>
          <w:p w:rsidR="00DF19C2" w:rsidRPr="00885E4E" w:rsidRDefault="00DF19C2" w:rsidP="00CA1A6A">
            <w:pPr>
              <w:shd w:val="clear" w:color="auto" w:fill="D9D9D9" w:themeFill="background1" w:themeFillShade="D9"/>
              <w:spacing w:line="360" w:lineRule="auto"/>
              <w:rPr>
                <w:b/>
                <w:bCs/>
                <w:sz w:val="20"/>
                <w:szCs w:val="20"/>
              </w:rPr>
            </w:pPr>
            <w:r w:rsidRPr="00885E4E">
              <w:rPr>
                <w:b/>
                <w:bCs/>
                <w:sz w:val="20"/>
                <w:szCs w:val="20"/>
              </w:rPr>
              <w:t>Dans un circuit ouvert, l’intensité du courant est toujours nulle.</w:t>
            </w:r>
          </w:p>
        </w:tc>
      </w:tr>
    </w:tbl>
    <w:p w:rsidR="00DF19C2" w:rsidRPr="00885E4E" w:rsidRDefault="00DF19C2" w:rsidP="004D4E6A">
      <w:pPr>
        <w:shd w:val="clear" w:color="auto" w:fill="FFFFFF" w:themeFill="background1"/>
        <w:spacing w:after="0"/>
        <w:rPr>
          <w:b/>
          <w:bCs/>
          <w:sz w:val="20"/>
          <w:szCs w:val="20"/>
        </w:rPr>
      </w:pPr>
    </w:p>
    <w:p w:rsidR="00DF19C2" w:rsidRPr="00885E4E" w:rsidRDefault="00BB74FD" w:rsidP="004D4E6A">
      <w:pPr>
        <w:shd w:val="clear" w:color="auto" w:fill="FFFFFF" w:themeFill="background1"/>
        <w:spacing w:after="0"/>
        <w:rPr>
          <w:b/>
          <w:bCs/>
          <w:sz w:val="20"/>
          <w:szCs w:val="20"/>
          <w:u w:val="single"/>
        </w:rPr>
      </w:pPr>
      <w:r w:rsidRPr="00885E4E">
        <w:rPr>
          <w:b/>
          <w:bCs/>
          <w:sz w:val="20"/>
          <w:szCs w:val="20"/>
          <w:u w:val="single"/>
        </w:rPr>
        <w:t>Exercices :</w:t>
      </w:r>
    </w:p>
    <w:p w:rsidR="00BB74FD" w:rsidRPr="00885E4E" w:rsidRDefault="00BB74FD" w:rsidP="00BB74FD">
      <w:pPr>
        <w:shd w:val="clear" w:color="auto" w:fill="FFFFFF" w:themeFill="background1"/>
        <w:spacing w:after="0"/>
        <w:rPr>
          <w:b/>
          <w:bCs/>
          <w:sz w:val="20"/>
          <w:szCs w:val="20"/>
        </w:rPr>
      </w:pPr>
      <w:r w:rsidRPr="00885E4E">
        <w:rPr>
          <w:b/>
          <w:bCs/>
          <w:sz w:val="20"/>
          <w:szCs w:val="20"/>
        </w:rPr>
        <w:t>1. Complète</w:t>
      </w:r>
    </w:p>
    <w:p w:rsidR="00BB74FD" w:rsidRPr="00885E4E" w:rsidRDefault="00BB74FD" w:rsidP="00BB74FD">
      <w:pPr>
        <w:shd w:val="clear" w:color="auto" w:fill="FFFFFF" w:themeFill="background1"/>
        <w:spacing w:after="0"/>
        <w:rPr>
          <w:bCs/>
          <w:sz w:val="20"/>
          <w:szCs w:val="20"/>
        </w:rPr>
      </w:pPr>
      <w:r w:rsidRPr="00885E4E">
        <w:rPr>
          <w:bCs/>
          <w:sz w:val="20"/>
          <w:szCs w:val="20"/>
        </w:rPr>
        <w:t>L’unité d’intensité est ………………………………………</w:t>
      </w:r>
    </w:p>
    <w:p w:rsidR="00BB74FD" w:rsidRPr="00885E4E" w:rsidRDefault="00BB74FD" w:rsidP="00BB74FD">
      <w:pPr>
        <w:shd w:val="clear" w:color="auto" w:fill="FFFFFF" w:themeFill="background1"/>
        <w:spacing w:after="0"/>
        <w:rPr>
          <w:bCs/>
          <w:sz w:val="20"/>
          <w:szCs w:val="20"/>
        </w:rPr>
      </w:pPr>
      <w:r w:rsidRPr="00885E4E">
        <w:rPr>
          <w:bCs/>
          <w:sz w:val="20"/>
          <w:szCs w:val="20"/>
        </w:rPr>
        <w:t>On mesure l’intensité du courant avec un …………………………….</w:t>
      </w:r>
    </w:p>
    <w:p w:rsidR="00BB74FD" w:rsidRPr="00885E4E" w:rsidRDefault="00BB74FD" w:rsidP="00BB74FD">
      <w:pPr>
        <w:shd w:val="clear" w:color="auto" w:fill="FFFFFF" w:themeFill="background1"/>
        <w:spacing w:after="0"/>
        <w:rPr>
          <w:b/>
          <w:bCs/>
          <w:sz w:val="20"/>
          <w:szCs w:val="20"/>
        </w:rPr>
      </w:pPr>
      <w:r w:rsidRPr="00885E4E">
        <w:rPr>
          <w:b/>
          <w:bCs/>
          <w:sz w:val="20"/>
          <w:szCs w:val="20"/>
        </w:rPr>
        <w:t>2. Vrai ou faux ?</w:t>
      </w:r>
    </w:p>
    <w:p w:rsidR="00BB74FD" w:rsidRPr="00885E4E" w:rsidRDefault="00BB74FD" w:rsidP="00BB74FD">
      <w:pPr>
        <w:shd w:val="clear" w:color="auto" w:fill="FFFFFF" w:themeFill="background1"/>
        <w:spacing w:after="0"/>
        <w:rPr>
          <w:bCs/>
          <w:sz w:val="20"/>
          <w:szCs w:val="20"/>
        </w:rPr>
      </w:pPr>
      <w:r w:rsidRPr="00885E4E">
        <w:rPr>
          <w:bCs/>
          <w:sz w:val="20"/>
          <w:szCs w:val="20"/>
        </w:rPr>
        <w:t>a) Le courant sort d’un ampèremètre, correctement branché, par sa borne COM</w:t>
      </w:r>
    </w:p>
    <w:p w:rsidR="00BB74FD" w:rsidRPr="00885E4E" w:rsidRDefault="00BB74FD" w:rsidP="00BB74FD">
      <w:pPr>
        <w:shd w:val="clear" w:color="auto" w:fill="FFFFFF" w:themeFill="background1"/>
        <w:spacing w:after="0"/>
        <w:rPr>
          <w:bCs/>
          <w:sz w:val="20"/>
          <w:szCs w:val="20"/>
        </w:rPr>
      </w:pPr>
      <w:r w:rsidRPr="00885E4E">
        <w:rPr>
          <w:bCs/>
          <w:sz w:val="20"/>
          <w:szCs w:val="20"/>
        </w:rPr>
        <w:t xml:space="preserve">b) Pour mesurer l’intensité du courant qui traverse un dipôle, on branche un ampèremètre dérivation entre ses bornes </w:t>
      </w:r>
    </w:p>
    <w:p w:rsidR="00BB74FD" w:rsidRPr="00885E4E" w:rsidRDefault="00BB74FD" w:rsidP="00BB74FD">
      <w:pPr>
        <w:shd w:val="clear" w:color="auto" w:fill="FFFFFF" w:themeFill="background1"/>
        <w:spacing w:after="0"/>
        <w:rPr>
          <w:bCs/>
          <w:sz w:val="20"/>
          <w:szCs w:val="20"/>
        </w:rPr>
      </w:pPr>
      <w:r w:rsidRPr="00885E4E">
        <w:rPr>
          <w:bCs/>
          <w:sz w:val="20"/>
          <w:szCs w:val="20"/>
        </w:rPr>
        <w:t>c) On peut mesurer un courant de 1 A en utilisant le calibre 200 mA</w:t>
      </w:r>
    </w:p>
    <w:p w:rsidR="00BB74FD" w:rsidRPr="00885E4E" w:rsidRDefault="00BB74FD" w:rsidP="00BB74FD">
      <w:pPr>
        <w:shd w:val="clear" w:color="auto" w:fill="FFFFFF" w:themeFill="background1"/>
        <w:spacing w:after="0"/>
        <w:rPr>
          <w:bCs/>
          <w:sz w:val="20"/>
          <w:szCs w:val="20"/>
        </w:rPr>
      </w:pPr>
      <w:r w:rsidRPr="00885E4E">
        <w:rPr>
          <w:bCs/>
          <w:sz w:val="20"/>
          <w:szCs w:val="20"/>
        </w:rPr>
        <w:t xml:space="preserve">d) 1 mA = 1 000 A </w:t>
      </w:r>
    </w:p>
    <w:p w:rsidR="00BB74FD" w:rsidRPr="00885E4E" w:rsidRDefault="00BB74FD" w:rsidP="00BB74FD">
      <w:pPr>
        <w:shd w:val="clear" w:color="auto" w:fill="FFFFFF" w:themeFill="background1"/>
        <w:spacing w:after="0"/>
        <w:rPr>
          <w:b/>
          <w:bCs/>
          <w:sz w:val="20"/>
          <w:szCs w:val="20"/>
        </w:rPr>
      </w:pPr>
      <w:r w:rsidRPr="00885E4E">
        <w:rPr>
          <w:b/>
          <w:bCs/>
          <w:sz w:val="20"/>
          <w:szCs w:val="20"/>
        </w:rPr>
        <w:t>3. Utilise un ampèremètre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79"/>
        <w:gridCol w:w="3593"/>
      </w:tblGrid>
      <w:tr w:rsidR="00BB74FD" w:rsidRPr="00885E4E" w:rsidTr="00BB74FD">
        <w:tc>
          <w:tcPr>
            <w:tcW w:w="5637" w:type="dxa"/>
          </w:tcPr>
          <w:p w:rsidR="00BB74FD" w:rsidRPr="00885E4E" w:rsidRDefault="00BB74FD" w:rsidP="00BB74FD">
            <w:pPr>
              <w:rPr>
                <w:bCs/>
                <w:sz w:val="20"/>
                <w:szCs w:val="20"/>
              </w:rPr>
            </w:pPr>
            <w:r w:rsidRPr="00885E4E">
              <w:rPr>
                <w:bCs/>
                <w:sz w:val="20"/>
                <w:szCs w:val="20"/>
              </w:rPr>
              <w:t>Observe le document ci-contre</w:t>
            </w:r>
          </w:p>
          <w:p w:rsidR="00BB74FD" w:rsidRPr="00885E4E" w:rsidRDefault="00BB74FD" w:rsidP="00BB74FD">
            <w:pPr>
              <w:rPr>
                <w:bCs/>
                <w:sz w:val="20"/>
                <w:szCs w:val="20"/>
              </w:rPr>
            </w:pPr>
          </w:p>
          <w:p w:rsidR="00BB74FD" w:rsidRPr="00885E4E" w:rsidRDefault="00BB74FD" w:rsidP="00EE1EBC">
            <w:pPr>
              <w:pStyle w:val="Paragraphedeliste"/>
              <w:numPr>
                <w:ilvl w:val="0"/>
                <w:numId w:val="3"/>
              </w:numPr>
              <w:ind w:left="360"/>
              <w:rPr>
                <w:bCs/>
                <w:sz w:val="20"/>
                <w:szCs w:val="20"/>
              </w:rPr>
            </w:pPr>
            <w:r w:rsidRPr="00885E4E">
              <w:rPr>
                <w:bCs/>
                <w:sz w:val="20"/>
                <w:szCs w:val="20"/>
              </w:rPr>
              <w:t>Quel est le calibre utilisé ?………………….</w:t>
            </w:r>
          </w:p>
          <w:p w:rsidR="00BB74FD" w:rsidRPr="00885E4E" w:rsidRDefault="00BB74FD" w:rsidP="00281EAC">
            <w:pPr>
              <w:pStyle w:val="Paragraphedeliste"/>
              <w:ind w:left="360"/>
              <w:rPr>
                <w:bCs/>
                <w:sz w:val="20"/>
                <w:szCs w:val="20"/>
              </w:rPr>
            </w:pPr>
          </w:p>
          <w:p w:rsidR="00BB74FD" w:rsidRPr="00885E4E" w:rsidRDefault="00BB74FD" w:rsidP="00EE1EBC">
            <w:pPr>
              <w:pStyle w:val="Paragraphedeliste"/>
              <w:numPr>
                <w:ilvl w:val="0"/>
                <w:numId w:val="3"/>
              </w:numPr>
              <w:ind w:left="360"/>
              <w:rPr>
                <w:bCs/>
                <w:sz w:val="20"/>
                <w:szCs w:val="20"/>
              </w:rPr>
            </w:pPr>
            <w:r w:rsidRPr="00885E4E">
              <w:rPr>
                <w:bCs/>
                <w:sz w:val="20"/>
                <w:szCs w:val="20"/>
              </w:rPr>
              <w:t>Quelle est la valeur de l’intensité mesurée ?…………………..</w:t>
            </w:r>
          </w:p>
          <w:p w:rsidR="00BB74FD" w:rsidRPr="00885E4E" w:rsidRDefault="00BB74FD" w:rsidP="00281EAC">
            <w:pPr>
              <w:pStyle w:val="Paragraphedeliste"/>
              <w:ind w:left="360"/>
              <w:rPr>
                <w:bCs/>
                <w:sz w:val="20"/>
                <w:szCs w:val="20"/>
              </w:rPr>
            </w:pPr>
          </w:p>
          <w:p w:rsidR="00BB74FD" w:rsidRPr="00885E4E" w:rsidRDefault="00BB74FD" w:rsidP="00EE1EBC">
            <w:pPr>
              <w:pStyle w:val="Paragraphedeliste"/>
              <w:numPr>
                <w:ilvl w:val="0"/>
                <w:numId w:val="3"/>
              </w:numPr>
              <w:ind w:left="360"/>
              <w:rPr>
                <w:bCs/>
                <w:sz w:val="20"/>
                <w:szCs w:val="20"/>
              </w:rPr>
            </w:pPr>
            <w:r w:rsidRPr="00885E4E">
              <w:rPr>
                <w:bCs/>
                <w:sz w:val="20"/>
                <w:szCs w:val="20"/>
              </w:rPr>
              <w:t>Par quelle borne le courant entre-t-il dans cet appareil ?</w:t>
            </w:r>
            <w:r w:rsidR="00281EAC">
              <w:rPr>
                <w:bCs/>
                <w:sz w:val="20"/>
                <w:szCs w:val="20"/>
              </w:rPr>
              <w:t xml:space="preserve"> </w:t>
            </w:r>
            <w:r w:rsidRPr="00885E4E">
              <w:rPr>
                <w:bCs/>
                <w:sz w:val="20"/>
                <w:szCs w:val="20"/>
              </w:rPr>
              <w:t>……………</w:t>
            </w:r>
          </w:p>
          <w:p w:rsidR="00BB74FD" w:rsidRPr="00885E4E" w:rsidRDefault="00BB74FD" w:rsidP="00BB74FD">
            <w:pPr>
              <w:pStyle w:val="Paragraphedeliste"/>
              <w:rPr>
                <w:bCs/>
                <w:sz w:val="20"/>
                <w:szCs w:val="20"/>
              </w:rPr>
            </w:pPr>
          </w:p>
          <w:p w:rsidR="00BB74FD" w:rsidRPr="00885E4E" w:rsidRDefault="00BB74FD" w:rsidP="00BB74FD">
            <w:pPr>
              <w:pStyle w:val="Paragraphedeliste"/>
              <w:rPr>
                <w:bCs/>
                <w:sz w:val="20"/>
                <w:szCs w:val="20"/>
              </w:rPr>
            </w:pPr>
          </w:p>
        </w:tc>
        <w:tc>
          <w:tcPr>
            <w:tcW w:w="3575" w:type="dxa"/>
          </w:tcPr>
          <w:p w:rsidR="00BB74FD" w:rsidRPr="00885E4E" w:rsidRDefault="000B2C08" w:rsidP="00BB74FD">
            <w:pPr>
              <w:rPr>
                <w:bCs/>
                <w:sz w:val="20"/>
                <w:szCs w:val="20"/>
              </w:rPr>
            </w:pPr>
            <w:r w:rsidRPr="00885E4E">
              <w:rPr>
                <w:sz w:val="20"/>
                <w:szCs w:val="20"/>
              </w:rPr>
              <w:object w:dxaOrig="3330" w:dyaOrig="3015">
                <v:shape id="_x0000_i1034" type="#_x0000_t75" style="width:169.1pt;height:150.7pt" o:ole="">
                  <v:imagedata r:id="rId175" o:title=""/>
                </v:shape>
                <o:OLEObject Type="Embed" ProgID="PBrush" ShapeID="_x0000_i1034" DrawAspect="Content" ObjectID="_1639744467" r:id="rId176"/>
              </w:object>
            </w:r>
          </w:p>
        </w:tc>
      </w:tr>
    </w:tbl>
    <w:p w:rsidR="00BB74FD" w:rsidRPr="00885E4E" w:rsidRDefault="00BB74FD" w:rsidP="00BB74FD">
      <w:pPr>
        <w:shd w:val="clear" w:color="auto" w:fill="FFFFFF" w:themeFill="background1"/>
        <w:spacing w:after="0"/>
        <w:rPr>
          <w:b/>
          <w:bCs/>
          <w:sz w:val="20"/>
          <w:szCs w:val="20"/>
        </w:rPr>
      </w:pPr>
    </w:p>
    <w:p w:rsidR="00BB74FD" w:rsidRPr="00885E4E" w:rsidRDefault="00BB74FD" w:rsidP="00672C7B">
      <w:pPr>
        <w:shd w:val="clear" w:color="auto" w:fill="FFFFFF" w:themeFill="background1"/>
        <w:spacing w:after="0" w:line="240" w:lineRule="auto"/>
        <w:rPr>
          <w:bCs/>
          <w:sz w:val="20"/>
          <w:szCs w:val="20"/>
        </w:rPr>
      </w:pPr>
      <w:r w:rsidRPr="00885E4E">
        <w:rPr>
          <w:b/>
          <w:bCs/>
          <w:sz w:val="20"/>
          <w:szCs w:val="20"/>
        </w:rPr>
        <w:t>4.</w:t>
      </w:r>
      <w:r w:rsidRPr="00885E4E">
        <w:rPr>
          <w:rFonts w:ascii="Calibri-Bold" w:hAnsi="Calibri-Bold" w:cs="Calibri-Bold"/>
          <w:b/>
          <w:bCs/>
          <w:sz w:val="20"/>
          <w:szCs w:val="20"/>
        </w:rPr>
        <w:t xml:space="preserve"> </w:t>
      </w:r>
      <w:r w:rsidRPr="00885E4E">
        <w:rPr>
          <w:b/>
          <w:bCs/>
          <w:sz w:val="20"/>
          <w:szCs w:val="20"/>
        </w:rPr>
        <w:t xml:space="preserve">Schématise ce montage </w:t>
      </w:r>
      <w:r w:rsidRPr="00885E4E">
        <w:rPr>
          <w:bCs/>
          <w:sz w:val="20"/>
          <w:szCs w:val="20"/>
        </w:rPr>
        <w:t>en indiquant le sens du courant</w:t>
      </w:r>
    </w:p>
    <w:p w:rsidR="00BB74FD" w:rsidRPr="00885E4E" w:rsidRDefault="00BB74FD" w:rsidP="00672C7B">
      <w:pPr>
        <w:shd w:val="clear" w:color="auto" w:fill="FFFFFF" w:themeFill="background1"/>
        <w:spacing w:after="0" w:line="240" w:lineRule="auto"/>
        <w:rPr>
          <w:bCs/>
          <w:sz w:val="20"/>
          <w:szCs w:val="20"/>
        </w:rPr>
      </w:pPr>
      <w:r w:rsidRPr="00885E4E">
        <w:rPr>
          <w:bCs/>
          <w:sz w:val="20"/>
          <w:szCs w:val="20"/>
        </w:rPr>
        <w:t>Flèches ve</w:t>
      </w:r>
      <w:r w:rsidR="000B2C08">
        <w:rPr>
          <w:bCs/>
          <w:sz w:val="20"/>
          <w:szCs w:val="20"/>
        </w:rPr>
        <w:t xml:space="preserve">rtes pour le sens conventionnel, </w:t>
      </w:r>
      <w:r w:rsidRPr="00885E4E">
        <w:rPr>
          <w:bCs/>
          <w:sz w:val="20"/>
          <w:szCs w:val="20"/>
        </w:rPr>
        <w:t>Flèches roug</w:t>
      </w:r>
      <w:r w:rsidR="000B2C08">
        <w:rPr>
          <w:bCs/>
          <w:sz w:val="20"/>
          <w:szCs w:val="20"/>
        </w:rPr>
        <w:t xml:space="preserve">es pour le sens réel </w:t>
      </w:r>
      <w:r w:rsidRPr="00885E4E">
        <w:rPr>
          <w:b/>
          <w:bCs/>
          <w:sz w:val="20"/>
          <w:szCs w:val="20"/>
        </w:rPr>
        <w:t xml:space="preserve">et </w:t>
      </w:r>
      <w:r w:rsidRPr="00885E4E">
        <w:rPr>
          <w:bCs/>
          <w:sz w:val="20"/>
          <w:szCs w:val="20"/>
        </w:rPr>
        <w:t>les bornes A et COM de l’ampèremètre.</w:t>
      </w:r>
    </w:p>
    <w:p w:rsidR="00C70ED5" w:rsidRPr="00885E4E" w:rsidRDefault="00C70ED5" w:rsidP="00BB74FD">
      <w:pPr>
        <w:shd w:val="clear" w:color="auto" w:fill="FFFFFF" w:themeFill="background1"/>
        <w:spacing w:after="0"/>
        <w:rPr>
          <w:bCs/>
          <w:sz w:val="20"/>
          <w:szCs w:val="20"/>
        </w:rPr>
      </w:pPr>
    </w:p>
    <w:p w:rsidR="00C70ED5" w:rsidRPr="00885E4E" w:rsidRDefault="00C8322A" w:rsidP="00BB74FD">
      <w:pPr>
        <w:shd w:val="clear" w:color="auto" w:fill="FFFFFF" w:themeFill="background1"/>
        <w:spacing w:after="0"/>
        <w:rPr>
          <w:bCs/>
          <w:sz w:val="20"/>
          <w:szCs w:val="20"/>
        </w:rPr>
      </w:pPr>
      <w:r w:rsidRPr="00885E4E">
        <w:rPr>
          <w:bCs/>
          <w:noProof/>
          <w:sz w:val="20"/>
          <w:szCs w:val="20"/>
          <w:lang w:eastAsia="fr-FR"/>
        </w:rPr>
        <w:drawing>
          <wp:inline distT="0" distB="0" distL="0" distR="0">
            <wp:extent cx="2038350" cy="109387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7">
                      <a:extLst>
                        <a:ext uri="{BEBA8EAE-BF5A-486C-A8C5-ECC9F3942E4B}">
                          <a14:imgProps xmlns:a14="http://schemas.microsoft.com/office/drawing/2010/main">
                            <a14:imgLayer r:embed="rId178">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093709" cy="1123587"/>
                    </a:xfrm>
                    <a:prstGeom prst="rect">
                      <a:avLst/>
                    </a:prstGeom>
                    <a:noFill/>
                    <a:ln>
                      <a:noFill/>
                    </a:ln>
                  </pic:spPr>
                </pic:pic>
              </a:graphicData>
            </a:graphic>
          </wp:inline>
        </w:drawing>
      </w:r>
    </w:p>
    <w:p w:rsidR="00C70ED5" w:rsidRPr="00885E4E" w:rsidRDefault="00C70ED5" w:rsidP="00BB74FD">
      <w:pPr>
        <w:shd w:val="clear" w:color="auto" w:fill="FFFFFF" w:themeFill="background1"/>
        <w:spacing w:after="0"/>
        <w:rPr>
          <w:b/>
          <w:bCs/>
          <w:sz w:val="20"/>
          <w:szCs w:val="20"/>
        </w:rPr>
      </w:pPr>
      <w:r w:rsidRPr="00885E4E">
        <w:rPr>
          <w:b/>
          <w:bCs/>
          <w:sz w:val="20"/>
          <w:szCs w:val="20"/>
        </w:rPr>
        <w:lastRenderedPageBreak/>
        <w:t>5. Quel calibre choisirais-tu sur l’ampèremètre ci-contre pour mesurer une intensité de l’ordre de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2"/>
        <w:gridCol w:w="4540"/>
      </w:tblGrid>
      <w:tr w:rsidR="00C70ED5" w:rsidRPr="00885E4E" w:rsidTr="00C70ED5">
        <w:tc>
          <w:tcPr>
            <w:tcW w:w="4606" w:type="dxa"/>
          </w:tcPr>
          <w:p w:rsidR="00C70ED5" w:rsidRPr="00885E4E" w:rsidRDefault="00C70ED5" w:rsidP="00C70ED5">
            <w:pPr>
              <w:spacing w:line="360" w:lineRule="auto"/>
              <w:ind w:left="708"/>
              <w:rPr>
                <w:bCs/>
                <w:sz w:val="20"/>
                <w:szCs w:val="20"/>
              </w:rPr>
            </w:pPr>
          </w:p>
          <w:p w:rsidR="00C70ED5" w:rsidRPr="00885E4E" w:rsidRDefault="00C70ED5" w:rsidP="00C70ED5">
            <w:pPr>
              <w:spacing w:line="360" w:lineRule="auto"/>
              <w:ind w:left="708"/>
              <w:rPr>
                <w:bCs/>
                <w:sz w:val="20"/>
                <w:szCs w:val="20"/>
              </w:rPr>
            </w:pPr>
            <w:r w:rsidRPr="00885E4E">
              <w:rPr>
                <w:bCs/>
                <w:sz w:val="20"/>
                <w:szCs w:val="20"/>
              </w:rPr>
              <w:t>o 15 mA ? …………….</w:t>
            </w:r>
          </w:p>
          <w:p w:rsidR="00C70ED5" w:rsidRPr="00885E4E" w:rsidRDefault="00C70ED5" w:rsidP="00C70ED5">
            <w:pPr>
              <w:spacing w:line="360" w:lineRule="auto"/>
              <w:ind w:left="708"/>
              <w:rPr>
                <w:bCs/>
                <w:sz w:val="20"/>
                <w:szCs w:val="20"/>
              </w:rPr>
            </w:pPr>
            <w:r w:rsidRPr="00885E4E">
              <w:rPr>
                <w:bCs/>
                <w:sz w:val="20"/>
                <w:szCs w:val="20"/>
              </w:rPr>
              <w:t>o 1,5 A ? ……………</w:t>
            </w:r>
          </w:p>
          <w:p w:rsidR="00C70ED5" w:rsidRPr="00885E4E" w:rsidRDefault="00C70ED5" w:rsidP="00C70ED5">
            <w:pPr>
              <w:spacing w:line="360" w:lineRule="auto"/>
              <w:ind w:left="708"/>
              <w:rPr>
                <w:bCs/>
                <w:sz w:val="20"/>
                <w:szCs w:val="20"/>
              </w:rPr>
            </w:pPr>
            <w:r w:rsidRPr="00885E4E">
              <w:rPr>
                <w:bCs/>
                <w:sz w:val="20"/>
                <w:szCs w:val="20"/>
              </w:rPr>
              <w:t>o 50 mA ? …………….</w:t>
            </w:r>
          </w:p>
          <w:p w:rsidR="00C70ED5" w:rsidRPr="00885E4E" w:rsidRDefault="00C70ED5" w:rsidP="00C70ED5">
            <w:pPr>
              <w:spacing w:line="360" w:lineRule="auto"/>
              <w:ind w:left="708"/>
              <w:rPr>
                <w:b/>
                <w:bCs/>
                <w:sz w:val="20"/>
                <w:szCs w:val="20"/>
              </w:rPr>
            </w:pPr>
          </w:p>
        </w:tc>
        <w:tc>
          <w:tcPr>
            <w:tcW w:w="4606" w:type="dxa"/>
          </w:tcPr>
          <w:p w:rsidR="00C70ED5" w:rsidRPr="00885E4E" w:rsidRDefault="00C70ED5" w:rsidP="00BB74FD">
            <w:pPr>
              <w:rPr>
                <w:b/>
                <w:bCs/>
                <w:sz w:val="20"/>
                <w:szCs w:val="20"/>
              </w:rPr>
            </w:pPr>
            <w:r w:rsidRPr="00885E4E">
              <w:rPr>
                <w:sz w:val="20"/>
                <w:szCs w:val="20"/>
              </w:rPr>
              <w:object w:dxaOrig="1740" w:dyaOrig="2490">
                <v:shape id="_x0000_i1035" type="#_x0000_t75" style="width:87.05pt;height:124.75pt" o:ole="">
                  <v:imagedata r:id="rId179" o:title=""/>
                </v:shape>
                <o:OLEObject Type="Embed" ProgID="PBrush" ShapeID="_x0000_i1035" DrawAspect="Content" ObjectID="_1639744468" r:id="rId180"/>
              </w:object>
            </w:r>
          </w:p>
        </w:tc>
      </w:tr>
    </w:tbl>
    <w:p w:rsidR="00885E4E" w:rsidRPr="00885E4E" w:rsidRDefault="00885E4E" w:rsidP="00BB74FD">
      <w:pPr>
        <w:shd w:val="clear" w:color="auto" w:fill="FFFFFF" w:themeFill="background1"/>
        <w:spacing w:after="0"/>
        <w:rPr>
          <w:b/>
          <w:bCs/>
          <w:sz w:val="20"/>
          <w:szCs w:val="20"/>
        </w:rPr>
      </w:pPr>
    </w:p>
    <w:p w:rsidR="00C70ED5" w:rsidRPr="00885E4E" w:rsidRDefault="00C70ED5" w:rsidP="00C70ED5">
      <w:pPr>
        <w:shd w:val="clear" w:color="auto" w:fill="FFFFFF" w:themeFill="background1"/>
        <w:spacing w:after="0"/>
        <w:rPr>
          <w:b/>
          <w:bCs/>
          <w:sz w:val="20"/>
          <w:szCs w:val="20"/>
        </w:rPr>
      </w:pPr>
      <w:r w:rsidRPr="00885E4E">
        <w:rPr>
          <w:b/>
          <w:bCs/>
          <w:sz w:val="20"/>
          <w:szCs w:val="20"/>
        </w:rPr>
        <w:t>6. Convertis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4"/>
        <w:gridCol w:w="4528"/>
      </w:tblGrid>
      <w:tr w:rsidR="00C70ED5" w:rsidRPr="00885E4E" w:rsidTr="00C70ED5">
        <w:tc>
          <w:tcPr>
            <w:tcW w:w="4606" w:type="dxa"/>
          </w:tcPr>
          <w:p w:rsidR="00C70ED5" w:rsidRPr="00885E4E" w:rsidRDefault="00281EAC" w:rsidP="00281EAC">
            <w:pPr>
              <w:spacing w:line="360" w:lineRule="auto"/>
              <w:rPr>
                <w:bCs/>
                <w:sz w:val="20"/>
                <w:szCs w:val="20"/>
              </w:rPr>
            </w:pPr>
            <w:r>
              <w:rPr>
                <w:bCs/>
                <w:sz w:val="20"/>
                <w:szCs w:val="20"/>
              </w:rPr>
              <w:t xml:space="preserve">               </w:t>
            </w:r>
            <w:r w:rsidR="00C70ED5" w:rsidRPr="00885E4E">
              <w:rPr>
                <w:bCs/>
                <w:sz w:val="20"/>
                <w:szCs w:val="20"/>
              </w:rPr>
              <w:t>1 A = ………..mA</w:t>
            </w:r>
          </w:p>
          <w:p w:rsidR="00C70ED5" w:rsidRPr="00885E4E" w:rsidRDefault="00C70ED5" w:rsidP="00C70ED5">
            <w:pPr>
              <w:spacing w:line="360" w:lineRule="auto"/>
              <w:ind w:left="708"/>
              <w:rPr>
                <w:bCs/>
                <w:sz w:val="20"/>
                <w:szCs w:val="20"/>
              </w:rPr>
            </w:pPr>
            <w:r w:rsidRPr="00885E4E">
              <w:rPr>
                <w:bCs/>
                <w:sz w:val="20"/>
                <w:szCs w:val="20"/>
              </w:rPr>
              <w:t>0,500 A = ………...mA</w:t>
            </w:r>
          </w:p>
          <w:p w:rsidR="00C70ED5" w:rsidRPr="00885E4E" w:rsidRDefault="00C70ED5" w:rsidP="0050315C">
            <w:pPr>
              <w:spacing w:line="360" w:lineRule="auto"/>
              <w:ind w:left="708"/>
              <w:rPr>
                <w:bCs/>
                <w:sz w:val="20"/>
                <w:szCs w:val="20"/>
              </w:rPr>
            </w:pPr>
            <w:r w:rsidRPr="00885E4E">
              <w:rPr>
                <w:bCs/>
                <w:sz w:val="20"/>
                <w:szCs w:val="20"/>
              </w:rPr>
              <w:t>250 mA = …………A</w:t>
            </w:r>
          </w:p>
        </w:tc>
        <w:tc>
          <w:tcPr>
            <w:tcW w:w="4606" w:type="dxa"/>
          </w:tcPr>
          <w:p w:rsidR="00C70ED5" w:rsidRPr="00885E4E" w:rsidRDefault="00C70ED5" w:rsidP="00C70ED5">
            <w:pPr>
              <w:spacing w:line="360" w:lineRule="auto"/>
              <w:rPr>
                <w:bCs/>
                <w:sz w:val="20"/>
                <w:szCs w:val="20"/>
              </w:rPr>
            </w:pPr>
            <w:r w:rsidRPr="00885E4E">
              <w:rPr>
                <w:bCs/>
                <w:sz w:val="20"/>
                <w:szCs w:val="20"/>
              </w:rPr>
              <w:t>1 mA = ……….A</w:t>
            </w:r>
          </w:p>
          <w:p w:rsidR="00C70ED5" w:rsidRPr="00885E4E" w:rsidRDefault="00C70ED5" w:rsidP="00C70ED5">
            <w:pPr>
              <w:spacing w:line="360" w:lineRule="auto"/>
              <w:rPr>
                <w:bCs/>
                <w:sz w:val="20"/>
                <w:szCs w:val="20"/>
              </w:rPr>
            </w:pPr>
            <w:r w:rsidRPr="00885E4E">
              <w:rPr>
                <w:bCs/>
                <w:sz w:val="20"/>
                <w:szCs w:val="20"/>
              </w:rPr>
              <w:t>1,250 A = ……..…mA</w:t>
            </w:r>
          </w:p>
          <w:p w:rsidR="00C70ED5" w:rsidRPr="000B2C08" w:rsidRDefault="000B2C08" w:rsidP="000B2C08">
            <w:pPr>
              <w:spacing w:line="360" w:lineRule="auto"/>
              <w:rPr>
                <w:bCs/>
                <w:sz w:val="20"/>
                <w:szCs w:val="20"/>
              </w:rPr>
            </w:pPr>
            <w:r>
              <w:rPr>
                <w:bCs/>
                <w:sz w:val="20"/>
                <w:szCs w:val="20"/>
              </w:rPr>
              <w:t>21 mA = …………..A</w:t>
            </w:r>
          </w:p>
        </w:tc>
      </w:tr>
    </w:tbl>
    <w:p w:rsidR="00C70ED5" w:rsidRPr="00885E4E" w:rsidRDefault="00C70ED5" w:rsidP="00C70ED5">
      <w:pPr>
        <w:shd w:val="clear" w:color="auto" w:fill="FFFFFF" w:themeFill="background1"/>
        <w:spacing w:after="0"/>
        <w:rPr>
          <w:b/>
          <w:bCs/>
          <w:sz w:val="20"/>
          <w:szCs w:val="20"/>
        </w:rPr>
      </w:pPr>
    </w:p>
    <w:p w:rsidR="00C70ED5" w:rsidRPr="00885E4E" w:rsidRDefault="00C70ED5" w:rsidP="00C70ED5">
      <w:pPr>
        <w:shd w:val="clear" w:color="auto" w:fill="FFFFFF" w:themeFill="background1"/>
        <w:spacing w:after="0"/>
        <w:rPr>
          <w:b/>
          <w:bCs/>
          <w:sz w:val="20"/>
          <w:szCs w:val="20"/>
        </w:rPr>
      </w:pPr>
      <w:r w:rsidRPr="00885E4E">
        <w:rPr>
          <w:b/>
          <w:bCs/>
          <w:sz w:val="20"/>
          <w:szCs w:val="20"/>
        </w:rPr>
        <w:t>7. Que se passe-t-il lorsqu’un ampèremètre indique</w:t>
      </w:r>
    </w:p>
    <w:tbl>
      <w:tblPr>
        <w:tblStyle w:val="Grilledutableau"/>
        <w:tblW w:w="0" w:type="auto"/>
        <w:tblLook w:val="04A0" w:firstRow="1" w:lastRow="0" w:firstColumn="1" w:lastColumn="0" w:noHBand="0" w:noVBand="1"/>
      </w:tblPr>
      <w:tblGrid>
        <w:gridCol w:w="2646"/>
        <w:gridCol w:w="6416"/>
      </w:tblGrid>
      <w:tr w:rsidR="00C70ED5" w:rsidRPr="00885E4E" w:rsidTr="00C70ED5">
        <w:tc>
          <w:tcPr>
            <w:tcW w:w="2660" w:type="dxa"/>
          </w:tcPr>
          <w:p w:rsidR="00C70ED5" w:rsidRPr="00885E4E" w:rsidRDefault="00C70ED5" w:rsidP="00C70ED5">
            <w:pPr>
              <w:rPr>
                <w:b/>
                <w:bCs/>
                <w:sz w:val="20"/>
                <w:szCs w:val="20"/>
              </w:rPr>
            </w:pPr>
            <w:r w:rsidRPr="00885E4E">
              <w:rPr>
                <w:sz w:val="20"/>
                <w:szCs w:val="20"/>
              </w:rPr>
              <w:object w:dxaOrig="1740" w:dyaOrig="720">
                <v:shape id="_x0000_i1036" type="#_x0000_t75" style="width:87.05pt;height:36pt" o:ole="">
                  <v:imagedata r:id="rId181" o:title=""/>
                </v:shape>
                <o:OLEObject Type="Embed" ProgID="PBrush" ShapeID="_x0000_i1036" DrawAspect="Content" ObjectID="_1639744469" r:id="rId182"/>
              </w:object>
            </w:r>
          </w:p>
        </w:tc>
        <w:tc>
          <w:tcPr>
            <w:tcW w:w="6552" w:type="dxa"/>
          </w:tcPr>
          <w:p w:rsidR="00C70ED5" w:rsidRPr="00885E4E" w:rsidRDefault="00C70ED5" w:rsidP="00C70ED5">
            <w:pPr>
              <w:rPr>
                <w:b/>
                <w:bCs/>
                <w:sz w:val="20"/>
                <w:szCs w:val="20"/>
              </w:rPr>
            </w:pPr>
          </w:p>
        </w:tc>
      </w:tr>
      <w:tr w:rsidR="00C70ED5" w:rsidRPr="00885E4E" w:rsidTr="00C70ED5">
        <w:tc>
          <w:tcPr>
            <w:tcW w:w="2660" w:type="dxa"/>
          </w:tcPr>
          <w:p w:rsidR="00C70ED5" w:rsidRPr="00885E4E" w:rsidRDefault="00C70ED5" w:rsidP="00C70ED5">
            <w:pPr>
              <w:rPr>
                <w:b/>
                <w:bCs/>
                <w:sz w:val="20"/>
                <w:szCs w:val="20"/>
              </w:rPr>
            </w:pPr>
            <w:r w:rsidRPr="00885E4E">
              <w:rPr>
                <w:sz w:val="20"/>
                <w:szCs w:val="20"/>
              </w:rPr>
              <w:object w:dxaOrig="1785" w:dyaOrig="705">
                <v:shape id="_x0000_i1037" type="#_x0000_t75" style="width:89.6pt;height:35.15pt" o:ole="">
                  <v:imagedata r:id="rId183" o:title=""/>
                </v:shape>
                <o:OLEObject Type="Embed" ProgID="PBrush" ShapeID="_x0000_i1037" DrawAspect="Content" ObjectID="_1639744470" r:id="rId184"/>
              </w:object>
            </w:r>
          </w:p>
        </w:tc>
        <w:tc>
          <w:tcPr>
            <w:tcW w:w="6552" w:type="dxa"/>
          </w:tcPr>
          <w:p w:rsidR="00C70ED5" w:rsidRPr="00885E4E" w:rsidRDefault="00C70ED5" w:rsidP="00C70ED5">
            <w:pPr>
              <w:rPr>
                <w:b/>
                <w:bCs/>
                <w:sz w:val="20"/>
                <w:szCs w:val="20"/>
              </w:rPr>
            </w:pPr>
          </w:p>
        </w:tc>
      </w:tr>
    </w:tbl>
    <w:p w:rsidR="00C70ED5" w:rsidRPr="00885E4E" w:rsidRDefault="00C70ED5" w:rsidP="00C70ED5">
      <w:pPr>
        <w:shd w:val="clear" w:color="auto" w:fill="FFFFFF" w:themeFill="background1"/>
        <w:spacing w:after="0"/>
        <w:rPr>
          <w:b/>
          <w:bCs/>
          <w:sz w:val="20"/>
          <w:szCs w:val="20"/>
        </w:rPr>
      </w:pPr>
    </w:p>
    <w:p w:rsidR="00C70ED5" w:rsidRPr="00885E4E" w:rsidRDefault="00C70ED5" w:rsidP="00C70ED5">
      <w:pPr>
        <w:shd w:val="clear" w:color="auto" w:fill="FFFFFF" w:themeFill="background1"/>
        <w:spacing w:after="0"/>
        <w:rPr>
          <w:b/>
          <w:bCs/>
          <w:sz w:val="20"/>
          <w:szCs w:val="20"/>
        </w:rPr>
      </w:pPr>
      <w:r w:rsidRPr="00885E4E">
        <w:rPr>
          <w:b/>
          <w:bCs/>
          <w:sz w:val="20"/>
          <w:szCs w:val="20"/>
        </w:rPr>
        <w:t>8. Entoure la bonne réponse</w:t>
      </w:r>
    </w:p>
    <w:p w:rsidR="00C70ED5" w:rsidRPr="00885E4E" w:rsidRDefault="00C70ED5" w:rsidP="00C70ED5">
      <w:pPr>
        <w:shd w:val="clear" w:color="auto" w:fill="FFFFFF" w:themeFill="background1"/>
        <w:spacing w:after="0"/>
        <w:rPr>
          <w:bCs/>
          <w:sz w:val="20"/>
          <w:szCs w:val="20"/>
        </w:rPr>
      </w:pPr>
      <w:r w:rsidRPr="00885E4E">
        <w:rPr>
          <w:bCs/>
          <w:sz w:val="20"/>
          <w:szCs w:val="20"/>
        </w:rPr>
        <w:t>a) L’indication d’un ampèremètre</w:t>
      </w:r>
      <w:r w:rsidRPr="00885E4E">
        <w:rPr>
          <w:b/>
          <w:bCs/>
          <w:sz w:val="20"/>
          <w:szCs w:val="20"/>
        </w:rPr>
        <w:t xml:space="preserve"> </w:t>
      </w:r>
      <w:r w:rsidRPr="00885E4E">
        <w:rPr>
          <w:b/>
          <w:bCs/>
          <w:i/>
          <w:iCs/>
          <w:sz w:val="20"/>
          <w:szCs w:val="20"/>
        </w:rPr>
        <w:t xml:space="preserve">dépend/ne dépend </w:t>
      </w:r>
      <w:r w:rsidRPr="00885E4E">
        <w:rPr>
          <w:bCs/>
          <w:sz w:val="20"/>
          <w:szCs w:val="20"/>
        </w:rPr>
        <w:t>pas de sa position dans un circuit en série.</w:t>
      </w:r>
    </w:p>
    <w:p w:rsidR="00C70ED5" w:rsidRPr="00885E4E" w:rsidRDefault="00C70ED5" w:rsidP="00C70ED5">
      <w:pPr>
        <w:shd w:val="clear" w:color="auto" w:fill="FFFFFF" w:themeFill="background1"/>
        <w:spacing w:after="0"/>
        <w:rPr>
          <w:bCs/>
          <w:sz w:val="20"/>
          <w:szCs w:val="20"/>
        </w:rPr>
      </w:pPr>
      <w:r w:rsidRPr="00885E4E">
        <w:rPr>
          <w:bCs/>
          <w:sz w:val="20"/>
          <w:szCs w:val="20"/>
        </w:rPr>
        <w:t>b) L’intensité du courant</w:t>
      </w:r>
      <w:r w:rsidRPr="00885E4E">
        <w:rPr>
          <w:b/>
          <w:bCs/>
          <w:sz w:val="20"/>
          <w:szCs w:val="20"/>
        </w:rPr>
        <w:t xml:space="preserve"> </w:t>
      </w:r>
      <w:r w:rsidRPr="00885E4E">
        <w:rPr>
          <w:b/>
          <w:bCs/>
          <w:i/>
          <w:iCs/>
          <w:sz w:val="20"/>
          <w:szCs w:val="20"/>
        </w:rPr>
        <w:t xml:space="preserve">est la même/n’est pas la même </w:t>
      </w:r>
      <w:r w:rsidRPr="00885E4E">
        <w:rPr>
          <w:bCs/>
          <w:sz w:val="20"/>
          <w:szCs w:val="20"/>
        </w:rPr>
        <w:t>dans tous les appareils d’un circuit en série.</w:t>
      </w:r>
    </w:p>
    <w:p w:rsidR="00C70ED5" w:rsidRPr="00885E4E" w:rsidRDefault="00C70ED5" w:rsidP="00C70ED5">
      <w:pPr>
        <w:shd w:val="clear" w:color="auto" w:fill="FFFFFF" w:themeFill="background1"/>
        <w:spacing w:after="0"/>
        <w:rPr>
          <w:bCs/>
          <w:sz w:val="20"/>
          <w:szCs w:val="20"/>
        </w:rPr>
      </w:pPr>
      <w:r w:rsidRPr="00885E4E">
        <w:rPr>
          <w:bCs/>
          <w:sz w:val="20"/>
          <w:szCs w:val="20"/>
        </w:rPr>
        <w:t>c) Plus l’intensité du courant est</w:t>
      </w:r>
      <w:r w:rsidRPr="00885E4E">
        <w:rPr>
          <w:b/>
          <w:bCs/>
          <w:sz w:val="20"/>
          <w:szCs w:val="20"/>
        </w:rPr>
        <w:t xml:space="preserve"> </w:t>
      </w:r>
      <w:r w:rsidRPr="00885E4E">
        <w:rPr>
          <w:b/>
          <w:bCs/>
          <w:i/>
          <w:iCs/>
          <w:sz w:val="20"/>
          <w:szCs w:val="20"/>
        </w:rPr>
        <w:t>grande/petite</w:t>
      </w:r>
      <w:r w:rsidRPr="00885E4E">
        <w:rPr>
          <w:b/>
          <w:bCs/>
          <w:sz w:val="20"/>
          <w:szCs w:val="20"/>
        </w:rPr>
        <w:t xml:space="preserve">, </w:t>
      </w:r>
      <w:r w:rsidRPr="00885E4E">
        <w:rPr>
          <w:bCs/>
          <w:sz w:val="20"/>
          <w:szCs w:val="20"/>
        </w:rPr>
        <w:t>plus la lampe éclaire.</w:t>
      </w:r>
    </w:p>
    <w:p w:rsidR="00CA1A6A" w:rsidRPr="00885E4E" w:rsidRDefault="00CA1A6A" w:rsidP="00C70ED5">
      <w:pPr>
        <w:shd w:val="clear" w:color="auto" w:fill="FFFFFF" w:themeFill="background1"/>
        <w:spacing w:after="0"/>
        <w:rPr>
          <w:bCs/>
          <w:sz w:val="20"/>
          <w:szCs w:val="20"/>
        </w:rPr>
      </w:pPr>
    </w:p>
    <w:p w:rsidR="00C70ED5" w:rsidRPr="00885E4E" w:rsidRDefault="00C70ED5" w:rsidP="00EE1EBC">
      <w:pPr>
        <w:pStyle w:val="Paragraphedeliste"/>
        <w:numPr>
          <w:ilvl w:val="0"/>
          <w:numId w:val="4"/>
        </w:numPr>
        <w:shd w:val="clear" w:color="auto" w:fill="FFFFFF" w:themeFill="background1"/>
        <w:spacing w:after="0"/>
        <w:rPr>
          <w:b/>
          <w:bCs/>
          <w:sz w:val="20"/>
          <w:szCs w:val="20"/>
        </w:rPr>
      </w:pPr>
      <w:r w:rsidRPr="00885E4E">
        <w:rPr>
          <w:b/>
          <w:bCs/>
          <w:sz w:val="20"/>
          <w:szCs w:val="20"/>
        </w:rPr>
        <w:t>Répond aux questions</w:t>
      </w:r>
    </w:p>
    <w:p w:rsidR="00C70ED5" w:rsidRPr="00885E4E" w:rsidRDefault="00C70ED5" w:rsidP="00C70ED5">
      <w:pPr>
        <w:pStyle w:val="Paragraphedeliste"/>
        <w:shd w:val="clear" w:color="auto" w:fill="FFFFFF" w:themeFill="background1"/>
        <w:spacing w:after="0"/>
        <w:ind w:left="360"/>
        <w:rPr>
          <w:b/>
          <w:bCs/>
          <w:sz w:val="20"/>
          <w:szCs w:val="20"/>
        </w:rPr>
      </w:pPr>
    </w:p>
    <w:p w:rsidR="00C70ED5" w:rsidRPr="00885E4E" w:rsidRDefault="00C70ED5" w:rsidP="00C70ED5">
      <w:pPr>
        <w:shd w:val="clear" w:color="auto" w:fill="FFFFFF" w:themeFill="background1"/>
        <w:spacing w:after="0"/>
        <w:jc w:val="center"/>
        <w:rPr>
          <w:bCs/>
          <w:sz w:val="20"/>
          <w:szCs w:val="20"/>
        </w:rPr>
      </w:pPr>
      <w:r w:rsidRPr="00885E4E">
        <w:rPr>
          <w:bCs/>
          <w:sz w:val="20"/>
          <w:szCs w:val="20"/>
        </w:rPr>
        <w:object w:dxaOrig="4335" w:dyaOrig="2145">
          <v:shape id="_x0000_i1038" type="#_x0000_t75" style="width:216.85pt;height:107.15pt" o:ole="">
            <v:imagedata r:id="rId185" o:title=""/>
          </v:shape>
          <o:OLEObject Type="Embed" ProgID="PBrush" ShapeID="_x0000_i1038" DrawAspect="Content" ObjectID="_1639744471" r:id="rId186"/>
        </w:object>
      </w:r>
    </w:p>
    <w:p w:rsidR="00C70ED5" w:rsidRPr="00885E4E" w:rsidRDefault="00C70ED5" w:rsidP="00C70ED5">
      <w:pPr>
        <w:shd w:val="clear" w:color="auto" w:fill="FFFFFF" w:themeFill="background1"/>
        <w:spacing w:after="0"/>
        <w:rPr>
          <w:bCs/>
          <w:sz w:val="20"/>
          <w:szCs w:val="20"/>
        </w:rPr>
      </w:pPr>
      <w:r w:rsidRPr="00885E4E">
        <w:rPr>
          <w:bCs/>
          <w:sz w:val="20"/>
          <w:szCs w:val="20"/>
        </w:rPr>
        <w:t>1) L’ampèr</w:t>
      </w:r>
      <w:r w:rsidR="00281EAC">
        <w:rPr>
          <w:bCs/>
          <w:sz w:val="20"/>
          <w:szCs w:val="20"/>
        </w:rPr>
        <w:t>emètre A1 indique 200 mA.</w:t>
      </w:r>
    </w:p>
    <w:p w:rsidR="00C70ED5" w:rsidRPr="00885E4E" w:rsidRDefault="00281EAC" w:rsidP="00C70ED5">
      <w:pPr>
        <w:shd w:val="clear" w:color="auto" w:fill="FFFFFF" w:themeFill="background1"/>
        <w:spacing w:after="0"/>
        <w:rPr>
          <w:bCs/>
          <w:sz w:val="20"/>
          <w:szCs w:val="20"/>
        </w:rPr>
      </w:pPr>
      <w:r>
        <w:rPr>
          <w:bCs/>
          <w:sz w:val="20"/>
          <w:szCs w:val="20"/>
        </w:rPr>
        <w:t>Qu’indique l’ampèremètre A2 ?</w:t>
      </w:r>
    </w:p>
    <w:p w:rsidR="00C70ED5" w:rsidRPr="00885E4E" w:rsidRDefault="00281EAC" w:rsidP="00C70ED5">
      <w:pPr>
        <w:shd w:val="clear" w:color="auto" w:fill="FFFFFF" w:themeFill="background1"/>
        <w:spacing w:after="0"/>
        <w:rPr>
          <w:bCs/>
          <w:sz w:val="20"/>
          <w:szCs w:val="20"/>
        </w:rPr>
      </w:pPr>
      <w:r>
        <w:rPr>
          <w:bCs/>
          <w:sz w:val="20"/>
          <w:szCs w:val="20"/>
        </w:rPr>
        <w:t xml:space="preserve"> Qu’indique l’ampèremètre A3 ?</w:t>
      </w:r>
    </w:p>
    <w:p w:rsidR="00C70ED5" w:rsidRPr="00885E4E" w:rsidRDefault="00C70ED5" w:rsidP="00C70ED5">
      <w:pPr>
        <w:shd w:val="clear" w:color="auto" w:fill="FFFFFF" w:themeFill="background1"/>
        <w:spacing w:after="0"/>
        <w:rPr>
          <w:bCs/>
          <w:sz w:val="20"/>
          <w:szCs w:val="20"/>
        </w:rPr>
      </w:pPr>
      <w:r w:rsidRPr="00885E4E">
        <w:rPr>
          <w:bCs/>
          <w:sz w:val="20"/>
          <w:szCs w:val="20"/>
        </w:rPr>
        <w:t>2) Indique les signes aux bornes du générateur</w:t>
      </w:r>
    </w:p>
    <w:p w:rsidR="00C70ED5" w:rsidRPr="00885E4E" w:rsidRDefault="00C70ED5" w:rsidP="00C70ED5">
      <w:pPr>
        <w:shd w:val="clear" w:color="auto" w:fill="FFFFFF" w:themeFill="background1"/>
        <w:spacing w:after="0"/>
        <w:rPr>
          <w:bCs/>
          <w:sz w:val="20"/>
          <w:szCs w:val="20"/>
        </w:rPr>
      </w:pPr>
      <w:r w:rsidRPr="00885E4E">
        <w:rPr>
          <w:bCs/>
          <w:sz w:val="20"/>
          <w:szCs w:val="20"/>
        </w:rPr>
        <w:t>3) Représente par des flèches le sens conventionnel du courant</w:t>
      </w:r>
    </w:p>
    <w:p w:rsidR="00C70ED5" w:rsidRPr="00885E4E" w:rsidRDefault="00C70ED5" w:rsidP="00C70ED5">
      <w:pPr>
        <w:shd w:val="clear" w:color="auto" w:fill="FFFFFF" w:themeFill="background1"/>
        <w:spacing w:after="0"/>
        <w:rPr>
          <w:bCs/>
          <w:sz w:val="20"/>
          <w:szCs w:val="20"/>
        </w:rPr>
      </w:pPr>
      <w:r w:rsidRPr="00885E4E">
        <w:rPr>
          <w:bCs/>
          <w:sz w:val="20"/>
          <w:szCs w:val="20"/>
        </w:rPr>
        <w:t>4) Que peux-tu dire du sens réel du courant ?</w:t>
      </w:r>
    </w:p>
    <w:p w:rsidR="00C70ED5" w:rsidRPr="000B2C08" w:rsidRDefault="000B2C08" w:rsidP="00C70ED5">
      <w:pPr>
        <w:shd w:val="clear" w:color="auto" w:fill="FFFFFF" w:themeFill="background1"/>
        <w:spacing w:after="0"/>
        <w:rPr>
          <w:b/>
          <w:bCs/>
          <w:sz w:val="20"/>
          <w:szCs w:val="20"/>
        </w:rPr>
      </w:pPr>
      <w:r w:rsidRPr="000B2C08">
        <w:rPr>
          <w:b/>
          <w:bCs/>
          <w:sz w:val="20"/>
          <w:szCs w:val="20"/>
        </w:rPr>
        <w:t>10. Problèmes</w:t>
      </w:r>
    </w:p>
    <w:p w:rsidR="000B2C08" w:rsidRDefault="000B2C08" w:rsidP="00EE1EBC">
      <w:pPr>
        <w:pStyle w:val="Paragraphedeliste"/>
        <w:numPr>
          <w:ilvl w:val="0"/>
          <w:numId w:val="31"/>
        </w:numPr>
        <w:shd w:val="clear" w:color="auto" w:fill="FFFFFF" w:themeFill="background1"/>
        <w:spacing w:after="0"/>
        <w:rPr>
          <w:bCs/>
          <w:sz w:val="20"/>
          <w:szCs w:val="20"/>
        </w:rPr>
      </w:pPr>
      <w:r w:rsidRPr="00FA48E9">
        <w:rPr>
          <w:bCs/>
          <w:sz w:val="20"/>
          <w:szCs w:val="20"/>
        </w:rPr>
        <w:t xml:space="preserve">Une lampe à incandescence est traversée par un courant électrique de 0,6 A. La lampe fonctionne pendant 8 heures. Calcule en </w:t>
      </w:r>
      <w:r w:rsidR="00FA48E9" w:rsidRPr="00FA48E9">
        <w:rPr>
          <w:bCs/>
          <w:sz w:val="20"/>
          <w:szCs w:val="20"/>
        </w:rPr>
        <w:t>ampères-heures</w:t>
      </w:r>
      <w:r w:rsidRPr="00FA48E9">
        <w:rPr>
          <w:bCs/>
          <w:sz w:val="20"/>
          <w:szCs w:val="20"/>
        </w:rPr>
        <w:t xml:space="preserve"> et en coulombs la quantité d'électricité qui a circulé.</w:t>
      </w:r>
    </w:p>
    <w:p w:rsidR="00FA48E9" w:rsidRDefault="00FA48E9" w:rsidP="00EE1EBC">
      <w:pPr>
        <w:pStyle w:val="Paragraphedeliste"/>
        <w:numPr>
          <w:ilvl w:val="0"/>
          <w:numId w:val="31"/>
        </w:numPr>
        <w:shd w:val="clear" w:color="auto" w:fill="FFFFFF" w:themeFill="background1"/>
        <w:spacing w:after="0"/>
        <w:rPr>
          <w:bCs/>
          <w:sz w:val="20"/>
          <w:szCs w:val="20"/>
        </w:rPr>
      </w:pPr>
      <w:r w:rsidRPr="00FA48E9">
        <w:rPr>
          <w:bCs/>
          <w:sz w:val="20"/>
          <w:szCs w:val="20"/>
        </w:rPr>
        <w:t>Une batterie d'accumulateurs de 135 Ah alimente une installation</w:t>
      </w:r>
      <w:r>
        <w:rPr>
          <w:bCs/>
          <w:sz w:val="20"/>
          <w:szCs w:val="20"/>
        </w:rPr>
        <w:t xml:space="preserve"> </w:t>
      </w:r>
      <w:r w:rsidRPr="00FA48E9">
        <w:rPr>
          <w:bCs/>
          <w:sz w:val="20"/>
          <w:szCs w:val="20"/>
        </w:rPr>
        <w:t>électrique; le courant débité est de 3 A.</w:t>
      </w:r>
      <w:r w:rsidRPr="00FA48E9">
        <w:rPr>
          <w:rFonts w:ascii="Arial" w:eastAsia="Times New Roman" w:hAnsi="Arial" w:cs="Arial"/>
          <w:sz w:val="30"/>
          <w:szCs w:val="30"/>
          <w:lang w:eastAsia="fr-FR"/>
        </w:rPr>
        <w:t xml:space="preserve"> </w:t>
      </w:r>
      <w:r w:rsidRPr="00FA48E9">
        <w:rPr>
          <w:bCs/>
          <w:sz w:val="20"/>
          <w:szCs w:val="20"/>
        </w:rPr>
        <w:t>Pendant combien de temps cette batterie peut-elle faire fonctionner le dispositif ?</w:t>
      </w:r>
    </w:p>
    <w:p w:rsidR="00FA48E9" w:rsidRPr="00FA48E9" w:rsidRDefault="00FA48E9" w:rsidP="00EE1EBC">
      <w:pPr>
        <w:pStyle w:val="Paragraphedeliste"/>
        <w:numPr>
          <w:ilvl w:val="0"/>
          <w:numId w:val="31"/>
        </w:numPr>
        <w:shd w:val="clear" w:color="auto" w:fill="FFFFFF" w:themeFill="background1"/>
        <w:spacing w:after="0"/>
        <w:rPr>
          <w:bCs/>
          <w:sz w:val="20"/>
          <w:szCs w:val="20"/>
        </w:rPr>
      </w:pPr>
      <w:r w:rsidRPr="00FA48E9">
        <w:rPr>
          <w:bCs/>
          <w:sz w:val="20"/>
          <w:szCs w:val="20"/>
        </w:rPr>
        <w:lastRenderedPageBreak/>
        <w:t xml:space="preserve">La pile d'une montre à quartz débite un courant de 2 </w:t>
      </w:r>
      <w:proofErr w:type="spellStart"/>
      <w:r w:rsidRPr="00FA48E9">
        <w:rPr>
          <w:bCs/>
          <w:sz w:val="20"/>
          <w:szCs w:val="20"/>
        </w:rPr>
        <w:t>μA</w:t>
      </w:r>
      <w:proofErr w:type="spellEnd"/>
      <w:r w:rsidRPr="00FA48E9">
        <w:rPr>
          <w:bCs/>
          <w:sz w:val="20"/>
          <w:szCs w:val="20"/>
        </w:rPr>
        <w:t>.</w:t>
      </w:r>
      <w:r w:rsidRPr="00FA48E9">
        <w:rPr>
          <w:rFonts w:ascii="Arial" w:eastAsia="Times New Roman" w:hAnsi="Arial" w:cs="Arial"/>
          <w:sz w:val="30"/>
          <w:szCs w:val="30"/>
          <w:lang w:eastAsia="fr-FR"/>
        </w:rPr>
        <w:t xml:space="preserve"> </w:t>
      </w:r>
      <w:r w:rsidRPr="00FA48E9">
        <w:rPr>
          <w:bCs/>
          <w:sz w:val="20"/>
          <w:szCs w:val="20"/>
        </w:rPr>
        <w:t xml:space="preserve">Combien d'électrons traversent le circuit électrique de la montre en une journée ? </w:t>
      </w:r>
    </w:p>
    <w:p w:rsidR="00FA48E9" w:rsidRPr="00FA48E9" w:rsidRDefault="00FA48E9" w:rsidP="00EE1EBC">
      <w:pPr>
        <w:pStyle w:val="Paragraphedeliste"/>
        <w:numPr>
          <w:ilvl w:val="0"/>
          <w:numId w:val="31"/>
        </w:numPr>
        <w:shd w:val="clear" w:color="auto" w:fill="FFFFFF" w:themeFill="background1"/>
        <w:spacing w:after="0"/>
        <w:rPr>
          <w:bCs/>
          <w:sz w:val="20"/>
          <w:szCs w:val="20"/>
        </w:rPr>
      </w:pPr>
      <w:r w:rsidRPr="00FA48E9">
        <w:rPr>
          <w:bCs/>
          <w:sz w:val="20"/>
          <w:szCs w:val="20"/>
        </w:rPr>
        <w:t>Entre  les  points  A  et  B  d'un  circuit électrique on câble deux lampes L</w:t>
      </w:r>
      <w:r w:rsidRPr="00FA48E9">
        <w:rPr>
          <w:bCs/>
          <w:sz w:val="20"/>
          <w:szCs w:val="20"/>
          <w:vertAlign w:val="subscript"/>
        </w:rPr>
        <w:t>1</w:t>
      </w:r>
      <w:r w:rsidRPr="00FA48E9">
        <w:rPr>
          <w:bCs/>
          <w:sz w:val="20"/>
          <w:szCs w:val="20"/>
        </w:rPr>
        <w:t xml:space="preserve"> et L</w:t>
      </w:r>
      <w:r w:rsidRPr="00FA48E9">
        <w:rPr>
          <w:bCs/>
          <w:sz w:val="20"/>
          <w:szCs w:val="20"/>
          <w:vertAlign w:val="subscript"/>
        </w:rPr>
        <w:t>2</w:t>
      </w:r>
      <w:r w:rsidRPr="00FA48E9">
        <w:rPr>
          <w:bCs/>
          <w:sz w:val="20"/>
          <w:szCs w:val="20"/>
        </w:rPr>
        <w:t xml:space="preserve"> en dérivation. Dans  L</w:t>
      </w:r>
      <w:r w:rsidRPr="00FA48E9">
        <w:rPr>
          <w:bCs/>
          <w:sz w:val="20"/>
          <w:szCs w:val="20"/>
          <w:vertAlign w:val="subscript"/>
        </w:rPr>
        <w:t>1</w:t>
      </w:r>
      <w:r w:rsidRPr="00FA48E9">
        <w:rPr>
          <w:bCs/>
          <w:sz w:val="20"/>
          <w:szCs w:val="20"/>
        </w:rPr>
        <w:t xml:space="preserve">  il  passe  une  quantité  d'électricité  de  400  C  en  75  s;  dans  L</w:t>
      </w:r>
      <w:r w:rsidRPr="00FA48E9">
        <w:rPr>
          <w:bCs/>
          <w:sz w:val="20"/>
          <w:szCs w:val="20"/>
          <w:vertAlign w:val="subscript"/>
        </w:rPr>
        <w:t>2</w:t>
      </w:r>
      <w:r w:rsidRPr="00FA48E9">
        <w:rPr>
          <w:bCs/>
          <w:sz w:val="20"/>
          <w:szCs w:val="20"/>
        </w:rPr>
        <w:t xml:space="preserve">  on  mesure une intensité I</w:t>
      </w:r>
      <w:r w:rsidRPr="00FA48E9">
        <w:rPr>
          <w:bCs/>
          <w:sz w:val="20"/>
          <w:szCs w:val="20"/>
          <w:vertAlign w:val="subscript"/>
        </w:rPr>
        <w:t>2</w:t>
      </w:r>
      <w:r w:rsidRPr="00FA48E9">
        <w:rPr>
          <w:bCs/>
          <w:sz w:val="20"/>
          <w:szCs w:val="20"/>
        </w:rPr>
        <w:t xml:space="preserve"> de 2,6 A.</w:t>
      </w:r>
    </w:p>
    <w:p w:rsidR="00FA48E9" w:rsidRDefault="00FA48E9" w:rsidP="00EE1EBC">
      <w:pPr>
        <w:pStyle w:val="Paragraphedeliste"/>
        <w:numPr>
          <w:ilvl w:val="0"/>
          <w:numId w:val="7"/>
        </w:numPr>
        <w:shd w:val="clear" w:color="auto" w:fill="FFFFFF" w:themeFill="background1"/>
        <w:spacing w:after="0"/>
        <w:rPr>
          <w:bCs/>
          <w:sz w:val="20"/>
          <w:szCs w:val="20"/>
        </w:rPr>
      </w:pPr>
      <w:r>
        <w:rPr>
          <w:bCs/>
          <w:sz w:val="20"/>
          <w:szCs w:val="20"/>
        </w:rPr>
        <w:t>Détermine l’intensité du courant I</w:t>
      </w:r>
      <w:r w:rsidRPr="00FA48E9">
        <w:rPr>
          <w:bCs/>
          <w:sz w:val="20"/>
          <w:szCs w:val="20"/>
          <w:vertAlign w:val="subscript"/>
        </w:rPr>
        <w:t>1</w:t>
      </w:r>
      <w:r>
        <w:rPr>
          <w:bCs/>
          <w:sz w:val="20"/>
          <w:szCs w:val="20"/>
        </w:rPr>
        <w:t xml:space="preserve"> de la lampe L</w:t>
      </w:r>
      <w:r w:rsidRPr="00FA48E9">
        <w:rPr>
          <w:bCs/>
          <w:sz w:val="20"/>
          <w:szCs w:val="20"/>
          <w:vertAlign w:val="subscript"/>
        </w:rPr>
        <w:t>1</w:t>
      </w:r>
      <w:r>
        <w:rPr>
          <w:bCs/>
          <w:sz w:val="20"/>
          <w:szCs w:val="20"/>
        </w:rPr>
        <w:t>.</w:t>
      </w:r>
    </w:p>
    <w:p w:rsidR="000B2C08" w:rsidRPr="00FA48E9" w:rsidRDefault="00FA48E9" w:rsidP="00EE1EBC">
      <w:pPr>
        <w:pStyle w:val="Paragraphedeliste"/>
        <w:numPr>
          <w:ilvl w:val="0"/>
          <w:numId w:val="7"/>
        </w:numPr>
        <w:shd w:val="clear" w:color="auto" w:fill="FFFFFF" w:themeFill="background1"/>
        <w:spacing w:after="0"/>
        <w:rPr>
          <w:bCs/>
          <w:sz w:val="20"/>
          <w:szCs w:val="20"/>
        </w:rPr>
      </w:pPr>
      <w:r>
        <w:rPr>
          <w:bCs/>
          <w:sz w:val="20"/>
          <w:szCs w:val="20"/>
        </w:rPr>
        <w:t>Détermine la quantité d’électricité passant durant le même laps de temps (75s) dans L</w:t>
      </w:r>
      <w:r w:rsidRPr="00FA48E9">
        <w:rPr>
          <w:bCs/>
          <w:sz w:val="20"/>
          <w:szCs w:val="20"/>
          <w:vertAlign w:val="subscript"/>
        </w:rPr>
        <w:t>2</w:t>
      </w:r>
      <w:r>
        <w:rPr>
          <w:bCs/>
          <w:sz w:val="20"/>
          <w:szCs w:val="20"/>
        </w:rPr>
        <w:t>.</w:t>
      </w:r>
    </w:p>
    <w:p w:rsidR="000B2C08" w:rsidRDefault="000B2C08" w:rsidP="00C70ED5">
      <w:pPr>
        <w:shd w:val="clear" w:color="auto" w:fill="FFFFFF" w:themeFill="background1"/>
        <w:spacing w:after="0"/>
        <w:rPr>
          <w:bCs/>
        </w:rPr>
      </w:pPr>
    </w:p>
    <w:p w:rsidR="00C70ED5" w:rsidRPr="0050315C" w:rsidRDefault="00C70ED5" w:rsidP="00EE1EBC">
      <w:pPr>
        <w:pStyle w:val="Paragraphedeliste"/>
        <w:numPr>
          <w:ilvl w:val="0"/>
          <w:numId w:val="1"/>
        </w:numPr>
        <w:shd w:val="clear" w:color="auto" w:fill="FFFFFF" w:themeFill="background1"/>
        <w:spacing w:after="0" w:line="240" w:lineRule="auto"/>
        <w:rPr>
          <w:b/>
          <w:bCs/>
          <w:u w:val="single"/>
        </w:rPr>
      </w:pPr>
      <w:r w:rsidRPr="0050315C">
        <w:rPr>
          <w:b/>
          <w:bCs/>
          <w:u w:val="single"/>
        </w:rPr>
        <w:t>Notion de tension électrique ou différence de potentiel</w:t>
      </w:r>
    </w:p>
    <w:p w:rsidR="00C70ED5" w:rsidRPr="00C70ED5" w:rsidRDefault="00C70ED5" w:rsidP="00E81F19">
      <w:pPr>
        <w:shd w:val="clear" w:color="auto" w:fill="FFFFFF" w:themeFill="background1"/>
        <w:spacing w:after="0" w:line="240" w:lineRule="auto"/>
        <w:rPr>
          <w:b/>
          <w:bCs/>
          <w:u w:val="single"/>
        </w:rPr>
      </w:pPr>
    </w:p>
    <w:p w:rsidR="00C70ED5" w:rsidRPr="00E81F19" w:rsidRDefault="004B3DC8" w:rsidP="00E81F19">
      <w:pPr>
        <w:shd w:val="clear" w:color="auto" w:fill="FFFFFF" w:themeFill="background1"/>
        <w:spacing w:after="0" w:line="240" w:lineRule="auto"/>
        <w:rPr>
          <w:b/>
          <w:bCs/>
          <w:sz w:val="20"/>
          <w:szCs w:val="20"/>
          <w:u w:val="single"/>
        </w:rPr>
      </w:pPr>
      <w:r w:rsidRPr="00E81F19">
        <w:rPr>
          <w:b/>
          <w:bCs/>
          <w:sz w:val="20"/>
          <w:szCs w:val="20"/>
          <w:u w:val="single"/>
        </w:rPr>
        <w:t xml:space="preserve">1. </w:t>
      </w:r>
      <w:r w:rsidR="00C70ED5" w:rsidRPr="00E81F19">
        <w:rPr>
          <w:b/>
          <w:bCs/>
          <w:sz w:val="20"/>
          <w:szCs w:val="20"/>
          <w:u w:val="single"/>
        </w:rPr>
        <w:t>La différence de potentiel dans le circuit et la différence de hauteur entre deux points de la piste</w:t>
      </w:r>
    </w:p>
    <w:p w:rsidR="004B3DC8" w:rsidRPr="00CA1A6A" w:rsidRDefault="004B3DC8" w:rsidP="00E81F19">
      <w:pPr>
        <w:shd w:val="clear" w:color="auto" w:fill="FFFFFF" w:themeFill="background1"/>
        <w:spacing w:after="0" w:line="240" w:lineRule="auto"/>
        <w:ind w:left="720"/>
        <w:rPr>
          <w:bCs/>
          <w:sz w:val="20"/>
          <w:szCs w:val="20"/>
        </w:rPr>
      </w:pPr>
    </w:p>
    <w:tbl>
      <w:tblPr>
        <w:tblStyle w:val="Grilledutableau"/>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8"/>
        <w:gridCol w:w="4546"/>
      </w:tblGrid>
      <w:tr w:rsidR="004B3DC8" w:rsidRPr="00CA1A6A" w:rsidTr="00FA48E9">
        <w:tc>
          <w:tcPr>
            <w:tcW w:w="4668" w:type="dxa"/>
          </w:tcPr>
          <w:p w:rsidR="004B3DC8" w:rsidRPr="00CA1A6A" w:rsidRDefault="004B3DC8" w:rsidP="00E81F19">
            <w:pPr>
              <w:shd w:val="clear" w:color="auto" w:fill="FFFFFF" w:themeFill="background1"/>
              <w:rPr>
                <w:bCs/>
                <w:sz w:val="20"/>
                <w:szCs w:val="20"/>
              </w:rPr>
            </w:pPr>
            <w:r w:rsidRPr="00CA1A6A">
              <w:rPr>
                <w:bCs/>
                <w:sz w:val="20"/>
                <w:szCs w:val="20"/>
              </w:rPr>
              <w:t xml:space="preserve">Toujours par cette journée ensoleillée </w:t>
            </w:r>
          </w:p>
          <w:p w:rsidR="004B3DC8" w:rsidRPr="00CA1A6A" w:rsidRDefault="004B3DC8" w:rsidP="00E81F19">
            <w:pPr>
              <w:shd w:val="clear" w:color="auto" w:fill="FFFFFF" w:themeFill="background1"/>
              <w:rPr>
                <w:bCs/>
                <w:sz w:val="20"/>
                <w:szCs w:val="20"/>
              </w:rPr>
            </w:pPr>
            <w:r w:rsidRPr="00CA1A6A">
              <w:rPr>
                <w:bCs/>
                <w:sz w:val="20"/>
                <w:szCs w:val="20"/>
              </w:rPr>
              <w:t xml:space="preserve">de février, tu t’arrêtes au bas de la pente pour te reposer un peu et tu regardes l’allure de deux pistes distinctes. Avec cette vue d’ensemble, tu constates que, bien que les deux pistes se rejoignent en bas de la montagne au même endroit, le départ de la piste de droite est beaucoup plus haut que celui de la piste de gauche. Selon ton estimation, une centaine de mètres de hauteur sépare le départ de chaque piste. Tu te demandes alors si la différence de hauteur entre le point de départ et le point d’arrivée d’une piste aura une influence sur le débit des snowboardeurs de cette piste. </w:t>
            </w:r>
          </w:p>
        </w:tc>
        <w:tc>
          <w:tcPr>
            <w:tcW w:w="4546" w:type="dxa"/>
          </w:tcPr>
          <w:p w:rsidR="004B3DC8" w:rsidRPr="00CA1A6A" w:rsidRDefault="00FA48E9" w:rsidP="00E81F19">
            <w:pPr>
              <w:shd w:val="clear" w:color="auto" w:fill="FFFFFF" w:themeFill="background1"/>
              <w:rPr>
                <w:bCs/>
                <w:sz w:val="20"/>
                <w:szCs w:val="20"/>
                <w:u w:val="single"/>
              </w:rPr>
            </w:pPr>
            <w:r w:rsidRPr="00CA1A6A">
              <w:rPr>
                <w:bCs/>
                <w:sz w:val="20"/>
                <w:szCs w:val="20"/>
              </w:rPr>
              <w:object w:dxaOrig="5490" w:dyaOrig="4140">
                <v:shape id="_x0000_i1039" type="#_x0000_t75" style="width:192.55pt;height:145.65pt" o:ole="">
                  <v:imagedata r:id="rId187" o:title=""/>
                </v:shape>
                <o:OLEObject Type="Embed" ProgID="PBrush" ShapeID="_x0000_i1039" DrawAspect="Content" ObjectID="_1639744472" r:id="rId188"/>
              </w:object>
            </w:r>
          </w:p>
        </w:tc>
      </w:tr>
    </w:tbl>
    <w:p w:rsidR="004B3DC8" w:rsidRPr="00783B04" w:rsidRDefault="004B3DC8" w:rsidP="004B3DC8">
      <w:pPr>
        <w:shd w:val="clear" w:color="auto" w:fill="FFFFFF" w:themeFill="background1"/>
        <w:spacing w:after="0"/>
        <w:rPr>
          <w:bCs/>
          <w:sz w:val="16"/>
          <w:szCs w:val="16"/>
          <w:u w:val="single"/>
        </w:rPr>
      </w:pPr>
    </w:p>
    <w:p w:rsidR="00783B04" w:rsidRDefault="004B3DC8" w:rsidP="002B13F0">
      <w:pPr>
        <w:shd w:val="clear" w:color="auto" w:fill="FFFFFF" w:themeFill="background1"/>
        <w:spacing w:after="0" w:line="240" w:lineRule="auto"/>
        <w:rPr>
          <w:bCs/>
          <w:sz w:val="20"/>
          <w:szCs w:val="20"/>
        </w:rPr>
      </w:pPr>
      <w:r w:rsidRPr="00CA1A6A">
        <w:rPr>
          <w:bCs/>
          <w:sz w:val="20"/>
          <w:szCs w:val="20"/>
        </w:rPr>
        <w:t xml:space="preserve">Partons de la situation où tu te trouves au sommet d’une montagne, debout sur ta planche et au bout d’une piste de ski parfaitement horizontale. Pourrais-tu te rendre à l’autre bout si tu te laisses aller ? </w:t>
      </w:r>
      <w:r w:rsidR="00783B04">
        <w:rPr>
          <w:bCs/>
          <w:sz w:val="20"/>
          <w:szCs w:val="20"/>
        </w:rPr>
        <w:t>…………………</w:t>
      </w:r>
    </w:p>
    <w:p w:rsidR="00783B04" w:rsidRDefault="00783B04" w:rsidP="002B13F0">
      <w:pPr>
        <w:shd w:val="clear" w:color="auto" w:fill="FFFFFF" w:themeFill="background1"/>
        <w:spacing w:after="0" w:line="240" w:lineRule="auto"/>
        <w:rPr>
          <w:bCs/>
          <w:sz w:val="20"/>
          <w:szCs w:val="20"/>
        </w:rPr>
      </w:pPr>
      <w:r w:rsidRPr="00CA1A6A">
        <w:rPr>
          <w:bCs/>
          <w:sz w:val="20"/>
          <w:szCs w:val="20"/>
        </w:rPr>
        <w:t>Sais-tu</w:t>
      </w:r>
      <w:r w:rsidR="004B3DC8" w:rsidRPr="00CA1A6A">
        <w:rPr>
          <w:bCs/>
          <w:sz w:val="20"/>
          <w:szCs w:val="20"/>
        </w:rPr>
        <w:t xml:space="preserve"> pourquoi ? </w:t>
      </w:r>
      <w:r>
        <w:rPr>
          <w:bCs/>
          <w:sz w:val="20"/>
          <w:szCs w:val="20"/>
        </w:rPr>
        <w:t>…………………………………………………………………………………………………………………………………………</w:t>
      </w:r>
    </w:p>
    <w:p w:rsidR="00783B04" w:rsidRDefault="00783B04" w:rsidP="002B13F0">
      <w:pPr>
        <w:shd w:val="clear" w:color="auto" w:fill="FFFFFF" w:themeFill="background1"/>
        <w:spacing w:after="0" w:line="240" w:lineRule="auto"/>
        <w:rPr>
          <w:bCs/>
          <w:sz w:val="20"/>
          <w:szCs w:val="20"/>
        </w:rPr>
      </w:pPr>
      <w:r>
        <w:rPr>
          <w:bCs/>
          <w:sz w:val="20"/>
          <w:szCs w:val="20"/>
        </w:rPr>
        <w:t>………………………………………………………………………………………………………………………………………………………………………</w:t>
      </w:r>
    </w:p>
    <w:p w:rsidR="004B3DC8" w:rsidRPr="00CA1A6A" w:rsidRDefault="004B3DC8" w:rsidP="002B13F0">
      <w:pPr>
        <w:shd w:val="clear" w:color="auto" w:fill="FFFFFF" w:themeFill="background1"/>
        <w:spacing w:after="0" w:line="240" w:lineRule="auto"/>
        <w:rPr>
          <w:bCs/>
          <w:sz w:val="20"/>
          <w:szCs w:val="20"/>
        </w:rPr>
      </w:pPr>
      <w:r w:rsidRPr="00CA1A6A">
        <w:rPr>
          <w:bCs/>
          <w:sz w:val="20"/>
          <w:szCs w:val="20"/>
        </w:rPr>
        <w:t xml:space="preserve">Imaginons maintenant que tu sois au point le plus élevé d’une piste qui est assez inclinée. En ne fournissant aucun effort, pourrais-tu te rendre à l’autre bout qui se trouve plus bas ? </w:t>
      </w:r>
      <w:r w:rsidR="00783B04">
        <w:rPr>
          <w:bCs/>
          <w:sz w:val="20"/>
          <w:szCs w:val="20"/>
        </w:rPr>
        <w:t>…………………</w:t>
      </w:r>
    </w:p>
    <w:p w:rsidR="004B3DC8" w:rsidRPr="00783B04" w:rsidRDefault="004B3DC8" w:rsidP="002B13F0">
      <w:pPr>
        <w:shd w:val="clear" w:color="auto" w:fill="FFFFFF" w:themeFill="background1"/>
        <w:spacing w:after="0" w:line="240" w:lineRule="auto"/>
        <w:rPr>
          <w:bCs/>
          <w:sz w:val="16"/>
          <w:szCs w:val="16"/>
        </w:rPr>
      </w:pPr>
    </w:p>
    <w:p w:rsidR="004B3DC8" w:rsidRPr="00783B04" w:rsidRDefault="004B3DC8" w:rsidP="002B13F0">
      <w:pPr>
        <w:shd w:val="clear" w:color="auto" w:fill="FFFFFF" w:themeFill="background1"/>
        <w:spacing w:after="0" w:line="240" w:lineRule="auto"/>
        <w:rPr>
          <w:bCs/>
          <w:sz w:val="16"/>
          <w:szCs w:val="16"/>
        </w:rPr>
      </w:pPr>
      <w:r w:rsidRPr="00CA1A6A">
        <w:rPr>
          <w:bCs/>
          <w:sz w:val="20"/>
          <w:szCs w:val="20"/>
        </w:rPr>
        <w:t xml:space="preserve"> Or, tu commences à te douter qu’il doit bien y avoir, dans un circuit électrique, une équivalence à la différence de hauteur sur une piste de ski. Tu as parfaitement raison et c’est ce qu’on appelle </w:t>
      </w:r>
      <w:r w:rsidRPr="00CA1A6A">
        <w:rPr>
          <w:b/>
          <w:bCs/>
          <w:sz w:val="20"/>
          <w:szCs w:val="20"/>
        </w:rPr>
        <w:t xml:space="preserve">la différence de potentiel. </w:t>
      </w:r>
      <w:r w:rsidRPr="00CA1A6A">
        <w:rPr>
          <w:b/>
          <w:bCs/>
          <w:sz w:val="20"/>
          <w:szCs w:val="20"/>
        </w:rPr>
        <w:cr/>
      </w:r>
    </w:p>
    <w:p w:rsidR="004B3DC8" w:rsidRPr="00CA1A6A" w:rsidRDefault="004B3DC8" w:rsidP="002B13F0">
      <w:pPr>
        <w:shd w:val="clear" w:color="auto" w:fill="FFFFFF" w:themeFill="background1"/>
        <w:spacing w:after="0" w:line="240" w:lineRule="auto"/>
        <w:rPr>
          <w:bCs/>
          <w:sz w:val="20"/>
          <w:szCs w:val="20"/>
        </w:rPr>
      </w:pPr>
      <w:r w:rsidRPr="00CA1A6A">
        <w:rPr>
          <w:b/>
          <w:bCs/>
          <w:sz w:val="20"/>
          <w:szCs w:val="20"/>
        </w:rPr>
        <w:t>Si on mesure une différence de potentiel non nulle entre deux points d'un circuit électrique, alors on peut affirmer qu'il y a présence d'un courant électrique dans le circuit</w:t>
      </w:r>
      <w:r w:rsidRPr="00CA1A6A">
        <w:rPr>
          <w:bCs/>
          <w:sz w:val="20"/>
          <w:szCs w:val="20"/>
        </w:rPr>
        <w:t xml:space="preserve">. C'est un indice que les électrons se déplacent. </w:t>
      </w:r>
    </w:p>
    <w:p w:rsidR="00281EAC" w:rsidRPr="00CA1A6A" w:rsidRDefault="00281EAC" w:rsidP="004B3DC8">
      <w:pPr>
        <w:shd w:val="clear" w:color="auto" w:fill="FFFFFF" w:themeFill="background1"/>
        <w:spacing w:after="0"/>
        <w:rPr>
          <w:bCs/>
          <w:sz w:val="16"/>
          <w:szCs w:val="16"/>
        </w:rPr>
      </w:pPr>
    </w:p>
    <w:p w:rsidR="004B3DC8" w:rsidRPr="00E81F19" w:rsidRDefault="004B3DC8" w:rsidP="00CA1A6A">
      <w:pPr>
        <w:shd w:val="clear" w:color="auto" w:fill="FFFFFF" w:themeFill="background1"/>
        <w:rPr>
          <w:b/>
          <w:bCs/>
          <w:sz w:val="20"/>
          <w:szCs w:val="20"/>
          <w:u w:val="single"/>
        </w:rPr>
      </w:pPr>
      <w:r w:rsidRPr="00E81F19">
        <w:rPr>
          <w:b/>
          <w:bCs/>
          <w:sz w:val="20"/>
          <w:szCs w:val="20"/>
        </w:rPr>
        <w:t>2.</w:t>
      </w:r>
      <w:r w:rsidRPr="00E81F19">
        <w:rPr>
          <w:rFonts w:ascii="Comic Sans MS" w:hAnsi="Comic Sans MS"/>
          <w:b/>
          <w:sz w:val="20"/>
          <w:szCs w:val="20"/>
          <w:u w:val="single"/>
        </w:rPr>
        <w:t xml:space="preserve"> </w:t>
      </w:r>
      <w:r w:rsidR="00CA1A6A" w:rsidRPr="00E81F19">
        <w:rPr>
          <w:b/>
          <w:bCs/>
          <w:sz w:val="20"/>
          <w:szCs w:val="20"/>
          <w:u w:val="single"/>
        </w:rPr>
        <w:t>Définition</w:t>
      </w:r>
    </w:p>
    <w:tbl>
      <w:tblPr>
        <w:tblStyle w:val="Grilledutableau"/>
        <w:tblW w:w="0" w:type="auto"/>
        <w:tblInd w:w="108" w:type="dxa"/>
        <w:tblLook w:val="04A0" w:firstRow="1" w:lastRow="0" w:firstColumn="1" w:lastColumn="0" w:noHBand="0" w:noVBand="1"/>
      </w:tblPr>
      <w:tblGrid>
        <w:gridCol w:w="8954"/>
      </w:tblGrid>
      <w:tr w:rsidR="004B3DC8" w:rsidRPr="00CA1A6A" w:rsidTr="00783B04">
        <w:tc>
          <w:tcPr>
            <w:tcW w:w="8954" w:type="dxa"/>
            <w:tcBorders>
              <w:top w:val="dotDash" w:sz="4" w:space="0" w:color="auto"/>
              <w:left w:val="dotDash" w:sz="4" w:space="0" w:color="auto"/>
              <w:bottom w:val="dotDash" w:sz="4" w:space="0" w:color="auto"/>
              <w:right w:val="dotDash" w:sz="4" w:space="0" w:color="auto"/>
            </w:tcBorders>
            <w:shd w:val="clear" w:color="auto" w:fill="D9D9D9" w:themeFill="background1" w:themeFillShade="D9"/>
          </w:tcPr>
          <w:p w:rsidR="004B3DC8" w:rsidRPr="00CA1A6A" w:rsidRDefault="004B3DC8" w:rsidP="004B3DC8">
            <w:pPr>
              <w:shd w:val="clear" w:color="auto" w:fill="D9D9D9" w:themeFill="background1" w:themeFillShade="D9"/>
              <w:spacing w:line="276" w:lineRule="auto"/>
              <w:rPr>
                <w:b/>
                <w:bCs/>
                <w:sz w:val="20"/>
                <w:szCs w:val="20"/>
              </w:rPr>
            </w:pPr>
          </w:p>
          <w:p w:rsidR="004B3DC8" w:rsidRPr="00CA1A6A" w:rsidRDefault="004B3DC8" w:rsidP="004B3DC8">
            <w:pPr>
              <w:shd w:val="clear" w:color="auto" w:fill="D9D9D9" w:themeFill="background1" w:themeFillShade="D9"/>
              <w:spacing w:line="276" w:lineRule="auto"/>
              <w:rPr>
                <w:b/>
                <w:bCs/>
                <w:sz w:val="20"/>
                <w:szCs w:val="20"/>
              </w:rPr>
            </w:pPr>
            <w:r w:rsidRPr="00CA1A6A">
              <w:rPr>
                <w:b/>
                <w:bCs/>
                <w:sz w:val="20"/>
                <w:szCs w:val="20"/>
              </w:rPr>
              <w:t>La tension électrique ou différence de pot</w:t>
            </w:r>
            <w:r w:rsidR="00783B04">
              <w:rPr>
                <w:b/>
                <w:bCs/>
                <w:sz w:val="20"/>
                <w:szCs w:val="20"/>
              </w:rPr>
              <w:t xml:space="preserve">entiel entre deux points est l’ </w:t>
            </w:r>
            <w:r w:rsidRPr="00CA1A6A">
              <w:rPr>
                <w:b/>
                <w:bCs/>
                <w:sz w:val="20"/>
                <w:szCs w:val="20"/>
              </w:rPr>
              <w:t>……………………………</w:t>
            </w:r>
            <w:r w:rsidR="00783B04">
              <w:rPr>
                <w:b/>
                <w:bCs/>
                <w:sz w:val="20"/>
                <w:szCs w:val="20"/>
              </w:rPr>
              <w:t xml:space="preserve">…………………… </w:t>
            </w:r>
            <w:r w:rsidRPr="00CA1A6A">
              <w:rPr>
                <w:b/>
                <w:bCs/>
                <w:sz w:val="20"/>
                <w:szCs w:val="20"/>
              </w:rPr>
              <w:t>……………………………………………………………………………………..…</w:t>
            </w:r>
            <w:r w:rsidR="00CA1A6A">
              <w:rPr>
                <w:b/>
                <w:bCs/>
                <w:sz w:val="20"/>
                <w:szCs w:val="20"/>
              </w:rPr>
              <w:t>………………………</w:t>
            </w:r>
            <w:r w:rsidR="00783B04">
              <w:rPr>
                <w:b/>
                <w:bCs/>
                <w:sz w:val="20"/>
                <w:szCs w:val="20"/>
              </w:rPr>
              <w:t>…………………….……………………………</w:t>
            </w:r>
            <w:r w:rsidR="00CA1A6A">
              <w:rPr>
                <w:b/>
                <w:bCs/>
                <w:sz w:val="20"/>
                <w:szCs w:val="20"/>
              </w:rPr>
              <w:t>……………………….</w:t>
            </w:r>
            <w:r w:rsidRPr="00CA1A6A">
              <w:rPr>
                <w:b/>
                <w:bCs/>
                <w:sz w:val="20"/>
                <w:szCs w:val="20"/>
              </w:rPr>
              <w:t>………………………………………………………………………………………………………………………………………</w:t>
            </w:r>
          </w:p>
          <w:p w:rsidR="004B3DC8" w:rsidRPr="00CA1A6A" w:rsidRDefault="00572CE5" w:rsidP="004B3DC8">
            <w:pPr>
              <w:shd w:val="clear" w:color="auto" w:fill="D9D9D9" w:themeFill="background1" w:themeFillShade="D9"/>
              <w:spacing w:line="276" w:lineRule="auto"/>
              <w:rPr>
                <w:b/>
                <w:bCs/>
                <w:i/>
                <w:sz w:val="20"/>
                <w:szCs w:val="20"/>
                <w:u w:val="single"/>
              </w:rPr>
            </w:pPr>
            <w:r w:rsidRPr="00CA1A6A">
              <w:rPr>
                <w:b/>
                <w:bCs/>
                <w:i/>
                <w:sz w:val="20"/>
                <w:szCs w:val="20"/>
              </w:rPr>
              <w:t xml:space="preserve">                                                                               </w:t>
            </w:r>
            <w:r w:rsidRPr="00CA1A6A">
              <w:rPr>
                <w:b/>
                <w:bCs/>
                <w:i/>
                <w:sz w:val="20"/>
                <w:szCs w:val="20"/>
                <w:u w:val="single"/>
              </w:rPr>
              <w:t>Unités SI :</w:t>
            </w:r>
          </w:p>
          <w:p w:rsidR="00572CE5" w:rsidRDefault="00572CE5" w:rsidP="004B3DC8">
            <w:pPr>
              <w:shd w:val="clear" w:color="auto" w:fill="D9D9D9" w:themeFill="background1" w:themeFillShade="D9"/>
              <w:spacing w:line="276" w:lineRule="auto"/>
              <w:rPr>
                <w:b/>
                <w:bCs/>
                <w:sz w:val="20"/>
                <w:szCs w:val="20"/>
              </w:rPr>
            </w:pPr>
            <w:r w:rsidRPr="00783B04">
              <w:rPr>
                <w:b/>
                <w:bCs/>
                <w:sz w:val="28"/>
                <w:szCs w:val="28"/>
              </w:rPr>
              <w:t xml:space="preserve"> U =</w:t>
            </w:r>
            <w:r w:rsidR="00783B04">
              <w:rPr>
                <w:b/>
                <w:bCs/>
                <w:sz w:val="28"/>
                <w:szCs w:val="28"/>
              </w:rPr>
              <w:t xml:space="preserve"> </w:t>
            </w:r>
            <w:r w:rsidR="00783B04">
              <w:rPr>
                <w:b/>
                <w:bCs/>
                <w:sz w:val="20"/>
                <w:szCs w:val="20"/>
              </w:rPr>
              <w:t xml:space="preserve">                                                                    U = ………………………………………………………………………………</w:t>
            </w:r>
          </w:p>
          <w:p w:rsidR="00783B04" w:rsidRDefault="00783B04" w:rsidP="004B3DC8">
            <w:pPr>
              <w:shd w:val="clear" w:color="auto" w:fill="D9D9D9" w:themeFill="background1" w:themeFillShade="D9"/>
              <w:spacing w:line="276" w:lineRule="auto"/>
              <w:rPr>
                <w:b/>
                <w:bCs/>
                <w:sz w:val="20"/>
                <w:szCs w:val="20"/>
              </w:rPr>
            </w:pPr>
            <w:r>
              <w:rPr>
                <w:b/>
                <w:bCs/>
                <w:sz w:val="20"/>
                <w:szCs w:val="20"/>
              </w:rPr>
              <w:t xml:space="preserve">                                                                               E = ……………………………………………………………………………….</w:t>
            </w:r>
          </w:p>
          <w:p w:rsidR="00783B04" w:rsidRPr="00783B04" w:rsidRDefault="00783B04" w:rsidP="004B3DC8">
            <w:pPr>
              <w:shd w:val="clear" w:color="auto" w:fill="D9D9D9" w:themeFill="background1" w:themeFillShade="D9"/>
              <w:spacing w:line="276" w:lineRule="auto"/>
              <w:rPr>
                <w:b/>
                <w:bCs/>
                <w:sz w:val="20"/>
                <w:szCs w:val="20"/>
              </w:rPr>
            </w:pPr>
            <w:r>
              <w:rPr>
                <w:b/>
                <w:bCs/>
                <w:sz w:val="20"/>
                <w:szCs w:val="20"/>
              </w:rPr>
              <w:t xml:space="preserve">                                                                               Q = ……………………………………………………………………………….</w:t>
            </w:r>
          </w:p>
          <w:p w:rsidR="00572CE5" w:rsidRPr="00CA1A6A" w:rsidRDefault="00572CE5" w:rsidP="004B3DC8">
            <w:pPr>
              <w:shd w:val="clear" w:color="auto" w:fill="D9D9D9" w:themeFill="background1" w:themeFillShade="D9"/>
              <w:spacing w:line="276" w:lineRule="auto"/>
              <w:rPr>
                <w:b/>
                <w:bCs/>
                <w:sz w:val="20"/>
                <w:szCs w:val="20"/>
              </w:rPr>
            </w:pPr>
          </w:p>
        </w:tc>
      </w:tr>
    </w:tbl>
    <w:p w:rsidR="00783B04" w:rsidRDefault="00783B04" w:rsidP="00783B04">
      <w:pPr>
        <w:pStyle w:val="Paragraphedeliste"/>
        <w:shd w:val="clear" w:color="auto" w:fill="FFFFFF" w:themeFill="background1"/>
        <w:spacing w:after="0"/>
        <w:ind w:left="360"/>
        <w:rPr>
          <w:bCs/>
          <w:sz w:val="20"/>
          <w:szCs w:val="20"/>
          <w:u w:val="single"/>
        </w:rPr>
      </w:pPr>
    </w:p>
    <w:p w:rsidR="00783B04" w:rsidRDefault="00783B04" w:rsidP="00783B04">
      <w:pPr>
        <w:pStyle w:val="Paragraphedeliste"/>
        <w:shd w:val="clear" w:color="auto" w:fill="FFFFFF" w:themeFill="background1"/>
        <w:spacing w:after="0"/>
        <w:ind w:left="360"/>
        <w:rPr>
          <w:bCs/>
          <w:sz w:val="20"/>
          <w:szCs w:val="20"/>
          <w:u w:val="single"/>
        </w:rPr>
      </w:pPr>
    </w:p>
    <w:p w:rsidR="00783B04" w:rsidRDefault="00783B04" w:rsidP="00783B04">
      <w:pPr>
        <w:pStyle w:val="Paragraphedeliste"/>
        <w:shd w:val="clear" w:color="auto" w:fill="FFFFFF" w:themeFill="background1"/>
        <w:spacing w:after="0"/>
        <w:ind w:left="360"/>
        <w:rPr>
          <w:bCs/>
          <w:sz w:val="20"/>
          <w:szCs w:val="20"/>
          <w:u w:val="single"/>
        </w:rPr>
      </w:pPr>
    </w:p>
    <w:p w:rsidR="004B3DC8" w:rsidRPr="00E81F19" w:rsidRDefault="004B3DC8" w:rsidP="00EE1EBC">
      <w:pPr>
        <w:pStyle w:val="Paragraphedeliste"/>
        <w:numPr>
          <w:ilvl w:val="0"/>
          <w:numId w:val="5"/>
        </w:numPr>
        <w:shd w:val="clear" w:color="auto" w:fill="FFFFFF" w:themeFill="background1"/>
        <w:spacing w:after="0"/>
        <w:rPr>
          <w:b/>
          <w:bCs/>
          <w:sz w:val="20"/>
          <w:szCs w:val="20"/>
          <w:u w:val="single"/>
        </w:rPr>
      </w:pPr>
      <w:r w:rsidRPr="00E81F19">
        <w:rPr>
          <w:b/>
          <w:bCs/>
          <w:sz w:val="20"/>
          <w:szCs w:val="20"/>
          <w:u w:val="single"/>
        </w:rPr>
        <w:lastRenderedPageBreak/>
        <w:t>Unités et symbole</w:t>
      </w:r>
    </w:p>
    <w:p w:rsidR="004B3DC8" w:rsidRPr="00CA1A6A" w:rsidRDefault="004B3DC8" w:rsidP="004B3DC8">
      <w:pPr>
        <w:shd w:val="clear" w:color="auto" w:fill="FFFFFF" w:themeFill="background1"/>
        <w:spacing w:after="0"/>
        <w:rPr>
          <w:bCs/>
          <w:sz w:val="20"/>
          <w:szCs w:val="20"/>
          <w:u w:val="single"/>
        </w:rPr>
      </w:pPr>
    </w:p>
    <w:tbl>
      <w:tblPr>
        <w:tblStyle w:val="Grilledutableau"/>
        <w:tblW w:w="0" w:type="auto"/>
        <w:tblInd w:w="137" w:type="dxa"/>
        <w:tblLook w:val="04A0" w:firstRow="1" w:lastRow="0" w:firstColumn="1" w:lastColumn="0" w:noHBand="0" w:noVBand="1"/>
      </w:tblPr>
      <w:tblGrid>
        <w:gridCol w:w="8925"/>
      </w:tblGrid>
      <w:tr w:rsidR="007033A1" w:rsidRPr="00CA1A6A" w:rsidTr="009B772D">
        <w:tc>
          <w:tcPr>
            <w:tcW w:w="8925" w:type="dxa"/>
            <w:tcBorders>
              <w:top w:val="dotDash" w:sz="4" w:space="0" w:color="auto"/>
              <w:left w:val="dotDash" w:sz="4" w:space="0" w:color="auto"/>
              <w:bottom w:val="dotDash" w:sz="4" w:space="0" w:color="auto"/>
              <w:right w:val="dotDash" w:sz="4" w:space="0" w:color="auto"/>
            </w:tcBorders>
          </w:tcPr>
          <w:p w:rsidR="007033A1" w:rsidRPr="00CA1A6A" w:rsidRDefault="007033A1" w:rsidP="00CA1A6A">
            <w:pPr>
              <w:shd w:val="clear" w:color="auto" w:fill="D9D9D9" w:themeFill="background1" w:themeFillShade="D9"/>
              <w:rPr>
                <w:b/>
                <w:bCs/>
                <w:sz w:val="20"/>
                <w:szCs w:val="20"/>
              </w:rPr>
            </w:pPr>
            <w:r w:rsidRPr="00CA1A6A">
              <w:rPr>
                <w:b/>
                <w:bCs/>
                <w:sz w:val="20"/>
                <w:szCs w:val="20"/>
              </w:rPr>
              <w:t xml:space="preserve">Le symbole de la tension est </w:t>
            </w:r>
          </w:p>
          <w:p w:rsidR="007033A1" w:rsidRPr="00CA1A6A" w:rsidRDefault="007033A1" w:rsidP="00CA1A6A">
            <w:pPr>
              <w:shd w:val="clear" w:color="auto" w:fill="D9D9D9" w:themeFill="background1" w:themeFillShade="D9"/>
              <w:rPr>
                <w:bCs/>
                <w:sz w:val="20"/>
                <w:szCs w:val="20"/>
                <w:u w:val="single"/>
              </w:rPr>
            </w:pPr>
          </w:p>
          <w:p w:rsidR="007033A1" w:rsidRPr="00CA1A6A" w:rsidRDefault="007033A1" w:rsidP="00CA1A6A">
            <w:pPr>
              <w:shd w:val="clear" w:color="auto" w:fill="D9D9D9" w:themeFill="background1" w:themeFillShade="D9"/>
              <w:rPr>
                <w:b/>
                <w:bCs/>
                <w:sz w:val="20"/>
                <w:szCs w:val="20"/>
              </w:rPr>
            </w:pPr>
            <w:r w:rsidRPr="00CA1A6A">
              <w:rPr>
                <w:b/>
                <w:bCs/>
                <w:sz w:val="20"/>
                <w:szCs w:val="20"/>
              </w:rPr>
              <w:t xml:space="preserve">La tension électrique se mesure en </w:t>
            </w:r>
            <w:r w:rsidR="00824499" w:rsidRPr="00CA1A6A">
              <w:rPr>
                <w:b/>
                <w:bCs/>
                <w:sz w:val="20"/>
                <w:szCs w:val="20"/>
              </w:rPr>
              <w:t>…………………………….</w:t>
            </w:r>
          </w:p>
          <w:p w:rsidR="00824499" w:rsidRPr="00CA1A6A" w:rsidRDefault="00824499" w:rsidP="00CA1A6A">
            <w:pPr>
              <w:shd w:val="clear" w:color="auto" w:fill="D9D9D9" w:themeFill="background1" w:themeFillShade="D9"/>
              <w:rPr>
                <w:b/>
                <w:bCs/>
                <w:sz w:val="20"/>
                <w:szCs w:val="20"/>
              </w:rPr>
            </w:pPr>
          </w:p>
          <w:p w:rsidR="00824499" w:rsidRPr="00CA1A6A" w:rsidRDefault="00824499" w:rsidP="00CA1A6A">
            <w:pPr>
              <w:shd w:val="clear" w:color="auto" w:fill="D9D9D9" w:themeFill="background1" w:themeFillShade="D9"/>
              <w:rPr>
                <w:b/>
                <w:bCs/>
                <w:sz w:val="20"/>
                <w:szCs w:val="20"/>
              </w:rPr>
            </w:pPr>
            <w:r w:rsidRPr="00CA1A6A">
              <w:rPr>
                <w:b/>
                <w:bCs/>
                <w:sz w:val="20"/>
                <w:szCs w:val="20"/>
              </w:rPr>
              <w:t xml:space="preserve">Son symbole est </w:t>
            </w:r>
          </w:p>
          <w:p w:rsidR="007033A1" w:rsidRPr="00CA1A6A" w:rsidRDefault="007033A1" w:rsidP="00824499">
            <w:pPr>
              <w:shd w:val="clear" w:color="auto" w:fill="D9D9D9" w:themeFill="background1" w:themeFillShade="D9"/>
              <w:spacing w:line="276" w:lineRule="auto"/>
              <w:rPr>
                <w:bCs/>
                <w:sz w:val="20"/>
                <w:szCs w:val="20"/>
                <w:u w:val="single"/>
              </w:rPr>
            </w:pPr>
          </w:p>
          <w:p w:rsidR="007033A1" w:rsidRPr="009B772D" w:rsidRDefault="009B772D" w:rsidP="00824499">
            <w:pPr>
              <w:shd w:val="clear" w:color="auto" w:fill="D9D9D9" w:themeFill="background1" w:themeFillShade="D9"/>
              <w:spacing w:line="276" w:lineRule="auto"/>
              <w:rPr>
                <w:bCs/>
                <w:sz w:val="20"/>
                <w:szCs w:val="20"/>
                <w:u w:val="single"/>
              </w:rPr>
            </w:pPr>
            <w:r>
              <w:rPr>
                <w:bCs/>
                <w:sz w:val="20"/>
                <w:szCs w:val="20"/>
                <w:u w:val="single"/>
              </w:rPr>
              <w:t>Multiples et sous unités :</w:t>
            </w:r>
          </w:p>
          <w:p w:rsidR="007033A1" w:rsidRPr="00CA1A6A" w:rsidRDefault="007033A1" w:rsidP="00824499">
            <w:pPr>
              <w:shd w:val="clear" w:color="auto" w:fill="D9D9D9" w:themeFill="background1" w:themeFillShade="D9"/>
              <w:spacing w:line="276" w:lineRule="auto"/>
              <w:rPr>
                <w:bCs/>
                <w:sz w:val="20"/>
                <w:szCs w:val="20"/>
              </w:rPr>
            </w:pPr>
            <w:r w:rsidRPr="00CA1A6A">
              <w:rPr>
                <w:bCs/>
                <w:sz w:val="20"/>
                <w:szCs w:val="20"/>
              </w:rPr>
              <w:t>Le millivolt</w:t>
            </w:r>
          </w:p>
          <w:p w:rsidR="007033A1" w:rsidRPr="00CA1A6A" w:rsidRDefault="007033A1" w:rsidP="00824499">
            <w:pPr>
              <w:shd w:val="clear" w:color="auto" w:fill="D9D9D9" w:themeFill="background1" w:themeFillShade="D9"/>
              <w:spacing w:line="276" w:lineRule="auto"/>
              <w:rPr>
                <w:bCs/>
                <w:sz w:val="20"/>
                <w:szCs w:val="20"/>
              </w:rPr>
            </w:pPr>
            <w:r w:rsidRPr="00CA1A6A">
              <w:rPr>
                <w:bCs/>
                <w:sz w:val="20"/>
                <w:szCs w:val="20"/>
              </w:rPr>
              <w:t>Le kilovolt</w:t>
            </w:r>
          </w:p>
          <w:p w:rsidR="007033A1" w:rsidRPr="00CA1A6A" w:rsidRDefault="007033A1" w:rsidP="00824499">
            <w:pPr>
              <w:shd w:val="clear" w:color="auto" w:fill="D9D9D9" w:themeFill="background1" w:themeFillShade="D9"/>
              <w:rPr>
                <w:bCs/>
                <w:sz w:val="20"/>
                <w:szCs w:val="20"/>
                <w:u w:val="single"/>
              </w:rPr>
            </w:pPr>
          </w:p>
        </w:tc>
      </w:tr>
    </w:tbl>
    <w:p w:rsidR="004B3DC8" w:rsidRPr="00CA1A6A" w:rsidRDefault="004B3DC8" w:rsidP="00824499">
      <w:pPr>
        <w:shd w:val="clear" w:color="auto" w:fill="FFFFFF" w:themeFill="background1"/>
        <w:spacing w:after="0"/>
        <w:rPr>
          <w:bCs/>
          <w:sz w:val="20"/>
          <w:szCs w:val="20"/>
        </w:rPr>
      </w:pPr>
    </w:p>
    <w:tbl>
      <w:tblPr>
        <w:tblStyle w:val="Grilledutableau"/>
        <w:tblW w:w="0" w:type="auto"/>
        <w:tblInd w:w="137" w:type="dxa"/>
        <w:tblLook w:val="04A0" w:firstRow="1" w:lastRow="0" w:firstColumn="1" w:lastColumn="0" w:noHBand="0" w:noVBand="1"/>
      </w:tblPr>
      <w:tblGrid>
        <w:gridCol w:w="4666"/>
        <w:gridCol w:w="4259"/>
      </w:tblGrid>
      <w:tr w:rsidR="004B3DC8" w:rsidRPr="00CA1A6A" w:rsidTr="009B772D">
        <w:tc>
          <w:tcPr>
            <w:tcW w:w="4666" w:type="dxa"/>
          </w:tcPr>
          <w:p w:rsidR="004B3DC8" w:rsidRPr="009B772D" w:rsidRDefault="004B3DC8" w:rsidP="004B3DC8">
            <w:pPr>
              <w:shd w:val="clear" w:color="auto" w:fill="FFFFFF" w:themeFill="background1"/>
              <w:spacing w:line="276" w:lineRule="auto"/>
              <w:rPr>
                <w:bCs/>
                <w:i/>
                <w:sz w:val="18"/>
                <w:szCs w:val="18"/>
              </w:rPr>
            </w:pPr>
            <w:r w:rsidRPr="009B772D">
              <w:rPr>
                <w:b/>
                <w:bCs/>
                <w:i/>
                <w:sz w:val="18"/>
                <w:szCs w:val="18"/>
              </w:rPr>
              <w:t>Alessandro Volta</w:t>
            </w:r>
            <w:r w:rsidRPr="009B772D">
              <w:rPr>
                <w:bCs/>
                <w:i/>
                <w:sz w:val="18"/>
                <w:szCs w:val="18"/>
              </w:rPr>
              <w:t xml:space="preserve"> était un physicien italien né en 1745 et mort en 1827. Professeur de physique, il inventa l'électrophore puis collabora avec Antoine Lavoisier et Pierre-Simon de Laplace à une étude de l'électricité atmosphérique. En 1800, il créa la pile électrique. Il la présenta en 1801 devant l'Institut de France et se vit remettre une médaille d'or par Napoléon Bonaparte, qui le nomma comte et sénateur du Royaume d'Italie.</w:t>
            </w:r>
          </w:p>
        </w:tc>
        <w:tc>
          <w:tcPr>
            <w:tcW w:w="4259" w:type="dxa"/>
          </w:tcPr>
          <w:p w:rsidR="004B3DC8" w:rsidRPr="00CA1A6A" w:rsidRDefault="004B3DC8" w:rsidP="004B3DC8">
            <w:pPr>
              <w:shd w:val="clear" w:color="auto" w:fill="FFFFFF" w:themeFill="background1"/>
              <w:spacing w:line="276" w:lineRule="auto"/>
              <w:rPr>
                <w:bCs/>
                <w:sz w:val="20"/>
                <w:szCs w:val="20"/>
              </w:rPr>
            </w:pPr>
            <w:r w:rsidRPr="00CA1A6A">
              <w:rPr>
                <w:bCs/>
                <w:sz w:val="20"/>
                <w:szCs w:val="20"/>
              </w:rPr>
              <w:object w:dxaOrig="2235" w:dyaOrig="2715">
                <v:shape id="_x0000_i1040" type="#_x0000_t75" style="width:111.35pt;height:134.8pt" o:ole="">
                  <v:imagedata r:id="rId189" o:title=""/>
                </v:shape>
                <o:OLEObject Type="Embed" ProgID="PBrush" ShapeID="_x0000_i1040" DrawAspect="Content" ObjectID="_1639744473" r:id="rId190"/>
              </w:object>
            </w:r>
          </w:p>
        </w:tc>
      </w:tr>
    </w:tbl>
    <w:p w:rsidR="004B3DC8" w:rsidRPr="00CA1A6A" w:rsidRDefault="004B3DC8" w:rsidP="004B3DC8">
      <w:pPr>
        <w:shd w:val="clear" w:color="auto" w:fill="FFFFFF" w:themeFill="background1"/>
        <w:spacing w:after="0"/>
        <w:rPr>
          <w:bCs/>
          <w:sz w:val="20"/>
          <w:szCs w:val="20"/>
        </w:rPr>
      </w:pPr>
    </w:p>
    <w:p w:rsidR="004B3DC8" w:rsidRPr="00E81F19" w:rsidRDefault="004B3DC8" w:rsidP="00EE1EBC">
      <w:pPr>
        <w:pStyle w:val="Paragraphedeliste"/>
        <w:numPr>
          <w:ilvl w:val="0"/>
          <w:numId w:val="5"/>
        </w:numPr>
        <w:shd w:val="clear" w:color="auto" w:fill="FFFFFF" w:themeFill="background1"/>
        <w:spacing w:after="0"/>
        <w:rPr>
          <w:b/>
          <w:bCs/>
          <w:sz w:val="20"/>
          <w:szCs w:val="20"/>
          <w:u w:val="single"/>
        </w:rPr>
      </w:pPr>
      <w:r w:rsidRPr="00E81F19">
        <w:rPr>
          <w:b/>
          <w:bCs/>
          <w:sz w:val="20"/>
          <w:szCs w:val="20"/>
          <w:u w:val="single"/>
        </w:rPr>
        <w:t>Appareil de mesure</w:t>
      </w:r>
    </w:p>
    <w:p w:rsidR="004B3DC8" w:rsidRPr="00CA1A6A" w:rsidRDefault="004B3DC8" w:rsidP="004B3DC8">
      <w:pPr>
        <w:shd w:val="clear" w:color="auto" w:fill="FFFFFF" w:themeFill="background1"/>
        <w:spacing w:after="0"/>
        <w:rPr>
          <w:bCs/>
          <w:sz w:val="20"/>
          <w:szCs w:val="20"/>
        </w:rPr>
      </w:pPr>
    </w:p>
    <w:tbl>
      <w:tblPr>
        <w:tblStyle w:val="Grilledutableau"/>
        <w:tblW w:w="9185" w:type="dxa"/>
        <w:tblInd w:w="137" w:type="dxa"/>
        <w:tblLook w:val="04A0" w:firstRow="1" w:lastRow="0" w:firstColumn="1" w:lastColumn="0" w:noHBand="0" w:noVBand="1"/>
      </w:tblPr>
      <w:tblGrid>
        <w:gridCol w:w="9185"/>
      </w:tblGrid>
      <w:tr w:rsidR="00824499" w:rsidRPr="00CA1A6A" w:rsidTr="009B772D">
        <w:tc>
          <w:tcPr>
            <w:tcW w:w="9185" w:type="dxa"/>
            <w:tcBorders>
              <w:top w:val="dotDash" w:sz="4" w:space="0" w:color="auto"/>
              <w:left w:val="dotDash" w:sz="4" w:space="0" w:color="auto"/>
              <w:bottom w:val="dotDash" w:sz="4" w:space="0" w:color="auto"/>
              <w:right w:val="dotDash" w:sz="4" w:space="0" w:color="auto"/>
            </w:tcBorders>
            <w:shd w:val="clear" w:color="auto" w:fill="D9D9D9" w:themeFill="background1" w:themeFillShade="D9"/>
          </w:tcPr>
          <w:p w:rsidR="007B5881" w:rsidRPr="00CA1A6A" w:rsidRDefault="007B5881" w:rsidP="00572CE5">
            <w:pPr>
              <w:shd w:val="clear" w:color="auto" w:fill="D9D9D9" w:themeFill="background1" w:themeFillShade="D9"/>
              <w:rPr>
                <w:b/>
                <w:bCs/>
                <w:sz w:val="20"/>
                <w:szCs w:val="20"/>
              </w:rPr>
            </w:pPr>
          </w:p>
          <w:p w:rsidR="00BA3FF5" w:rsidRPr="00CA1A6A" w:rsidRDefault="00BA3FF5" w:rsidP="00572CE5">
            <w:pPr>
              <w:shd w:val="clear" w:color="auto" w:fill="D9D9D9" w:themeFill="background1" w:themeFillShade="D9"/>
              <w:rPr>
                <w:b/>
                <w:bCs/>
                <w:sz w:val="20"/>
                <w:szCs w:val="20"/>
              </w:rPr>
            </w:pPr>
            <w:r w:rsidRPr="00CA1A6A">
              <w:rPr>
                <w:b/>
                <w:bCs/>
                <w:sz w:val="20"/>
                <w:szCs w:val="20"/>
              </w:rPr>
              <w:t>La tension se mesure avec ……………………………………………….</w:t>
            </w:r>
          </w:p>
          <w:p w:rsidR="00BA3FF5" w:rsidRPr="00CA1A6A" w:rsidRDefault="00BA3FF5" w:rsidP="00572CE5">
            <w:pPr>
              <w:shd w:val="clear" w:color="auto" w:fill="D9D9D9" w:themeFill="background1" w:themeFillShade="D9"/>
              <w:rPr>
                <w:b/>
                <w:bCs/>
                <w:sz w:val="20"/>
                <w:szCs w:val="20"/>
              </w:rPr>
            </w:pPr>
          </w:p>
          <w:p w:rsidR="00BA3FF5" w:rsidRPr="00CA1A6A" w:rsidRDefault="00BA3FF5" w:rsidP="00572CE5">
            <w:pPr>
              <w:shd w:val="clear" w:color="auto" w:fill="D9D9D9" w:themeFill="background1" w:themeFillShade="D9"/>
              <w:rPr>
                <w:b/>
                <w:bCs/>
                <w:sz w:val="20"/>
                <w:szCs w:val="20"/>
              </w:rPr>
            </w:pPr>
            <w:r w:rsidRPr="00CA1A6A">
              <w:rPr>
                <w:b/>
                <w:bCs/>
                <w:sz w:val="20"/>
                <w:szCs w:val="20"/>
              </w:rPr>
              <w:t xml:space="preserve">Son symbole est </w:t>
            </w:r>
          </w:p>
          <w:p w:rsidR="00BA3FF5" w:rsidRPr="00CA1A6A" w:rsidRDefault="00BA3FF5" w:rsidP="00572CE5">
            <w:pPr>
              <w:shd w:val="clear" w:color="auto" w:fill="D9D9D9" w:themeFill="background1" w:themeFillShade="D9"/>
              <w:rPr>
                <w:b/>
                <w:bCs/>
                <w:sz w:val="20"/>
                <w:szCs w:val="20"/>
              </w:rPr>
            </w:pPr>
          </w:p>
          <w:p w:rsidR="00BA3FF5" w:rsidRPr="00CA1A6A" w:rsidRDefault="00BA3FF5" w:rsidP="00572CE5">
            <w:pPr>
              <w:shd w:val="clear" w:color="auto" w:fill="D9D9D9" w:themeFill="background1" w:themeFillShade="D9"/>
              <w:rPr>
                <w:b/>
                <w:bCs/>
                <w:sz w:val="20"/>
                <w:szCs w:val="20"/>
              </w:rPr>
            </w:pPr>
            <w:r w:rsidRPr="00CA1A6A">
              <w:rPr>
                <w:b/>
                <w:bCs/>
                <w:sz w:val="20"/>
                <w:szCs w:val="20"/>
              </w:rPr>
              <w:t>Le voltmètre se place toujours en ……………………………… dans un circuit électrique.</w:t>
            </w:r>
          </w:p>
          <w:p w:rsidR="00572CE5" w:rsidRPr="00CA1A6A" w:rsidRDefault="00572CE5" w:rsidP="00572CE5">
            <w:pPr>
              <w:shd w:val="clear" w:color="auto" w:fill="D9D9D9" w:themeFill="background1" w:themeFillShade="D9"/>
              <w:rPr>
                <w:bCs/>
                <w:sz w:val="20"/>
                <w:szCs w:val="20"/>
              </w:rPr>
            </w:pPr>
          </w:p>
        </w:tc>
      </w:tr>
    </w:tbl>
    <w:p w:rsidR="004B3DC8" w:rsidRPr="00CA1A6A" w:rsidRDefault="004B3DC8" w:rsidP="00572CE5">
      <w:pPr>
        <w:shd w:val="clear" w:color="auto" w:fill="FFFFFF" w:themeFill="background1"/>
        <w:spacing w:after="0"/>
        <w:rPr>
          <w:bCs/>
          <w:sz w:val="20"/>
          <w:szCs w:val="20"/>
        </w:rPr>
      </w:pPr>
    </w:p>
    <w:p w:rsidR="002F3E6F" w:rsidRDefault="002F3E6F" w:rsidP="00EE1EBC">
      <w:pPr>
        <w:pStyle w:val="Paragraphedeliste"/>
        <w:numPr>
          <w:ilvl w:val="0"/>
          <w:numId w:val="5"/>
        </w:numPr>
        <w:shd w:val="clear" w:color="auto" w:fill="FFFFFF" w:themeFill="background1"/>
        <w:spacing w:after="0" w:line="240" w:lineRule="auto"/>
        <w:rPr>
          <w:b/>
          <w:bCs/>
          <w:sz w:val="20"/>
          <w:szCs w:val="20"/>
          <w:u w:val="single"/>
        </w:rPr>
      </w:pPr>
      <w:r w:rsidRPr="002F3E6F">
        <w:rPr>
          <w:b/>
          <w:bCs/>
          <w:sz w:val="20"/>
          <w:szCs w:val="20"/>
          <w:u w:val="single"/>
        </w:rPr>
        <w:t>Unité pratique de</w:t>
      </w:r>
      <w:r w:rsidR="00BD1D32">
        <w:rPr>
          <w:b/>
          <w:bCs/>
          <w:sz w:val="20"/>
          <w:szCs w:val="20"/>
          <w:u w:val="single"/>
        </w:rPr>
        <w:t xml:space="preserve"> l’énergie</w:t>
      </w:r>
    </w:p>
    <w:p w:rsidR="00BD1D32" w:rsidRDefault="00BD1D32" w:rsidP="00BD1D32">
      <w:pPr>
        <w:pStyle w:val="Paragraphedeliste"/>
        <w:shd w:val="clear" w:color="auto" w:fill="FFFFFF" w:themeFill="background1"/>
        <w:spacing w:after="0" w:line="240" w:lineRule="auto"/>
        <w:ind w:left="360"/>
        <w:rPr>
          <w:b/>
          <w:bCs/>
          <w:sz w:val="20"/>
          <w:szCs w:val="20"/>
          <w:u w:val="single"/>
        </w:rPr>
      </w:pPr>
    </w:p>
    <w:p w:rsidR="00BD1D32" w:rsidRPr="00BD1D32" w:rsidRDefault="00BD1D32" w:rsidP="00BD1D32">
      <w:pPr>
        <w:shd w:val="clear" w:color="auto" w:fill="FFFFFF" w:themeFill="background1"/>
        <w:spacing w:after="0" w:line="240" w:lineRule="auto"/>
        <w:rPr>
          <w:b/>
          <w:bCs/>
          <w:sz w:val="20"/>
          <w:szCs w:val="20"/>
        </w:rPr>
      </w:pPr>
      <w:r w:rsidRPr="00BD1D32">
        <w:rPr>
          <w:b/>
          <w:bCs/>
          <w:sz w:val="20"/>
          <w:szCs w:val="20"/>
        </w:rPr>
        <w:t>Unité pratique : kilowattheure (kWh)</w:t>
      </w:r>
    </w:p>
    <w:p w:rsidR="00BD1D32" w:rsidRPr="00BD1D32" w:rsidRDefault="00BD1D32" w:rsidP="00BD1D32">
      <w:pPr>
        <w:shd w:val="clear" w:color="auto" w:fill="FFFFFF" w:themeFill="background1"/>
        <w:spacing w:after="0" w:line="240" w:lineRule="auto"/>
        <w:rPr>
          <w:bCs/>
          <w:sz w:val="20"/>
          <w:szCs w:val="20"/>
          <w:lang w:val="en-US"/>
        </w:rPr>
      </w:pPr>
      <w:r w:rsidRPr="00BD1D32">
        <w:rPr>
          <w:bCs/>
          <w:sz w:val="20"/>
          <w:szCs w:val="20"/>
        </w:rPr>
        <w:t>1 kWh</w:t>
      </w:r>
      <w:r>
        <w:rPr>
          <w:bCs/>
          <w:sz w:val="20"/>
          <w:szCs w:val="20"/>
        </w:rPr>
        <w:t xml:space="preserve"> = …… </w:t>
      </w:r>
      <w:proofErr w:type="gramStart"/>
      <w:r>
        <w:rPr>
          <w:bCs/>
          <w:sz w:val="20"/>
          <w:szCs w:val="20"/>
        </w:rPr>
        <w:t>kW .</w:t>
      </w:r>
      <w:proofErr w:type="gramEnd"/>
      <w:r>
        <w:rPr>
          <w:bCs/>
          <w:sz w:val="20"/>
          <w:szCs w:val="20"/>
        </w:rPr>
        <w:t xml:space="preserve"> ………. h = ………………….. </w:t>
      </w:r>
      <w:proofErr w:type="gramStart"/>
      <w:r w:rsidRPr="00BD1D32">
        <w:rPr>
          <w:bCs/>
          <w:sz w:val="20"/>
          <w:szCs w:val="20"/>
          <w:lang w:val="en-US"/>
        </w:rPr>
        <w:t>W .</w:t>
      </w:r>
      <w:proofErr w:type="gramEnd"/>
      <w:r w:rsidRPr="00BD1D32">
        <w:rPr>
          <w:bCs/>
          <w:sz w:val="20"/>
          <w:szCs w:val="20"/>
          <w:lang w:val="en-US"/>
        </w:rPr>
        <w:t xml:space="preserve"> …………………….. </w:t>
      </w:r>
      <w:proofErr w:type="gramStart"/>
      <w:r w:rsidRPr="00BD1D32">
        <w:rPr>
          <w:bCs/>
          <w:sz w:val="20"/>
          <w:szCs w:val="20"/>
          <w:lang w:val="en-US"/>
        </w:rPr>
        <w:t>s</w:t>
      </w:r>
      <w:proofErr w:type="gramEnd"/>
      <w:r w:rsidRPr="00BD1D32">
        <w:rPr>
          <w:bCs/>
          <w:sz w:val="20"/>
          <w:szCs w:val="20"/>
          <w:lang w:val="en-US"/>
        </w:rPr>
        <w:t xml:space="preserve"> </w:t>
      </w:r>
    </w:p>
    <w:p w:rsidR="00BD1D32" w:rsidRPr="00BD1D32" w:rsidRDefault="00BD1D32" w:rsidP="00BD1D32">
      <w:pPr>
        <w:shd w:val="clear" w:color="auto" w:fill="FFFFFF" w:themeFill="background1"/>
        <w:spacing w:after="0" w:line="240" w:lineRule="auto"/>
        <w:rPr>
          <w:bCs/>
          <w:sz w:val="20"/>
          <w:szCs w:val="20"/>
          <w:lang w:val="en-US"/>
        </w:rPr>
      </w:pPr>
      <w:r w:rsidRPr="00BD1D32">
        <w:rPr>
          <w:bCs/>
          <w:sz w:val="20"/>
          <w:szCs w:val="20"/>
          <w:lang w:val="en-US"/>
        </w:rPr>
        <w:t>Or 1Ws = 1 J</w:t>
      </w:r>
    </w:p>
    <w:p w:rsidR="00BD1D32" w:rsidRPr="00BD1D32" w:rsidRDefault="00BD1D32" w:rsidP="00BD1D32">
      <w:pPr>
        <w:shd w:val="clear" w:color="auto" w:fill="FFFFFF" w:themeFill="background1"/>
        <w:spacing w:after="0" w:line="240" w:lineRule="auto"/>
        <w:rPr>
          <w:bCs/>
          <w:sz w:val="20"/>
          <w:szCs w:val="20"/>
          <w:lang w:val="en-US"/>
        </w:rPr>
      </w:pPr>
      <w:proofErr w:type="spellStart"/>
      <w:r w:rsidRPr="00BD1D32">
        <w:rPr>
          <w:bCs/>
          <w:sz w:val="20"/>
          <w:szCs w:val="20"/>
          <w:lang w:val="en-US"/>
        </w:rPr>
        <w:t>Donc</w:t>
      </w:r>
      <w:proofErr w:type="spellEnd"/>
    </w:p>
    <w:p w:rsidR="00BD1D32" w:rsidRPr="00BD1D32" w:rsidRDefault="00BD1D32" w:rsidP="00BD1D32">
      <w:pPr>
        <w:shd w:val="clear" w:color="auto" w:fill="FFFFFF" w:themeFill="background1"/>
        <w:spacing w:after="0" w:line="240" w:lineRule="auto"/>
        <w:rPr>
          <w:b/>
          <w:bCs/>
          <w:sz w:val="20"/>
          <w:szCs w:val="20"/>
          <w:lang w:val="en-US"/>
        </w:rPr>
      </w:pPr>
      <w:r w:rsidRPr="00BD1D32">
        <w:rPr>
          <w:b/>
          <w:bCs/>
          <w:sz w:val="20"/>
          <w:szCs w:val="20"/>
          <w:lang w:val="en-US"/>
        </w:rPr>
        <w:t>1 KWh = ………………………. J</w:t>
      </w:r>
    </w:p>
    <w:p w:rsidR="00BD1D32" w:rsidRPr="00BD1D32" w:rsidRDefault="00BD1D32" w:rsidP="00BD1D32">
      <w:pPr>
        <w:shd w:val="clear" w:color="auto" w:fill="FFFFFF" w:themeFill="background1"/>
        <w:spacing w:after="0" w:line="240" w:lineRule="auto"/>
        <w:rPr>
          <w:bCs/>
          <w:sz w:val="20"/>
          <w:szCs w:val="20"/>
          <w:lang w:val="en-US"/>
        </w:rPr>
      </w:pPr>
    </w:p>
    <w:p w:rsidR="003648F7" w:rsidRDefault="003648F7" w:rsidP="00BD1D32">
      <w:pPr>
        <w:shd w:val="clear" w:color="auto" w:fill="FFFFFF" w:themeFill="background1"/>
        <w:spacing w:after="0" w:line="240" w:lineRule="auto"/>
        <w:rPr>
          <w:bCs/>
          <w:sz w:val="20"/>
          <w:szCs w:val="20"/>
        </w:rPr>
      </w:pPr>
    </w:p>
    <w:p w:rsidR="00965299" w:rsidRDefault="00965299" w:rsidP="00BD1D32">
      <w:pPr>
        <w:shd w:val="clear" w:color="auto" w:fill="FFFFFF" w:themeFill="background1"/>
        <w:spacing w:after="0" w:line="240" w:lineRule="auto"/>
        <w:rPr>
          <w:bCs/>
          <w:sz w:val="20"/>
          <w:szCs w:val="20"/>
        </w:rPr>
      </w:pPr>
    </w:p>
    <w:p w:rsidR="00965299" w:rsidRDefault="00965299" w:rsidP="00BD1D32">
      <w:pPr>
        <w:shd w:val="clear" w:color="auto" w:fill="FFFFFF" w:themeFill="background1"/>
        <w:spacing w:after="0" w:line="240" w:lineRule="auto"/>
        <w:rPr>
          <w:bCs/>
          <w:sz w:val="20"/>
          <w:szCs w:val="20"/>
        </w:rPr>
      </w:pPr>
    </w:p>
    <w:p w:rsidR="00965299" w:rsidRDefault="00965299" w:rsidP="00BD1D32">
      <w:pPr>
        <w:shd w:val="clear" w:color="auto" w:fill="FFFFFF" w:themeFill="background1"/>
        <w:spacing w:after="0" w:line="240" w:lineRule="auto"/>
        <w:rPr>
          <w:bCs/>
          <w:sz w:val="20"/>
          <w:szCs w:val="20"/>
        </w:rPr>
      </w:pPr>
    </w:p>
    <w:p w:rsidR="00965299" w:rsidRDefault="00965299" w:rsidP="00BD1D32">
      <w:pPr>
        <w:shd w:val="clear" w:color="auto" w:fill="FFFFFF" w:themeFill="background1"/>
        <w:spacing w:after="0" w:line="240" w:lineRule="auto"/>
        <w:rPr>
          <w:bCs/>
          <w:sz w:val="20"/>
          <w:szCs w:val="20"/>
        </w:rPr>
      </w:pPr>
    </w:p>
    <w:p w:rsidR="00965299" w:rsidRDefault="00965299" w:rsidP="00BD1D32">
      <w:pPr>
        <w:shd w:val="clear" w:color="auto" w:fill="FFFFFF" w:themeFill="background1"/>
        <w:spacing w:after="0" w:line="240" w:lineRule="auto"/>
        <w:rPr>
          <w:bCs/>
          <w:sz w:val="20"/>
          <w:szCs w:val="20"/>
        </w:rPr>
      </w:pPr>
    </w:p>
    <w:p w:rsidR="00965299" w:rsidRDefault="00965299" w:rsidP="00BD1D32">
      <w:pPr>
        <w:shd w:val="clear" w:color="auto" w:fill="FFFFFF" w:themeFill="background1"/>
        <w:spacing w:after="0" w:line="240" w:lineRule="auto"/>
        <w:rPr>
          <w:bCs/>
          <w:sz w:val="20"/>
          <w:szCs w:val="20"/>
        </w:rPr>
      </w:pPr>
    </w:p>
    <w:p w:rsidR="00965299" w:rsidRDefault="00965299" w:rsidP="00BD1D32">
      <w:pPr>
        <w:shd w:val="clear" w:color="auto" w:fill="FFFFFF" w:themeFill="background1"/>
        <w:spacing w:after="0" w:line="240" w:lineRule="auto"/>
        <w:rPr>
          <w:bCs/>
          <w:sz w:val="20"/>
          <w:szCs w:val="20"/>
        </w:rPr>
      </w:pPr>
    </w:p>
    <w:p w:rsidR="00965299" w:rsidRPr="00BD1D32" w:rsidRDefault="00965299" w:rsidP="00BD1D32">
      <w:pPr>
        <w:shd w:val="clear" w:color="auto" w:fill="FFFFFF" w:themeFill="background1"/>
        <w:spacing w:after="0" w:line="240" w:lineRule="auto"/>
        <w:rPr>
          <w:bCs/>
          <w:sz w:val="20"/>
          <w:szCs w:val="20"/>
        </w:rPr>
      </w:pPr>
    </w:p>
    <w:p w:rsidR="004B3DC8" w:rsidRDefault="007B5881" w:rsidP="004B3DC8">
      <w:pPr>
        <w:shd w:val="clear" w:color="auto" w:fill="FFFFFF" w:themeFill="background1"/>
        <w:spacing w:after="0"/>
        <w:rPr>
          <w:bCs/>
        </w:rPr>
      </w:pPr>
      <w:r>
        <w:rPr>
          <w:bCs/>
          <w:noProof/>
          <w:lang w:eastAsia="fr-FR"/>
        </w:rPr>
        <w:lastRenderedPageBreak/>
        <w:drawing>
          <wp:inline distT="0" distB="0" distL="0" distR="0">
            <wp:extent cx="5753100" cy="7810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53100" cy="781050"/>
                    </a:xfrm>
                    <a:prstGeom prst="rect">
                      <a:avLst/>
                    </a:prstGeom>
                    <a:noFill/>
                    <a:ln>
                      <a:noFill/>
                    </a:ln>
                  </pic:spPr>
                </pic:pic>
              </a:graphicData>
            </a:graphic>
          </wp:inline>
        </w:drawing>
      </w:r>
    </w:p>
    <w:p w:rsidR="007B5881" w:rsidRPr="004B3DC8" w:rsidRDefault="007B5881" w:rsidP="004B3DC8">
      <w:pPr>
        <w:shd w:val="clear" w:color="auto" w:fill="FFFFFF" w:themeFill="background1"/>
        <w:spacing w:after="0"/>
        <w:rPr>
          <w:bCs/>
        </w:rPr>
      </w:pPr>
    </w:p>
    <w:p w:rsidR="004B3DC8" w:rsidRPr="004B3DC8" w:rsidRDefault="00572CE5" w:rsidP="00572CE5">
      <w:pPr>
        <w:shd w:val="clear" w:color="auto" w:fill="FFFFFF" w:themeFill="background1"/>
        <w:spacing w:after="0"/>
        <w:jc w:val="center"/>
        <w:rPr>
          <w:bCs/>
        </w:rPr>
      </w:pPr>
      <w:r>
        <w:rPr>
          <w:bCs/>
          <w:noProof/>
          <w:lang w:eastAsia="fr-FR"/>
        </w:rPr>
        <w:drawing>
          <wp:inline distT="0" distB="0" distL="0" distR="0">
            <wp:extent cx="5591175" cy="558165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591175" cy="5581650"/>
                    </a:xfrm>
                    <a:prstGeom prst="rect">
                      <a:avLst/>
                    </a:prstGeom>
                    <a:noFill/>
                    <a:ln>
                      <a:noFill/>
                    </a:ln>
                  </pic:spPr>
                </pic:pic>
              </a:graphicData>
            </a:graphic>
          </wp:inline>
        </w:drawing>
      </w:r>
    </w:p>
    <w:p w:rsidR="004B3DC8" w:rsidRDefault="004B3DC8" w:rsidP="00C70ED5">
      <w:pPr>
        <w:shd w:val="clear" w:color="auto" w:fill="FFFFFF" w:themeFill="background1"/>
        <w:spacing w:after="0"/>
        <w:rPr>
          <w:bCs/>
        </w:rPr>
      </w:pPr>
    </w:p>
    <w:p w:rsidR="00572CE5" w:rsidRDefault="00572CE5" w:rsidP="00572CE5">
      <w:pPr>
        <w:shd w:val="clear" w:color="auto" w:fill="FFFFFF" w:themeFill="background1"/>
        <w:spacing w:after="0"/>
        <w:jc w:val="center"/>
        <w:rPr>
          <w:bCs/>
        </w:rPr>
      </w:pPr>
      <w:r>
        <w:rPr>
          <w:bCs/>
          <w:noProof/>
          <w:lang w:eastAsia="fr-FR"/>
        </w:rPr>
        <w:drawing>
          <wp:inline distT="0" distB="0" distL="0" distR="0">
            <wp:extent cx="5581650" cy="13335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581650" cy="1333500"/>
                    </a:xfrm>
                    <a:prstGeom prst="rect">
                      <a:avLst/>
                    </a:prstGeom>
                    <a:noFill/>
                    <a:ln>
                      <a:noFill/>
                    </a:ln>
                  </pic:spPr>
                </pic:pic>
              </a:graphicData>
            </a:graphic>
          </wp:inline>
        </w:drawing>
      </w:r>
    </w:p>
    <w:p w:rsidR="00101F95" w:rsidRDefault="00101F95" w:rsidP="00572CE5">
      <w:pPr>
        <w:shd w:val="clear" w:color="auto" w:fill="FFFFFF" w:themeFill="background1"/>
        <w:spacing w:after="0"/>
        <w:rPr>
          <w:bCs/>
        </w:rPr>
      </w:pPr>
    </w:p>
    <w:p w:rsidR="001A31D2" w:rsidRDefault="001A31D2" w:rsidP="00572CE5">
      <w:pPr>
        <w:shd w:val="clear" w:color="auto" w:fill="FFFFFF" w:themeFill="background1"/>
        <w:spacing w:after="0"/>
        <w:rPr>
          <w:bCs/>
        </w:rPr>
      </w:pPr>
    </w:p>
    <w:p w:rsidR="00101F95" w:rsidRDefault="00101F95" w:rsidP="00572CE5">
      <w:pPr>
        <w:shd w:val="clear" w:color="auto" w:fill="FFFFFF" w:themeFill="background1"/>
        <w:spacing w:after="0"/>
        <w:rPr>
          <w:bCs/>
        </w:rPr>
      </w:pPr>
    </w:p>
    <w:p w:rsidR="00101F95" w:rsidRPr="00885E4E" w:rsidRDefault="00885E4E" w:rsidP="00885E4E">
      <w:pPr>
        <w:shd w:val="clear" w:color="auto" w:fill="FFFFFF" w:themeFill="background1"/>
        <w:spacing w:after="0"/>
        <w:jc w:val="center"/>
        <w:rPr>
          <w:bCs/>
          <w:u w:val="single"/>
        </w:rPr>
      </w:pPr>
      <w:r w:rsidRPr="00885E4E">
        <w:rPr>
          <w:b/>
          <w:bCs/>
          <w:u w:val="single"/>
        </w:rPr>
        <w:lastRenderedPageBreak/>
        <w:t>Mesure d’une tension électrique</w:t>
      </w:r>
    </w:p>
    <w:p w:rsidR="00535397" w:rsidRPr="002B13F0" w:rsidRDefault="00535397" w:rsidP="00535397">
      <w:pPr>
        <w:shd w:val="clear" w:color="auto" w:fill="FFFFFF" w:themeFill="background1"/>
        <w:spacing w:after="0"/>
        <w:rPr>
          <w:b/>
          <w:bCs/>
          <w:i/>
          <w:iCs/>
          <w:sz w:val="20"/>
          <w:szCs w:val="20"/>
          <w:u w:val="single"/>
        </w:rPr>
      </w:pPr>
      <w:r w:rsidRPr="002B13F0">
        <w:rPr>
          <w:b/>
          <w:bCs/>
          <w:i/>
          <w:iCs/>
          <w:sz w:val="20"/>
          <w:szCs w:val="20"/>
          <w:u w:val="single"/>
        </w:rPr>
        <w:t>Matériel</w:t>
      </w:r>
    </w:p>
    <w:p w:rsidR="00535397" w:rsidRPr="002B13F0" w:rsidRDefault="00535397" w:rsidP="002B13F0">
      <w:pPr>
        <w:shd w:val="clear" w:color="auto" w:fill="FFFFFF" w:themeFill="background1"/>
        <w:spacing w:after="0" w:line="240" w:lineRule="auto"/>
        <w:rPr>
          <w:bCs/>
          <w:i/>
          <w:sz w:val="20"/>
          <w:szCs w:val="20"/>
        </w:rPr>
      </w:pPr>
      <w:r w:rsidRPr="002B13F0">
        <w:rPr>
          <w:bCs/>
          <w:i/>
          <w:sz w:val="20"/>
          <w:szCs w:val="20"/>
        </w:rPr>
        <w:t xml:space="preserve">· </w:t>
      </w:r>
      <w:proofErr w:type="gramStart"/>
      <w:r w:rsidRPr="002B13F0">
        <w:rPr>
          <w:bCs/>
          <w:i/>
          <w:sz w:val="20"/>
          <w:szCs w:val="20"/>
        </w:rPr>
        <w:t>fils</w:t>
      </w:r>
      <w:proofErr w:type="gramEnd"/>
      <w:r w:rsidRPr="002B13F0">
        <w:rPr>
          <w:bCs/>
          <w:i/>
          <w:sz w:val="20"/>
          <w:szCs w:val="20"/>
        </w:rPr>
        <w:t xml:space="preserve"> conducteurs</w:t>
      </w:r>
    </w:p>
    <w:p w:rsidR="00535397" w:rsidRPr="002B13F0" w:rsidRDefault="00535397" w:rsidP="002B13F0">
      <w:pPr>
        <w:shd w:val="clear" w:color="auto" w:fill="FFFFFF" w:themeFill="background1"/>
        <w:spacing w:after="0" w:line="240" w:lineRule="auto"/>
        <w:rPr>
          <w:bCs/>
          <w:i/>
          <w:sz w:val="20"/>
          <w:szCs w:val="20"/>
        </w:rPr>
      </w:pPr>
      <w:r w:rsidRPr="002B13F0">
        <w:rPr>
          <w:bCs/>
          <w:i/>
          <w:sz w:val="20"/>
          <w:szCs w:val="20"/>
        </w:rPr>
        <w:t xml:space="preserve">· </w:t>
      </w:r>
      <w:proofErr w:type="gramStart"/>
      <w:r w:rsidRPr="002B13F0">
        <w:rPr>
          <w:bCs/>
          <w:i/>
          <w:sz w:val="20"/>
          <w:szCs w:val="20"/>
        </w:rPr>
        <w:t>une</w:t>
      </w:r>
      <w:proofErr w:type="gramEnd"/>
      <w:r w:rsidRPr="002B13F0">
        <w:rPr>
          <w:bCs/>
          <w:i/>
          <w:sz w:val="20"/>
          <w:szCs w:val="20"/>
        </w:rPr>
        <w:t xml:space="preserve"> pile 4,5 V </w:t>
      </w:r>
    </w:p>
    <w:p w:rsidR="00535397" w:rsidRPr="002B13F0" w:rsidRDefault="00535397" w:rsidP="002B13F0">
      <w:pPr>
        <w:shd w:val="clear" w:color="auto" w:fill="FFFFFF" w:themeFill="background1"/>
        <w:spacing w:after="0" w:line="240" w:lineRule="auto"/>
        <w:rPr>
          <w:bCs/>
          <w:i/>
          <w:sz w:val="20"/>
          <w:szCs w:val="20"/>
        </w:rPr>
      </w:pPr>
      <w:r w:rsidRPr="002B13F0">
        <w:rPr>
          <w:bCs/>
          <w:i/>
          <w:sz w:val="20"/>
          <w:szCs w:val="20"/>
        </w:rPr>
        <w:t xml:space="preserve">· </w:t>
      </w:r>
      <w:proofErr w:type="gramStart"/>
      <w:r w:rsidRPr="002B13F0">
        <w:rPr>
          <w:bCs/>
          <w:i/>
          <w:sz w:val="20"/>
          <w:szCs w:val="20"/>
        </w:rPr>
        <w:t>une</w:t>
      </w:r>
      <w:proofErr w:type="gramEnd"/>
      <w:r w:rsidRPr="002B13F0">
        <w:rPr>
          <w:bCs/>
          <w:i/>
          <w:sz w:val="20"/>
          <w:szCs w:val="20"/>
        </w:rPr>
        <w:t xml:space="preserve"> lampe L1 repérée par un point rouge (6 V - 50 mA) et son support</w:t>
      </w:r>
    </w:p>
    <w:p w:rsidR="00535397" w:rsidRPr="002B13F0" w:rsidRDefault="00535397" w:rsidP="002B13F0">
      <w:pPr>
        <w:shd w:val="clear" w:color="auto" w:fill="FFFFFF" w:themeFill="background1"/>
        <w:spacing w:after="0" w:line="240" w:lineRule="auto"/>
        <w:rPr>
          <w:bCs/>
          <w:i/>
          <w:sz w:val="20"/>
          <w:szCs w:val="20"/>
        </w:rPr>
      </w:pPr>
      <w:r w:rsidRPr="002B13F0">
        <w:rPr>
          <w:bCs/>
          <w:i/>
          <w:sz w:val="20"/>
          <w:szCs w:val="20"/>
        </w:rPr>
        <w:t xml:space="preserve">· </w:t>
      </w:r>
      <w:proofErr w:type="gramStart"/>
      <w:r w:rsidRPr="002B13F0">
        <w:rPr>
          <w:bCs/>
          <w:i/>
          <w:sz w:val="20"/>
          <w:szCs w:val="20"/>
        </w:rPr>
        <w:t>un</w:t>
      </w:r>
      <w:proofErr w:type="gramEnd"/>
      <w:r w:rsidRPr="002B13F0">
        <w:rPr>
          <w:bCs/>
          <w:i/>
          <w:sz w:val="20"/>
          <w:szCs w:val="20"/>
        </w:rPr>
        <w:t xml:space="preserve"> interrupteur</w:t>
      </w:r>
    </w:p>
    <w:p w:rsidR="00535397" w:rsidRPr="002B13F0" w:rsidRDefault="00535397" w:rsidP="002B13F0">
      <w:pPr>
        <w:shd w:val="clear" w:color="auto" w:fill="FFFFFF" w:themeFill="background1"/>
        <w:spacing w:after="0" w:line="240" w:lineRule="auto"/>
        <w:rPr>
          <w:bCs/>
          <w:i/>
          <w:sz w:val="20"/>
          <w:szCs w:val="20"/>
        </w:rPr>
      </w:pPr>
      <w:r w:rsidRPr="002B13F0">
        <w:rPr>
          <w:bCs/>
          <w:i/>
          <w:sz w:val="20"/>
          <w:szCs w:val="20"/>
        </w:rPr>
        <w:t xml:space="preserve">· </w:t>
      </w:r>
      <w:proofErr w:type="gramStart"/>
      <w:r w:rsidRPr="002B13F0">
        <w:rPr>
          <w:bCs/>
          <w:i/>
          <w:sz w:val="20"/>
          <w:szCs w:val="20"/>
        </w:rPr>
        <w:t>un</w:t>
      </w:r>
      <w:proofErr w:type="gramEnd"/>
      <w:r w:rsidRPr="002B13F0">
        <w:rPr>
          <w:bCs/>
          <w:i/>
          <w:sz w:val="20"/>
          <w:szCs w:val="20"/>
        </w:rPr>
        <w:t xml:space="preserve"> multimètre à affichage numérique</w:t>
      </w:r>
    </w:p>
    <w:p w:rsidR="00535397" w:rsidRPr="002B13F0" w:rsidRDefault="00535397" w:rsidP="00535397">
      <w:pPr>
        <w:shd w:val="clear" w:color="auto" w:fill="FFFFFF" w:themeFill="background1"/>
        <w:spacing w:after="0"/>
        <w:rPr>
          <w:bCs/>
          <w:sz w:val="20"/>
          <w:szCs w:val="20"/>
          <w:u w:val="single"/>
        </w:rPr>
      </w:pPr>
    </w:p>
    <w:p w:rsidR="00535397" w:rsidRPr="002B13F0" w:rsidRDefault="00535397" w:rsidP="00535397">
      <w:pPr>
        <w:shd w:val="clear" w:color="auto" w:fill="FFFFFF" w:themeFill="background1"/>
        <w:spacing w:after="0"/>
        <w:rPr>
          <w:b/>
          <w:bCs/>
          <w:i/>
          <w:iCs/>
          <w:sz w:val="20"/>
          <w:szCs w:val="20"/>
          <w:u w:val="single"/>
        </w:rPr>
      </w:pPr>
      <w:r w:rsidRPr="002B13F0">
        <w:rPr>
          <w:b/>
          <w:bCs/>
          <w:i/>
          <w:iCs/>
          <w:sz w:val="20"/>
          <w:szCs w:val="20"/>
          <w:u w:val="single"/>
        </w:rPr>
        <w:t>Mode opératoire</w:t>
      </w:r>
    </w:p>
    <w:p w:rsidR="00535397" w:rsidRPr="002B13F0" w:rsidRDefault="00535397" w:rsidP="00535397">
      <w:pPr>
        <w:shd w:val="clear" w:color="auto" w:fill="FFFFFF" w:themeFill="background1"/>
        <w:spacing w:after="0"/>
        <w:jc w:val="center"/>
        <w:rPr>
          <w:b/>
          <w:bCs/>
          <w:i/>
          <w:iCs/>
          <w:sz w:val="20"/>
          <w:szCs w:val="20"/>
          <w:u w:val="single"/>
        </w:rPr>
      </w:pPr>
      <w:r w:rsidRPr="002B13F0">
        <w:rPr>
          <w:b/>
          <w:bCs/>
          <w:i/>
          <w:iCs/>
          <w:noProof/>
          <w:sz w:val="20"/>
          <w:szCs w:val="20"/>
          <w:lang w:eastAsia="fr-FR"/>
        </w:rPr>
        <w:drawing>
          <wp:inline distT="0" distB="0" distL="0" distR="0" wp14:anchorId="207B1C5F" wp14:editId="2DFC3038">
            <wp:extent cx="1885950" cy="10382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94">
                      <a:extLst>
                        <a:ext uri="{BEBA8EAE-BF5A-486C-A8C5-ECC9F3942E4B}">
                          <a14:imgProps xmlns:a14="http://schemas.microsoft.com/office/drawing/2010/main">
                            <a14:imgLayer r:embed="rId195">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885950" cy="1038225"/>
                    </a:xfrm>
                    <a:prstGeom prst="rect">
                      <a:avLst/>
                    </a:prstGeom>
                    <a:noFill/>
                    <a:ln>
                      <a:noFill/>
                    </a:ln>
                  </pic:spPr>
                </pic:pic>
              </a:graphicData>
            </a:graphic>
          </wp:inline>
        </w:drawing>
      </w:r>
    </w:p>
    <w:p w:rsidR="00535397" w:rsidRPr="002B13F0" w:rsidRDefault="00535397" w:rsidP="002B13F0">
      <w:pPr>
        <w:shd w:val="clear" w:color="auto" w:fill="FFFFFF" w:themeFill="background1"/>
        <w:spacing w:after="0" w:line="240" w:lineRule="auto"/>
        <w:rPr>
          <w:b/>
          <w:bCs/>
          <w:sz w:val="20"/>
          <w:szCs w:val="20"/>
        </w:rPr>
      </w:pPr>
      <w:r w:rsidRPr="002B13F0">
        <w:rPr>
          <w:bCs/>
          <w:sz w:val="20"/>
          <w:szCs w:val="20"/>
        </w:rPr>
        <w:t xml:space="preserve">· </w:t>
      </w:r>
      <w:r w:rsidRPr="002B13F0">
        <w:rPr>
          <w:b/>
          <w:bCs/>
          <w:sz w:val="20"/>
          <w:szCs w:val="20"/>
        </w:rPr>
        <w:t>Réaliser le montage en utilisant la pile de 4,5 V, la lampe L1 et l’interrupteur.</w:t>
      </w:r>
    </w:p>
    <w:p w:rsidR="00535397" w:rsidRPr="002B13F0" w:rsidRDefault="00535397" w:rsidP="002B13F0">
      <w:pPr>
        <w:shd w:val="clear" w:color="auto" w:fill="FFFFFF" w:themeFill="background1"/>
        <w:spacing w:after="0" w:line="240" w:lineRule="auto"/>
        <w:rPr>
          <w:bCs/>
          <w:sz w:val="20"/>
          <w:szCs w:val="20"/>
        </w:rPr>
      </w:pPr>
      <w:r w:rsidRPr="002B13F0">
        <w:rPr>
          <w:bCs/>
          <w:sz w:val="20"/>
          <w:szCs w:val="20"/>
        </w:rPr>
        <w:t xml:space="preserve">· </w:t>
      </w:r>
      <w:r w:rsidRPr="002B13F0">
        <w:rPr>
          <w:b/>
          <w:bCs/>
          <w:sz w:val="20"/>
          <w:szCs w:val="20"/>
        </w:rPr>
        <w:t xml:space="preserve">Ouvrir </w:t>
      </w:r>
      <w:r w:rsidRPr="002B13F0">
        <w:rPr>
          <w:bCs/>
          <w:sz w:val="20"/>
          <w:szCs w:val="20"/>
        </w:rPr>
        <w:t>le circuit pour connecter les fils de mesure</w:t>
      </w:r>
    </w:p>
    <w:p w:rsidR="00535397" w:rsidRPr="002B13F0" w:rsidRDefault="00535397" w:rsidP="002B13F0">
      <w:pPr>
        <w:shd w:val="clear" w:color="auto" w:fill="FFFFFF" w:themeFill="background1"/>
        <w:spacing w:after="0" w:line="240" w:lineRule="auto"/>
        <w:rPr>
          <w:b/>
          <w:bCs/>
          <w:sz w:val="20"/>
          <w:szCs w:val="20"/>
        </w:rPr>
      </w:pPr>
      <w:r w:rsidRPr="002B13F0">
        <w:rPr>
          <w:bCs/>
          <w:sz w:val="20"/>
          <w:szCs w:val="20"/>
        </w:rPr>
        <w:t xml:space="preserve">· </w:t>
      </w:r>
      <w:r w:rsidRPr="002B13F0">
        <w:rPr>
          <w:b/>
          <w:bCs/>
          <w:sz w:val="20"/>
          <w:szCs w:val="20"/>
        </w:rPr>
        <w:t>Brancher le voltmètre aux bornes de la lampe</w:t>
      </w:r>
    </w:p>
    <w:p w:rsidR="00535397" w:rsidRPr="002B13F0" w:rsidRDefault="00535397" w:rsidP="002B13F0">
      <w:pPr>
        <w:shd w:val="clear" w:color="auto" w:fill="FFFFFF" w:themeFill="background1"/>
        <w:spacing w:after="0" w:line="240" w:lineRule="auto"/>
        <w:rPr>
          <w:bCs/>
          <w:sz w:val="20"/>
          <w:szCs w:val="20"/>
        </w:rPr>
      </w:pPr>
      <w:r w:rsidRPr="002B13F0">
        <w:rPr>
          <w:bCs/>
          <w:sz w:val="20"/>
          <w:szCs w:val="20"/>
        </w:rPr>
        <w:t xml:space="preserve">· </w:t>
      </w:r>
      <w:r w:rsidRPr="002B13F0">
        <w:rPr>
          <w:b/>
          <w:bCs/>
          <w:sz w:val="20"/>
          <w:szCs w:val="20"/>
        </w:rPr>
        <w:t xml:space="preserve">Mettre </w:t>
      </w:r>
      <w:r w:rsidRPr="002B13F0">
        <w:rPr>
          <w:bCs/>
          <w:sz w:val="20"/>
          <w:szCs w:val="20"/>
        </w:rPr>
        <w:t>le sélecteur de plage sur la position désirée en veillant au choix du calibre.</w:t>
      </w:r>
    </w:p>
    <w:p w:rsidR="00535397" w:rsidRPr="002B13F0" w:rsidRDefault="00535397" w:rsidP="002B13F0">
      <w:pPr>
        <w:shd w:val="clear" w:color="auto" w:fill="FFFFFF" w:themeFill="background1"/>
        <w:spacing w:after="0" w:line="240" w:lineRule="auto"/>
        <w:rPr>
          <w:b/>
          <w:bCs/>
          <w:sz w:val="20"/>
          <w:szCs w:val="20"/>
        </w:rPr>
      </w:pPr>
      <w:r w:rsidRPr="002B13F0">
        <w:rPr>
          <w:bCs/>
          <w:sz w:val="20"/>
          <w:szCs w:val="20"/>
        </w:rPr>
        <w:t xml:space="preserve">· </w:t>
      </w:r>
      <w:r w:rsidRPr="002B13F0">
        <w:rPr>
          <w:b/>
          <w:bCs/>
          <w:sz w:val="20"/>
          <w:szCs w:val="20"/>
        </w:rPr>
        <w:t>Lire la valeur indiquée sur l'affichage et la noter</w:t>
      </w:r>
    </w:p>
    <w:p w:rsidR="00535397" w:rsidRPr="002B13F0" w:rsidRDefault="00535397" w:rsidP="002B13F0">
      <w:pPr>
        <w:shd w:val="clear" w:color="auto" w:fill="FFFFFF" w:themeFill="background1"/>
        <w:spacing w:after="0" w:line="240" w:lineRule="auto"/>
        <w:rPr>
          <w:bCs/>
          <w:sz w:val="20"/>
          <w:szCs w:val="20"/>
        </w:rPr>
      </w:pPr>
      <w:r w:rsidRPr="002B13F0">
        <w:rPr>
          <w:bCs/>
          <w:sz w:val="20"/>
          <w:szCs w:val="20"/>
        </w:rPr>
        <w:t xml:space="preserve">· </w:t>
      </w:r>
      <w:r w:rsidRPr="002B13F0">
        <w:rPr>
          <w:b/>
          <w:bCs/>
          <w:sz w:val="20"/>
          <w:szCs w:val="20"/>
        </w:rPr>
        <w:t xml:space="preserve">Fermer </w:t>
      </w:r>
      <w:r w:rsidRPr="002B13F0">
        <w:rPr>
          <w:bCs/>
          <w:sz w:val="20"/>
          <w:szCs w:val="20"/>
        </w:rPr>
        <w:t xml:space="preserve">le circuit. </w:t>
      </w:r>
      <w:r w:rsidRPr="002B13F0">
        <w:rPr>
          <w:b/>
          <w:bCs/>
          <w:sz w:val="20"/>
          <w:szCs w:val="20"/>
        </w:rPr>
        <w:t xml:space="preserve">Noter </w:t>
      </w:r>
      <w:r w:rsidRPr="002B13F0">
        <w:rPr>
          <w:bCs/>
          <w:sz w:val="20"/>
          <w:szCs w:val="20"/>
        </w:rPr>
        <w:t>la tension</w:t>
      </w:r>
    </w:p>
    <w:p w:rsidR="00535397" w:rsidRPr="002B13F0" w:rsidRDefault="00535397" w:rsidP="002B13F0">
      <w:pPr>
        <w:shd w:val="clear" w:color="auto" w:fill="FFFFFF" w:themeFill="background1"/>
        <w:spacing w:after="0" w:line="240" w:lineRule="auto"/>
        <w:rPr>
          <w:bCs/>
          <w:sz w:val="20"/>
          <w:szCs w:val="20"/>
        </w:rPr>
      </w:pPr>
      <w:r w:rsidRPr="002B13F0">
        <w:rPr>
          <w:bCs/>
          <w:sz w:val="20"/>
          <w:szCs w:val="20"/>
        </w:rPr>
        <w:t xml:space="preserve">· Dès que la mesure est terminée, </w:t>
      </w:r>
      <w:r w:rsidRPr="002B13F0">
        <w:rPr>
          <w:b/>
          <w:bCs/>
          <w:sz w:val="20"/>
          <w:szCs w:val="20"/>
        </w:rPr>
        <w:t xml:space="preserve">débrancher immédiatement </w:t>
      </w:r>
      <w:r w:rsidRPr="002B13F0">
        <w:rPr>
          <w:bCs/>
          <w:sz w:val="20"/>
          <w:szCs w:val="20"/>
        </w:rPr>
        <w:t>le multimètre (OFF)</w:t>
      </w:r>
    </w:p>
    <w:p w:rsidR="00535397" w:rsidRPr="002B13F0" w:rsidRDefault="00535397" w:rsidP="002B13F0">
      <w:pPr>
        <w:shd w:val="clear" w:color="auto" w:fill="FFFFFF" w:themeFill="background1"/>
        <w:spacing w:after="0" w:line="240" w:lineRule="auto"/>
        <w:rPr>
          <w:bCs/>
          <w:sz w:val="20"/>
          <w:szCs w:val="20"/>
        </w:rPr>
      </w:pPr>
      <w:r w:rsidRPr="002B13F0">
        <w:rPr>
          <w:bCs/>
          <w:sz w:val="20"/>
          <w:szCs w:val="20"/>
        </w:rPr>
        <w:t xml:space="preserve">· </w:t>
      </w:r>
      <w:r w:rsidRPr="002B13F0">
        <w:rPr>
          <w:b/>
          <w:bCs/>
          <w:sz w:val="20"/>
          <w:szCs w:val="20"/>
        </w:rPr>
        <w:t xml:space="preserve">Réaliser </w:t>
      </w:r>
      <w:r w:rsidRPr="002B13F0">
        <w:rPr>
          <w:bCs/>
          <w:sz w:val="20"/>
          <w:szCs w:val="20"/>
        </w:rPr>
        <w:t>le schéma normalisé du montage</w:t>
      </w:r>
    </w:p>
    <w:p w:rsidR="00535397" w:rsidRPr="002B13F0" w:rsidRDefault="00535397" w:rsidP="002B13F0">
      <w:pPr>
        <w:shd w:val="clear" w:color="auto" w:fill="FFFFFF" w:themeFill="background1"/>
        <w:spacing w:after="0" w:line="240" w:lineRule="auto"/>
        <w:rPr>
          <w:bCs/>
          <w:sz w:val="20"/>
          <w:szCs w:val="20"/>
        </w:rPr>
      </w:pPr>
      <w:r w:rsidRPr="002B13F0">
        <w:rPr>
          <w:bCs/>
          <w:sz w:val="20"/>
          <w:szCs w:val="20"/>
        </w:rPr>
        <w:t xml:space="preserve">· </w:t>
      </w:r>
      <w:r w:rsidRPr="002B13F0">
        <w:rPr>
          <w:b/>
          <w:bCs/>
          <w:sz w:val="20"/>
          <w:szCs w:val="20"/>
        </w:rPr>
        <w:t xml:space="preserve">Ouvrir </w:t>
      </w:r>
      <w:r w:rsidRPr="002B13F0">
        <w:rPr>
          <w:bCs/>
          <w:sz w:val="20"/>
          <w:szCs w:val="20"/>
        </w:rPr>
        <w:t>le circuit</w:t>
      </w:r>
    </w:p>
    <w:p w:rsidR="00535397" w:rsidRPr="002B13F0" w:rsidRDefault="00535397" w:rsidP="002B13F0">
      <w:pPr>
        <w:shd w:val="clear" w:color="auto" w:fill="FFFFFF" w:themeFill="background1"/>
        <w:spacing w:after="0" w:line="240" w:lineRule="auto"/>
        <w:rPr>
          <w:b/>
          <w:bCs/>
          <w:sz w:val="20"/>
          <w:szCs w:val="20"/>
        </w:rPr>
      </w:pPr>
      <w:r w:rsidRPr="002B13F0">
        <w:rPr>
          <w:bCs/>
          <w:sz w:val="20"/>
          <w:szCs w:val="20"/>
        </w:rPr>
        <w:t xml:space="preserve">· </w:t>
      </w:r>
      <w:r w:rsidRPr="002B13F0">
        <w:rPr>
          <w:b/>
          <w:bCs/>
          <w:sz w:val="20"/>
          <w:szCs w:val="20"/>
        </w:rPr>
        <w:t>Recommencer l’activité en plaçant le voltmètre aux bornes de la pile, aux bornes d’un fil de connexion et enfin aux bornes de l’interrupteur.</w:t>
      </w:r>
    </w:p>
    <w:p w:rsidR="00535397" w:rsidRPr="002B13F0" w:rsidRDefault="00535397" w:rsidP="00535397">
      <w:pPr>
        <w:shd w:val="clear" w:color="auto" w:fill="FFFFFF" w:themeFill="background1"/>
        <w:spacing w:after="0"/>
        <w:rPr>
          <w:b/>
          <w:bCs/>
          <w:sz w:val="20"/>
          <w:szCs w:val="20"/>
        </w:rPr>
      </w:pPr>
    </w:p>
    <w:p w:rsidR="00535397" w:rsidRPr="002B13F0" w:rsidRDefault="00535397" w:rsidP="00535397">
      <w:pPr>
        <w:shd w:val="clear" w:color="auto" w:fill="FFFFFF" w:themeFill="background1"/>
        <w:spacing w:after="0"/>
        <w:rPr>
          <w:b/>
          <w:bCs/>
          <w:i/>
          <w:iCs/>
          <w:sz w:val="20"/>
          <w:szCs w:val="20"/>
          <w:u w:val="single"/>
        </w:rPr>
      </w:pPr>
      <w:r w:rsidRPr="002B13F0">
        <w:rPr>
          <w:b/>
          <w:bCs/>
          <w:i/>
          <w:iCs/>
          <w:sz w:val="20"/>
          <w:szCs w:val="20"/>
          <w:u w:val="single"/>
        </w:rPr>
        <w:t>Rapport</w:t>
      </w:r>
    </w:p>
    <w:p w:rsidR="00535397" w:rsidRPr="002B13F0" w:rsidRDefault="00535397" w:rsidP="00535397">
      <w:pPr>
        <w:shd w:val="clear" w:color="auto" w:fill="FFFFFF" w:themeFill="background1"/>
        <w:spacing w:after="0"/>
        <w:rPr>
          <w:b/>
          <w:bCs/>
          <w:sz w:val="20"/>
          <w:szCs w:val="20"/>
        </w:rPr>
      </w:pPr>
      <w:r w:rsidRPr="002B13F0">
        <w:rPr>
          <w:b/>
          <w:bCs/>
          <w:sz w:val="20"/>
          <w:szCs w:val="20"/>
        </w:rPr>
        <w:t>1°. Voltmètre aux bornes de la lampe</w:t>
      </w:r>
    </w:p>
    <w:p w:rsidR="00535397" w:rsidRPr="002B13F0" w:rsidRDefault="00535397" w:rsidP="002B13F0">
      <w:pPr>
        <w:shd w:val="clear" w:color="auto" w:fill="FFFFFF" w:themeFill="background1"/>
        <w:spacing w:after="0"/>
        <w:jc w:val="center"/>
        <w:rPr>
          <w:b/>
          <w:bCs/>
          <w:sz w:val="20"/>
          <w:szCs w:val="20"/>
        </w:rPr>
      </w:pPr>
      <w:r w:rsidRPr="002B13F0">
        <w:rPr>
          <w:b/>
          <w:bCs/>
          <w:noProof/>
          <w:sz w:val="20"/>
          <w:szCs w:val="20"/>
          <w:lang w:eastAsia="fr-FR"/>
        </w:rPr>
        <w:drawing>
          <wp:inline distT="0" distB="0" distL="0" distR="0">
            <wp:extent cx="5210175" cy="1730777"/>
            <wp:effectExtent l="0" t="0" r="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96">
                      <a:extLst>
                        <a:ext uri="{BEBA8EAE-BF5A-486C-A8C5-ECC9F3942E4B}">
                          <a14:imgProps xmlns:a14="http://schemas.microsoft.com/office/drawing/2010/main">
                            <a14:imgLayer r:embed="rId19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215402" cy="1732513"/>
                    </a:xfrm>
                    <a:prstGeom prst="rect">
                      <a:avLst/>
                    </a:prstGeom>
                    <a:noFill/>
                    <a:ln>
                      <a:noFill/>
                    </a:ln>
                  </pic:spPr>
                </pic:pic>
              </a:graphicData>
            </a:graphic>
          </wp:inline>
        </w:drawing>
      </w:r>
    </w:p>
    <w:p w:rsidR="00535397" w:rsidRPr="002B13F0" w:rsidRDefault="00535397" w:rsidP="00535397">
      <w:pPr>
        <w:shd w:val="clear" w:color="auto" w:fill="FFFFFF" w:themeFill="background1"/>
        <w:spacing w:after="0"/>
        <w:rPr>
          <w:b/>
          <w:bCs/>
          <w:sz w:val="20"/>
          <w:szCs w:val="20"/>
        </w:rPr>
      </w:pPr>
      <w:r w:rsidRPr="002B13F0">
        <w:rPr>
          <w:b/>
          <w:bCs/>
          <w:sz w:val="20"/>
          <w:szCs w:val="20"/>
        </w:rPr>
        <w:t>2°. Voltmètre aux bornes de la pile</w:t>
      </w:r>
    </w:p>
    <w:p w:rsidR="00535397" w:rsidRPr="002B13F0" w:rsidRDefault="00535397" w:rsidP="00535397">
      <w:pPr>
        <w:shd w:val="clear" w:color="auto" w:fill="FFFFFF" w:themeFill="background1"/>
        <w:spacing w:after="0"/>
        <w:jc w:val="center"/>
        <w:rPr>
          <w:b/>
          <w:bCs/>
          <w:sz w:val="20"/>
          <w:szCs w:val="20"/>
        </w:rPr>
      </w:pPr>
      <w:r w:rsidRPr="002B13F0">
        <w:rPr>
          <w:b/>
          <w:bCs/>
          <w:noProof/>
          <w:sz w:val="20"/>
          <w:szCs w:val="20"/>
          <w:lang w:eastAsia="fr-FR"/>
        </w:rPr>
        <w:drawing>
          <wp:inline distT="0" distB="0" distL="0" distR="0">
            <wp:extent cx="5257800" cy="1746598"/>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264927" cy="1748965"/>
                    </a:xfrm>
                    <a:prstGeom prst="rect">
                      <a:avLst/>
                    </a:prstGeom>
                    <a:noFill/>
                    <a:ln>
                      <a:noFill/>
                    </a:ln>
                  </pic:spPr>
                </pic:pic>
              </a:graphicData>
            </a:graphic>
          </wp:inline>
        </w:drawing>
      </w:r>
    </w:p>
    <w:p w:rsidR="00535397" w:rsidRDefault="00535397" w:rsidP="00535397">
      <w:pPr>
        <w:shd w:val="clear" w:color="auto" w:fill="FFFFFF" w:themeFill="background1"/>
        <w:spacing w:after="0"/>
        <w:rPr>
          <w:b/>
          <w:bCs/>
          <w:sz w:val="20"/>
          <w:szCs w:val="20"/>
        </w:rPr>
      </w:pPr>
    </w:p>
    <w:p w:rsidR="00F446B5" w:rsidRPr="002B13F0" w:rsidRDefault="00F446B5" w:rsidP="00535397">
      <w:pPr>
        <w:shd w:val="clear" w:color="auto" w:fill="FFFFFF" w:themeFill="background1"/>
        <w:spacing w:after="0"/>
        <w:rPr>
          <w:b/>
          <w:bCs/>
          <w:sz w:val="20"/>
          <w:szCs w:val="20"/>
        </w:rPr>
      </w:pPr>
    </w:p>
    <w:p w:rsidR="00535397" w:rsidRPr="002B13F0" w:rsidRDefault="00535397" w:rsidP="00535397">
      <w:pPr>
        <w:shd w:val="clear" w:color="auto" w:fill="FFFFFF" w:themeFill="background1"/>
        <w:spacing w:after="0"/>
        <w:rPr>
          <w:b/>
          <w:bCs/>
          <w:sz w:val="20"/>
          <w:szCs w:val="20"/>
        </w:rPr>
      </w:pPr>
      <w:r w:rsidRPr="002B13F0">
        <w:rPr>
          <w:b/>
          <w:bCs/>
          <w:sz w:val="20"/>
          <w:szCs w:val="20"/>
        </w:rPr>
        <w:lastRenderedPageBreak/>
        <w:t>3°. Voltmètre aux bornes d’un fil</w:t>
      </w:r>
    </w:p>
    <w:p w:rsidR="00535397" w:rsidRPr="002B13F0" w:rsidRDefault="00535397" w:rsidP="00535397">
      <w:pPr>
        <w:shd w:val="clear" w:color="auto" w:fill="FFFFFF" w:themeFill="background1"/>
        <w:spacing w:after="0"/>
        <w:jc w:val="center"/>
        <w:rPr>
          <w:b/>
          <w:bCs/>
          <w:sz w:val="20"/>
          <w:szCs w:val="20"/>
        </w:rPr>
      </w:pPr>
      <w:r w:rsidRPr="002B13F0">
        <w:rPr>
          <w:b/>
          <w:bCs/>
          <w:noProof/>
          <w:sz w:val="20"/>
          <w:szCs w:val="20"/>
          <w:lang w:eastAsia="fr-FR"/>
        </w:rPr>
        <w:drawing>
          <wp:inline distT="0" distB="0" distL="0" distR="0">
            <wp:extent cx="5248275" cy="1743434"/>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96">
                      <a:extLst>
                        <a:ext uri="{BEBA8EAE-BF5A-486C-A8C5-ECC9F3942E4B}">
                          <a14:imgProps xmlns:a14="http://schemas.microsoft.com/office/drawing/2010/main">
                            <a14:imgLayer r:embed="rId19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257196" cy="1746398"/>
                    </a:xfrm>
                    <a:prstGeom prst="rect">
                      <a:avLst/>
                    </a:prstGeom>
                    <a:noFill/>
                    <a:ln>
                      <a:noFill/>
                    </a:ln>
                  </pic:spPr>
                </pic:pic>
              </a:graphicData>
            </a:graphic>
          </wp:inline>
        </w:drawing>
      </w:r>
    </w:p>
    <w:p w:rsidR="00535397" w:rsidRPr="002B13F0" w:rsidRDefault="00535397" w:rsidP="00535397">
      <w:pPr>
        <w:shd w:val="clear" w:color="auto" w:fill="FFFFFF" w:themeFill="background1"/>
        <w:spacing w:after="0"/>
        <w:jc w:val="center"/>
        <w:rPr>
          <w:b/>
          <w:bCs/>
          <w:sz w:val="20"/>
          <w:szCs w:val="20"/>
        </w:rPr>
      </w:pPr>
    </w:p>
    <w:p w:rsidR="00535397" w:rsidRPr="002B13F0" w:rsidRDefault="00535397" w:rsidP="00535397">
      <w:pPr>
        <w:shd w:val="clear" w:color="auto" w:fill="FFFFFF" w:themeFill="background1"/>
        <w:spacing w:after="0"/>
        <w:rPr>
          <w:b/>
          <w:bCs/>
          <w:sz w:val="20"/>
          <w:szCs w:val="20"/>
        </w:rPr>
      </w:pPr>
      <w:r w:rsidRPr="002B13F0">
        <w:rPr>
          <w:b/>
          <w:bCs/>
          <w:sz w:val="20"/>
          <w:szCs w:val="20"/>
        </w:rPr>
        <w:t>4°. Voltmètre aux bornes de l’interrupteur</w:t>
      </w:r>
    </w:p>
    <w:p w:rsidR="00535397" w:rsidRPr="002B13F0" w:rsidRDefault="00535397" w:rsidP="00535397">
      <w:pPr>
        <w:shd w:val="clear" w:color="auto" w:fill="FFFFFF" w:themeFill="background1"/>
        <w:spacing w:after="0"/>
        <w:jc w:val="center"/>
        <w:rPr>
          <w:b/>
          <w:bCs/>
          <w:sz w:val="20"/>
          <w:szCs w:val="20"/>
        </w:rPr>
      </w:pPr>
      <w:r w:rsidRPr="002B13F0">
        <w:rPr>
          <w:b/>
          <w:bCs/>
          <w:noProof/>
          <w:sz w:val="20"/>
          <w:szCs w:val="20"/>
          <w:lang w:eastAsia="fr-FR"/>
        </w:rPr>
        <w:drawing>
          <wp:inline distT="0" distB="0" distL="0" distR="0" wp14:anchorId="04B4C3AD" wp14:editId="25C38018">
            <wp:extent cx="5229225" cy="173710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96">
                      <a:extLst>
                        <a:ext uri="{BEBA8EAE-BF5A-486C-A8C5-ECC9F3942E4B}">
                          <a14:imgProps xmlns:a14="http://schemas.microsoft.com/office/drawing/2010/main">
                            <a14:imgLayer r:embed="rId19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235051" cy="1739041"/>
                    </a:xfrm>
                    <a:prstGeom prst="rect">
                      <a:avLst/>
                    </a:prstGeom>
                    <a:noFill/>
                    <a:ln>
                      <a:noFill/>
                    </a:ln>
                  </pic:spPr>
                </pic:pic>
              </a:graphicData>
            </a:graphic>
          </wp:inline>
        </w:drawing>
      </w:r>
    </w:p>
    <w:p w:rsidR="00535397" w:rsidRPr="002B13F0" w:rsidRDefault="00535397" w:rsidP="00535397">
      <w:pPr>
        <w:shd w:val="clear" w:color="auto" w:fill="FFFFFF" w:themeFill="background1"/>
        <w:spacing w:after="0"/>
        <w:jc w:val="center"/>
        <w:rPr>
          <w:b/>
          <w:bCs/>
          <w:sz w:val="20"/>
          <w:szCs w:val="20"/>
        </w:rPr>
      </w:pPr>
    </w:p>
    <w:tbl>
      <w:tblPr>
        <w:tblStyle w:val="Grilledutableau"/>
        <w:tblW w:w="0" w:type="auto"/>
        <w:tblLook w:val="04A0" w:firstRow="1" w:lastRow="0" w:firstColumn="1" w:lastColumn="0" w:noHBand="0" w:noVBand="1"/>
      </w:tblPr>
      <w:tblGrid>
        <w:gridCol w:w="9062"/>
      </w:tblGrid>
      <w:tr w:rsidR="00535397" w:rsidRPr="002B13F0" w:rsidTr="007902FF">
        <w:tc>
          <w:tcPr>
            <w:tcW w:w="9212" w:type="dxa"/>
            <w:tcBorders>
              <w:top w:val="dotDash" w:sz="4" w:space="0" w:color="auto"/>
              <w:left w:val="dotDash" w:sz="4" w:space="0" w:color="auto"/>
              <w:bottom w:val="dotDash" w:sz="4" w:space="0" w:color="auto"/>
              <w:right w:val="dotDash" w:sz="4" w:space="0" w:color="auto"/>
            </w:tcBorders>
            <w:shd w:val="clear" w:color="auto" w:fill="D9D9D9" w:themeFill="background1" w:themeFillShade="D9"/>
          </w:tcPr>
          <w:p w:rsidR="00535397" w:rsidRPr="002B13F0" w:rsidRDefault="00535397" w:rsidP="00535397">
            <w:pPr>
              <w:spacing w:line="360" w:lineRule="auto"/>
              <w:rPr>
                <w:b/>
                <w:bCs/>
                <w:sz w:val="16"/>
                <w:szCs w:val="16"/>
              </w:rPr>
            </w:pPr>
          </w:p>
          <w:p w:rsidR="00535397" w:rsidRPr="002B13F0" w:rsidRDefault="00535397" w:rsidP="00535397">
            <w:pPr>
              <w:spacing w:line="360" w:lineRule="auto"/>
              <w:rPr>
                <w:b/>
                <w:bCs/>
                <w:sz w:val="20"/>
                <w:szCs w:val="20"/>
              </w:rPr>
            </w:pPr>
            <w:r w:rsidRPr="002B13F0">
              <w:rPr>
                <w:b/>
                <w:bCs/>
                <w:sz w:val="20"/>
                <w:szCs w:val="20"/>
              </w:rPr>
              <w:t>La tension aux bornes d’un fil de connexion est toujours …………………………………………………………</w:t>
            </w:r>
          </w:p>
          <w:p w:rsidR="00535397" w:rsidRPr="002B13F0" w:rsidRDefault="00535397" w:rsidP="00535397">
            <w:pPr>
              <w:spacing w:line="360" w:lineRule="auto"/>
              <w:rPr>
                <w:b/>
                <w:bCs/>
                <w:sz w:val="20"/>
                <w:szCs w:val="20"/>
              </w:rPr>
            </w:pPr>
            <w:r w:rsidRPr="002B13F0">
              <w:rPr>
                <w:b/>
                <w:bCs/>
                <w:sz w:val="20"/>
                <w:szCs w:val="20"/>
              </w:rPr>
              <w:t>La tension aux bornes de la pile n’est jamais ………………………………………………………………………</w:t>
            </w:r>
          </w:p>
          <w:p w:rsidR="00535397" w:rsidRPr="002B13F0" w:rsidRDefault="00535397" w:rsidP="00535397">
            <w:pPr>
              <w:spacing w:line="360" w:lineRule="auto"/>
              <w:rPr>
                <w:b/>
                <w:bCs/>
                <w:sz w:val="20"/>
                <w:szCs w:val="20"/>
              </w:rPr>
            </w:pPr>
            <w:r w:rsidRPr="002B13F0">
              <w:rPr>
                <w:b/>
                <w:bCs/>
                <w:sz w:val="20"/>
                <w:szCs w:val="20"/>
              </w:rPr>
              <w:t>Lorsque le circuit est ouvert, la tension aux bornes de la lampe est …………………….…….</w:t>
            </w:r>
          </w:p>
        </w:tc>
      </w:tr>
    </w:tbl>
    <w:p w:rsidR="002B13F0" w:rsidRDefault="002B13F0" w:rsidP="003D742C">
      <w:pPr>
        <w:shd w:val="clear" w:color="auto" w:fill="FFFFFF" w:themeFill="background1"/>
        <w:spacing w:after="0"/>
        <w:rPr>
          <w:b/>
          <w:bCs/>
          <w:sz w:val="20"/>
          <w:szCs w:val="20"/>
          <w:u w:val="single"/>
        </w:rPr>
      </w:pPr>
    </w:p>
    <w:p w:rsidR="003D742C" w:rsidRPr="002B13F0" w:rsidRDefault="003D742C" w:rsidP="003D742C">
      <w:pPr>
        <w:shd w:val="clear" w:color="auto" w:fill="FFFFFF" w:themeFill="background1"/>
        <w:spacing w:after="0"/>
        <w:rPr>
          <w:b/>
          <w:bCs/>
          <w:sz w:val="20"/>
          <w:szCs w:val="20"/>
          <w:u w:val="single"/>
        </w:rPr>
      </w:pPr>
      <w:r w:rsidRPr="002B13F0">
        <w:rPr>
          <w:b/>
          <w:bCs/>
          <w:sz w:val="20"/>
          <w:szCs w:val="20"/>
          <w:u w:val="single"/>
        </w:rPr>
        <w:t>Exercices</w:t>
      </w:r>
    </w:p>
    <w:p w:rsidR="003D742C" w:rsidRPr="002B13F0" w:rsidRDefault="003D742C" w:rsidP="003D742C">
      <w:pPr>
        <w:shd w:val="clear" w:color="auto" w:fill="FFFFFF" w:themeFill="background1"/>
        <w:spacing w:after="0"/>
        <w:rPr>
          <w:b/>
          <w:bCs/>
          <w:sz w:val="20"/>
          <w:szCs w:val="20"/>
        </w:rPr>
      </w:pPr>
      <w:r w:rsidRPr="002B13F0">
        <w:rPr>
          <w:b/>
          <w:bCs/>
          <w:sz w:val="20"/>
          <w:szCs w:val="20"/>
        </w:rPr>
        <w:t>1. Complète</w:t>
      </w:r>
    </w:p>
    <w:p w:rsidR="003D742C" w:rsidRPr="002B13F0" w:rsidRDefault="003D742C" w:rsidP="003D742C">
      <w:pPr>
        <w:shd w:val="clear" w:color="auto" w:fill="FFFFFF" w:themeFill="background1"/>
        <w:spacing w:after="0"/>
        <w:rPr>
          <w:bCs/>
          <w:sz w:val="20"/>
          <w:szCs w:val="20"/>
        </w:rPr>
      </w:pPr>
      <w:r w:rsidRPr="002B13F0">
        <w:rPr>
          <w:bCs/>
          <w:sz w:val="20"/>
          <w:szCs w:val="20"/>
        </w:rPr>
        <w:t>L’unité de tension électrique est ………………. (Symbole …………)</w:t>
      </w:r>
    </w:p>
    <w:p w:rsidR="007902FF" w:rsidRDefault="003D742C" w:rsidP="003D742C">
      <w:pPr>
        <w:shd w:val="clear" w:color="auto" w:fill="FFFFFF" w:themeFill="background1"/>
        <w:spacing w:after="0"/>
        <w:rPr>
          <w:bCs/>
          <w:sz w:val="20"/>
          <w:szCs w:val="20"/>
        </w:rPr>
      </w:pPr>
      <w:r w:rsidRPr="002B13F0">
        <w:rPr>
          <w:bCs/>
          <w:sz w:val="20"/>
          <w:szCs w:val="20"/>
        </w:rPr>
        <w:t>La tension entre les bornes d’un interrupteur fermé est mesurée par un ……………..</w:t>
      </w:r>
    </w:p>
    <w:p w:rsidR="002B13F0" w:rsidRPr="0044394A" w:rsidRDefault="002B13F0" w:rsidP="003D742C">
      <w:pPr>
        <w:shd w:val="clear" w:color="auto" w:fill="FFFFFF" w:themeFill="background1"/>
        <w:spacing w:after="0"/>
        <w:rPr>
          <w:bCs/>
          <w:sz w:val="16"/>
          <w:szCs w:val="16"/>
        </w:rPr>
      </w:pPr>
    </w:p>
    <w:p w:rsidR="002B13F0" w:rsidRPr="002B13F0" w:rsidRDefault="003D742C" w:rsidP="002B13F0">
      <w:pPr>
        <w:shd w:val="clear" w:color="auto" w:fill="FFFFFF" w:themeFill="background1"/>
        <w:spacing w:after="0"/>
        <w:rPr>
          <w:b/>
          <w:bCs/>
          <w:sz w:val="20"/>
          <w:szCs w:val="20"/>
        </w:rPr>
      </w:pPr>
      <w:r w:rsidRPr="002B13F0">
        <w:rPr>
          <w:b/>
          <w:bCs/>
          <w:sz w:val="20"/>
          <w:szCs w:val="20"/>
        </w:rPr>
        <w:t xml:space="preserve">2. </w:t>
      </w:r>
      <w:r w:rsidR="002B13F0" w:rsidRPr="002B13F0">
        <w:rPr>
          <w:b/>
          <w:bCs/>
          <w:sz w:val="20"/>
          <w:szCs w:val="20"/>
        </w:rPr>
        <w:t>Convertis les unités</w:t>
      </w:r>
    </w:p>
    <w:p w:rsidR="002B13F0" w:rsidRPr="0044394A" w:rsidRDefault="002B13F0" w:rsidP="003D742C">
      <w:pPr>
        <w:shd w:val="clear" w:color="auto" w:fill="FFFFFF" w:themeFill="background1"/>
        <w:spacing w:after="0"/>
        <w:rPr>
          <w:b/>
          <w:bCs/>
          <w:sz w:val="16"/>
          <w:szCs w:val="16"/>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7"/>
      </w:tblGrid>
      <w:tr w:rsidR="002B13F0" w:rsidRPr="002B13F0" w:rsidTr="00DE3665">
        <w:tc>
          <w:tcPr>
            <w:tcW w:w="4606" w:type="dxa"/>
          </w:tcPr>
          <w:p w:rsidR="002B13F0" w:rsidRPr="002B13F0" w:rsidRDefault="002B13F0" w:rsidP="002B13F0">
            <w:pPr>
              <w:shd w:val="clear" w:color="auto" w:fill="FFFFFF" w:themeFill="background1"/>
              <w:spacing w:line="276" w:lineRule="auto"/>
              <w:rPr>
                <w:bCs/>
                <w:sz w:val="20"/>
                <w:szCs w:val="20"/>
                <w:lang w:val="en-US"/>
              </w:rPr>
            </w:pPr>
            <w:r w:rsidRPr="002B13F0">
              <w:rPr>
                <w:bCs/>
                <w:sz w:val="20"/>
                <w:szCs w:val="20"/>
                <w:lang w:val="en-US"/>
              </w:rPr>
              <w:t>250 mV = ………....V</w:t>
            </w:r>
          </w:p>
          <w:p w:rsidR="002B13F0" w:rsidRPr="002B13F0" w:rsidRDefault="002B13F0" w:rsidP="002B13F0">
            <w:pPr>
              <w:shd w:val="clear" w:color="auto" w:fill="FFFFFF" w:themeFill="background1"/>
              <w:spacing w:line="276" w:lineRule="auto"/>
              <w:rPr>
                <w:bCs/>
                <w:sz w:val="20"/>
                <w:szCs w:val="20"/>
                <w:lang w:val="en-US"/>
              </w:rPr>
            </w:pPr>
            <w:r w:rsidRPr="002B13F0">
              <w:rPr>
                <w:bCs/>
                <w:sz w:val="20"/>
                <w:szCs w:val="20"/>
                <w:lang w:val="en-US"/>
              </w:rPr>
              <w:t>0,120 V = ………....mV</w:t>
            </w:r>
          </w:p>
          <w:p w:rsidR="002B13F0" w:rsidRPr="002B13F0" w:rsidRDefault="002B13F0" w:rsidP="002B13F0">
            <w:pPr>
              <w:shd w:val="clear" w:color="auto" w:fill="FFFFFF" w:themeFill="background1"/>
              <w:spacing w:line="276" w:lineRule="auto"/>
              <w:rPr>
                <w:bCs/>
                <w:sz w:val="20"/>
                <w:szCs w:val="20"/>
                <w:lang w:val="en-US"/>
              </w:rPr>
            </w:pPr>
            <w:r w:rsidRPr="002B13F0">
              <w:rPr>
                <w:bCs/>
                <w:sz w:val="20"/>
                <w:szCs w:val="20"/>
                <w:lang w:val="en-US"/>
              </w:rPr>
              <w:t>21 mV = …………...kV</w:t>
            </w:r>
          </w:p>
        </w:tc>
        <w:tc>
          <w:tcPr>
            <w:tcW w:w="4606" w:type="dxa"/>
          </w:tcPr>
          <w:p w:rsidR="002B13F0" w:rsidRPr="002B13F0" w:rsidRDefault="002B13F0" w:rsidP="002B13F0">
            <w:pPr>
              <w:shd w:val="clear" w:color="auto" w:fill="FFFFFF" w:themeFill="background1"/>
              <w:spacing w:line="276" w:lineRule="auto"/>
              <w:rPr>
                <w:bCs/>
                <w:sz w:val="20"/>
                <w:szCs w:val="20"/>
                <w:lang w:val="en-US"/>
              </w:rPr>
            </w:pPr>
            <w:r w:rsidRPr="002B13F0">
              <w:rPr>
                <w:bCs/>
                <w:sz w:val="20"/>
                <w:szCs w:val="20"/>
                <w:lang w:val="en-US"/>
              </w:rPr>
              <w:t>5 000 V = ………….kV</w:t>
            </w:r>
          </w:p>
          <w:p w:rsidR="002B13F0" w:rsidRPr="002B13F0" w:rsidRDefault="002B13F0" w:rsidP="002B13F0">
            <w:pPr>
              <w:shd w:val="clear" w:color="auto" w:fill="FFFFFF" w:themeFill="background1"/>
              <w:spacing w:line="276" w:lineRule="auto"/>
              <w:rPr>
                <w:bCs/>
                <w:sz w:val="20"/>
                <w:szCs w:val="20"/>
              </w:rPr>
            </w:pPr>
            <w:r w:rsidRPr="002B13F0">
              <w:rPr>
                <w:bCs/>
                <w:sz w:val="20"/>
                <w:szCs w:val="20"/>
              </w:rPr>
              <w:t xml:space="preserve">1,5 kV = </w:t>
            </w:r>
            <w:proofErr w:type="gramStart"/>
            <w:r w:rsidRPr="002B13F0">
              <w:rPr>
                <w:bCs/>
                <w:sz w:val="20"/>
                <w:szCs w:val="20"/>
              </w:rPr>
              <w:t>…….……..V</w:t>
            </w:r>
            <w:proofErr w:type="gramEnd"/>
          </w:p>
          <w:p w:rsidR="002B13F0" w:rsidRPr="002B13F0" w:rsidRDefault="002B13F0" w:rsidP="002B13F0">
            <w:pPr>
              <w:shd w:val="clear" w:color="auto" w:fill="FFFFFF" w:themeFill="background1"/>
              <w:spacing w:line="276" w:lineRule="auto"/>
              <w:rPr>
                <w:bCs/>
                <w:sz w:val="20"/>
                <w:szCs w:val="20"/>
              </w:rPr>
            </w:pPr>
            <w:r w:rsidRPr="002B13F0">
              <w:rPr>
                <w:bCs/>
                <w:sz w:val="20"/>
                <w:szCs w:val="20"/>
              </w:rPr>
              <w:t>610 V = …………....kV</w:t>
            </w:r>
          </w:p>
        </w:tc>
      </w:tr>
    </w:tbl>
    <w:p w:rsidR="003D742C" w:rsidRPr="002B13F0" w:rsidRDefault="003D742C" w:rsidP="003D742C">
      <w:pPr>
        <w:shd w:val="clear" w:color="auto" w:fill="FFFFFF" w:themeFill="background1"/>
        <w:spacing w:after="0"/>
        <w:rPr>
          <w:bCs/>
          <w:sz w:val="20"/>
          <w:szCs w:val="20"/>
        </w:rPr>
      </w:pPr>
    </w:p>
    <w:p w:rsidR="003D742C" w:rsidRPr="002B13F0" w:rsidRDefault="00F446B5" w:rsidP="003D742C">
      <w:pPr>
        <w:shd w:val="clear" w:color="auto" w:fill="FFFFFF" w:themeFill="background1"/>
        <w:spacing w:after="0"/>
        <w:rPr>
          <w:b/>
          <w:bCs/>
          <w:sz w:val="20"/>
          <w:szCs w:val="20"/>
        </w:rPr>
      </w:pPr>
      <w:r>
        <w:rPr>
          <w:b/>
          <w:bCs/>
          <w:sz w:val="20"/>
          <w:szCs w:val="20"/>
        </w:rPr>
        <w:t xml:space="preserve">3. </w:t>
      </w:r>
      <w:r w:rsidR="003D742C" w:rsidRPr="002B13F0">
        <w:rPr>
          <w:b/>
          <w:bCs/>
          <w:sz w:val="20"/>
          <w:szCs w:val="20"/>
        </w:rPr>
        <w:t>Pour savoir si une pile plate est bonne ou usagée, Alexandra util</w:t>
      </w:r>
      <w:r w:rsidR="002B13F0">
        <w:rPr>
          <w:b/>
          <w:bCs/>
          <w:sz w:val="20"/>
          <w:szCs w:val="20"/>
        </w:rPr>
        <w:t xml:space="preserve">ise un multimètre possédant les </w:t>
      </w:r>
      <w:r w:rsidR="003D742C" w:rsidRPr="002B13F0">
        <w:rPr>
          <w:b/>
          <w:bCs/>
          <w:sz w:val="20"/>
          <w:szCs w:val="20"/>
        </w:rPr>
        <w:t>calibres : 200 mV - 2 V - 20 V - 200 V</w:t>
      </w:r>
    </w:p>
    <w:p w:rsidR="003D742C" w:rsidRPr="002B13F0" w:rsidRDefault="003D742C" w:rsidP="003D742C">
      <w:pPr>
        <w:shd w:val="clear" w:color="auto" w:fill="FFFFFF" w:themeFill="background1"/>
        <w:spacing w:after="0"/>
        <w:rPr>
          <w:bCs/>
          <w:sz w:val="20"/>
          <w:szCs w:val="20"/>
        </w:rPr>
      </w:pPr>
      <w:r w:rsidRPr="002B13F0">
        <w:rPr>
          <w:bCs/>
          <w:sz w:val="20"/>
          <w:szCs w:val="20"/>
        </w:rPr>
        <w:t xml:space="preserve">Quel calibre </w:t>
      </w:r>
      <w:proofErr w:type="spellStart"/>
      <w:r w:rsidRPr="002B13F0">
        <w:rPr>
          <w:bCs/>
          <w:sz w:val="20"/>
          <w:szCs w:val="20"/>
        </w:rPr>
        <w:t>doit-elle</w:t>
      </w:r>
      <w:proofErr w:type="spellEnd"/>
      <w:r w:rsidRPr="002B13F0">
        <w:rPr>
          <w:bCs/>
          <w:sz w:val="20"/>
          <w:szCs w:val="20"/>
        </w:rPr>
        <w:t xml:space="preserve"> choisir de préférence ? ……………………..</w:t>
      </w:r>
    </w:p>
    <w:p w:rsidR="003D742C" w:rsidRPr="002B13F0" w:rsidRDefault="003D742C" w:rsidP="003D742C">
      <w:pPr>
        <w:shd w:val="clear" w:color="auto" w:fill="FFFFFF" w:themeFill="background1"/>
        <w:spacing w:after="0"/>
        <w:rPr>
          <w:bCs/>
          <w:sz w:val="20"/>
          <w:szCs w:val="20"/>
        </w:rPr>
      </w:pPr>
    </w:p>
    <w:p w:rsidR="003D742C" w:rsidRPr="002B13F0" w:rsidRDefault="00F446B5" w:rsidP="003D742C">
      <w:pPr>
        <w:shd w:val="clear" w:color="auto" w:fill="FFFFFF" w:themeFill="background1"/>
        <w:spacing w:after="0"/>
        <w:rPr>
          <w:b/>
          <w:bCs/>
          <w:sz w:val="20"/>
          <w:szCs w:val="20"/>
        </w:rPr>
      </w:pPr>
      <w:r>
        <w:rPr>
          <w:b/>
          <w:bCs/>
          <w:sz w:val="20"/>
          <w:szCs w:val="20"/>
        </w:rPr>
        <w:t xml:space="preserve">4. </w:t>
      </w:r>
      <w:r w:rsidR="003D742C" w:rsidRPr="002B13F0">
        <w:rPr>
          <w:b/>
          <w:bCs/>
          <w:sz w:val="20"/>
          <w:szCs w:val="20"/>
        </w:rPr>
        <w:t>Choisis les bonnes réponses parmi les propositions suivantes :</w:t>
      </w:r>
    </w:p>
    <w:p w:rsidR="003D742C" w:rsidRPr="002B13F0" w:rsidRDefault="003D742C" w:rsidP="00F446B5">
      <w:pPr>
        <w:shd w:val="clear" w:color="auto" w:fill="FFFFFF" w:themeFill="background1"/>
        <w:spacing w:after="0" w:line="240" w:lineRule="auto"/>
        <w:rPr>
          <w:bCs/>
          <w:sz w:val="20"/>
          <w:szCs w:val="20"/>
        </w:rPr>
      </w:pPr>
      <w:r w:rsidRPr="002B13F0">
        <w:rPr>
          <w:b/>
          <w:bCs/>
          <w:sz w:val="20"/>
          <w:szCs w:val="20"/>
        </w:rPr>
        <w:t xml:space="preserve"> a) </w:t>
      </w:r>
      <w:r w:rsidRPr="002B13F0">
        <w:rPr>
          <w:bCs/>
          <w:sz w:val="20"/>
          <w:szCs w:val="20"/>
        </w:rPr>
        <w:t>Un voltmètre donne l’indication  1</w:t>
      </w:r>
    </w:p>
    <w:p w:rsidR="003D742C" w:rsidRPr="00F446B5" w:rsidRDefault="003D742C" w:rsidP="00EE1EBC">
      <w:pPr>
        <w:pStyle w:val="Paragraphedeliste"/>
        <w:numPr>
          <w:ilvl w:val="0"/>
          <w:numId w:val="33"/>
        </w:numPr>
        <w:shd w:val="clear" w:color="auto" w:fill="FFFFFF" w:themeFill="background1"/>
        <w:spacing w:after="0" w:line="240" w:lineRule="auto"/>
        <w:rPr>
          <w:bCs/>
          <w:sz w:val="20"/>
          <w:szCs w:val="20"/>
        </w:rPr>
      </w:pPr>
      <w:r w:rsidRPr="00F446B5">
        <w:rPr>
          <w:bCs/>
          <w:sz w:val="20"/>
          <w:szCs w:val="20"/>
        </w:rPr>
        <w:t>la tension est égale à 1 V</w:t>
      </w:r>
    </w:p>
    <w:p w:rsidR="003D742C" w:rsidRPr="00F446B5" w:rsidRDefault="003D742C" w:rsidP="00EE1EBC">
      <w:pPr>
        <w:pStyle w:val="Paragraphedeliste"/>
        <w:numPr>
          <w:ilvl w:val="0"/>
          <w:numId w:val="33"/>
        </w:numPr>
        <w:shd w:val="clear" w:color="auto" w:fill="FFFFFF" w:themeFill="background1"/>
        <w:spacing w:after="0" w:line="240" w:lineRule="auto"/>
        <w:rPr>
          <w:bCs/>
          <w:sz w:val="20"/>
          <w:szCs w:val="20"/>
        </w:rPr>
      </w:pPr>
      <w:r w:rsidRPr="00F446B5">
        <w:rPr>
          <w:bCs/>
          <w:sz w:val="20"/>
          <w:szCs w:val="20"/>
        </w:rPr>
        <w:t>le calibre est mal adapté</w:t>
      </w:r>
    </w:p>
    <w:p w:rsidR="003D742C" w:rsidRPr="00F446B5" w:rsidRDefault="003D742C" w:rsidP="00EE1EBC">
      <w:pPr>
        <w:pStyle w:val="Paragraphedeliste"/>
        <w:numPr>
          <w:ilvl w:val="0"/>
          <w:numId w:val="33"/>
        </w:numPr>
        <w:shd w:val="clear" w:color="auto" w:fill="FFFFFF" w:themeFill="background1"/>
        <w:spacing w:after="0" w:line="240" w:lineRule="auto"/>
        <w:rPr>
          <w:bCs/>
          <w:sz w:val="20"/>
          <w:szCs w:val="20"/>
        </w:rPr>
      </w:pPr>
      <w:r w:rsidRPr="00F446B5">
        <w:rPr>
          <w:bCs/>
          <w:sz w:val="20"/>
          <w:szCs w:val="20"/>
        </w:rPr>
        <w:t>il faut inverser le sens de branchement</w:t>
      </w:r>
    </w:p>
    <w:p w:rsidR="003D742C" w:rsidRPr="00F446B5" w:rsidRDefault="003D742C" w:rsidP="00EE1EBC">
      <w:pPr>
        <w:pStyle w:val="Paragraphedeliste"/>
        <w:numPr>
          <w:ilvl w:val="0"/>
          <w:numId w:val="33"/>
        </w:numPr>
        <w:shd w:val="clear" w:color="auto" w:fill="FFFFFF" w:themeFill="background1"/>
        <w:spacing w:after="0" w:line="240" w:lineRule="auto"/>
        <w:rPr>
          <w:bCs/>
          <w:sz w:val="20"/>
          <w:szCs w:val="20"/>
        </w:rPr>
      </w:pPr>
      <w:r w:rsidRPr="00F446B5">
        <w:rPr>
          <w:bCs/>
          <w:sz w:val="20"/>
          <w:szCs w:val="20"/>
        </w:rPr>
        <w:t>il faut changer le calibre</w:t>
      </w:r>
    </w:p>
    <w:p w:rsidR="003D742C" w:rsidRPr="002B13F0" w:rsidRDefault="003D742C" w:rsidP="00F446B5">
      <w:pPr>
        <w:shd w:val="clear" w:color="auto" w:fill="FFFFFF" w:themeFill="background1"/>
        <w:spacing w:after="0" w:line="240" w:lineRule="auto"/>
        <w:rPr>
          <w:bCs/>
          <w:sz w:val="20"/>
          <w:szCs w:val="20"/>
        </w:rPr>
      </w:pPr>
      <w:r w:rsidRPr="002B13F0">
        <w:rPr>
          <w:b/>
          <w:bCs/>
          <w:sz w:val="20"/>
          <w:szCs w:val="20"/>
        </w:rPr>
        <w:lastRenderedPageBreak/>
        <w:t xml:space="preserve">b) </w:t>
      </w:r>
      <w:r w:rsidRPr="002B13F0">
        <w:rPr>
          <w:bCs/>
          <w:sz w:val="20"/>
          <w:szCs w:val="20"/>
        </w:rPr>
        <w:t>un voltmètre donne l’indication  - 1,48</w:t>
      </w:r>
    </w:p>
    <w:p w:rsidR="003D742C" w:rsidRPr="00F446B5" w:rsidRDefault="003D742C" w:rsidP="00EE1EBC">
      <w:pPr>
        <w:pStyle w:val="Paragraphedeliste"/>
        <w:numPr>
          <w:ilvl w:val="0"/>
          <w:numId w:val="34"/>
        </w:numPr>
        <w:shd w:val="clear" w:color="auto" w:fill="FFFFFF" w:themeFill="background1"/>
        <w:spacing w:after="0" w:line="240" w:lineRule="auto"/>
        <w:rPr>
          <w:bCs/>
          <w:sz w:val="20"/>
          <w:szCs w:val="20"/>
        </w:rPr>
      </w:pPr>
      <w:r w:rsidRPr="00F446B5">
        <w:rPr>
          <w:bCs/>
          <w:sz w:val="20"/>
          <w:szCs w:val="20"/>
        </w:rPr>
        <w:t>il faut changer le calibre</w:t>
      </w:r>
    </w:p>
    <w:p w:rsidR="003D742C" w:rsidRPr="00F446B5" w:rsidRDefault="003D742C" w:rsidP="00EE1EBC">
      <w:pPr>
        <w:pStyle w:val="Paragraphedeliste"/>
        <w:numPr>
          <w:ilvl w:val="0"/>
          <w:numId w:val="34"/>
        </w:numPr>
        <w:shd w:val="clear" w:color="auto" w:fill="FFFFFF" w:themeFill="background1"/>
        <w:spacing w:after="0" w:line="240" w:lineRule="auto"/>
        <w:rPr>
          <w:bCs/>
          <w:sz w:val="20"/>
          <w:szCs w:val="20"/>
        </w:rPr>
      </w:pPr>
      <w:r w:rsidRPr="00F446B5">
        <w:rPr>
          <w:bCs/>
          <w:sz w:val="20"/>
          <w:szCs w:val="20"/>
        </w:rPr>
        <w:t>la tension est de 1,48 V</w:t>
      </w:r>
    </w:p>
    <w:p w:rsidR="003D742C" w:rsidRPr="00F446B5" w:rsidRDefault="00F446B5" w:rsidP="00EE1EBC">
      <w:pPr>
        <w:pStyle w:val="Paragraphedeliste"/>
        <w:numPr>
          <w:ilvl w:val="0"/>
          <w:numId w:val="34"/>
        </w:numPr>
        <w:shd w:val="clear" w:color="auto" w:fill="FFFFFF" w:themeFill="background1"/>
        <w:spacing w:after="0" w:line="240" w:lineRule="auto"/>
        <w:rPr>
          <w:bCs/>
          <w:sz w:val="20"/>
          <w:szCs w:val="20"/>
        </w:rPr>
      </w:pPr>
      <w:r>
        <w:rPr>
          <w:bCs/>
          <w:sz w:val="20"/>
          <w:szCs w:val="20"/>
        </w:rPr>
        <w:t xml:space="preserve">pour supprimer le signe, </w:t>
      </w:r>
      <w:r w:rsidR="003D742C" w:rsidRPr="00F446B5">
        <w:rPr>
          <w:bCs/>
          <w:sz w:val="20"/>
          <w:szCs w:val="20"/>
        </w:rPr>
        <w:t>il faut inverser le sens des branchements</w:t>
      </w:r>
    </w:p>
    <w:p w:rsidR="00641AB5" w:rsidRPr="00857D0F" w:rsidRDefault="00641AB5" w:rsidP="003D742C">
      <w:pPr>
        <w:shd w:val="clear" w:color="auto" w:fill="FFFFFF" w:themeFill="background1"/>
        <w:spacing w:after="0"/>
        <w:rPr>
          <w:bCs/>
          <w:sz w:val="16"/>
          <w:szCs w:val="16"/>
        </w:rPr>
      </w:pPr>
    </w:p>
    <w:p w:rsidR="003D742C" w:rsidRPr="00F446B5" w:rsidRDefault="003D742C" w:rsidP="00EE1EBC">
      <w:pPr>
        <w:pStyle w:val="Paragraphedeliste"/>
        <w:numPr>
          <w:ilvl w:val="0"/>
          <w:numId w:val="35"/>
        </w:numPr>
        <w:shd w:val="clear" w:color="auto" w:fill="FFFFFF" w:themeFill="background1"/>
        <w:spacing w:after="0" w:line="240" w:lineRule="auto"/>
        <w:rPr>
          <w:b/>
          <w:bCs/>
          <w:sz w:val="20"/>
          <w:szCs w:val="20"/>
        </w:rPr>
      </w:pPr>
      <w:r w:rsidRPr="00F446B5">
        <w:rPr>
          <w:b/>
          <w:bCs/>
          <w:sz w:val="20"/>
          <w:szCs w:val="20"/>
        </w:rPr>
        <w:t>Je souhaite vérifier la valeur de la tension au niveau de la lampe n°2 à l’aide d’un voltmètre. Place le dans le circuit.</w:t>
      </w:r>
    </w:p>
    <w:p w:rsidR="003D742C" w:rsidRPr="002B13F0" w:rsidRDefault="003D742C" w:rsidP="00A3427C">
      <w:pPr>
        <w:shd w:val="clear" w:color="auto" w:fill="FFFFFF" w:themeFill="background1"/>
        <w:spacing w:after="0"/>
        <w:jc w:val="center"/>
        <w:rPr>
          <w:bCs/>
          <w:sz w:val="20"/>
          <w:szCs w:val="20"/>
        </w:rPr>
      </w:pPr>
      <w:r w:rsidRPr="002B13F0">
        <w:rPr>
          <w:bCs/>
          <w:noProof/>
          <w:sz w:val="20"/>
          <w:szCs w:val="20"/>
          <w:lang w:eastAsia="fr-FR"/>
        </w:rPr>
        <w:drawing>
          <wp:inline distT="0" distB="0" distL="0" distR="0" wp14:anchorId="6804965E" wp14:editId="13098A77">
            <wp:extent cx="1974708" cy="1152525"/>
            <wp:effectExtent l="0" t="0" r="698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982731" cy="1157208"/>
                    </a:xfrm>
                    <a:prstGeom prst="rect">
                      <a:avLst/>
                    </a:prstGeom>
                    <a:noFill/>
                    <a:ln>
                      <a:noFill/>
                    </a:ln>
                  </pic:spPr>
                </pic:pic>
              </a:graphicData>
            </a:graphic>
          </wp:inline>
        </w:drawing>
      </w:r>
    </w:p>
    <w:p w:rsidR="003D742C" w:rsidRPr="002B13F0" w:rsidRDefault="003D742C" w:rsidP="003D742C">
      <w:pPr>
        <w:shd w:val="clear" w:color="auto" w:fill="FFFFFF" w:themeFill="background1"/>
        <w:spacing w:after="0"/>
        <w:rPr>
          <w:bCs/>
          <w:sz w:val="20"/>
          <w:szCs w:val="20"/>
        </w:rPr>
      </w:pPr>
    </w:p>
    <w:p w:rsidR="003D742C" w:rsidRPr="002B13F0" w:rsidRDefault="003D742C" w:rsidP="00EE1EBC">
      <w:pPr>
        <w:pStyle w:val="Paragraphedeliste"/>
        <w:numPr>
          <w:ilvl w:val="0"/>
          <w:numId w:val="35"/>
        </w:numPr>
        <w:shd w:val="clear" w:color="auto" w:fill="FFFFFF" w:themeFill="background1"/>
        <w:spacing w:after="0"/>
        <w:rPr>
          <w:b/>
          <w:bCs/>
          <w:sz w:val="20"/>
          <w:szCs w:val="20"/>
        </w:rPr>
      </w:pPr>
      <w:r w:rsidRPr="002B13F0">
        <w:rPr>
          <w:b/>
          <w:bCs/>
          <w:sz w:val="20"/>
          <w:szCs w:val="20"/>
        </w:rPr>
        <w:t>Entoure la bonne réponse</w:t>
      </w:r>
    </w:p>
    <w:p w:rsidR="003D742C" w:rsidRPr="00857D0F" w:rsidRDefault="003D742C" w:rsidP="003D742C">
      <w:pPr>
        <w:shd w:val="clear" w:color="auto" w:fill="FFFFFF" w:themeFill="background1"/>
        <w:spacing w:after="0"/>
        <w:rPr>
          <w:bCs/>
          <w:sz w:val="16"/>
          <w:szCs w:val="16"/>
        </w:rPr>
      </w:pPr>
    </w:p>
    <w:p w:rsidR="003D742C" w:rsidRPr="002B13F0" w:rsidRDefault="003D742C" w:rsidP="00EE1EBC">
      <w:pPr>
        <w:numPr>
          <w:ilvl w:val="0"/>
          <w:numId w:val="6"/>
        </w:numPr>
        <w:shd w:val="clear" w:color="auto" w:fill="FFFFFF" w:themeFill="background1"/>
        <w:spacing w:after="0"/>
        <w:rPr>
          <w:bCs/>
          <w:sz w:val="20"/>
          <w:szCs w:val="20"/>
        </w:rPr>
      </w:pPr>
      <w:r w:rsidRPr="002B13F0">
        <w:rPr>
          <w:bCs/>
          <w:sz w:val="20"/>
          <w:szCs w:val="20"/>
        </w:rPr>
        <w:t xml:space="preserve">La tension aux bornes d’un fil de connexion est </w:t>
      </w:r>
      <w:r w:rsidRPr="002B13F0">
        <w:rPr>
          <w:b/>
          <w:bCs/>
          <w:sz w:val="20"/>
          <w:szCs w:val="20"/>
        </w:rPr>
        <w:t>égale à celle du générateur/nulle</w:t>
      </w:r>
      <w:r w:rsidRPr="002B13F0">
        <w:rPr>
          <w:bCs/>
          <w:sz w:val="20"/>
          <w:szCs w:val="20"/>
        </w:rPr>
        <w:t>.</w:t>
      </w:r>
    </w:p>
    <w:p w:rsidR="003D742C" w:rsidRPr="002B13F0" w:rsidRDefault="003D742C" w:rsidP="00EE1EBC">
      <w:pPr>
        <w:numPr>
          <w:ilvl w:val="0"/>
          <w:numId w:val="6"/>
        </w:numPr>
        <w:shd w:val="clear" w:color="auto" w:fill="FFFFFF" w:themeFill="background1"/>
        <w:spacing w:after="0"/>
        <w:rPr>
          <w:bCs/>
          <w:sz w:val="20"/>
          <w:szCs w:val="20"/>
        </w:rPr>
      </w:pPr>
      <w:r w:rsidRPr="002B13F0">
        <w:rPr>
          <w:bCs/>
          <w:sz w:val="20"/>
          <w:szCs w:val="20"/>
        </w:rPr>
        <w:t xml:space="preserve">Le voltmètre se branche en </w:t>
      </w:r>
      <w:r w:rsidRPr="002B13F0">
        <w:rPr>
          <w:b/>
          <w:bCs/>
          <w:sz w:val="20"/>
          <w:szCs w:val="20"/>
        </w:rPr>
        <w:t>série/parallèle.</w:t>
      </w:r>
    </w:p>
    <w:p w:rsidR="003D742C" w:rsidRPr="002B13F0" w:rsidRDefault="003D742C" w:rsidP="00EE1EBC">
      <w:pPr>
        <w:numPr>
          <w:ilvl w:val="0"/>
          <w:numId w:val="6"/>
        </w:numPr>
        <w:shd w:val="clear" w:color="auto" w:fill="FFFFFF" w:themeFill="background1"/>
        <w:spacing w:after="0"/>
        <w:rPr>
          <w:bCs/>
          <w:sz w:val="20"/>
          <w:szCs w:val="20"/>
        </w:rPr>
      </w:pPr>
      <w:r w:rsidRPr="002B13F0">
        <w:rPr>
          <w:bCs/>
          <w:sz w:val="20"/>
          <w:szCs w:val="20"/>
        </w:rPr>
        <w:t>La tension aux borne d’un interrupteur</w:t>
      </w:r>
      <w:r w:rsidR="00A3427C" w:rsidRPr="002B13F0">
        <w:rPr>
          <w:bCs/>
          <w:sz w:val="20"/>
          <w:szCs w:val="20"/>
        </w:rPr>
        <w:t xml:space="preserve"> dans un circuit fermé est  </w:t>
      </w:r>
      <w:r w:rsidRPr="002B13F0">
        <w:rPr>
          <w:b/>
          <w:bCs/>
          <w:sz w:val="20"/>
          <w:szCs w:val="20"/>
        </w:rPr>
        <w:t>nulle/égale à la tension du générateur.</w:t>
      </w:r>
    </w:p>
    <w:p w:rsidR="00A3427C" w:rsidRPr="00857D0F" w:rsidRDefault="003D742C" w:rsidP="00EE1EBC">
      <w:pPr>
        <w:numPr>
          <w:ilvl w:val="0"/>
          <w:numId w:val="6"/>
        </w:numPr>
        <w:shd w:val="clear" w:color="auto" w:fill="FFFFFF" w:themeFill="background1"/>
        <w:spacing w:after="0"/>
        <w:rPr>
          <w:bCs/>
          <w:sz w:val="20"/>
          <w:szCs w:val="20"/>
        </w:rPr>
      </w:pPr>
      <w:r w:rsidRPr="002B13F0">
        <w:rPr>
          <w:bCs/>
          <w:sz w:val="20"/>
          <w:szCs w:val="20"/>
        </w:rPr>
        <w:t xml:space="preserve">L’unité de différence de potentiel est le </w:t>
      </w:r>
      <w:r w:rsidRPr="002B13F0">
        <w:rPr>
          <w:b/>
          <w:bCs/>
          <w:sz w:val="20"/>
          <w:szCs w:val="20"/>
        </w:rPr>
        <w:t>Volt/Watt/Ampère.</w:t>
      </w:r>
    </w:p>
    <w:p w:rsidR="00A3427C" w:rsidRPr="002B13F0" w:rsidRDefault="00A3427C" w:rsidP="00A3427C">
      <w:pPr>
        <w:shd w:val="clear" w:color="auto" w:fill="FFFFFF" w:themeFill="background1"/>
        <w:spacing w:after="0"/>
        <w:rPr>
          <w:b/>
          <w:bCs/>
          <w:sz w:val="20"/>
          <w:szCs w:val="20"/>
        </w:rPr>
      </w:pPr>
    </w:p>
    <w:p w:rsidR="00A3427C" w:rsidRPr="002B13F0" w:rsidRDefault="00A3427C" w:rsidP="00EE1EBC">
      <w:pPr>
        <w:pStyle w:val="Paragraphedeliste"/>
        <w:numPr>
          <w:ilvl w:val="0"/>
          <w:numId w:val="35"/>
        </w:numPr>
        <w:shd w:val="clear" w:color="auto" w:fill="FFFFFF" w:themeFill="background1"/>
        <w:spacing w:after="0" w:line="240" w:lineRule="auto"/>
        <w:rPr>
          <w:b/>
          <w:bCs/>
          <w:sz w:val="20"/>
          <w:szCs w:val="20"/>
        </w:rPr>
      </w:pPr>
      <w:r w:rsidRPr="002B13F0">
        <w:rPr>
          <w:b/>
          <w:bCs/>
          <w:sz w:val="20"/>
          <w:szCs w:val="20"/>
        </w:rPr>
        <w:t>Un multimètre possède les calibres 2mA-20mA-200mA-2A. Quel calibre choisis-tu pour contrôler chacune des intensités suivantes ?</w:t>
      </w:r>
    </w:p>
    <w:p w:rsidR="00A3427C" w:rsidRPr="002B13F0" w:rsidRDefault="00A3427C" w:rsidP="00A3427C">
      <w:pPr>
        <w:shd w:val="clear" w:color="auto" w:fill="FFFFFF" w:themeFill="background1"/>
        <w:spacing w:after="0"/>
        <w:rPr>
          <w:bCs/>
          <w:sz w:val="20"/>
          <w:szCs w:val="20"/>
        </w:rPr>
      </w:pPr>
    </w:p>
    <w:tbl>
      <w:tblPr>
        <w:tblStyle w:val="Grilledutableau"/>
        <w:tblW w:w="0" w:type="auto"/>
        <w:tblInd w:w="1080" w:type="dxa"/>
        <w:tblLook w:val="04A0" w:firstRow="1" w:lastRow="0" w:firstColumn="1" w:lastColumn="0" w:noHBand="0" w:noVBand="1"/>
      </w:tblPr>
      <w:tblGrid>
        <w:gridCol w:w="2645"/>
        <w:gridCol w:w="2664"/>
        <w:gridCol w:w="2673"/>
      </w:tblGrid>
      <w:tr w:rsidR="00A3427C" w:rsidRPr="002B13F0" w:rsidTr="0050315C">
        <w:tc>
          <w:tcPr>
            <w:tcW w:w="3070" w:type="dxa"/>
          </w:tcPr>
          <w:p w:rsidR="00A3427C" w:rsidRPr="002B13F0" w:rsidRDefault="00A3427C" w:rsidP="00A3427C">
            <w:pPr>
              <w:shd w:val="clear" w:color="auto" w:fill="FFFFFF" w:themeFill="background1"/>
              <w:spacing w:line="276" w:lineRule="auto"/>
              <w:rPr>
                <w:bCs/>
                <w:sz w:val="20"/>
                <w:szCs w:val="20"/>
              </w:rPr>
            </w:pPr>
            <w:r w:rsidRPr="002B13F0">
              <w:rPr>
                <w:bCs/>
                <w:sz w:val="20"/>
                <w:szCs w:val="20"/>
              </w:rPr>
              <w:t>50mA</w:t>
            </w:r>
          </w:p>
        </w:tc>
        <w:tc>
          <w:tcPr>
            <w:tcW w:w="3071" w:type="dxa"/>
          </w:tcPr>
          <w:p w:rsidR="00A3427C" w:rsidRPr="002B13F0" w:rsidRDefault="00A3427C" w:rsidP="00A3427C">
            <w:pPr>
              <w:shd w:val="clear" w:color="auto" w:fill="FFFFFF" w:themeFill="background1"/>
              <w:spacing w:line="276" w:lineRule="auto"/>
              <w:rPr>
                <w:bCs/>
                <w:sz w:val="20"/>
                <w:szCs w:val="20"/>
              </w:rPr>
            </w:pPr>
            <w:r w:rsidRPr="002B13F0">
              <w:rPr>
                <w:bCs/>
                <w:sz w:val="20"/>
                <w:szCs w:val="20"/>
              </w:rPr>
              <w:t>1,5mA</w:t>
            </w:r>
          </w:p>
        </w:tc>
        <w:tc>
          <w:tcPr>
            <w:tcW w:w="3071" w:type="dxa"/>
          </w:tcPr>
          <w:p w:rsidR="00A3427C" w:rsidRPr="002B13F0" w:rsidRDefault="00A3427C" w:rsidP="00A3427C">
            <w:pPr>
              <w:shd w:val="clear" w:color="auto" w:fill="FFFFFF" w:themeFill="background1"/>
              <w:spacing w:line="276" w:lineRule="auto"/>
              <w:rPr>
                <w:bCs/>
                <w:sz w:val="20"/>
                <w:szCs w:val="20"/>
              </w:rPr>
            </w:pPr>
            <w:r w:rsidRPr="002B13F0">
              <w:rPr>
                <w:bCs/>
                <w:sz w:val="20"/>
                <w:szCs w:val="20"/>
              </w:rPr>
              <w:t>0,15A</w:t>
            </w:r>
          </w:p>
        </w:tc>
      </w:tr>
      <w:tr w:rsidR="00A3427C" w:rsidRPr="002B13F0" w:rsidTr="0050315C">
        <w:tc>
          <w:tcPr>
            <w:tcW w:w="3070" w:type="dxa"/>
          </w:tcPr>
          <w:p w:rsidR="00A3427C" w:rsidRPr="002B13F0" w:rsidRDefault="00A3427C" w:rsidP="00A3427C">
            <w:pPr>
              <w:shd w:val="clear" w:color="auto" w:fill="FFFFFF" w:themeFill="background1"/>
              <w:spacing w:line="276" w:lineRule="auto"/>
              <w:rPr>
                <w:bCs/>
                <w:sz w:val="20"/>
                <w:szCs w:val="20"/>
              </w:rPr>
            </w:pPr>
            <w:r w:rsidRPr="002B13F0">
              <w:rPr>
                <w:bCs/>
                <w:sz w:val="20"/>
                <w:szCs w:val="20"/>
              </w:rPr>
              <w:t>15mA</w:t>
            </w:r>
          </w:p>
        </w:tc>
        <w:tc>
          <w:tcPr>
            <w:tcW w:w="3071" w:type="dxa"/>
          </w:tcPr>
          <w:p w:rsidR="00A3427C" w:rsidRPr="002B13F0" w:rsidRDefault="00A3427C" w:rsidP="00A3427C">
            <w:pPr>
              <w:shd w:val="clear" w:color="auto" w:fill="FFFFFF" w:themeFill="background1"/>
              <w:spacing w:line="276" w:lineRule="auto"/>
              <w:rPr>
                <w:bCs/>
                <w:sz w:val="20"/>
                <w:szCs w:val="20"/>
              </w:rPr>
            </w:pPr>
            <w:r w:rsidRPr="002B13F0">
              <w:rPr>
                <w:bCs/>
                <w:sz w:val="20"/>
                <w:szCs w:val="20"/>
              </w:rPr>
              <w:t>150mA</w:t>
            </w:r>
          </w:p>
        </w:tc>
        <w:tc>
          <w:tcPr>
            <w:tcW w:w="3071" w:type="dxa"/>
          </w:tcPr>
          <w:p w:rsidR="00A3427C" w:rsidRPr="002B13F0" w:rsidRDefault="00A3427C" w:rsidP="00A3427C">
            <w:pPr>
              <w:shd w:val="clear" w:color="auto" w:fill="FFFFFF" w:themeFill="background1"/>
              <w:spacing w:line="276" w:lineRule="auto"/>
              <w:rPr>
                <w:bCs/>
                <w:sz w:val="20"/>
                <w:szCs w:val="20"/>
              </w:rPr>
            </w:pPr>
            <w:r w:rsidRPr="002B13F0">
              <w:rPr>
                <w:bCs/>
                <w:sz w:val="20"/>
                <w:szCs w:val="20"/>
              </w:rPr>
              <w:t>7800µA</w:t>
            </w:r>
          </w:p>
        </w:tc>
      </w:tr>
    </w:tbl>
    <w:p w:rsidR="00A3427C" w:rsidRPr="002B13F0" w:rsidRDefault="00A3427C" w:rsidP="00A3427C">
      <w:pPr>
        <w:shd w:val="clear" w:color="auto" w:fill="FFFFFF" w:themeFill="background1"/>
        <w:spacing w:after="0"/>
        <w:rPr>
          <w:bCs/>
          <w:sz w:val="20"/>
          <w:szCs w:val="20"/>
        </w:rPr>
      </w:pPr>
    </w:p>
    <w:p w:rsidR="00A3427C" w:rsidRPr="002B13F0" w:rsidRDefault="00A3427C" w:rsidP="00EE1EBC">
      <w:pPr>
        <w:numPr>
          <w:ilvl w:val="0"/>
          <w:numId w:val="35"/>
        </w:numPr>
        <w:shd w:val="clear" w:color="auto" w:fill="FFFFFF" w:themeFill="background1"/>
        <w:spacing w:after="0" w:line="240" w:lineRule="auto"/>
        <w:rPr>
          <w:b/>
          <w:bCs/>
          <w:sz w:val="20"/>
          <w:szCs w:val="20"/>
        </w:rPr>
      </w:pPr>
      <w:r w:rsidRPr="002B13F0">
        <w:rPr>
          <w:b/>
          <w:bCs/>
          <w:sz w:val="20"/>
          <w:szCs w:val="20"/>
        </w:rPr>
        <w:t>Trois multimètres sont utilisés en voltmètre dans trois circuits identiques. Les trois calibres sont différents.</w:t>
      </w:r>
    </w:p>
    <w:p w:rsidR="00A3427C" w:rsidRPr="002B13F0" w:rsidRDefault="00A3427C" w:rsidP="00A3427C">
      <w:pPr>
        <w:shd w:val="clear" w:color="auto" w:fill="FFFFFF" w:themeFill="background1"/>
        <w:spacing w:after="0"/>
        <w:rPr>
          <w:bCs/>
          <w:sz w:val="20"/>
          <w:szCs w:val="20"/>
        </w:rPr>
      </w:pPr>
    </w:p>
    <w:tbl>
      <w:tblPr>
        <w:tblStyle w:val="Grilledutableau"/>
        <w:tblW w:w="0" w:type="auto"/>
        <w:tblInd w:w="1080" w:type="dxa"/>
        <w:tblLook w:val="04A0" w:firstRow="1" w:lastRow="0" w:firstColumn="1" w:lastColumn="0" w:noHBand="0" w:noVBand="1"/>
      </w:tblPr>
      <w:tblGrid>
        <w:gridCol w:w="2029"/>
        <w:gridCol w:w="1971"/>
        <w:gridCol w:w="1981"/>
        <w:gridCol w:w="2001"/>
      </w:tblGrid>
      <w:tr w:rsidR="00A3427C" w:rsidRPr="002B13F0" w:rsidTr="0050315C">
        <w:tc>
          <w:tcPr>
            <w:tcW w:w="2303" w:type="dxa"/>
          </w:tcPr>
          <w:p w:rsidR="00A3427C" w:rsidRPr="002B13F0" w:rsidRDefault="00A3427C" w:rsidP="00A3427C">
            <w:pPr>
              <w:shd w:val="clear" w:color="auto" w:fill="FFFFFF" w:themeFill="background1"/>
              <w:spacing w:line="276" w:lineRule="auto"/>
              <w:rPr>
                <w:bCs/>
                <w:sz w:val="20"/>
                <w:szCs w:val="20"/>
              </w:rPr>
            </w:pPr>
            <w:r w:rsidRPr="002B13F0">
              <w:rPr>
                <w:bCs/>
                <w:sz w:val="20"/>
                <w:szCs w:val="20"/>
              </w:rPr>
              <w:t>Calibre choisi</w:t>
            </w:r>
          </w:p>
        </w:tc>
        <w:tc>
          <w:tcPr>
            <w:tcW w:w="2303" w:type="dxa"/>
          </w:tcPr>
          <w:p w:rsidR="00A3427C" w:rsidRPr="002B13F0" w:rsidRDefault="00A3427C" w:rsidP="00A3427C">
            <w:pPr>
              <w:shd w:val="clear" w:color="auto" w:fill="FFFFFF" w:themeFill="background1"/>
              <w:spacing w:line="276" w:lineRule="auto"/>
              <w:rPr>
                <w:bCs/>
                <w:sz w:val="20"/>
                <w:szCs w:val="20"/>
              </w:rPr>
            </w:pPr>
            <w:r w:rsidRPr="002B13F0">
              <w:rPr>
                <w:bCs/>
                <w:sz w:val="20"/>
                <w:szCs w:val="20"/>
              </w:rPr>
              <w:t>200V</w:t>
            </w:r>
          </w:p>
        </w:tc>
        <w:tc>
          <w:tcPr>
            <w:tcW w:w="2303" w:type="dxa"/>
          </w:tcPr>
          <w:p w:rsidR="00A3427C" w:rsidRPr="002B13F0" w:rsidRDefault="00A3427C" w:rsidP="00A3427C">
            <w:pPr>
              <w:shd w:val="clear" w:color="auto" w:fill="FFFFFF" w:themeFill="background1"/>
              <w:spacing w:line="276" w:lineRule="auto"/>
              <w:rPr>
                <w:bCs/>
                <w:sz w:val="20"/>
                <w:szCs w:val="20"/>
              </w:rPr>
            </w:pPr>
            <w:r w:rsidRPr="002B13F0">
              <w:rPr>
                <w:bCs/>
                <w:sz w:val="20"/>
                <w:szCs w:val="20"/>
              </w:rPr>
              <w:t>20V</w:t>
            </w:r>
          </w:p>
        </w:tc>
        <w:tc>
          <w:tcPr>
            <w:tcW w:w="2303" w:type="dxa"/>
          </w:tcPr>
          <w:p w:rsidR="00A3427C" w:rsidRPr="002B13F0" w:rsidRDefault="00A3427C" w:rsidP="00A3427C">
            <w:pPr>
              <w:shd w:val="clear" w:color="auto" w:fill="FFFFFF" w:themeFill="background1"/>
              <w:spacing w:line="276" w:lineRule="auto"/>
              <w:rPr>
                <w:bCs/>
                <w:sz w:val="20"/>
                <w:szCs w:val="20"/>
              </w:rPr>
            </w:pPr>
            <w:r w:rsidRPr="002B13F0">
              <w:rPr>
                <w:bCs/>
                <w:sz w:val="20"/>
                <w:szCs w:val="20"/>
              </w:rPr>
              <w:t>2V</w:t>
            </w:r>
          </w:p>
        </w:tc>
      </w:tr>
      <w:tr w:rsidR="00A3427C" w:rsidRPr="002B13F0" w:rsidTr="0050315C">
        <w:tc>
          <w:tcPr>
            <w:tcW w:w="2303" w:type="dxa"/>
          </w:tcPr>
          <w:p w:rsidR="00A3427C" w:rsidRPr="002B13F0" w:rsidRDefault="00A3427C" w:rsidP="00A3427C">
            <w:pPr>
              <w:shd w:val="clear" w:color="auto" w:fill="FFFFFF" w:themeFill="background1"/>
              <w:spacing w:line="276" w:lineRule="auto"/>
              <w:rPr>
                <w:bCs/>
                <w:sz w:val="20"/>
                <w:szCs w:val="20"/>
              </w:rPr>
            </w:pPr>
            <w:r w:rsidRPr="002B13F0">
              <w:rPr>
                <w:bCs/>
                <w:sz w:val="20"/>
                <w:szCs w:val="20"/>
              </w:rPr>
              <w:t>Valeur lue</w:t>
            </w:r>
          </w:p>
        </w:tc>
        <w:tc>
          <w:tcPr>
            <w:tcW w:w="2303" w:type="dxa"/>
          </w:tcPr>
          <w:p w:rsidR="00A3427C" w:rsidRPr="002B13F0" w:rsidRDefault="00A3427C" w:rsidP="00A3427C">
            <w:pPr>
              <w:shd w:val="clear" w:color="auto" w:fill="FFFFFF" w:themeFill="background1"/>
              <w:spacing w:line="276" w:lineRule="auto"/>
              <w:rPr>
                <w:bCs/>
                <w:sz w:val="20"/>
                <w:szCs w:val="20"/>
              </w:rPr>
            </w:pPr>
            <w:r w:rsidRPr="002B13F0">
              <w:rPr>
                <w:bCs/>
                <w:sz w:val="20"/>
                <w:szCs w:val="20"/>
              </w:rPr>
              <w:t>01,5</w:t>
            </w:r>
          </w:p>
        </w:tc>
        <w:tc>
          <w:tcPr>
            <w:tcW w:w="2303" w:type="dxa"/>
          </w:tcPr>
          <w:p w:rsidR="00A3427C" w:rsidRPr="002B13F0" w:rsidRDefault="00A3427C" w:rsidP="00A3427C">
            <w:pPr>
              <w:shd w:val="clear" w:color="auto" w:fill="FFFFFF" w:themeFill="background1"/>
              <w:spacing w:line="276" w:lineRule="auto"/>
              <w:rPr>
                <w:bCs/>
                <w:sz w:val="20"/>
                <w:szCs w:val="20"/>
              </w:rPr>
            </w:pPr>
            <w:r w:rsidRPr="002B13F0">
              <w:rPr>
                <w:bCs/>
                <w:sz w:val="20"/>
                <w:szCs w:val="20"/>
              </w:rPr>
              <w:t>1,57</w:t>
            </w:r>
          </w:p>
        </w:tc>
        <w:tc>
          <w:tcPr>
            <w:tcW w:w="2303" w:type="dxa"/>
          </w:tcPr>
          <w:p w:rsidR="00A3427C" w:rsidRPr="002B13F0" w:rsidRDefault="00A3427C" w:rsidP="00A3427C">
            <w:pPr>
              <w:shd w:val="clear" w:color="auto" w:fill="FFFFFF" w:themeFill="background1"/>
              <w:spacing w:line="276" w:lineRule="auto"/>
              <w:rPr>
                <w:bCs/>
                <w:sz w:val="20"/>
                <w:szCs w:val="20"/>
              </w:rPr>
            </w:pPr>
            <w:r w:rsidRPr="002B13F0">
              <w:rPr>
                <w:bCs/>
                <w:sz w:val="20"/>
                <w:szCs w:val="20"/>
              </w:rPr>
              <w:t>1,575</w:t>
            </w:r>
          </w:p>
        </w:tc>
      </w:tr>
      <w:tr w:rsidR="00A3427C" w:rsidRPr="002B13F0" w:rsidTr="0050315C">
        <w:tc>
          <w:tcPr>
            <w:tcW w:w="2303" w:type="dxa"/>
          </w:tcPr>
          <w:p w:rsidR="00A3427C" w:rsidRPr="002B13F0" w:rsidRDefault="00A3427C" w:rsidP="00A3427C">
            <w:pPr>
              <w:shd w:val="clear" w:color="auto" w:fill="FFFFFF" w:themeFill="background1"/>
              <w:spacing w:line="276" w:lineRule="auto"/>
              <w:rPr>
                <w:bCs/>
                <w:sz w:val="20"/>
                <w:szCs w:val="20"/>
              </w:rPr>
            </w:pPr>
            <w:r w:rsidRPr="002B13F0">
              <w:rPr>
                <w:bCs/>
                <w:sz w:val="20"/>
                <w:szCs w:val="20"/>
              </w:rPr>
              <w:t>Tension mesurée</w:t>
            </w:r>
          </w:p>
        </w:tc>
        <w:tc>
          <w:tcPr>
            <w:tcW w:w="2303" w:type="dxa"/>
          </w:tcPr>
          <w:p w:rsidR="00A3427C" w:rsidRPr="002B13F0" w:rsidRDefault="00A3427C" w:rsidP="00A3427C">
            <w:pPr>
              <w:shd w:val="clear" w:color="auto" w:fill="FFFFFF" w:themeFill="background1"/>
              <w:spacing w:line="276" w:lineRule="auto"/>
              <w:rPr>
                <w:bCs/>
                <w:sz w:val="20"/>
                <w:szCs w:val="20"/>
              </w:rPr>
            </w:pPr>
            <w:r w:rsidRPr="002B13F0">
              <w:rPr>
                <w:bCs/>
                <w:sz w:val="20"/>
                <w:szCs w:val="20"/>
              </w:rPr>
              <w:t>1,5V</w:t>
            </w:r>
          </w:p>
        </w:tc>
        <w:tc>
          <w:tcPr>
            <w:tcW w:w="2303" w:type="dxa"/>
          </w:tcPr>
          <w:p w:rsidR="00A3427C" w:rsidRPr="002B13F0" w:rsidRDefault="00A3427C" w:rsidP="00A3427C">
            <w:pPr>
              <w:shd w:val="clear" w:color="auto" w:fill="FFFFFF" w:themeFill="background1"/>
              <w:spacing w:line="276" w:lineRule="auto"/>
              <w:rPr>
                <w:bCs/>
                <w:sz w:val="20"/>
                <w:szCs w:val="20"/>
              </w:rPr>
            </w:pPr>
            <w:r w:rsidRPr="002B13F0">
              <w:rPr>
                <w:bCs/>
                <w:sz w:val="20"/>
                <w:szCs w:val="20"/>
              </w:rPr>
              <w:t>1,57V</w:t>
            </w:r>
          </w:p>
        </w:tc>
        <w:tc>
          <w:tcPr>
            <w:tcW w:w="2303" w:type="dxa"/>
          </w:tcPr>
          <w:p w:rsidR="00A3427C" w:rsidRPr="002B13F0" w:rsidRDefault="00A3427C" w:rsidP="00A3427C">
            <w:pPr>
              <w:shd w:val="clear" w:color="auto" w:fill="FFFFFF" w:themeFill="background1"/>
              <w:spacing w:line="276" w:lineRule="auto"/>
              <w:rPr>
                <w:bCs/>
                <w:sz w:val="20"/>
                <w:szCs w:val="20"/>
              </w:rPr>
            </w:pPr>
            <w:r w:rsidRPr="002B13F0">
              <w:rPr>
                <w:bCs/>
                <w:sz w:val="20"/>
                <w:szCs w:val="20"/>
              </w:rPr>
              <w:t>1,575V</w:t>
            </w:r>
          </w:p>
        </w:tc>
      </w:tr>
    </w:tbl>
    <w:p w:rsidR="00A3427C" w:rsidRPr="002B13F0" w:rsidRDefault="00A3427C" w:rsidP="00A3427C">
      <w:pPr>
        <w:shd w:val="clear" w:color="auto" w:fill="FFFFFF" w:themeFill="background1"/>
        <w:spacing w:after="0"/>
        <w:rPr>
          <w:bCs/>
          <w:sz w:val="20"/>
          <w:szCs w:val="20"/>
        </w:rPr>
      </w:pPr>
    </w:p>
    <w:p w:rsidR="00A3427C" w:rsidRDefault="00965299" w:rsidP="00A3427C">
      <w:pPr>
        <w:shd w:val="clear" w:color="auto" w:fill="FFFFFF" w:themeFill="background1"/>
        <w:spacing w:after="0"/>
        <w:rPr>
          <w:bCs/>
          <w:sz w:val="20"/>
          <w:szCs w:val="20"/>
        </w:rPr>
      </w:pPr>
      <w:r>
        <w:rPr>
          <w:bCs/>
          <w:sz w:val="20"/>
          <w:szCs w:val="20"/>
        </w:rPr>
        <w:t>Quel calibre vas-tu utiliser ?</w:t>
      </w:r>
      <w:r w:rsidRPr="002B13F0">
        <w:rPr>
          <w:bCs/>
          <w:sz w:val="20"/>
          <w:szCs w:val="20"/>
        </w:rPr>
        <w:t xml:space="preserve"> Pourquoi</w:t>
      </w:r>
      <w:r w:rsidR="00A3427C" w:rsidRPr="002B13F0">
        <w:rPr>
          <w:bCs/>
          <w:sz w:val="20"/>
          <w:szCs w:val="20"/>
        </w:rPr>
        <w:t> ?</w:t>
      </w:r>
    </w:p>
    <w:p w:rsidR="00965299" w:rsidRPr="002B13F0" w:rsidRDefault="00965299" w:rsidP="00A3427C">
      <w:pPr>
        <w:shd w:val="clear" w:color="auto" w:fill="FFFFFF" w:themeFill="background1"/>
        <w:spacing w:after="0"/>
        <w:rPr>
          <w:bCs/>
          <w:sz w:val="20"/>
          <w:szCs w:val="20"/>
        </w:rPr>
      </w:pPr>
    </w:p>
    <w:p w:rsidR="00965299" w:rsidRPr="00965299" w:rsidRDefault="00965299" w:rsidP="00EE1EBC">
      <w:pPr>
        <w:pStyle w:val="Paragraphedeliste"/>
        <w:numPr>
          <w:ilvl w:val="0"/>
          <w:numId w:val="35"/>
        </w:numPr>
        <w:shd w:val="clear" w:color="auto" w:fill="FFFFFF" w:themeFill="background1"/>
        <w:spacing w:after="0"/>
        <w:rPr>
          <w:b/>
          <w:bCs/>
          <w:sz w:val="20"/>
          <w:szCs w:val="20"/>
          <w:u w:val="single"/>
        </w:rPr>
      </w:pPr>
      <w:r w:rsidRPr="00965299">
        <w:rPr>
          <w:b/>
          <w:bCs/>
          <w:sz w:val="20"/>
          <w:szCs w:val="20"/>
          <w:u w:val="single"/>
        </w:rPr>
        <w:t>problèmes</w:t>
      </w:r>
    </w:p>
    <w:p w:rsidR="007D3286" w:rsidRPr="00965299" w:rsidRDefault="00965299" w:rsidP="00EE1EBC">
      <w:pPr>
        <w:numPr>
          <w:ilvl w:val="0"/>
          <w:numId w:val="32"/>
        </w:numPr>
        <w:shd w:val="clear" w:color="auto" w:fill="FFFFFF" w:themeFill="background1"/>
        <w:spacing w:after="0"/>
        <w:rPr>
          <w:bCs/>
          <w:sz w:val="20"/>
          <w:szCs w:val="20"/>
        </w:rPr>
      </w:pPr>
      <w:r w:rsidRPr="00965299">
        <w:rPr>
          <w:bCs/>
          <w:sz w:val="20"/>
          <w:szCs w:val="20"/>
        </w:rPr>
        <w:t>Quelle est l’énergie fournie (en joule et en kWh) pour transporter une charge électrique de 200 c sous une tension de 4,5 V ?</w:t>
      </w:r>
    </w:p>
    <w:p w:rsidR="007D3286" w:rsidRPr="00965299" w:rsidRDefault="00965299" w:rsidP="00EE1EBC">
      <w:pPr>
        <w:numPr>
          <w:ilvl w:val="0"/>
          <w:numId w:val="32"/>
        </w:numPr>
        <w:shd w:val="clear" w:color="auto" w:fill="FFFFFF" w:themeFill="background1"/>
        <w:spacing w:after="0"/>
        <w:rPr>
          <w:bCs/>
          <w:sz w:val="20"/>
          <w:szCs w:val="20"/>
        </w:rPr>
      </w:pPr>
      <w:r w:rsidRPr="00965299">
        <w:rPr>
          <w:bCs/>
          <w:sz w:val="20"/>
          <w:szCs w:val="20"/>
        </w:rPr>
        <w:t>Calcule la tension au borne d’une lampe s’il faut fournir une énergie de 2400 Joules pour transporter une charge de 400 c.</w:t>
      </w:r>
    </w:p>
    <w:p w:rsidR="00965299" w:rsidRPr="00965299" w:rsidRDefault="00965299" w:rsidP="00EE1EBC">
      <w:pPr>
        <w:numPr>
          <w:ilvl w:val="0"/>
          <w:numId w:val="32"/>
        </w:numPr>
        <w:shd w:val="clear" w:color="auto" w:fill="FFFFFF" w:themeFill="background1"/>
        <w:spacing w:after="0"/>
        <w:rPr>
          <w:bCs/>
          <w:sz w:val="20"/>
          <w:szCs w:val="20"/>
        </w:rPr>
      </w:pPr>
      <w:r w:rsidRPr="00965299">
        <w:rPr>
          <w:bCs/>
          <w:sz w:val="20"/>
          <w:szCs w:val="20"/>
        </w:rPr>
        <w:t>Entre les points A et B d'un circuit électrique on câble deux lampes L</w:t>
      </w:r>
      <w:r w:rsidRPr="00965299">
        <w:rPr>
          <w:bCs/>
          <w:sz w:val="20"/>
          <w:szCs w:val="20"/>
          <w:vertAlign w:val="subscript"/>
        </w:rPr>
        <w:t>1</w:t>
      </w:r>
      <w:r w:rsidRPr="00965299">
        <w:rPr>
          <w:bCs/>
          <w:sz w:val="20"/>
          <w:szCs w:val="20"/>
        </w:rPr>
        <w:t xml:space="preserve"> et L</w:t>
      </w:r>
      <w:r w:rsidRPr="00965299">
        <w:rPr>
          <w:bCs/>
          <w:sz w:val="20"/>
          <w:szCs w:val="20"/>
          <w:vertAlign w:val="subscript"/>
        </w:rPr>
        <w:t>2</w:t>
      </w:r>
      <w:r w:rsidRPr="00965299">
        <w:rPr>
          <w:bCs/>
          <w:sz w:val="20"/>
          <w:szCs w:val="20"/>
        </w:rPr>
        <w:t xml:space="preserve"> en dérivation. Dans L</w:t>
      </w:r>
      <w:r w:rsidRPr="00965299">
        <w:rPr>
          <w:bCs/>
          <w:sz w:val="20"/>
          <w:szCs w:val="20"/>
          <w:vertAlign w:val="subscript"/>
        </w:rPr>
        <w:t>1</w:t>
      </w:r>
      <w:r w:rsidRPr="00965299">
        <w:rPr>
          <w:bCs/>
          <w:sz w:val="20"/>
          <w:szCs w:val="20"/>
        </w:rPr>
        <w:t xml:space="preserve"> il passe une quantité d'électricité de 350 C en  30  </w:t>
      </w:r>
      <w:proofErr w:type="gramStart"/>
      <w:r w:rsidRPr="00965299">
        <w:rPr>
          <w:bCs/>
          <w:sz w:val="20"/>
          <w:szCs w:val="20"/>
        </w:rPr>
        <w:t>s.,</w:t>
      </w:r>
      <w:proofErr w:type="gramEnd"/>
      <w:r w:rsidRPr="00965299">
        <w:rPr>
          <w:bCs/>
          <w:sz w:val="20"/>
          <w:szCs w:val="20"/>
        </w:rPr>
        <w:t xml:space="preserve"> sous une tension de 10 V. Calcule le nombre d’électrons, l’intensité électrique et l’énergie fournie pour transporter cette quantité d’électrons entre A et B.</w:t>
      </w:r>
    </w:p>
    <w:p w:rsidR="00A3427C" w:rsidRPr="002B13F0" w:rsidRDefault="00A3427C" w:rsidP="00A3427C">
      <w:pPr>
        <w:shd w:val="clear" w:color="auto" w:fill="FFFFFF" w:themeFill="background1"/>
        <w:spacing w:after="0"/>
        <w:rPr>
          <w:bCs/>
          <w:sz w:val="20"/>
          <w:szCs w:val="20"/>
        </w:rPr>
      </w:pPr>
    </w:p>
    <w:p w:rsidR="003D742C" w:rsidRDefault="003D742C" w:rsidP="003D742C">
      <w:pPr>
        <w:shd w:val="clear" w:color="auto" w:fill="FFFFFF" w:themeFill="background1"/>
        <w:spacing w:after="0"/>
        <w:rPr>
          <w:bCs/>
        </w:rPr>
      </w:pPr>
    </w:p>
    <w:p w:rsidR="00F446B5" w:rsidRDefault="00F446B5" w:rsidP="003D742C">
      <w:pPr>
        <w:shd w:val="clear" w:color="auto" w:fill="FFFFFF" w:themeFill="background1"/>
        <w:spacing w:after="0"/>
        <w:rPr>
          <w:bCs/>
        </w:rPr>
      </w:pPr>
    </w:p>
    <w:p w:rsidR="00965299" w:rsidRDefault="00965299" w:rsidP="003D742C">
      <w:pPr>
        <w:shd w:val="clear" w:color="auto" w:fill="FFFFFF" w:themeFill="background1"/>
        <w:spacing w:after="0"/>
        <w:rPr>
          <w:bCs/>
        </w:rPr>
      </w:pPr>
    </w:p>
    <w:p w:rsidR="0050315C" w:rsidRDefault="0050315C" w:rsidP="003D742C">
      <w:pPr>
        <w:shd w:val="clear" w:color="auto" w:fill="FFFFFF" w:themeFill="background1"/>
        <w:spacing w:after="0"/>
        <w:rPr>
          <w:bCs/>
        </w:rPr>
      </w:pPr>
    </w:p>
    <w:tbl>
      <w:tblPr>
        <w:tblStyle w:val="Grilledutableau"/>
        <w:tblW w:w="0" w:type="auto"/>
        <w:tblLook w:val="04A0" w:firstRow="1" w:lastRow="0" w:firstColumn="1" w:lastColumn="0" w:noHBand="0" w:noVBand="1"/>
      </w:tblPr>
      <w:tblGrid>
        <w:gridCol w:w="9062"/>
      </w:tblGrid>
      <w:tr w:rsidR="00FC41F4" w:rsidTr="00FC41F4">
        <w:tc>
          <w:tcPr>
            <w:tcW w:w="9212" w:type="dxa"/>
          </w:tcPr>
          <w:p w:rsidR="00FC41F4" w:rsidRPr="00FC41F4" w:rsidRDefault="00FC41F4" w:rsidP="00FC41F4">
            <w:pPr>
              <w:jc w:val="center"/>
              <w:rPr>
                <w:b/>
                <w:bCs/>
                <w:sz w:val="28"/>
                <w:szCs w:val="28"/>
                <w:u w:val="single"/>
              </w:rPr>
            </w:pPr>
            <w:r w:rsidRPr="00FC41F4">
              <w:rPr>
                <w:b/>
                <w:bCs/>
                <w:sz w:val="28"/>
                <w:szCs w:val="28"/>
                <w:u w:val="single"/>
              </w:rPr>
              <w:lastRenderedPageBreak/>
              <w:t>RELATION ENTRE INTENSITE ET TENSION</w:t>
            </w:r>
          </w:p>
        </w:tc>
      </w:tr>
    </w:tbl>
    <w:p w:rsidR="0050315C" w:rsidRPr="003D742C" w:rsidRDefault="0050315C" w:rsidP="003D742C">
      <w:pPr>
        <w:shd w:val="clear" w:color="auto" w:fill="FFFFFF" w:themeFill="background1"/>
        <w:spacing w:after="0"/>
        <w:rPr>
          <w:bCs/>
        </w:rPr>
      </w:pPr>
    </w:p>
    <w:p w:rsidR="00651C66" w:rsidRPr="00651C66" w:rsidRDefault="00651C66" w:rsidP="00651C66">
      <w:pPr>
        <w:pStyle w:val="Paragraphedeliste"/>
        <w:shd w:val="clear" w:color="auto" w:fill="FFFFFF" w:themeFill="background1"/>
        <w:spacing w:after="0"/>
        <w:ind w:left="1830"/>
        <w:rPr>
          <w:b/>
          <w:bCs/>
          <w:u w:val="single"/>
        </w:rPr>
      </w:pPr>
    </w:p>
    <w:p w:rsidR="003D742C" w:rsidRPr="00C8687A" w:rsidRDefault="00C72563" w:rsidP="00C72563">
      <w:pPr>
        <w:shd w:val="clear" w:color="auto" w:fill="FFFFFF" w:themeFill="background1"/>
        <w:spacing w:after="0"/>
        <w:rPr>
          <w:bCs/>
          <w:sz w:val="20"/>
          <w:szCs w:val="20"/>
          <w:u w:val="single"/>
        </w:rPr>
      </w:pPr>
      <w:r w:rsidRPr="00C8687A">
        <w:rPr>
          <w:b/>
          <w:bCs/>
          <w:i/>
          <w:iCs/>
          <w:sz w:val="20"/>
          <w:szCs w:val="20"/>
          <w:u w:val="single"/>
        </w:rPr>
        <w:t xml:space="preserve">Situation 1 </w:t>
      </w:r>
      <w:r w:rsidRPr="00C8687A">
        <w:rPr>
          <w:bCs/>
          <w:sz w:val="20"/>
          <w:szCs w:val="20"/>
          <w:u w:val="single"/>
        </w:rPr>
        <w:t>: Le percolateur</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81"/>
        <w:gridCol w:w="4791"/>
      </w:tblGrid>
      <w:tr w:rsidR="00C72563" w:rsidRPr="00C8687A" w:rsidTr="00C72563">
        <w:tc>
          <w:tcPr>
            <w:tcW w:w="4606" w:type="dxa"/>
          </w:tcPr>
          <w:p w:rsidR="00C72563" w:rsidRPr="00C8687A" w:rsidRDefault="00C72563" w:rsidP="00C72563">
            <w:pPr>
              <w:rPr>
                <w:bCs/>
                <w:sz w:val="20"/>
                <w:szCs w:val="20"/>
              </w:rPr>
            </w:pPr>
            <w:r w:rsidRPr="00C8687A">
              <w:rPr>
                <w:bCs/>
                <w:sz w:val="20"/>
                <w:szCs w:val="20"/>
              </w:rPr>
              <w:t>Le percolateur peut conduire le courant électrique. S’il est démonté, on observe un fin tuyau destiné à contenir l’eau qui est contigu à l’élément chauffant.</w:t>
            </w:r>
          </w:p>
          <w:p w:rsidR="00C72563" w:rsidRPr="00C8687A" w:rsidRDefault="00C72563" w:rsidP="00C72563">
            <w:pPr>
              <w:rPr>
                <w:bCs/>
                <w:sz w:val="20"/>
                <w:szCs w:val="20"/>
              </w:rPr>
            </w:pPr>
            <w:r w:rsidRPr="00C8687A">
              <w:rPr>
                <w:bCs/>
                <w:sz w:val="20"/>
                <w:szCs w:val="20"/>
              </w:rPr>
              <w:t>Il apparaît que l’eau chauffée circule par</w:t>
            </w:r>
          </w:p>
          <w:p w:rsidR="00C72563" w:rsidRPr="00C8687A" w:rsidRDefault="00C72563" w:rsidP="00C72563">
            <w:pPr>
              <w:rPr>
                <w:bCs/>
                <w:sz w:val="20"/>
                <w:szCs w:val="20"/>
              </w:rPr>
            </w:pPr>
            <w:r w:rsidRPr="00C8687A">
              <w:rPr>
                <w:bCs/>
                <w:i/>
                <w:iCs/>
                <w:sz w:val="20"/>
                <w:szCs w:val="20"/>
              </w:rPr>
              <w:t xml:space="preserve">convection </w:t>
            </w:r>
            <w:r w:rsidRPr="00C8687A">
              <w:rPr>
                <w:bCs/>
                <w:sz w:val="20"/>
                <w:szCs w:val="20"/>
              </w:rPr>
              <w:t>dans l’appareil.</w:t>
            </w:r>
          </w:p>
          <w:p w:rsidR="00C72563" w:rsidRPr="00C8687A" w:rsidRDefault="00C72563" w:rsidP="00C72563">
            <w:pPr>
              <w:rPr>
                <w:bCs/>
                <w:i/>
                <w:iCs/>
                <w:sz w:val="20"/>
                <w:szCs w:val="20"/>
              </w:rPr>
            </w:pPr>
            <w:r w:rsidRPr="00C8687A">
              <w:rPr>
                <w:bCs/>
                <w:i/>
                <w:iCs/>
                <w:sz w:val="20"/>
                <w:szCs w:val="20"/>
              </w:rPr>
              <w:t>Convection : mouvement d’un fluide avec</w:t>
            </w:r>
          </w:p>
          <w:p w:rsidR="00C72563" w:rsidRPr="00C8687A" w:rsidRDefault="00C72563" w:rsidP="00C72563">
            <w:pPr>
              <w:rPr>
                <w:bCs/>
                <w:sz w:val="20"/>
                <w:szCs w:val="20"/>
              </w:rPr>
            </w:pPr>
            <w:r w:rsidRPr="00C8687A">
              <w:rPr>
                <w:bCs/>
                <w:i/>
                <w:iCs/>
                <w:sz w:val="20"/>
                <w:szCs w:val="20"/>
              </w:rPr>
              <w:t>transport de chaleur</w:t>
            </w:r>
          </w:p>
        </w:tc>
        <w:tc>
          <w:tcPr>
            <w:tcW w:w="4606" w:type="dxa"/>
          </w:tcPr>
          <w:p w:rsidR="00C72563" w:rsidRPr="00C8687A" w:rsidRDefault="00C72563" w:rsidP="003D742C">
            <w:pPr>
              <w:rPr>
                <w:bCs/>
                <w:sz w:val="20"/>
                <w:szCs w:val="20"/>
              </w:rPr>
            </w:pPr>
            <w:r w:rsidRPr="00C8687A">
              <w:rPr>
                <w:sz w:val="20"/>
                <w:szCs w:val="20"/>
              </w:rPr>
              <w:object w:dxaOrig="4575" w:dyaOrig="2895">
                <v:shape id="_x0000_i1041" type="#_x0000_t75" style="width:228.55pt;height:144.85pt" o:ole="">
                  <v:imagedata r:id="rId200" o:title="" gain="1.25"/>
                </v:shape>
                <o:OLEObject Type="Embed" ProgID="PBrush" ShapeID="_x0000_i1041" DrawAspect="Content" ObjectID="_1639744474" r:id="rId201"/>
              </w:object>
            </w:r>
          </w:p>
        </w:tc>
      </w:tr>
    </w:tbl>
    <w:p w:rsidR="003D742C" w:rsidRDefault="003D742C" w:rsidP="003D742C">
      <w:pPr>
        <w:shd w:val="clear" w:color="auto" w:fill="FFFFFF" w:themeFill="background1"/>
        <w:spacing w:after="0"/>
        <w:rPr>
          <w:bCs/>
        </w:rPr>
      </w:pPr>
    </w:p>
    <w:tbl>
      <w:tblPr>
        <w:tblStyle w:val="Grilledutableau"/>
        <w:tblW w:w="0" w:type="auto"/>
        <w:tblLook w:val="04A0" w:firstRow="1" w:lastRow="0" w:firstColumn="1" w:lastColumn="0" w:noHBand="0" w:noVBand="1"/>
      </w:tblPr>
      <w:tblGrid>
        <w:gridCol w:w="3926"/>
        <w:gridCol w:w="5136"/>
      </w:tblGrid>
      <w:tr w:rsidR="00651C66" w:rsidTr="00651C66">
        <w:tc>
          <w:tcPr>
            <w:tcW w:w="4606" w:type="dxa"/>
          </w:tcPr>
          <w:p w:rsidR="00651C66" w:rsidRPr="00C8687A" w:rsidRDefault="00651C66" w:rsidP="00651C66">
            <w:pPr>
              <w:rPr>
                <w:bCs/>
                <w:sz w:val="20"/>
                <w:szCs w:val="20"/>
              </w:rPr>
            </w:pPr>
            <w:r w:rsidRPr="00C8687A">
              <w:rPr>
                <w:bCs/>
                <w:sz w:val="20"/>
                <w:szCs w:val="20"/>
              </w:rPr>
              <w:t xml:space="preserve">Le percolateur est utilisé avec la tension du réseau </w:t>
            </w:r>
            <w:proofErr w:type="spellStart"/>
            <w:r w:rsidRPr="00C8687A">
              <w:rPr>
                <w:bCs/>
                <w:sz w:val="20"/>
                <w:szCs w:val="20"/>
              </w:rPr>
              <w:t>càd</w:t>
            </w:r>
            <w:proofErr w:type="spellEnd"/>
            <w:r w:rsidRPr="00C8687A">
              <w:rPr>
                <w:bCs/>
                <w:sz w:val="20"/>
                <w:szCs w:val="20"/>
              </w:rPr>
              <w:t xml:space="preserve"> ………………………………….</w:t>
            </w:r>
          </w:p>
          <w:p w:rsidR="00651C66" w:rsidRPr="00C8687A" w:rsidRDefault="00651C66" w:rsidP="00651C66">
            <w:pPr>
              <w:rPr>
                <w:bCs/>
                <w:sz w:val="20"/>
                <w:szCs w:val="20"/>
              </w:rPr>
            </w:pPr>
            <w:r w:rsidRPr="00C8687A">
              <w:rPr>
                <w:bCs/>
                <w:sz w:val="20"/>
                <w:szCs w:val="20"/>
              </w:rPr>
              <w:t>Pour des raisons de sécurité, nous travaillerons en basse tension.</w:t>
            </w:r>
          </w:p>
          <w:p w:rsidR="00651C66" w:rsidRDefault="00651C66" w:rsidP="00651C66">
            <w:pPr>
              <w:rPr>
                <w:bCs/>
              </w:rPr>
            </w:pPr>
          </w:p>
        </w:tc>
        <w:tc>
          <w:tcPr>
            <w:tcW w:w="4606" w:type="dxa"/>
          </w:tcPr>
          <w:p w:rsidR="00651C66" w:rsidRDefault="00651C66" w:rsidP="003D742C">
            <w:pPr>
              <w:rPr>
                <w:bCs/>
              </w:rPr>
            </w:pPr>
            <w:r>
              <w:object w:dxaOrig="5700" w:dyaOrig="3450">
                <v:shape id="_x0000_i1042" type="#_x0000_t75" style="width:246.15pt;height:148.2pt" o:ole="">
                  <v:imagedata r:id="rId202" o:title=""/>
                </v:shape>
                <o:OLEObject Type="Embed" ProgID="PBrush" ShapeID="_x0000_i1042" DrawAspect="Content" ObjectID="_1639744475" r:id="rId203"/>
              </w:object>
            </w:r>
          </w:p>
        </w:tc>
      </w:tr>
    </w:tbl>
    <w:p w:rsidR="00651C66" w:rsidRDefault="00651C66" w:rsidP="003D742C">
      <w:pPr>
        <w:shd w:val="clear" w:color="auto" w:fill="FFFFFF" w:themeFill="background1"/>
        <w:spacing w:after="0"/>
        <w:rPr>
          <w:bCs/>
        </w:rPr>
      </w:pPr>
    </w:p>
    <w:p w:rsidR="00651C66" w:rsidRPr="00C8687A" w:rsidRDefault="00651C66" w:rsidP="00651C66">
      <w:pPr>
        <w:shd w:val="clear" w:color="auto" w:fill="FFFFFF" w:themeFill="background1"/>
        <w:spacing w:after="0"/>
        <w:rPr>
          <w:b/>
          <w:bCs/>
          <w:i/>
          <w:iCs/>
          <w:sz w:val="20"/>
          <w:szCs w:val="20"/>
        </w:rPr>
      </w:pPr>
      <w:r w:rsidRPr="00C8687A">
        <w:rPr>
          <w:b/>
          <w:bCs/>
          <w:sz w:val="20"/>
          <w:szCs w:val="20"/>
        </w:rPr>
        <w:t xml:space="preserve">Existe-t-il une relation entre </w:t>
      </w:r>
      <w:r w:rsidRPr="00C8687A">
        <w:rPr>
          <w:b/>
          <w:bCs/>
          <w:i/>
          <w:iCs/>
          <w:sz w:val="20"/>
          <w:szCs w:val="20"/>
        </w:rPr>
        <w:t xml:space="preserve">l’intensité du courant </w:t>
      </w:r>
      <w:r w:rsidRPr="00C8687A">
        <w:rPr>
          <w:b/>
          <w:bCs/>
          <w:sz w:val="20"/>
          <w:szCs w:val="20"/>
        </w:rPr>
        <w:t xml:space="preserve">circulant dans le percolateur et </w:t>
      </w:r>
      <w:r w:rsidRPr="00C8687A">
        <w:rPr>
          <w:b/>
          <w:bCs/>
          <w:i/>
          <w:iCs/>
          <w:sz w:val="20"/>
          <w:szCs w:val="20"/>
        </w:rPr>
        <w:t xml:space="preserve">la tension </w:t>
      </w:r>
      <w:r w:rsidRPr="00C8687A">
        <w:rPr>
          <w:b/>
          <w:bCs/>
          <w:sz w:val="20"/>
          <w:szCs w:val="20"/>
        </w:rPr>
        <w:t>appliquée à ses bornes ?</w:t>
      </w:r>
    </w:p>
    <w:p w:rsidR="00651C66" w:rsidRPr="00C8687A" w:rsidRDefault="00651C66" w:rsidP="00651C66">
      <w:pPr>
        <w:shd w:val="clear" w:color="auto" w:fill="FFFFFF" w:themeFill="background1"/>
        <w:spacing w:after="0"/>
        <w:rPr>
          <w:bCs/>
          <w:sz w:val="20"/>
          <w:szCs w:val="20"/>
        </w:rPr>
      </w:pPr>
      <w:r w:rsidRPr="00C8687A">
        <w:rPr>
          <w:bCs/>
          <w:sz w:val="20"/>
          <w:szCs w:val="20"/>
        </w:rPr>
        <w:t>Réalisons le montage ci-dessus. Appliquons une tension variable au percolateur et mesurons l’intensité du courant qui parcourt le circuit.</w:t>
      </w:r>
    </w:p>
    <w:p w:rsidR="00651C66" w:rsidRPr="00C8687A" w:rsidRDefault="00651C66" w:rsidP="00651C66">
      <w:pPr>
        <w:shd w:val="clear" w:color="auto" w:fill="FFFFFF" w:themeFill="background1"/>
        <w:spacing w:after="0"/>
        <w:rPr>
          <w:bCs/>
          <w:sz w:val="20"/>
          <w:szCs w:val="20"/>
        </w:rPr>
      </w:pPr>
    </w:p>
    <w:p w:rsidR="00651C66" w:rsidRPr="00C8687A" w:rsidRDefault="00651C66" w:rsidP="00651C66">
      <w:pPr>
        <w:shd w:val="clear" w:color="auto" w:fill="FFFFFF" w:themeFill="background1"/>
        <w:spacing w:after="0"/>
        <w:rPr>
          <w:bCs/>
          <w:sz w:val="20"/>
          <w:szCs w:val="20"/>
        </w:rPr>
      </w:pPr>
      <w:r w:rsidRPr="00C8687A">
        <w:rPr>
          <w:bCs/>
          <w:sz w:val="20"/>
          <w:szCs w:val="20"/>
        </w:rPr>
        <w:t>Avec que</w:t>
      </w:r>
      <w:r w:rsidR="00E22956">
        <w:rPr>
          <w:bCs/>
          <w:sz w:val="20"/>
          <w:szCs w:val="20"/>
        </w:rPr>
        <w:t xml:space="preserve">l instrument mesure-t-on une différence de </w:t>
      </w:r>
      <w:r w:rsidR="0076641E">
        <w:rPr>
          <w:bCs/>
          <w:sz w:val="20"/>
          <w:szCs w:val="20"/>
        </w:rPr>
        <w:t>potentiel</w:t>
      </w:r>
      <w:r w:rsidRPr="00C8687A">
        <w:rPr>
          <w:bCs/>
          <w:sz w:val="20"/>
          <w:szCs w:val="20"/>
        </w:rPr>
        <w:t xml:space="preserve"> ?……………………………………..</w:t>
      </w:r>
    </w:p>
    <w:p w:rsidR="00651C66" w:rsidRPr="00C8687A" w:rsidRDefault="00651C66" w:rsidP="00651C66">
      <w:pPr>
        <w:shd w:val="clear" w:color="auto" w:fill="FFFFFF" w:themeFill="background1"/>
        <w:spacing w:after="0"/>
        <w:rPr>
          <w:bCs/>
          <w:sz w:val="20"/>
          <w:szCs w:val="20"/>
        </w:rPr>
      </w:pPr>
      <w:r w:rsidRPr="00C8687A">
        <w:rPr>
          <w:bCs/>
          <w:sz w:val="20"/>
          <w:szCs w:val="20"/>
        </w:rPr>
        <w:t>Comment le placer dans le circuit ?……………………………………..</w:t>
      </w:r>
    </w:p>
    <w:p w:rsidR="00651C66" w:rsidRPr="00C8687A" w:rsidRDefault="00651C66" w:rsidP="00651C66">
      <w:pPr>
        <w:shd w:val="clear" w:color="auto" w:fill="FFFFFF" w:themeFill="background1"/>
        <w:spacing w:after="0"/>
        <w:rPr>
          <w:bCs/>
          <w:sz w:val="20"/>
          <w:szCs w:val="20"/>
        </w:rPr>
      </w:pPr>
      <w:r w:rsidRPr="00C8687A">
        <w:rPr>
          <w:bCs/>
          <w:sz w:val="20"/>
          <w:szCs w:val="20"/>
        </w:rPr>
        <w:t>Avec quel instrument mesure-t-on une intensité ?……………………………………..</w:t>
      </w:r>
    </w:p>
    <w:p w:rsidR="00651C66" w:rsidRPr="00C8687A" w:rsidRDefault="00651C66" w:rsidP="00651C66">
      <w:pPr>
        <w:shd w:val="clear" w:color="auto" w:fill="FFFFFF" w:themeFill="background1"/>
        <w:spacing w:after="0"/>
        <w:rPr>
          <w:bCs/>
          <w:sz w:val="20"/>
          <w:szCs w:val="20"/>
        </w:rPr>
      </w:pPr>
      <w:r w:rsidRPr="00C8687A">
        <w:rPr>
          <w:bCs/>
          <w:sz w:val="20"/>
          <w:szCs w:val="20"/>
        </w:rPr>
        <w:t>Comment le placer dans le circuit ?……………………………………..</w:t>
      </w:r>
    </w:p>
    <w:p w:rsidR="00651C66" w:rsidRPr="00C8687A" w:rsidRDefault="00651C66" w:rsidP="00651C66">
      <w:pPr>
        <w:shd w:val="clear" w:color="auto" w:fill="FFFFFF" w:themeFill="background1"/>
        <w:spacing w:after="0"/>
        <w:rPr>
          <w:bCs/>
          <w:sz w:val="20"/>
          <w:szCs w:val="20"/>
        </w:rPr>
      </w:pPr>
      <w:r w:rsidRPr="00C8687A">
        <w:rPr>
          <w:bCs/>
          <w:sz w:val="20"/>
          <w:szCs w:val="20"/>
        </w:rPr>
        <w:t>Trace ci-dessous le schéma du montage réalisé.</w:t>
      </w:r>
    </w:p>
    <w:p w:rsidR="00651C66" w:rsidRDefault="00651C66" w:rsidP="00651C66">
      <w:pPr>
        <w:shd w:val="clear" w:color="auto" w:fill="FFFFFF" w:themeFill="background1"/>
        <w:spacing w:after="0"/>
        <w:rPr>
          <w:bCs/>
        </w:rPr>
      </w:pPr>
    </w:p>
    <w:p w:rsidR="00651C66" w:rsidRPr="00E22956" w:rsidRDefault="00651C66" w:rsidP="00651C66">
      <w:pPr>
        <w:shd w:val="clear" w:color="auto" w:fill="FFFFFF" w:themeFill="background1"/>
        <w:spacing w:after="0"/>
        <w:rPr>
          <w:bCs/>
          <w:sz w:val="20"/>
          <w:szCs w:val="20"/>
        </w:rPr>
      </w:pPr>
      <w:r w:rsidRPr="00E22956">
        <w:rPr>
          <w:bCs/>
          <w:sz w:val="20"/>
          <w:szCs w:val="20"/>
        </w:rPr>
        <w:t xml:space="preserve">Complète le </w:t>
      </w:r>
      <w:r w:rsidRPr="00E22956">
        <w:rPr>
          <w:bCs/>
          <w:sz w:val="20"/>
          <w:szCs w:val="20"/>
          <w:u w:val="single"/>
        </w:rPr>
        <w:t>tableau des résultats</w:t>
      </w:r>
      <w:r w:rsidRPr="00E22956">
        <w:rPr>
          <w:bCs/>
          <w:sz w:val="20"/>
          <w:szCs w:val="20"/>
        </w:rPr>
        <w:t xml:space="preserve"> (mesures arrondies au dixième)</w:t>
      </w:r>
    </w:p>
    <w:p w:rsidR="00651C66" w:rsidRDefault="00651C66" w:rsidP="00651C66">
      <w:pPr>
        <w:shd w:val="clear" w:color="auto" w:fill="FFFFFF" w:themeFill="background1"/>
        <w:spacing w:after="0"/>
        <w:rPr>
          <w:bCs/>
        </w:rPr>
      </w:pPr>
      <w:r>
        <w:rPr>
          <w:bCs/>
          <w:noProof/>
          <w:lang w:eastAsia="fr-FR"/>
        </w:rPr>
        <w:drawing>
          <wp:inline distT="0" distB="0" distL="0" distR="0">
            <wp:extent cx="4536585" cy="17049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538924" cy="1705854"/>
                    </a:xfrm>
                    <a:prstGeom prst="rect">
                      <a:avLst/>
                    </a:prstGeom>
                    <a:noFill/>
                    <a:ln>
                      <a:noFill/>
                    </a:ln>
                  </pic:spPr>
                </pic:pic>
              </a:graphicData>
            </a:graphic>
          </wp:inline>
        </w:drawing>
      </w:r>
    </w:p>
    <w:p w:rsidR="00651C66" w:rsidRPr="00C8687A" w:rsidRDefault="00651C66" w:rsidP="00651C66">
      <w:pPr>
        <w:shd w:val="clear" w:color="auto" w:fill="FFFFFF" w:themeFill="background1"/>
        <w:spacing w:after="0"/>
        <w:rPr>
          <w:bCs/>
          <w:sz w:val="20"/>
          <w:szCs w:val="20"/>
          <w:u w:val="single"/>
        </w:rPr>
      </w:pPr>
      <w:r w:rsidRPr="00C8687A">
        <w:rPr>
          <w:bCs/>
          <w:sz w:val="20"/>
          <w:szCs w:val="20"/>
          <w:u w:val="single"/>
        </w:rPr>
        <w:lastRenderedPageBreak/>
        <w:t>Interprétation des résultats</w:t>
      </w:r>
    </w:p>
    <w:p w:rsidR="00651C66" w:rsidRPr="00C8687A" w:rsidRDefault="00651C66" w:rsidP="00651C66">
      <w:pPr>
        <w:shd w:val="clear" w:color="auto" w:fill="FFFFFF" w:themeFill="background1"/>
        <w:spacing w:after="0"/>
        <w:rPr>
          <w:bCs/>
          <w:sz w:val="20"/>
          <w:szCs w:val="20"/>
        </w:rPr>
      </w:pPr>
      <w:r w:rsidRPr="00C8687A">
        <w:rPr>
          <w:bCs/>
          <w:sz w:val="20"/>
          <w:szCs w:val="20"/>
        </w:rPr>
        <w:t>……………………………………………………………………………………………………………………………………………………………</w:t>
      </w:r>
      <w:r w:rsidR="00C8687A">
        <w:rPr>
          <w:bCs/>
          <w:sz w:val="20"/>
          <w:szCs w:val="20"/>
        </w:rPr>
        <w:t>……………….</w:t>
      </w:r>
    </w:p>
    <w:p w:rsidR="00651C66" w:rsidRPr="00C8687A" w:rsidRDefault="00651C66" w:rsidP="00651C66">
      <w:pPr>
        <w:shd w:val="clear" w:color="auto" w:fill="FFFFFF" w:themeFill="background1"/>
        <w:spacing w:after="0"/>
        <w:rPr>
          <w:bCs/>
          <w:sz w:val="20"/>
          <w:szCs w:val="20"/>
        </w:rPr>
      </w:pPr>
      <w:r w:rsidRPr="00C8687A">
        <w:rPr>
          <w:bCs/>
          <w:sz w:val="20"/>
          <w:szCs w:val="20"/>
        </w:rPr>
        <w:t>……………………………………………………………………………………………………………………………………………………………</w:t>
      </w:r>
      <w:r w:rsidR="00C8687A">
        <w:rPr>
          <w:bCs/>
          <w:sz w:val="20"/>
          <w:szCs w:val="20"/>
        </w:rPr>
        <w:t>………………</w:t>
      </w:r>
    </w:p>
    <w:p w:rsidR="00651C66" w:rsidRPr="00C8687A" w:rsidRDefault="00651C66" w:rsidP="00651C66">
      <w:pPr>
        <w:shd w:val="clear" w:color="auto" w:fill="FFFFFF" w:themeFill="background1"/>
        <w:spacing w:after="0"/>
        <w:rPr>
          <w:bCs/>
          <w:sz w:val="20"/>
          <w:szCs w:val="20"/>
        </w:rPr>
      </w:pPr>
      <w:r w:rsidRPr="00C8687A">
        <w:rPr>
          <w:bCs/>
          <w:sz w:val="20"/>
          <w:szCs w:val="20"/>
        </w:rPr>
        <w:t>Dans cette manipulation,</w:t>
      </w:r>
    </w:p>
    <w:p w:rsidR="00651C66" w:rsidRPr="00C8687A" w:rsidRDefault="00651C66" w:rsidP="00651C66">
      <w:pPr>
        <w:shd w:val="clear" w:color="auto" w:fill="FFFFFF" w:themeFill="background1"/>
        <w:spacing w:after="0"/>
        <w:rPr>
          <w:bCs/>
          <w:sz w:val="20"/>
          <w:szCs w:val="20"/>
        </w:rPr>
      </w:pPr>
      <w:r w:rsidRPr="00C8687A">
        <w:rPr>
          <w:bCs/>
          <w:sz w:val="20"/>
          <w:szCs w:val="20"/>
        </w:rPr>
        <w:t>· La variable contrôlée est …………………………………………………………………………………………………………………</w:t>
      </w:r>
      <w:r w:rsidR="00C8687A">
        <w:rPr>
          <w:bCs/>
          <w:sz w:val="20"/>
          <w:szCs w:val="20"/>
        </w:rPr>
        <w:t>……………….</w:t>
      </w:r>
    </w:p>
    <w:p w:rsidR="00651C66" w:rsidRPr="00C8687A" w:rsidRDefault="00651C66" w:rsidP="00651C66">
      <w:pPr>
        <w:shd w:val="clear" w:color="auto" w:fill="FFFFFF" w:themeFill="background1"/>
        <w:spacing w:after="0"/>
        <w:rPr>
          <w:bCs/>
          <w:sz w:val="20"/>
          <w:szCs w:val="20"/>
        </w:rPr>
      </w:pPr>
      <w:r w:rsidRPr="00C8687A">
        <w:rPr>
          <w:bCs/>
          <w:sz w:val="20"/>
          <w:szCs w:val="20"/>
        </w:rPr>
        <w:t>On la place donc en ……………………………………………………………………………………………………………………………</w:t>
      </w:r>
      <w:r w:rsidR="00C8687A">
        <w:rPr>
          <w:bCs/>
          <w:sz w:val="20"/>
          <w:szCs w:val="20"/>
        </w:rPr>
        <w:t>………………</w:t>
      </w:r>
    </w:p>
    <w:p w:rsidR="00651C66" w:rsidRPr="00C8687A" w:rsidRDefault="00651C66" w:rsidP="00651C66">
      <w:pPr>
        <w:shd w:val="clear" w:color="auto" w:fill="FFFFFF" w:themeFill="background1"/>
        <w:spacing w:after="0"/>
        <w:rPr>
          <w:bCs/>
          <w:sz w:val="20"/>
          <w:szCs w:val="20"/>
        </w:rPr>
      </w:pPr>
      <w:r w:rsidRPr="00C8687A">
        <w:rPr>
          <w:bCs/>
          <w:sz w:val="20"/>
          <w:szCs w:val="20"/>
        </w:rPr>
        <w:t>· La variable dépendante est ………………………………………………………………………………………………………………</w:t>
      </w:r>
      <w:r w:rsidR="00C8687A">
        <w:rPr>
          <w:bCs/>
          <w:sz w:val="20"/>
          <w:szCs w:val="20"/>
        </w:rPr>
        <w:t>……………..</w:t>
      </w:r>
    </w:p>
    <w:p w:rsidR="00651C66" w:rsidRPr="00C8687A" w:rsidRDefault="00651C66" w:rsidP="00651C66">
      <w:pPr>
        <w:shd w:val="clear" w:color="auto" w:fill="FFFFFF" w:themeFill="background1"/>
        <w:spacing w:after="0"/>
        <w:rPr>
          <w:bCs/>
          <w:sz w:val="20"/>
          <w:szCs w:val="20"/>
        </w:rPr>
      </w:pPr>
      <w:r w:rsidRPr="00C8687A">
        <w:rPr>
          <w:bCs/>
          <w:sz w:val="20"/>
          <w:szCs w:val="20"/>
        </w:rPr>
        <w:t>On la place donc en ……………………………………………………………………………………………………………………………</w:t>
      </w:r>
      <w:r w:rsidR="00C8687A">
        <w:rPr>
          <w:bCs/>
          <w:sz w:val="20"/>
          <w:szCs w:val="20"/>
        </w:rPr>
        <w:t>……………..</w:t>
      </w:r>
    </w:p>
    <w:p w:rsidR="00651C66" w:rsidRPr="00C8687A" w:rsidRDefault="00E22956" w:rsidP="00651C66">
      <w:pPr>
        <w:shd w:val="clear" w:color="auto" w:fill="FFFFFF" w:themeFill="background1"/>
        <w:spacing w:after="0"/>
        <w:rPr>
          <w:bCs/>
          <w:sz w:val="20"/>
          <w:szCs w:val="20"/>
          <w:u w:val="single"/>
        </w:rPr>
      </w:pPr>
      <w:r>
        <w:rPr>
          <w:bCs/>
          <w:noProof/>
          <w:sz w:val="20"/>
          <w:szCs w:val="20"/>
          <w:lang w:eastAsia="fr-FR"/>
        </w:rPr>
        <w:t>Réalise le graphique sur une feuille quadrillée.</w:t>
      </w:r>
    </w:p>
    <w:p w:rsidR="00651C66" w:rsidRPr="00C8687A" w:rsidRDefault="00651C66" w:rsidP="00651C66">
      <w:pPr>
        <w:shd w:val="clear" w:color="auto" w:fill="FFFFFF" w:themeFill="background1"/>
        <w:spacing w:after="0"/>
        <w:rPr>
          <w:bCs/>
          <w:sz w:val="20"/>
          <w:szCs w:val="20"/>
          <w:u w:val="single"/>
        </w:rPr>
      </w:pPr>
      <w:r w:rsidRPr="00C8687A">
        <w:rPr>
          <w:bCs/>
          <w:sz w:val="20"/>
          <w:szCs w:val="20"/>
          <w:u w:val="single"/>
        </w:rPr>
        <w:t>Interprétation du graphique</w:t>
      </w:r>
    </w:p>
    <w:p w:rsidR="00651C66" w:rsidRPr="00C8687A" w:rsidRDefault="00651C66" w:rsidP="00651C66">
      <w:pPr>
        <w:shd w:val="clear" w:color="auto" w:fill="FFFFFF" w:themeFill="background1"/>
        <w:spacing w:after="0"/>
        <w:rPr>
          <w:bCs/>
          <w:sz w:val="20"/>
          <w:szCs w:val="20"/>
        </w:rPr>
      </w:pPr>
      <w:r w:rsidRPr="00C8687A">
        <w:rPr>
          <w:bCs/>
          <w:sz w:val="20"/>
          <w:szCs w:val="20"/>
        </w:rPr>
        <w:t>………………………………………………………………………………………………………………………………………………………………………………………………………………………………………………………………………………………………………………………………………………………………………………………………………………………………………………………………………………………</w:t>
      </w:r>
      <w:r w:rsidR="00C8687A">
        <w:rPr>
          <w:bCs/>
          <w:sz w:val="20"/>
          <w:szCs w:val="20"/>
        </w:rPr>
        <w:t>………………………………………………</w:t>
      </w:r>
    </w:p>
    <w:p w:rsidR="00651C66" w:rsidRPr="00C8687A" w:rsidRDefault="00651C66" w:rsidP="00651C66">
      <w:pPr>
        <w:shd w:val="clear" w:color="auto" w:fill="FFFFFF" w:themeFill="background1"/>
        <w:spacing w:after="0"/>
        <w:rPr>
          <w:bCs/>
          <w:sz w:val="20"/>
          <w:szCs w:val="20"/>
        </w:rPr>
      </w:pPr>
    </w:p>
    <w:p w:rsidR="00651C66" w:rsidRPr="00C8687A" w:rsidRDefault="00976EDE" w:rsidP="00651C66">
      <w:pPr>
        <w:shd w:val="clear" w:color="auto" w:fill="FFFFFF" w:themeFill="background1"/>
        <w:spacing w:after="0"/>
        <w:rPr>
          <w:bCs/>
          <w:sz w:val="20"/>
          <w:szCs w:val="20"/>
        </w:rPr>
      </w:pPr>
      <w:r>
        <w:rPr>
          <w:b/>
          <w:bCs/>
          <w:sz w:val="20"/>
          <w:szCs w:val="20"/>
          <w:u w:val="single"/>
        </w:rPr>
        <w:t>Conclusion</w:t>
      </w:r>
      <w:r w:rsidR="009F7FF8" w:rsidRPr="00C8687A">
        <w:rPr>
          <w:b/>
          <w:bCs/>
          <w:sz w:val="20"/>
          <w:szCs w:val="20"/>
        </w:rPr>
        <w:t xml:space="preserve"> : Pour le percolateur : I = …………</w:t>
      </w:r>
    </w:p>
    <w:p w:rsidR="00C8687A" w:rsidRPr="00C8687A" w:rsidRDefault="00C8687A" w:rsidP="009F7FF8">
      <w:pPr>
        <w:shd w:val="clear" w:color="auto" w:fill="FFFFFF" w:themeFill="background1"/>
        <w:spacing w:after="0"/>
        <w:rPr>
          <w:bCs/>
          <w:sz w:val="20"/>
          <w:szCs w:val="20"/>
        </w:rPr>
      </w:pPr>
    </w:p>
    <w:p w:rsidR="009F7FF8" w:rsidRDefault="009F7FF8" w:rsidP="009F7FF8">
      <w:pPr>
        <w:shd w:val="clear" w:color="auto" w:fill="FFFFFF" w:themeFill="background1"/>
        <w:spacing w:after="0"/>
        <w:rPr>
          <w:bCs/>
          <w:sz w:val="20"/>
          <w:szCs w:val="20"/>
          <w:u w:val="single"/>
        </w:rPr>
      </w:pPr>
      <w:r w:rsidRPr="00C8687A">
        <w:rPr>
          <w:b/>
          <w:bCs/>
          <w:i/>
          <w:iCs/>
          <w:sz w:val="20"/>
          <w:szCs w:val="20"/>
          <w:u w:val="single"/>
        </w:rPr>
        <w:t xml:space="preserve">Situation 2 </w:t>
      </w:r>
      <w:r w:rsidRPr="00C8687A">
        <w:rPr>
          <w:bCs/>
          <w:sz w:val="20"/>
          <w:szCs w:val="20"/>
          <w:u w:val="single"/>
        </w:rPr>
        <w:t>: Le fer à repasser</w:t>
      </w:r>
    </w:p>
    <w:p w:rsidR="00C8687A" w:rsidRPr="00C8687A" w:rsidRDefault="00C8687A" w:rsidP="009F7FF8">
      <w:pPr>
        <w:shd w:val="clear" w:color="auto" w:fill="FFFFFF" w:themeFill="background1"/>
        <w:spacing w:after="0"/>
        <w:rPr>
          <w:bCs/>
          <w:sz w:val="20"/>
          <w:szCs w:val="20"/>
          <w:u w:val="single"/>
        </w:rPr>
      </w:pPr>
    </w:p>
    <w:p w:rsidR="009F7FF8" w:rsidRDefault="009F7FF8" w:rsidP="009F7FF8">
      <w:pPr>
        <w:shd w:val="clear" w:color="auto" w:fill="FFFFFF" w:themeFill="background1"/>
        <w:spacing w:after="0"/>
        <w:rPr>
          <w:bCs/>
          <w:sz w:val="20"/>
          <w:szCs w:val="20"/>
        </w:rPr>
      </w:pPr>
      <w:r w:rsidRPr="00C8687A">
        <w:rPr>
          <w:bCs/>
          <w:sz w:val="20"/>
          <w:szCs w:val="20"/>
        </w:rPr>
        <w:t>Même démarche que pour le percolateur</w:t>
      </w:r>
    </w:p>
    <w:p w:rsidR="00C8687A" w:rsidRPr="00C8687A" w:rsidRDefault="00C8687A" w:rsidP="009F7FF8">
      <w:pPr>
        <w:shd w:val="clear" w:color="auto" w:fill="FFFFFF" w:themeFill="background1"/>
        <w:spacing w:after="0"/>
        <w:rPr>
          <w:bCs/>
          <w:sz w:val="20"/>
          <w:szCs w:val="20"/>
        </w:rPr>
      </w:pPr>
    </w:p>
    <w:p w:rsidR="009F7FF8" w:rsidRPr="00C8687A" w:rsidRDefault="009F7FF8" w:rsidP="009F7FF8">
      <w:pPr>
        <w:shd w:val="clear" w:color="auto" w:fill="FFFFFF" w:themeFill="background1"/>
        <w:spacing w:after="0"/>
        <w:rPr>
          <w:bCs/>
          <w:sz w:val="20"/>
          <w:szCs w:val="20"/>
        </w:rPr>
      </w:pPr>
      <w:r w:rsidRPr="00C8687A">
        <w:rPr>
          <w:bCs/>
          <w:sz w:val="20"/>
          <w:szCs w:val="20"/>
          <w:u w:val="single"/>
        </w:rPr>
        <w:t>Tableau des résultats</w:t>
      </w:r>
      <w:r w:rsidRPr="00C8687A">
        <w:rPr>
          <w:bCs/>
          <w:sz w:val="20"/>
          <w:szCs w:val="20"/>
        </w:rPr>
        <w:t xml:space="preserve"> (arrondis au dixième)</w:t>
      </w:r>
    </w:p>
    <w:p w:rsidR="009F7FF8" w:rsidRDefault="009F7FF8" w:rsidP="009F7FF8">
      <w:pPr>
        <w:shd w:val="clear" w:color="auto" w:fill="FFFFFF" w:themeFill="background1"/>
        <w:spacing w:after="0"/>
        <w:rPr>
          <w:bCs/>
          <w:sz w:val="20"/>
          <w:szCs w:val="20"/>
        </w:rPr>
      </w:pPr>
      <w:r w:rsidRPr="00C8687A">
        <w:rPr>
          <w:bCs/>
          <w:noProof/>
          <w:sz w:val="20"/>
          <w:szCs w:val="20"/>
          <w:lang w:eastAsia="fr-FR"/>
        </w:rPr>
        <w:drawing>
          <wp:inline distT="0" distB="0" distL="0" distR="0">
            <wp:extent cx="5305425" cy="145570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314042" cy="1458067"/>
                    </a:xfrm>
                    <a:prstGeom prst="rect">
                      <a:avLst/>
                    </a:prstGeom>
                    <a:noFill/>
                    <a:ln>
                      <a:noFill/>
                    </a:ln>
                  </pic:spPr>
                </pic:pic>
              </a:graphicData>
            </a:graphic>
          </wp:inline>
        </w:drawing>
      </w:r>
    </w:p>
    <w:p w:rsidR="00C8687A" w:rsidRPr="00976EDE" w:rsidRDefault="00C8687A" w:rsidP="009F7FF8">
      <w:pPr>
        <w:shd w:val="clear" w:color="auto" w:fill="FFFFFF" w:themeFill="background1"/>
        <w:spacing w:after="0"/>
        <w:rPr>
          <w:bCs/>
          <w:sz w:val="16"/>
          <w:szCs w:val="16"/>
        </w:rPr>
      </w:pPr>
    </w:p>
    <w:p w:rsidR="00021AC0" w:rsidRPr="00C8687A" w:rsidRDefault="00021AC0" w:rsidP="00021AC0">
      <w:pPr>
        <w:shd w:val="clear" w:color="auto" w:fill="FFFFFF" w:themeFill="background1"/>
        <w:spacing w:after="0"/>
        <w:rPr>
          <w:bCs/>
          <w:sz w:val="20"/>
          <w:szCs w:val="20"/>
          <w:u w:val="single"/>
        </w:rPr>
      </w:pPr>
      <w:r w:rsidRPr="00C8687A">
        <w:rPr>
          <w:bCs/>
          <w:sz w:val="20"/>
          <w:szCs w:val="20"/>
          <w:u w:val="single"/>
        </w:rPr>
        <w:t>Interprétation des résultats</w:t>
      </w:r>
    </w:p>
    <w:p w:rsidR="00021AC0" w:rsidRPr="00C8687A" w:rsidRDefault="00021AC0" w:rsidP="00021AC0">
      <w:pPr>
        <w:shd w:val="clear" w:color="auto" w:fill="FFFFFF" w:themeFill="background1"/>
        <w:spacing w:after="0"/>
        <w:rPr>
          <w:bCs/>
          <w:sz w:val="20"/>
          <w:szCs w:val="20"/>
        </w:rPr>
      </w:pPr>
      <w:r w:rsidRPr="00C8687A">
        <w:rPr>
          <w:bCs/>
          <w:sz w:val="20"/>
          <w:szCs w:val="20"/>
        </w:rPr>
        <w:t>……………………………………………………………………………………………………………………………………………………………</w:t>
      </w:r>
      <w:r w:rsidR="00C8687A">
        <w:rPr>
          <w:bCs/>
          <w:sz w:val="20"/>
          <w:szCs w:val="20"/>
        </w:rPr>
        <w:t>……………..</w:t>
      </w:r>
    </w:p>
    <w:p w:rsidR="00021AC0" w:rsidRDefault="00021AC0" w:rsidP="00021AC0">
      <w:pPr>
        <w:shd w:val="clear" w:color="auto" w:fill="FFFFFF" w:themeFill="background1"/>
        <w:spacing w:after="0"/>
        <w:rPr>
          <w:bCs/>
          <w:sz w:val="20"/>
          <w:szCs w:val="20"/>
        </w:rPr>
      </w:pPr>
      <w:r w:rsidRPr="00C8687A">
        <w:rPr>
          <w:bCs/>
          <w:sz w:val="20"/>
          <w:szCs w:val="20"/>
        </w:rPr>
        <w:t>……………………………………………………………………………………………………………………………………………………………</w:t>
      </w:r>
      <w:r w:rsidR="00C8687A">
        <w:rPr>
          <w:bCs/>
          <w:sz w:val="20"/>
          <w:szCs w:val="20"/>
        </w:rPr>
        <w:t>……………..</w:t>
      </w:r>
    </w:p>
    <w:p w:rsidR="00C8687A" w:rsidRPr="00E22956" w:rsidRDefault="00C8687A" w:rsidP="00021AC0">
      <w:pPr>
        <w:shd w:val="clear" w:color="auto" w:fill="FFFFFF" w:themeFill="background1"/>
        <w:spacing w:after="0"/>
        <w:rPr>
          <w:bCs/>
          <w:sz w:val="16"/>
          <w:szCs w:val="16"/>
        </w:rPr>
      </w:pPr>
    </w:p>
    <w:p w:rsidR="00976EDE" w:rsidRPr="00976EDE" w:rsidRDefault="00976EDE" w:rsidP="00976EDE">
      <w:pPr>
        <w:shd w:val="clear" w:color="auto" w:fill="FFFFFF" w:themeFill="background1"/>
        <w:spacing w:after="0"/>
        <w:rPr>
          <w:bCs/>
          <w:sz w:val="20"/>
          <w:szCs w:val="20"/>
        </w:rPr>
      </w:pPr>
      <w:r w:rsidRPr="00976EDE">
        <w:rPr>
          <w:bCs/>
          <w:sz w:val="20"/>
          <w:szCs w:val="20"/>
        </w:rPr>
        <w:t>Réalise le graphique sur une feuille quadrillée.</w:t>
      </w:r>
    </w:p>
    <w:p w:rsidR="00C8687A" w:rsidRPr="00C8687A" w:rsidRDefault="00C8687A" w:rsidP="00021AC0">
      <w:pPr>
        <w:shd w:val="clear" w:color="auto" w:fill="FFFFFF" w:themeFill="background1"/>
        <w:spacing w:after="0"/>
        <w:rPr>
          <w:bCs/>
          <w:sz w:val="20"/>
          <w:szCs w:val="20"/>
          <w:u w:val="single"/>
        </w:rPr>
      </w:pPr>
    </w:p>
    <w:p w:rsidR="00021AC0" w:rsidRPr="00C8687A" w:rsidRDefault="00021AC0" w:rsidP="00021AC0">
      <w:pPr>
        <w:shd w:val="clear" w:color="auto" w:fill="FFFFFF" w:themeFill="background1"/>
        <w:spacing w:after="0"/>
        <w:rPr>
          <w:bCs/>
          <w:sz w:val="20"/>
          <w:szCs w:val="20"/>
          <w:u w:val="single"/>
        </w:rPr>
      </w:pPr>
      <w:r w:rsidRPr="00C8687A">
        <w:rPr>
          <w:bCs/>
          <w:sz w:val="20"/>
          <w:szCs w:val="20"/>
          <w:u w:val="single"/>
        </w:rPr>
        <w:t>Interprétation du graphique</w:t>
      </w:r>
    </w:p>
    <w:p w:rsidR="00021AC0" w:rsidRPr="00C8687A" w:rsidRDefault="00021AC0" w:rsidP="00021AC0">
      <w:pPr>
        <w:shd w:val="clear" w:color="auto" w:fill="FFFFFF" w:themeFill="background1"/>
        <w:spacing w:after="0"/>
        <w:rPr>
          <w:bCs/>
          <w:sz w:val="20"/>
          <w:szCs w:val="20"/>
        </w:rPr>
      </w:pPr>
      <w:r w:rsidRPr="00C8687A">
        <w:rPr>
          <w:bCs/>
          <w:sz w:val="20"/>
          <w:szCs w:val="20"/>
        </w:rPr>
        <w:t>…………………………………………………………………………………………………………………………………………………………………………………………………………………………………………………………………………………………………………………………</w:t>
      </w:r>
      <w:r w:rsidR="00C8687A">
        <w:rPr>
          <w:bCs/>
          <w:sz w:val="20"/>
          <w:szCs w:val="20"/>
        </w:rPr>
        <w:t>……………………………..</w:t>
      </w:r>
    </w:p>
    <w:p w:rsidR="00021AC0" w:rsidRPr="00C8687A" w:rsidRDefault="00021AC0" w:rsidP="00021AC0">
      <w:pPr>
        <w:shd w:val="clear" w:color="auto" w:fill="FFFFFF" w:themeFill="background1"/>
        <w:spacing w:after="0"/>
        <w:rPr>
          <w:bCs/>
          <w:sz w:val="20"/>
          <w:szCs w:val="20"/>
          <w:u w:val="single"/>
        </w:rPr>
      </w:pPr>
    </w:p>
    <w:p w:rsidR="00021AC0" w:rsidRPr="00C8687A" w:rsidRDefault="00976EDE" w:rsidP="00021AC0">
      <w:pPr>
        <w:shd w:val="clear" w:color="auto" w:fill="FFFFFF" w:themeFill="background1"/>
        <w:spacing w:after="0"/>
        <w:rPr>
          <w:b/>
          <w:bCs/>
          <w:sz w:val="20"/>
          <w:szCs w:val="20"/>
        </w:rPr>
      </w:pPr>
      <w:r>
        <w:rPr>
          <w:b/>
          <w:bCs/>
          <w:sz w:val="20"/>
          <w:szCs w:val="20"/>
          <w:u w:val="single"/>
        </w:rPr>
        <w:t xml:space="preserve">Conclusion </w:t>
      </w:r>
      <w:r w:rsidR="00021AC0" w:rsidRPr="00C8687A">
        <w:rPr>
          <w:b/>
          <w:bCs/>
          <w:sz w:val="20"/>
          <w:szCs w:val="20"/>
        </w:rPr>
        <w:t>: Pour le fer à repasser : I = …………..</w:t>
      </w:r>
    </w:p>
    <w:p w:rsidR="00C8687A" w:rsidRDefault="00C8687A" w:rsidP="00021AC0">
      <w:pPr>
        <w:shd w:val="clear" w:color="auto" w:fill="FFFFFF" w:themeFill="background1"/>
        <w:spacing w:after="0"/>
        <w:rPr>
          <w:b/>
          <w:bCs/>
          <w:sz w:val="20"/>
          <w:szCs w:val="20"/>
        </w:rPr>
      </w:pPr>
    </w:p>
    <w:p w:rsidR="00976EDE" w:rsidRDefault="00976EDE" w:rsidP="00021AC0">
      <w:pPr>
        <w:shd w:val="clear" w:color="auto" w:fill="FFFFFF" w:themeFill="background1"/>
        <w:spacing w:after="0"/>
        <w:rPr>
          <w:b/>
          <w:bCs/>
          <w:sz w:val="20"/>
          <w:szCs w:val="20"/>
        </w:rPr>
      </w:pPr>
    </w:p>
    <w:p w:rsidR="00976EDE" w:rsidRDefault="00976EDE" w:rsidP="00021AC0">
      <w:pPr>
        <w:shd w:val="clear" w:color="auto" w:fill="FFFFFF" w:themeFill="background1"/>
        <w:spacing w:after="0"/>
        <w:rPr>
          <w:b/>
          <w:bCs/>
          <w:sz w:val="20"/>
          <w:szCs w:val="20"/>
        </w:rPr>
      </w:pPr>
    </w:p>
    <w:p w:rsidR="00976EDE" w:rsidRDefault="00976EDE" w:rsidP="00021AC0">
      <w:pPr>
        <w:shd w:val="clear" w:color="auto" w:fill="FFFFFF" w:themeFill="background1"/>
        <w:spacing w:after="0"/>
        <w:rPr>
          <w:b/>
          <w:bCs/>
          <w:sz w:val="20"/>
          <w:szCs w:val="20"/>
        </w:rPr>
      </w:pPr>
    </w:p>
    <w:p w:rsidR="00976EDE" w:rsidRDefault="00976EDE" w:rsidP="00021AC0">
      <w:pPr>
        <w:shd w:val="clear" w:color="auto" w:fill="FFFFFF" w:themeFill="background1"/>
        <w:spacing w:after="0"/>
        <w:rPr>
          <w:b/>
          <w:bCs/>
          <w:sz w:val="20"/>
          <w:szCs w:val="20"/>
        </w:rPr>
      </w:pPr>
    </w:p>
    <w:p w:rsidR="00976EDE" w:rsidRDefault="00976EDE" w:rsidP="00021AC0">
      <w:pPr>
        <w:shd w:val="clear" w:color="auto" w:fill="FFFFFF" w:themeFill="background1"/>
        <w:spacing w:after="0"/>
        <w:rPr>
          <w:b/>
          <w:bCs/>
          <w:sz w:val="20"/>
          <w:szCs w:val="20"/>
        </w:rPr>
      </w:pPr>
    </w:p>
    <w:p w:rsidR="00976EDE" w:rsidRDefault="00976EDE" w:rsidP="00021AC0">
      <w:pPr>
        <w:shd w:val="clear" w:color="auto" w:fill="FFFFFF" w:themeFill="background1"/>
        <w:spacing w:after="0"/>
        <w:rPr>
          <w:b/>
          <w:bCs/>
          <w:sz w:val="20"/>
          <w:szCs w:val="20"/>
        </w:rPr>
      </w:pPr>
    </w:p>
    <w:p w:rsidR="00976EDE" w:rsidRDefault="00976EDE" w:rsidP="00021AC0">
      <w:pPr>
        <w:shd w:val="clear" w:color="auto" w:fill="FFFFFF" w:themeFill="background1"/>
        <w:spacing w:after="0"/>
        <w:rPr>
          <w:b/>
          <w:bCs/>
          <w:sz w:val="20"/>
          <w:szCs w:val="20"/>
        </w:rPr>
      </w:pPr>
    </w:p>
    <w:p w:rsidR="00976EDE" w:rsidRPr="00C8687A" w:rsidRDefault="00976EDE" w:rsidP="00021AC0">
      <w:pPr>
        <w:shd w:val="clear" w:color="auto" w:fill="FFFFFF" w:themeFill="background1"/>
        <w:spacing w:after="0"/>
        <w:rPr>
          <w:b/>
          <w:bCs/>
          <w:sz w:val="20"/>
          <w:szCs w:val="20"/>
        </w:rPr>
      </w:pPr>
    </w:p>
    <w:p w:rsidR="00021AC0" w:rsidRPr="00C8687A" w:rsidRDefault="00021AC0" w:rsidP="00021AC0">
      <w:pPr>
        <w:shd w:val="clear" w:color="auto" w:fill="FFFFFF" w:themeFill="background1"/>
        <w:spacing w:after="0"/>
        <w:rPr>
          <w:bCs/>
          <w:sz w:val="20"/>
          <w:szCs w:val="20"/>
          <w:u w:val="single"/>
        </w:rPr>
      </w:pPr>
      <w:r w:rsidRPr="00C8687A">
        <w:rPr>
          <w:b/>
          <w:bCs/>
          <w:i/>
          <w:iCs/>
          <w:sz w:val="20"/>
          <w:szCs w:val="20"/>
          <w:u w:val="single"/>
        </w:rPr>
        <w:lastRenderedPageBreak/>
        <w:t xml:space="preserve">Situation 3 </w:t>
      </w:r>
      <w:r w:rsidRPr="00C8687A">
        <w:rPr>
          <w:bCs/>
          <w:sz w:val="20"/>
          <w:szCs w:val="20"/>
          <w:u w:val="single"/>
        </w:rPr>
        <w:t>: Le moteur électrique</w:t>
      </w:r>
    </w:p>
    <w:p w:rsidR="00976EDE" w:rsidRPr="00C8687A" w:rsidRDefault="00021AC0" w:rsidP="00021AC0">
      <w:pPr>
        <w:shd w:val="clear" w:color="auto" w:fill="FFFFFF" w:themeFill="background1"/>
        <w:spacing w:after="0"/>
        <w:rPr>
          <w:bCs/>
          <w:sz w:val="20"/>
          <w:szCs w:val="20"/>
        </w:rPr>
      </w:pPr>
      <w:r w:rsidRPr="00C8687A">
        <w:rPr>
          <w:bCs/>
          <w:sz w:val="20"/>
          <w:szCs w:val="20"/>
        </w:rPr>
        <w:t>Appliquons des tensions de telle sorte que le moteu</w:t>
      </w:r>
      <w:r w:rsidR="00976EDE">
        <w:rPr>
          <w:bCs/>
          <w:sz w:val="20"/>
          <w:szCs w:val="20"/>
        </w:rPr>
        <w:t>r tourne.</w:t>
      </w:r>
    </w:p>
    <w:p w:rsidR="00021AC0" w:rsidRDefault="00021AC0" w:rsidP="00021AC0">
      <w:pPr>
        <w:shd w:val="clear" w:color="auto" w:fill="FFFFFF" w:themeFill="background1"/>
        <w:spacing w:after="0"/>
        <w:rPr>
          <w:bCs/>
          <w:sz w:val="20"/>
          <w:szCs w:val="20"/>
        </w:rPr>
      </w:pPr>
      <w:r w:rsidRPr="00C8687A">
        <w:rPr>
          <w:bCs/>
          <w:sz w:val="20"/>
          <w:szCs w:val="20"/>
          <w:u w:val="single"/>
        </w:rPr>
        <w:t>Tableau des résultats</w:t>
      </w:r>
      <w:r w:rsidRPr="00C8687A">
        <w:rPr>
          <w:bCs/>
          <w:sz w:val="20"/>
          <w:szCs w:val="20"/>
        </w:rPr>
        <w:t xml:space="preserve"> (arrondis au dixième)</w:t>
      </w:r>
    </w:p>
    <w:p w:rsidR="00C8687A" w:rsidRPr="00C8687A" w:rsidRDefault="00C8687A" w:rsidP="00021AC0">
      <w:pPr>
        <w:shd w:val="clear" w:color="auto" w:fill="FFFFFF" w:themeFill="background1"/>
        <w:spacing w:after="0"/>
        <w:rPr>
          <w:bCs/>
          <w:sz w:val="20"/>
          <w:szCs w:val="20"/>
        </w:rPr>
      </w:pPr>
    </w:p>
    <w:p w:rsidR="00021AC0" w:rsidRDefault="00021AC0" w:rsidP="00021AC0">
      <w:pPr>
        <w:shd w:val="clear" w:color="auto" w:fill="FFFFFF" w:themeFill="background1"/>
        <w:spacing w:after="0"/>
        <w:jc w:val="center"/>
        <w:rPr>
          <w:bCs/>
          <w:sz w:val="20"/>
          <w:szCs w:val="20"/>
        </w:rPr>
      </w:pPr>
      <w:r w:rsidRPr="00C8687A">
        <w:rPr>
          <w:bCs/>
          <w:noProof/>
          <w:sz w:val="20"/>
          <w:szCs w:val="20"/>
          <w:lang w:eastAsia="fr-FR"/>
        </w:rPr>
        <w:drawing>
          <wp:inline distT="0" distB="0" distL="0" distR="0">
            <wp:extent cx="5861650" cy="1028700"/>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867602" cy="1029744"/>
                    </a:xfrm>
                    <a:prstGeom prst="rect">
                      <a:avLst/>
                    </a:prstGeom>
                    <a:noFill/>
                    <a:ln>
                      <a:noFill/>
                    </a:ln>
                  </pic:spPr>
                </pic:pic>
              </a:graphicData>
            </a:graphic>
          </wp:inline>
        </w:drawing>
      </w:r>
    </w:p>
    <w:p w:rsidR="00C8687A" w:rsidRPr="00C8687A" w:rsidRDefault="00C8687A" w:rsidP="00021AC0">
      <w:pPr>
        <w:shd w:val="clear" w:color="auto" w:fill="FFFFFF" w:themeFill="background1"/>
        <w:spacing w:after="0"/>
        <w:jc w:val="center"/>
        <w:rPr>
          <w:bCs/>
          <w:sz w:val="20"/>
          <w:szCs w:val="20"/>
        </w:rPr>
      </w:pPr>
    </w:p>
    <w:p w:rsidR="00021AC0" w:rsidRPr="00C8687A" w:rsidRDefault="00021AC0" w:rsidP="00021AC0">
      <w:pPr>
        <w:shd w:val="clear" w:color="auto" w:fill="FFFFFF" w:themeFill="background1"/>
        <w:spacing w:after="0"/>
        <w:rPr>
          <w:bCs/>
          <w:sz w:val="20"/>
          <w:szCs w:val="20"/>
          <w:u w:val="single"/>
        </w:rPr>
      </w:pPr>
      <w:r w:rsidRPr="00C8687A">
        <w:rPr>
          <w:bCs/>
          <w:sz w:val="20"/>
          <w:szCs w:val="20"/>
          <w:u w:val="single"/>
        </w:rPr>
        <w:t>Interprétation des résultats</w:t>
      </w:r>
    </w:p>
    <w:p w:rsidR="00021AC0" w:rsidRPr="00C8687A" w:rsidRDefault="00021AC0" w:rsidP="00021AC0">
      <w:pPr>
        <w:shd w:val="clear" w:color="auto" w:fill="FFFFFF" w:themeFill="background1"/>
        <w:spacing w:after="0"/>
        <w:rPr>
          <w:bCs/>
          <w:sz w:val="20"/>
          <w:szCs w:val="20"/>
        </w:rPr>
      </w:pPr>
      <w:r w:rsidRPr="00C8687A">
        <w:rPr>
          <w:bCs/>
          <w:sz w:val="20"/>
          <w:szCs w:val="20"/>
        </w:rPr>
        <w:t>…………………………………………………………………………………………………........................................................</w:t>
      </w:r>
      <w:r w:rsidR="00C8687A">
        <w:rPr>
          <w:bCs/>
          <w:sz w:val="20"/>
          <w:szCs w:val="20"/>
        </w:rPr>
        <w:t>..................</w:t>
      </w:r>
    </w:p>
    <w:p w:rsidR="00021AC0" w:rsidRPr="00C8687A" w:rsidRDefault="00021AC0" w:rsidP="00021AC0">
      <w:pPr>
        <w:shd w:val="clear" w:color="auto" w:fill="FFFFFF" w:themeFill="background1"/>
        <w:spacing w:after="0"/>
        <w:rPr>
          <w:bCs/>
          <w:sz w:val="20"/>
          <w:szCs w:val="20"/>
        </w:rPr>
      </w:pPr>
      <w:r w:rsidRPr="00C8687A">
        <w:rPr>
          <w:bCs/>
          <w:sz w:val="20"/>
          <w:szCs w:val="20"/>
        </w:rPr>
        <w:t>…………………………………………………………………………………………………..................................................... …</w:t>
      </w:r>
      <w:r w:rsidR="00C8687A">
        <w:rPr>
          <w:bCs/>
          <w:sz w:val="20"/>
          <w:szCs w:val="20"/>
        </w:rPr>
        <w:t>……………….</w:t>
      </w:r>
    </w:p>
    <w:p w:rsidR="00976EDE" w:rsidRPr="00976EDE" w:rsidRDefault="00976EDE" w:rsidP="00976EDE">
      <w:pPr>
        <w:shd w:val="clear" w:color="auto" w:fill="FFFFFF" w:themeFill="background1"/>
        <w:spacing w:after="0"/>
        <w:rPr>
          <w:bCs/>
          <w:sz w:val="20"/>
          <w:szCs w:val="20"/>
        </w:rPr>
      </w:pPr>
      <w:r w:rsidRPr="00976EDE">
        <w:rPr>
          <w:bCs/>
          <w:sz w:val="20"/>
          <w:szCs w:val="20"/>
        </w:rPr>
        <w:t>Réalise le graphique sur une feuille quadrillée.</w:t>
      </w:r>
    </w:p>
    <w:p w:rsidR="00021AC0" w:rsidRPr="00C8687A" w:rsidRDefault="00021AC0" w:rsidP="00021AC0">
      <w:pPr>
        <w:shd w:val="clear" w:color="auto" w:fill="FFFFFF" w:themeFill="background1"/>
        <w:spacing w:after="0"/>
        <w:rPr>
          <w:bCs/>
          <w:sz w:val="16"/>
          <w:szCs w:val="16"/>
        </w:rPr>
      </w:pPr>
    </w:p>
    <w:p w:rsidR="00021AC0" w:rsidRPr="00C8687A" w:rsidRDefault="00021AC0" w:rsidP="00021AC0">
      <w:pPr>
        <w:shd w:val="clear" w:color="auto" w:fill="FFFFFF" w:themeFill="background1"/>
        <w:spacing w:after="0"/>
        <w:rPr>
          <w:bCs/>
          <w:sz w:val="20"/>
          <w:szCs w:val="20"/>
          <w:u w:val="single"/>
        </w:rPr>
      </w:pPr>
      <w:r w:rsidRPr="00C8687A">
        <w:rPr>
          <w:bCs/>
          <w:sz w:val="20"/>
          <w:szCs w:val="20"/>
          <w:u w:val="single"/>
        </w:rPr>
        <w:t>Interprétation du graphique :</w:t>
      </w:r>
    </w:p>
    <w:p w:rsidR="00021AC0" w:rsidRDefault="00021AC0" w:rsidP="00021AC0">
      <w:pPr>
        <w:shd w:val="clear" w:color="auto" w:fill="FFFFFF" w:themeFill="background1"/>
        <w:spacing w:after="0"/>
        <w:rPr>
          <w:bCs/>
          <w:sz w:val="20"/>
          <w:szCs w:val="20"/>
        </w:rPr>
      </w:pPr>
      <w:r w:rsidRPr="00C8687A">
        <w:rPr>
          <w:bCs/>
          <w:sz w:val="20"/>
          <w:szCs w:val="20"/>
        </w:rPr>
        <w:t>…………………………………………………………………………………………………………………………………………………………………………………………………………………………………………………………………………………………………………………………</w:t>
      </w:r>
      <w:r w:rsidR="00C8687A">
        <w:rPr>
          <w:bCs/>
          <w:sz w:val="20"/>
          <w:szCs w:val="20"/>
        </w:rPr>
        <w:t>……………………………..</w:t>
      </w:r>
    </w:p>
    <w:p w:rsidR="00C8687A" w:rsidRPr="00C8687A" w:rsidRDefault="00C8687A" w:rsidP="00021AC0">
      <w:pPr>
        <w:shd w:val="clear" w:color="auto" w:fill="FFFFFF" w:themeFill="background1"/>
        <w:spacing w:after="0"/>
        <w:rPr>
          <w:bCs/>
          <w:sz w:val="20"/>
          <w:szCs w:val="20"/>
        </w:rPr>
      </w:pPr>
    </w:p>
    <w:p w:rsidR="00021AC0" w:rsidRPr="00C8687A" w:rsidRDefault="00976EDE" w:rsidP="00021AC0">
      <w:pPr>
        <w:shd w:val="clear" w:color="auto" w:fill="FFFFFF" w:themeFill="background1"/>
        <w:spacing w:after="0"/>
        <w:rPr>
          <w:b/>
          <w:bCs/>
          <w:sz w:val="20"/>
          <w:szCs w:val="20"/>
        </w:rPr>
      </w:pPr>
      <w:r>
        <w:rPr>
          <w:b/>
          <w:bCs/>
          <w:sz w:val="20"/>
          <w:szCs w:val="20"/>
          <w:u w:val="single"/>
        </w:rPr>
        <w:t xml:space="preserve">Conclusion </w:t>
      </w:r>
      <w:r w:rsidR="00021AC0" w:rsidRPr="00C8687A">
        <w:rPr>
          <w:b/>
          <w:bCs/>
          <w:sz w:val="20"/>
          <w:szCs w:val="20"/>
        </w:rPr>
        <w:t>: Pour le moteur électrique : I ……………………</w:t>
      </w:r>
    </w:p>
    <w:p w:rsidR="00C8687A" w:rsidRPr="00C8687A" w:rsidRDefault="00C8687A" w:rsidP="00021AC0">
      <w:pPr>
        <w:shd w:val="clear" w:color="auto" w:fill="FFFFFF" w:themeFill="background1"/>
        <w:spacing w:after="0"/>
        <w:rPr>
          <w:b/>
          <w:bCs/>
          <w:sz w:val="20"/>
          <w:szCs w:val="20"/>
        </w:rPr>
      </w:pPr>
    </w:p>
    <w:p w:rsidR="00021AC0" w:rsidRPr="00C8687A" w:rsidRDefault="00021AC0" w:rsidP="00021AC0">
      <w:pPr>
        <w:shd w:val="clear" w:color="auto" w:fill="FFFFFF" w:themeFill="background1"/>
        <w:spacing w:after="0"/>
        <w:rPr>
          <w:bCs/>
          <w:sz w:val="20"/>
          <w:szCs w:val="20"/>
          <w:u w:val="single"/>
        </w:rPr>
      </w:pPr>
      <w:r w:rsidRPr="00C8687A">
        <w:rPr>
          <w:b/>
          <w:bCs/>
          <w:i/>
          <w:iCs/>
          <w:sz w:val="20"/>
          <w:szCs w:val="20"/>
          <w:u w:val="single"/>
        </w:rPr>
        <w:t xml:space="preserve">Situation 4 </w:t>
      </w:r>
      <w:r w:rsidRPr="00C8687A">
        <w:rPr>
          <w:bCs/>
          <w:sz w:val="20"/>
          <w:szCs w:val="20"/>
          <w:u w:val="single"/>
        </w:rPr>
        <w:t>: La lampe de bureau</w:t>
      </w:r>
    </w:p>
    <w:p w:rsidR="00021AC0" w:rsidRPr="00976EDE" w:rsidRDefault="00021AC0" w:rsidP="00021AC0">
      <w:pPr>
        <w:shd w:val="clear" w:color="auto" w:fill="FFFFFF" w:themeFill="background1"/>
        <w:spacing w:after="0"/>
        <w:rPr>
          <w:bCs/>
          <w:sz w:val="16"/>
          <w:szCs w:val="16"/>
          <w:u w:val="single"/>
        </w:rPr>
      </w:pPr>
    </w:p>
    <w:p w:rsidR="00021AC0" w:rsidRDefault="00021AC0" w:rsidP="00021AC0">
      <w:pPr>
        <w:shd w:val="clear" w:color="auto" w:fill="FFFFFF" w:themeFill="background1"/>
        <w:spacing w:after="0"/>
        <w:rPr>
          <w:bCs/>
          <w:sz w:val="20"/>
          <w:szCs w:val="20"/>
        </w:rPr>
      </w:pPr>
      <w:r w:rsidRPr="00C8687A">
        <w:rPr>
          <w:bCs/>
          <w:sz w:val="20"/>
          <w:szCs w:val="20"/>
          <w:u w:val="single"/>
        </w:rPr>
        <w:t>Tableau des résultats</w:t>
      </w:r>
      <w:r w:rsidRPr="00C8687A">
        <w:rPr>
          <w:bCs/>
          <w:sz w:val="20"/>
          <w:szCs w:val="20"/>
        </w:rPr>
        <w:t xml:space="preserve"> (arrondis au dixième)</w:t>
      </w:r>
    </w:p>
    <w:p w:rsidR="00C8687A" w:rsidRPr="00976EDE" w:rsidRDefault="00C8687A" w:rsidP="00021AC0">
      <w:pPr>
        <w:shd w:val="clear" w:color="auto" w:fill="FFFFFF" w:themeFill="background1"/>
        <w:spacing w:after="0"/>
        <w:rPr>
          <w:bCs/>
          <w:sz w:val="16"/>
          <w:szCs w:val="16"/>
        </w:rPr>
      </w:pPr>
    </w:p>
    <w:p w:rsidR="00C8687A" w:rsidRDefault="00021AC0" w:rsidP="00021AC0">
      <w:pPr>
        <w:shd w:val="clear" w:color="auto" w:fill="FFFFFF" w:themeFill="background1"/>
        <w:spacing w:after="0"/>
        <w:rPr>
          <w:bCs/>
          <w:sz w:val="20"/>
          <w:szCs w:val="20"/>
        </w:rPr>
      </w:pPr>
      <w:r w:rsidRPr="00C8687A">
        <w:rPr>
          <w:bCs/>
          <w:noProof/>
          <w:sz w:val="20"/>
          <w:szCs w:val="20"/>
          <w:lang w:eastAsia="fr-FR"/>
        </w:rPr>
        <w:drawing>
          <wp:inline distT="0" distB="0" distL="0" distR="0">
            <wp:extent cx="5430924" cy="11239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533567" cy="1145192"/>
                    </a:xfrm>
                    <a:prstGeom prst="rect">
                      <a:avLst/>
                    </a:prstGeom>
                    <a:noFill/>
                    <a:ln>
                      <a:noFill/>
                    </a:ln>
                  </pic:spPr>
                </pic:pic>
              </a:graphicData>
            </a:graphic>
          </wp:inline>
        </w:drawing>
      </w:r>
    </w:p>
    <w:p w:rsidR="00976EDE" w:rsidRPr="00976EDE" w:rsidRDefault="00976EDE" w:rsidP="00976EDE">
      <w:pPr>
        <w:shd w:val="clear" w:color="auto" w:fill="FFFFFF" w:themeFill="background1"/>
        <w:spacing w:after="0"/>
        <w:rPr>
          <w:bCs/>
          <w:sz w:val="20"/>
          <w:szCs w:val="20"/>
          <w:u w:val="single"/>
        </w:rPr>
      </w:pPr>
      <w:r w:rsidRPr="00976EDE">
        <w:rPr>
          <w:bCs/>
          <w:sz w:val="20"/>
          <w:szCs w:val="20"/>
          <w:u w:val="single"/>
        </w:rPr>
        <w:t>Interprétation des résultats</w:t>
      </w:r>
    </w:p>
    <w:p w:rsidR="00976EDE" w:rsidRPr="00976EDE" w:rsidRDefault="00976EDE" w:rsidP="00976EDE">
      <w:pPr>
        <w:shd w:val="clear" w:color="auto" w:fill="FFFFFF" w:themeFill="background1"/>
        <w:spacing w:after="0"/>
        <w:rPr>
          <w:bCs/>
          <w:sz w:val="20"/>
          <w:szCs w:val="20"/>
        </w:rPr>
      </w:pPr>
      <w:r w:rsidRPr="00976EDE">
        <w:rPr>
          <w:bCs/>
          <w:sz w:val="20"/>
          <w:szCs w:val="20"/>
        </w:rPr>
        <w:t>…………………………………………………………………………………………………..........................................................................</w:t>
      </w:r>
    </w:p>
    <w:p w:rsidR="00976EDE" w:rsidRDefault="00976EDE" w:rsidP="00976EDE">
      <w:pPr>
        <w:shd w:val="clear" w:color="auto" w:fill="FFFFFF" w:themeFill="background1"/>
        <w:spacing w:after="0"/>
        <w:rPr>
          <w:bCs/>
          <w:sz w:val="20"/>
          <w:szCs w:val="20"/>
        </w:rPr>
      </w:pPr>
      <w:r w:rsidRPr="00976EDE">
        <w:rPr>
          <w:bCs/>
          <w:sz w:val="20"/>
          <w:szCs w:val="20"/>
        </w:rPr>
        <w:t>…………………………………………………………………………………………………..................................................... ………………….</w:t>
      </w:r>
    </w:p>
    <w:p w:rsidR="00976EDE" w:rsidRDefault="00976EDE" w:rsidP="00976EDE">
      <w:pPr>
        <w:shd w:val="clear" w:color="auto" w:fill="FFFFFF" w:themeFill="background1"/>
        <w:spacing w:after="0"/>
        <w:rPr>
          <w:bCs/>
          <w:sz w:val="20"/>
          <w:szCs w:val="20"/>
        </w:rPr>
      </w:pPr>
    </w:p>
    <w:p w:rsidR="00976EDE" w:rsidRPr="00976EDE" w:rsidRDefault="00976EDE" w:rsidP="00976EDE">
      <w:pPr>
        <w:shd w:val="clear" w:color="auto" w:fill="FFFFFF" w:themeFill="background1"/>
        <w:spacing w:after="0"/>
        <w:rPr>
          <w:bCs/>
          <w:sz w:val="20"/>
          <w:szCs w:val="20"/>
        </w:rPr>
      </w:pPr>
      <w:r w:rsidRPr="00976EDE">
        <w:rPr>
          <w:bCs/>
          <w:sz w:val="20"/>
          <w:szCs w:val="20"/>
        </w:rPr>
        <w:t>Réalise le graphique sur une feuille quadrillée.</w:t>
      </w:r>
    </w:p>
    <w:p w:rsidR="00021AC0" w:rsidRPr="00C8687A" w:rsidRDefault="00021AC0" w:rsidP="00021AC0">
      <w:pPr>
        <w:shd w:val="clear" w:color="auto" w:fill="FFFFFF" w:themeFill="background1"/>
        <w:spacing w:after="0"/>
        <w:rPr>
          <w:bCs/>
          <w:sz w:val="20"/>
          <w:szCs w:val="20"/>
          <w:u w:val="single"/>
        </w:rPr>
      </w:pPr>
    </w:p>
    <w:p w:rsidR="00021AC0" w:rsidRPr="00C8687A" w:rsidRDefault="00021AC0" w:rsidP="00021AC0">
      <w:pPr>
        <w:shd w:val="clear" w:color="auto" w:fill="FFFFFF" w:themeFill="background1"/>
        <w:spacing w:after="0"/>
        <w:rPr>
          <w:bCs/>
          <w:sz w:val="20"/>
          <w:szCs w:val="20"/>
          <w:u w:val="single"/>
        </w:rPr>
      </w:pPr>
      <w:r w:rsidRPr="00C8687A">
        <w:rPr>
          <w:bCs/>
          <w:sz w:val="20"/>
          <w:szCs w:val="20"/>
          <w:u w:val="single"/>
        </w:rPr>
        <w:t>Interprétation du graphique</w:t>
      </w:r>
    </w:p>
    <w:p w:rsidR="00021AC0" w:rsidRPr="00C8687A" w:rsidRDefault="00021AC0" w:rsidP="00021AC0">
      <w:pPr>
        <w:shd w:val="clear" w:color="auto" w:fill="FFFFFF" w:themeFill="background1"/>
        <w:spacing w:after="0"/>
        <w:rPr>
          <w:bCs/>
          <w:sz w:val="20"/>
          <w:szCs w:val="20"/>
        </w:rPr>
      </w:pPr>
      <w:r w:rsidRPr="00C8687A">
        <w:rPr>
          <w:bCs/>
          <w:sz w:val="20"/>
          <w:szCs w:val="20"/>
        </w:rPr>
        <w:t>…………………………………………………………………………………………………………………………………………………………………………………………………………………………………………………………………………………………………………………………</w:t>
      </w:r>
      <w:r w:rsidR="00C8687A">
        <w:rPr>
          <w:bCs/>
          <w:sz w:val="20"/>
          <w:szCs w:val="20"/>
        </w:rPr>
        <w:t>……………………………..</w:t>
      </w:r>
    </w:p>
    <w:p w:rsidR="00021AC0" w:rsidRPr="00C8687A" w:rsidRDefault="00021AC0" w:rsidP="00021AC0">
      <w:pPr>
        <w:shd w:val="clear" w:color="auto" w:fill="FFFFFF" w:themeFill="background1"/>
        <w:spacing w:after="0"/>
        <w:rPr>
          <w:bCs/>
          <w:sz w:val="20"/>
          <w:szCs w:val="20"/>
        </w:rPr>
      </w:pPr>
    </w:p>
    <w:p w:rsidR="00021AC0" w:rsidRPr="00C8687A" w:rsidRDefault="00976EDE" w:rsidP="00021AC0">
      <w:pPr>
        <w:shd w:val="clear" w:color="auto" w:fill="FFFFFF" w:themeFill="background1"/>
        <w:spacing w:after="0"/>
        <w:rPr>
          <w:b/>
          <w:bCs/>
          <w:sz w:val="20"/>
          <w:szCs w:val="20"/>
        </w:rPr>
      </w:pPr>
      <w:r w:rsidRPr="00976EDE">
        <w:rPr>
          <w:b/>
          <w:bCs/>
          <w:sz w:val="20"/>
          <w:szCs w:val="20"/>
          <w:u w:val="single"/>
        </w:rPr>
        <w:t>Conclusion</w:t>
      </w:r>
      <w:r>
        <w:rPr>
          <w:b/>
          <w:bCs/>
          <w:sz w:val="20"/>
          <w:szCs w:val="20"/>
        </w:rPr>
        <w:t xml:space="preserve"> : </w:t>
      </w:r>
      <w:r w:rsidR="00021AC0" w:rsidRPr="00976EDE">
        <w:rPr>
          <w:b/>
          <w:bCs/>
          <w:sz w:val="20"/>
          <w:szCs w:val="20"/>
        </w:rPr>
        <w:t>Pour</w:t>
      </w:r>
      <w:r w:rsidR="00021AC0" w:rsidRPr="00C8687A">
        <w:rPr>
          <w:b/>
          <w:bCs/>
          <w:sz w:val="20"/>
          <w:szCs w:val="20"/>
        </w:rPr>
        <w:t xml:space="preserve"> la lampe de bureau : I ………………..</w:t>
      </w:r>
    </w:p>
    <w:p w:rsidR="00AF74E3" w:rsidRDefault="00AF74E3" w:rsidP="00021AC0">
      <w:pPr>
        <w:autoSpaceDE w:val="0"/>
        <w:autoSpaceDN w:val="0"/>
        <w:adjustRightInd w:val="0"/>
        <w:spacing w:after="0" w:line="240" w:lineRule="auto"/>
        <w:jc w:val="center"/>
        <w:rPr>
          <w:rFonts w:ascii="Calibri-BoldItalic" w:hAnsi="Calibri-BoldItalic" w:cs="Calibri-BoldItalic"/>
          <w:b/>
          <w:bCs/>
          <w:i/>
          <w:iCs/>
          <w:sz w:val="36"/>
          <w:szCs w:val="36"/>
          <w:u w:val="single"/>
        </w:rPr>
      </w:pPr>
    </w:p>
    <w:tbl>
      <w:tblPr>
        <w:tblStyle w:val="Grilledutableau"/>
        <w:tblW w:w="0" w:type="auto"/>
        <w:tblInd w:w="1384" w:type="dxa"/>
        <w:tblLook w:val="04A0" w:firstRow="1" w:lastRow="0" w:firstColumn="1" w:lastColumn="0" w:noHBand="0" w:noVBand="1"/>
      </w:tblPr>
      <w:tblGrid>
        <w:gridCol w:w="3222"/>
        <w:gridCol w:w="3299"/>
      </w:tblGrid>
      <w:tr w:rsidR="00021AC0" w:rsidTr="00AF74E3">
        <w:tc>
          <w:tcPr>
            <w:tcW w:w="3222" w:type="dxa"/>
          </w:tcPr>
          <w:p w:rsidR="00021AC0" w:rsidRPr="00C8687A" w:rsidRDefault="00021AC0" w:rsidP="00021AC0">
            <w:pPr>
              <w:autoSpaceDE w:val="0"/>
              <w:autoSpaceDN w:val="0"/>
              <w:adjustRightInd w:val="0"/>
              <w:jc w:val="center"/>
              <w:rPr>
                <w:rFonts w:ascii="Calibri-BoldItalic" w:hAnsi="Calibri-BoldItalic" w:cs="Calibri-BoldItalic"/>
                <w:b/>
                <w:bCs/>
                <w:i/>
                <w:iCs/>
                <w:sz w:val="20"/>
                <w:szCs w:val="20"/>
                <w:u w:val="single"/>
              </w:rPr>
            </w:pPr>
            <w:r w:rsidRPr="00C8687A">
              <w:rPr>
                <w:rFonts w:ascii="Calibri-BoldItalic" w:hAnsi="Calibri-BoldItalic" w:cs="Calibri-BoldItalic"/>
                <w:b/>
                <w:bCs/>
                <w:i/>
                <w:iCs/>
                <w:sz w:val="20"/>
                <w:szCs w:val="20"/>
                <w:u w:val="single"/>
              </w:rPr>
              <w:t>Catégorie 1</w:t>
            </w:r>
          </w:p>
        </w:tc>
        <w:tc>
          <w:tcPr>
            <w:tcW w:w="3299" w:type="dxa"/>
          </w:tcPr>
          <w:p w:rsidR="00021AC0" w:rsidRPr="00C8687A" w:rsidRDefault="00021AC0" w:rsidP="00021AC0">
            <w:pPr>
              <w:autoSpaceDE w:val="0"/>
              <w:autoSpaceDN w:val="0"/>
              <w:adjustRightInd w:val="0"/>
              <w:jc w:val="center"/>
              <w:rPr>
                <w:rFonts w:ascii="Calibri-BoldItalic" w:hAnsi="Calibri-BoldItalic" w:cs="Calibri-BoldItalic"/>
                <w:b/>
                <w:bCs/>
                <w:i/>
                <w:iCs/>
                <w:sz w:val="20"/>
                <w:szCs w:val="20"/>
                <w:u w:val="single"/>
              </w:rPr>
            </w:pPr>
            <w:r w:rsidRPr="00C8687A">
              <w:rPr>
                <w:rFonts w:ascii="Calibri-BoldItalic" w:hAnsi="Calibri-BoldItalic" w:cs="Calibri-BoldItalic"/>
                <w:b/>
                <w:bCs/>
                <w:i/>
                <w:iCs/>
                <w:sz w:val="20"/>
                <w:szCs w:val="20"/>
                <w:u w:val="single"/>
              </w:rPr>
              <w:t>Catégorie 2</w:t>
            </w:r>
          </w:p>
          <w:p w:rsidR="00021AC0" w:rsidRPr="00C8687A" w:rsidRDefault="00021AC0" w:rsidP="00021AC0">
            <w:pPr>
              <w:autoSpaceDE w:val="0"/>
              <w:autoSpaceDN w:val="0"/>
              <w:adjustRightInd w:val="0"/>
              <w:jc w:val="center"/>
              <w:rPr>
                <w:rFonts w:ascii="Calibri-BoldItalic" w:hAnsi="Calibri-BoldItalic" w:cs="Calibri-BoldItalic"/>
                <w:b/>
                <w:bCs/>
                <w:i/>
                <w:iCs/>
                <w:sz w:val="20"/>
                <w:szCs w:val="20"/>
                <w:u w:val="single"/>
              </w:rPr>
            </w:pPr>
          </w:p>
        </w:tc>
      </w:tr>
      <w:tr w:rsidR="00021AC0" w:rsidTr="00AF74E3">
        <w:tc>
          <w:tcPr>
            <w:tcW w:w="3222" w:type="dxa"/>
          </w:tcPr>
          <w:p w:rsidR="00021AC0" w:rsidRPr="00C8687A" w:rsidRDefault="00AF74E3" w:rsidP="00021AC0">
            <w:pPr>
              <w:autoSpaceDE w:val="0"/>
              <w:autoSpaceDN w:val="0"/>
              <w:adjustRightInd w:val="0"/>
              <w:jc w:val="center"/>
              <w:rPr>
                <w:rFonts w:ascii="Calibri-BoldItalic" w:hAnsi="Calibri-BoldItalic" w:cs="Calibri-BoldItalic"/>
                <w:bCs/>
                <w:i/>
                <w:iCs/>
                <w:sz w:val="20"/>
                <w:szCs w:val="20"/>
              </w:rPr>
            </w:pPr>
            <w:r w:rsidRPr="00C8687A">
              <w:rPr>
                <w:rFonts w:ascii="Calibri-BoldItalic" w:hAnsi="Calibri-BoldItalic" w:cs="Calibri-BoldItalic"/>
                <w:bCs/>
                <w:i/>
                <w:iCs/>
                <w:sz w:val="20"/>
                <w:szCs w:val="20"/>
              </w:rPr>
              <w:t>Percolateur-</w:t>
            </w:r>
            <w:r w:rsidRPr="00C8687A">
              <w:rPr>
                <w:rFonts w:ascii="Calibri-Bold" w:hAnsi="Calibri-Bold" w:cs="Calibri-Bold"/>
                <w:bCs/>
                <w:sz w:val="20"/>
                <w:szCs w:val="20"/>
              </w:rPr>
              <w:t xml:space="preserve"> </w:t>
            </w:r>
            <w:r w:rsidRPr="00C8687A">
              <w:rPr>
                <w:rFonts w:ascii="Calibri-BoldItalic" w:hAnsi="Calibri-BoldItalic" w:cs="Calibri-BoldItalic"/>
                <w:bCs/>
                <w:i/>
                <w:iCs/>
                <w:sz w:val="20"/>
                <w:szCs w:val="20"/>
              </w:rPr>
              <w:t>Fer</w:t>
            </w:r>
          </w:p>
        </w:tc>
        <w:tc>
          <w:tcPr>
            <w:tcW w:w="3299" w:type="dxa"/>
          </w:tcPr>
          <w:p w:rsidR="00021AC0" w:rsidRPr="00C8687A" w:rsidRDefault="00AF74E3" w:rsidP="00021AC0">
            <w:pPr>
              <w:autoSpaceDE w:val="0"/>
              <w:autoSpaceDN w:val="0"/>
              <w:adjustRightInd w:val="0"/>
              <w:jc w:val="center"/>
              <w:rPr>
                <w:rFonts w:ascii="Calibri-BoldItalic" w:hAnsi="Calibri-BoldItalic" w:cs="Calibri-BoldItalic"/>
                <w:bCs/>
                <w:i/>
                <w:iCs/>
                <w:sz w:val="20"/>
                <w:szCs w:val="20"/>
              </w:rPr>
            </w:pPr>
            <w:r w:rsidRPr="00C8687A">
              <w:rPr>
                <w:rFonts w:ascii="Calibri-BoldItalic" w:hAnsi="Calibri-BoldItalic" w:cs="Calibri-BoldItalic"/>
                <w:bCs/>
                <w:i/>
                <w:iCs/>
                <w:sz w:val="20"/>
                <w:szCs w:val="20"/>
              </w:rPr>
              <w:t>Moteur-</w:t>
            </w:r>
            <w:r w:rsidRPr="00C8687A">
              <w:rPr>
                <w:rFonts w:ascii="Calibri-Bold" w:hAnsi="Calibri-Bold" w:cs="Calibri-Bold"/>
                <w:bCs/>
                <w:sz w:val="20"/>
                <w:szCs w:val="20"/>
              </w:rPr>
              <w:t xml:space="preserve"> </w:t>
            </w:r>
            <w:r w:rsidRPr="00C8687A">
              <w:rPr>
                <w:rFonts w:ascii="Calibri-BoldItalic" w:hAnsi="Calibri-BoldItalic" w:cs="Calibri-BoldItalic"/>
                <w:bCs/>
                <w:i/>
                <w:iCs/>
                <w:sz w:val="20"/>
                <w:szCs w:val="20"/>
              </w:rPr>
              <w:t>Lampe</w:t>
            </w:r>
          </w:p>
        </w:tc>
      </w:tr>
    </w:tbl>
    <w:p w:rsidR="00021AC0" w:rsidRPr="00021AC0" w:rsidRDefault="00021AC0" w:rsidP="00021AC0">
      <w:pPr>
        <w:autoSpaceDE w:val="0"/>
        <w:autoSpaceDN w:val="0"/>
        <w:adjustRightInd w:val="0"/>
        <w:spacing w:after="0" w:line="240" w:lineRule="auto"/>
        <w:jc w:val="center"/>
        <w:rPr>
          <w:rFonts w:ascii="Calibri-BoldItalic" w:hAnsi="Calibri-BoldItalic" w:cs="Calibri-BoldItalic"/>
          <w:b/>
          <w:bCs/>
          <w:i/>
          <w:iCs/>
          <w:u w:val="single"/>
        </w:rPr>
      </w:pPr>
    </w:p>
    <w:p w:rsidR="00021AC0" w:rsidRPr="00C8687A" w:rsidRDefault="00021AC0" w:rsidP="00021AC0">
      <w:pPr>
        <w:autoSpaceDE w:val="0"/>
        <w:autoSpaceDN w:val="0"/>
        <w:adjustRightInd w:val="0"/>
        <w:spacing w:after="0" w:line="240" w:lineRule="auto"/>
        <w:rPr>
          <w:rFonts w:ascii="Calibri" w:hAnsi="Calibri" w:cs="Calibri"/>
          <w:sz w:val="20"/>
          <w:szCs w:val="20"/>
        </w:rPr>
      </w:pPr>
      <w:r w:rsidRPr="00C8687A">
        <w:rPr>
          <w:rFonts w:ascii="Calibri" w:hAnsi="Calibri" w:cs="Calibri"/>
          <w:sz w:val="20"/>
          <w:szCs w:val="20"/>
        </w:rPr>
        <w:t>Les récepteurs de la catégorie 1 vérifient la loi</w:t>
      </w:r>
    </w:p>
    <w:p w:rsidR="00021AC0" w:rsidRDefault="00021AC0" w:rsidP="00021AC0">
      <w:pPr>
        <w:autoSpaceDE w:val="0"/>
        <w:autoSpaceDN w:val="0"/>
        <w:adjustRightInd w:val="0"/>
        <w:spacing w:after="0" w:line="240" w:lineRule="auto"/>
        <w:rPr>
          <w:rFonts w:ascii="Calibri" w:hAnsi="Calibri" w:cs="Calibri"/>
          <w:sz w:val="20"/>
          <w:szCs w:val="20"/>
        </w:rPr>
      </w:pPr>
      <w:r w:rsidRPr="00C8687A">
        <w:rPr>
          <w:rFonts w:ascii="Calibri" w:hAnsi="Calibri" w:cs="Calibri"/>
          <w:sz w:val="20"/>
          <w:szCs w:val="20"/>
        </w:rPr>
        <w:t xml:space="preserve">I = </w:t>
      </w:r>
      <w:proofErr w:type="gramStart"/>
      <w:r w:rsidRPr="00C8687A">
        <w:rPr>
          <w:rFonts w:ascii="Calibri" w:hAnsi="Calibri" w:cs="Calibri"/>
          <w:sz w:val="20"/>
          <w:szCs w:val="20"/>
        </w:rPr>
        <w:t>k .</w:t>
      </w:r>
      <w:proofErr w:type="gramEnd"/>
      <w:r w:rsidRPr="00C8687A">
        <w:rPr>
          <w:rFonts w:ascii="Calibri" w:hAnsi="Calibri" w:cs="Calibri"/>
          <w:sz w:val="20"/>
          <w:szCs w:val="20"/>
        </w:rPr>
        <w:t xml:space="preserve"> U </w:t>
      </w:r>
      <w:r w:rsidR="00AF74E3" w:rsidRPr="00C8687A">
        <w:rPr>
          <w:rFonts w:ascii="SymbolMT" w:hAnsi="SymbolMT" w:cs="SymbolMT"/>
          <w:sz w:val="20"/>
          <w:szCs w:val="20"/>
        </w:rPr>
        <w:t xml:space="preserve">  </w:t>
      </w:r>
      <w:r w:rsidR="00AF74E3" w:rsidRPr="00C8687A">
        <w:rPr>
          <w:rFonts w:ascii="Calibri" w:hAnsi="Calibri" w:cs="Calibri"/>
          <w:sz w:val="20"/>
          <w:szCs w:val="20"/>
        </w:rPr>
        <w:t>↔</w:t>
      </w:r>
      <w:r w:rsidR="00AF74E3" w:rsidRPr="00C8687A">
        <w:rPr>
          <w:rFonts w:ascii="SymbolMT" w:hAnsi="SymbolMT" w:cs="SymbolMT"/>
          <w:sz w:val="20"/>
          <w:szCs w:val="20"/>
        </w:rPr>
        <w:t xml:space="preserve"> </w:t>
      </w:r>
      <w:r w:rsidRPr="00C8687A">
        <w:rPr>
          <w:rFonts w:ascii="SymbolMT" w:hAnsi="SymbolMT" w:cs="SymbolMT"/>
          <w:sz w:val="20"/>
          <w:szCs w:val="20"/>
        </w:rPr>
        <w:t xml:space="preserve"> </w:t>
      </w:r>
      <w:r w:rsidRPr="00C8687A">
        <w:rPr>
          <w:rFonts w:ascii="Calibri" w:hAnsi="Calibri" w:cs="Calibri"/>
          <w:sz w:val="20"/>
          <w:szCs w:val="20"/>
        </w:rPr>
        <w:t xml:space="preserve">I/U = k </w:t>
      </w:r>
      <w:r w:rsidR="00AF74E3" w:rsidRPr="00C8687A">
        <w:rPr>
          <w:rFonts w:ascii="Calibri" w:hAnsi="Calibri" w:cs="Calibri"/>
          <w:sz w:val="20"/>
          <w:szCs w:val="20"/>
        </w:rPr>
        <w:t xml:space="preserve">  </w:t>
      </w:r>
      <w:r w:rsidRPr="00C8687A">
        <w:rPr>
          <w:rFonts w:ascii="Calibri" w:hAnsi="Calibri" w:cs="Calibri"/>
          <w:sz w:val="20"/>
          <w:szCs w:val="20"/>
        </w:rPr>
        <w:t>(où k est une constante)</w:t>
      </w:r>
    </w:p>
    <w:p w:rsidR="00976EDE" w:rsidRPr="00976EDE" w:rsidRDefault="00976EDE" w:rsidP="00976EDE">
      <w:pPr>
        <w:autoSpaceDE w:val="0"/>
        <w:autoSpaceDN w:val="0"/>
        <w:adjustRightInd w:val="0"/>
        <w:spacing w:after="0" w:line="240" w:lineRule="auto"/>
        <w:jc w:val="center"/>
        <w:rPr>
          <w:rFonts w:ascii="Calibri" w:hAnsi="Calibri" w:cs="Calibri"/>
          <w:b/>
          <w:bCs/>
          <w:i/>
          <w:iCs/>
          <w:sz w:val="32"/>
          <w:szCs w:val="32"/>
          <w:u w:val="single"/>
        </w:rPr>
      </w:pPr>
      <w:r w:rsidRPr="00976EDE">
        <w:rPr>
          <w:rFonts w:ascii="Calibri" w:hAnsi="Calibri" w:cs="Calibri"/>
          <w:b/>
          <w:bCs/>
          <w:i/>
          <w:iCs/>
          <w:sz w:val="32"/>
          <w:szCs w:val="32"/>
          <w:u w:val="single"/>
        </w:rPr>
        <w:lastRenderedPageBreak/>
        <w:t>La loi d’Ohm</w:t>
      </w:r>
    </w:p>
    <w:p w:rsidR="00976EDE" w:rsidRPr="00C8687A" w:rsidRDefault="00976EDE" w:rsidP="00021AC0">
      <w:pPr>
        <w:autoSpaceDE w:val="0"/>
        <w:autoSpaceDN w:val="0"/>
        <w:adjustRightInd w:val="0"/>
        <w:spacing w:after="0" w:line="240" w:lineRule="auto"/>
        <w:rPr>
          <w:rFonts w:ascii="Calibri" w:hAnsi="Calibri" w:cs="Calibri"/>
          <w:sz w:val="20"/>
          <w:szCs w:val="20"/>
        </w:rPr>
      </w:pPr>
    </w:p>
    <w:p w:rsidR="00C8687A" w:rsidRPr="00976EDE" w:rsidRDefault="00021AC0" w:rsidP="00021AC0">
      <w:pPr>
        <w:shd w:val="clear" w:color="auto" w:fill="FFFFFF" w:themeFill="background1"/>
        <w:spacing w:after="0"/>
        <w:rPr>
          <w:rFonts w:ascii="Calibri-Bold" w:hAnsi="Calibri-Bold" w:cs="Calibri-Bold"/>
          <w:b/>
          <w:bCs/>
          <w:sz w:val="20"/>
          <w:szCs w:val="20"/>
        </w:rPr>
      </w:pPr>
      <w:r w:rsidRPr="00C8687A">
        <w:rPr>
          <w:rFonts w:ascii="Calibri" w:hAnsi="Calibri" w:cs="Calibri"/>
          <w:sz w:val="20"/>
          <w:szCs w:val="20"/>
        </w:rPr>
        <w:t xml:space="preserve">En réalité, pour des raisons historiques, cette relation s’écrit : U/I = 1/k = </w:t>
      </w:r>
      <w:r w:rsidRPr="00C8687A">
        <w:rPr>
          <w:rFonts w:ascii="Calibri-Bold" w:hAnsi="Calibri-Bold" w:cs="Calibri-Bold"/>
          <w:b/>
          <w:bCs/>
          <w:sz w:val="20"/>
          <w:szCs w:val="20"/>
        </w:rPr>
        <w:t>R</w:t>
      </w:r>
    </w:p>
    <w:p w:rsidR="00C8687A" w:rsidRPr="00C8687A" w:rsidRDefault="00C8687A" w:rsidP="00021AC0">
      <w:pPr>
        <w:shd w:val="clear" w:color="auto" w:fill="FFFFFF" w:themeFill="background1"/>
        <w:spacing w:after="0"/>
        <w:rPr>
          <w:rFonts w:ascii="Calibri-Bold" w:hAnsi="Calibri-Bold" w:cs="Calibri-Bold"/>
          <w:b/>
          <w:bCs/>
          <w:sz w:val="16"/>
          <w:szCs w:val="16"/>
        </w:rPr>
      </w:pPr>
    </w:p>
    <w:tbl>
      <w:tblPr>
        <w:tblStyle w:val="Grilledutableau"/>
        <w:tblW w:w="0" w:type="auto"/>
        <w:tblLook w:val="04A0" w:firstRow="1" w:lastRow="0" w:firstColumn="1" w:lastColumn="0" w:noHBand="0" w:noVBand="1"/>
      </w:tblPr>
      <w:tblGrid>
        <w:gridCol w:w="9062"/>
      </w:tblGrid>
      <w:tr w:rsidR="00AF74E3" w:rsidTr="00AF74E3">
        <w:tc>
          <w:tcPr>
            <w:tcW w:w="9212" w:type="dxa"/>
          </w:tcPr>
          <w:p w:rsidR="00AF74E3" w:rsidRPr="00C8687A" w:rsidRDefault="00AF74E3" w:rsidP="00AF74E3">
            <w:pPr>
              <w:rPr>
                <w:bCs/>
                <w:sz w:val="20"/>
                <w:szCs w:val="20"/>
              </w:rPr>
            </w:pPr>
          </w:p>
          <w:p w:rsidR="00AF74E3" w:rsidRPr="00C8687A" w:rsidRDefault="00AF74E3" w:rsidP="00AF74E3">
            <w:pPr>
              <w:rPr>
                <w:b/>
                <w:bCs/>
                <w:sz w:val="20"/>
                <w:szCs w:val="20"/>
              </w:rPr>
            </w:pPr>
            <w:r w:rsidRPr="00C8687A">
              <w:rPr>
                <w:b/>
                <w:bCs/>
                <w:sz w:val="20"/>
                <w:szCs w:val="20"/>
              </w:rPr>
              <w:t>R définit …………………………………………………….…. de l’élément</w:t>
            </w:r>
          </w:p>
          <w:p w:rsidR="00AF74E3" w:rsidRPr="00C8687A" w:rsidRDefault="00AF74E3" w:rsidP="00021AC0">
            <w:pPr>
              <w:rPr>
                <w:bCs/>
                <w:sz w:val="20"/>
                <w:szCs w:val="20"/>
              </w:rPr>
            </w:pPr>
          </w:p>
          <w:p w:rsidR="00AF74E3" w:rsidRPr="00976EDE" w:rsidRDefault="00AF74E3" w:rsidP="00021AC0">
            <w:pPr>
              <w:rPr>
                <w:b/>
                <w:bCs/>
                <w:iCs/>
                <w:sz w:val="20"/>
                <w:szCs w:val="20"/>
              </w:rPr>
            </w:pPr>
            <w:r w:rsidRPr="00976EDE">
              <w:rPr>
                <w:b/>
                <w:bCs/>
                <w:iCs/>
                <w:sz w:val="20"/>
                <w:szCs w:val="20"/>
              </w:rPr>
              <w:t>la loi d’Ohm</w:t>
            </w:r>
            <w:r w:rsidR="00976EDE">
              <w:rPr>
                <w:b/>
                <w:bCs/>
                <w:iCs/>
                <w:sz w:val="20"/>
                <w:szCs w:val="20"/>
              </w:rPr>
              <w:t xml:space="preserve">              </w:t>
            </w:r>
            <w:r w:rsidR="00976EDE">
              <w:rPr>
                <w:b/>
                <w:bCs/>
                <w:iCs/>
                <w:sz w:val="28"/>
                <w:szCs w:val="28"/>
              </w:rPr>
              <w:t>R</w:t>
            </w:r>
            <w:r w:rsidR="00976EDE" w:rsidRPr="00976EDE">
              <w:rPr>
                <w:b/>
                <w:bCs/>
                <w:iCs/>
                <w:sz w:val="28"/>
                <w:szCs w:val="28"/>
              </w:rPr>
              <w:t xml:space="preserve"> =</w:t>
            </w:r>
          </w:p>
          <w:p w:rsidR="00AF74E3" w:rsidRPr="00C8687A" w:rsidRDefault="00AF74E3" w:rsidP="00021AC0">
            <w:pPr>
              <w:rPr>
                <w:b/>
                <w:bCs/>
                <w:i/>
                <w:iCs/>
                <w:sz w:val="20"/>
                <w:szCs w:val="20"/>
              </w:rPr>
            </w:pPr>
          </w:p>
          <w:p w:rsidR="00976EDE" w:rsidRDefault="00976EDE" w:rsidP="00AF74E3">
            <w:pPr>
              <w:rPr>
                <w:b/>
                <w:bCs/>
                <w:sz w:val="20"/>
                <w:szCs w:val="20"/>
              </w:rPr>
            </w:pPr>
            <w:r>
              <w:rPr>
                <w:b/>
                <w:bCs/>
                <w:sz w:val="20"/>
                <w:szCs w:val="20"/>
              </w:rPr>
              <w:t xml:space="preserve">Unités dans SI </w:t>
            </w:r>
            <w:r w:rsidR="00AF74E3" w:rsidRPr="00C8687A">
              <w:rPr>
                <w:b/>
                <w:bCs/>
                <w:sz w:val="20"/>
                <w:szCs w:val="20"/>
              </w:rPr>
              <w:t xml:space="preserve">: </w:t>
            </w:r>
            <w:r>
              <w:rPr>
                <w:b/>
                <w:bCs/>
                <w:sz w:val="20"/>
                <w:szCs w:val="20"/>
              </w:rPr>
              <w:t xml:space="preserve"> R = ……………………………………………………………………………………………………………</w:t>
            </w:r>
          </w:p>
          <w:p w:rsidR="00976EDE" w:rsidRDefault="00976EDE" w:rsidP="00AF74E3">
            <w:pPr>
              <w:rPr>
                <w:b/>
                <w:bCs/>
                <w:sz w:val="20"/>
                <w:szCs w:val="20"/>
              </w:rPr>
            </w:pPr>
            <w:r>
              <w:rPr>
                <w:b/>
                <w:bCs/>
                <w:sz w:val="20"/>
                <w:szCs w:val="20"/>
              </w:rPr>
              <w:t xml:space="preserve">                              U = ……………………………………………………………………………………………………………</w:t>
            </w:r>
          </w:p>
          <w:p w:rsidR="00AF74E3" w:rsidRPr="00C8687A" w:rsidRDefault="00976EDE" w:rsidP="00AF74E3">
            <w:pPr>
              <w:rPr>
                <w:b/>
                <w:bCs/>
                <w:sz w:val="20"/>
                <w:szCs w:val="20"/>
              </w:rPr>
            </w:pPr>
            <w:r>
              <w:rPr>
                <w:b/>
                <w:bCs/>
                <w:sz w:val="20"/>
                <w:szCs w:val="20"/>
              </w:rPr>
              <w:t xml:space="preserve">                               I = …………………………………………………………………………………………………………….</w:t>
            </w:r>
            <w:r w:rsidR="00AF74E3" w:rsidRPr="00C8687A">
              <w:rPr>
                <w:b/>
                <w:bCs/>
                <w:sz w:val="20"/>
                <w:szCs w:val="20"/>
              </w:rPr>
              <w:t xml:space="preserve">                                            </w:t>
            </w:r>
          </w:p>
          <w:p w:rsidR="00AF74E3" w:rsidRDefault="00AF74E3" w:rsidP="00AF74E3">
            <w:pPr>
              <w:rPr>
                <w:bCs/>
              </w:rPr>
            </w:pPr>
          </w:p>
        </w:tc>
      </w:tr>
    </w:tbl>
    <w:p w:rsidR="00C8687A" w:rsidRDefault="00C8687A" w:rsidP="00AF74E3">
      <w:pPr>
        <w:shd w:val="clear" w:color="auto" w:fill="FFFFFF" w:themeFill="background1"/>
        <w:spacing w:after="0" w:line="240" w:lineRule="auto"/>
        <w:rPr>
          <w:b/>
          <w:bCs/>
        </w:rPr>
      </w:pPr>
    </w:p>
    <w:p w:rsidR="00AF74E3" w:rsidRPr="00C8687A" w:rsidRDefault="00AF74E3" w:rsidP="00AF74E3">
      <w:pPr>
        <w:shd w:val="clear" w:color="auto" w:fill="FFFFFF" w:themeFill="background1"/>
        <w:spacing w:after="0" w:line="240" w:lineRule="auto"/>
        <w:rPr>
          <w:b/>
          <w:bCs/>
          <w:sz w:val="20"/>
          <w:szCs w:val="20"/>
        </w:rPr>
      </w:pPr>
      <w:r w:rsidRPr="00C8687A">
        <w:rPr>
          <w:b/>
          <w:bCs/>
          <w:sz w:val="20"/>
          <w:szCs w:val="20"/>
        </w:rPr>
        <w:t>Le fer à repasser, le percolateur sont bien des récepteurs ohmiques (résistors)</w:t>
      </w:r>
    </w:p>
    <w:p w:rsidR="00AF74E3" w:rsidRPr="00C8687A" w:rsidRDefault="00AF74E3" w:rsidP="00AF74E3">
      <w:pPr>
        <w:shd w:val="clear" w:color="auto" w:fill="FFFFFF" w:themeFill="background1"/>
        <w:spacing w:after="0" w:line="240" w:lineRule="auto"/>
        <w:rPr>
          <w:b/>
          <w:bCs/>
          <w:sz w:val="20"/>
          <w:szCs w:val="20"/>
        </w:rPr>
      </w:pPr>
      <w:r w:rsidRPr="00C8687A">
        <w:rPr>
          <w:b/>
          <w:bCs/>
          <w:sz w:val="20"/>
          <w:szCs w:val="20"/>
        </w:rPr>
        <w:t>Le moteur, la lampe ne sont pas des récepteurs ohmiques</w:t>
      </w:r>
    </w:p>
    <w:p w:rsidR="00AF74E3" w:rsidRPr="00C8687A" w:rsidRDefault="00AF74E3" w:rsidP="00AF74E3">
      <w:pPr>
        <w:shd w:val="clear" w:color="auto" w:fill="FFFFFF" w:themeFill="background1"/>
        <w:spacing w:after="0" w:line="240" w:lineRule="auto"/>
        <w:rPr>
          <w:bCs/>
          <w:sz w:val="20"/>
          <w:szCs w:val="20"/>
        </w:rPr>
      </w:pPr>
      <w:r w:rsidRPr="00C8687A">
        <w:rPr>
          <w:b/>
          <w:bCs/>
          <w:sz w:val="20"/>
          <w:szCs w:val="20"/>
        </w:rPr>
        <w:t xml:space="preserve">Remarque </w:t>
      </w:r>
      <w:r w:rsidRPr="00C8687A">
        <w:rPr>
          <w:bCs/>
          <w:sz w:val="20"/>
          <w:szCs w:val="20"/>
        </w:rPr>
        <w:t>: la loi d’Ohm n’est valable que si</w:t>
      </w:r>
    </w:p>
    <w:p w:rsidR="00AF74E3" w:rsidRPr="00C8687A" w:rsidRDefault="00AF74E3" w:rsidP="00AF74E3">
      <w:pPr>
        <w:shd w:val="clear" w:color="auto" w:fill="FFFFFF" w:themeFill="background1"/>
        <w:spacing w:after="0" w:line="240" w:lineRule="auto"/>
        <w:rPr>
          <w:bCs/>
          <w:sz w:val="20"/>
          <w:szCs w:val="20"/>
        </w:rPr>
      </w:pPr>
      <w:r w:rsidRPr="00C8687A">
        <w:rPr>
          <w:bCs/>
          <w:sz w:val="20"/>
          <w:szCs w:val="20"/>
        </w:rPr>
        <w:t>- le circuit est composé de récepteurs purement calorifiques</w:t>
      </w:r>
    </w:p>
    <w:p w:rsidR="00AF74E3" w:rsidRPr="00C8687A" w:rsidRDefault="00AF74E3" w:rsidP="00AF74E3">
      <w:pPr>
        <w:shd w:val="clear" w:color="auto" w:fill="FFFFFF" w:themeFill="background1"/>
        <w:spacing w:after="0" w:line="240" w:lineRule="auto"/>
        <w:rPr>
          <w:bCs/>
          <w:sz w:val="20"/>
          <w:szCs w:val="20"/>
        </w:rPr>
      </w:pPr>
      <w:r w:rsidRPr="00C8687A">
        <w:rPr>
          <w:bCs/>
          <w:sz w:val="20"/>
          <w:szCs w:val="20"/>
        </w:rPr>
        <w:t>- la température ne varie pas (car R varie avec la température)</w:t>
      </w:r>
    </w:p>
    <w:p w:rsidR="00F07949" w:rsidRDefault="00F07949" w:rsidP="00AF74E3">
      <w:pPr>
        <w:shd w:val="clear" w:color="auto" w:fill="FFFFFF" w:themeFill="background1"/>
        <w:spacing w:after="0" w:line="240" w:lineRule="auto"/>
        <w:rPr>
          <w:bCs/>
        </w:rPr>
      </w:pPr>
    </w:p>
    <w:tbl>
      <w:tblPr>
        <w:tblStyle w:val="Grilledutableau"/>
        <w:tblW w:w="0" w:type="auto"/>
        <w:tblLook w:val="04A0" w:firstRow="1" w:lastRow="0" w:firstColumn="1" w:lastColumn="0" w:noHBand="0" w:noVBand="1"/>
      </w:tblPr>
      <w:tblGrid>
        <w:gridCol w:w="9062"/>
      </w:tblGrid>
      <w:tr w:rsidR="00F07949" w:rsidTr="00F07949">
        <w:tc>
          <w:tcPr>
            <w:tcW w:w="9212" w:type="dxa"/>
          </w:tcPr>
          <w:p w:rsidR="00F07949" w:rsidRPr="00F07949" w:rsidRDefault="00F07949" w:rsidP="00F07949">
            <w:pPr>
              <w:jc w:val="center"/>
              <w:rPr>
                <w:b/>
                <w:bCs/>
                <w:i/>
                <w:iCs/>
                <w:sz w:val="28"/>
                <w:szCs w:val="28"/>
              </w:rPr>
            </w:pPr>
            <w:r w:rsidRPr="00F07949">
              <w:rPr>
                <w:b/>
                <w:bCs/>
                <w:i/>
                <w:iCs/>
                <w:sz w:val="28"/>
                <w:szCs w:val="28"/>
              </w:rPr>
              <w:t>Synthèse LOI D’OHM</w:t>
            </w:r>
          </w:p>
        </w:tc>
      </w:tr>
    </w:tbl>
    <w:p w:rsidR="00F07949" w:rsidRDefault="00F07949" w:rsidP="00AF74E3">
      <w:pPr>
        <w:shd w:val="clear" w:color="auto" w:fill="FFFFFF" w:themeFill="background1"/>
        <w:spacing w:after="0" w:line="240" w:lineRule="auto"/>
        <w:rPr>
          <w:bCs/>
        </w:rPr>
      </w:pPr>
    </w:p>
    <w:tbl>
      <w:tblPr>
        <w:tblStyle w:val="Grilledutableau"/>
        <w:tblW w:w="0" w:type="auto"/>
        <w:tblLook w:val="04A0" w:firstRow="1" w:lastRow="0" w:firstColumn="1" w:lastColumn="0" w:noHBand="0" w:noVBand="1"/>
      </w:tblPr>
      <w:tblGrid>
        <w:gridCol w:w="9062"/>
      </w:tblGrid>
      <w:tr w:rsidR="00F07949" w:rsidTr="00716224">
        <w:tc>
          <w:tcPr>
            <w:tcW w:w="9212" w:type="dxa"/>
            <w:tcBorders>
              <w:top w:val="dotDash" w:sz="4" w:space="0" w:color="auto"/>
              <w:left w:val="dotDash" w:sz="4" w:space="0" w:color="auto"/>
              <w:bottom w:val="dotDash" w:sz="4" w:space="0" w:color="auto"/>
              <w:right w:val="dotDash" w:sz="4" w:space="0" w:color="auto"/>
            </w:tcBorders>
          </w:tcPr>
          <w:p w:rsidR="00F07949" w:rsidRDefault="00F07949" w:rsidP="00716224">
            <w:pPr>
              <w:shd w:val="clear" w:color="auto" w:fill="D9D9D9" w:themeFill="background1" w:themeFillShade="D9"/>
              <w:rPr>
                <w:b/>
                <w:bCs/>
                <w:u w:val="single"/>
              </w:rPr>
            </w:pPr>
          </w:p>
          <w:p w:rsidR="00F07949" w:rsidRPr="00C8687A" w:rsidRDefault="00F07949" w:rsidP="00716224">
            <w:pPr>
              <w:shd w:val="clear" w:color="auto" w:fill="D9D9D9" w:themeFill="background1" w:themeFillShade="D9"/>
              <w:rPr>
                <w:b/>
                <w:bCs/>
                <w:sz w:val="20"/>
                <w:szCs w:val="20"/>
                <w:u w:val="single"/>
              </w:rPr>
            </w:pPr>
            <w:r w:rsidRPr="00C8687A">
              <w:rPr>
                <w:b/>
                <w:bCs/>
                <w:sz w:val="20"/>
                <w:szCs w:val="20"/>
                <w:u w:val="single"/>
              </w:rPr>
              <w:t>Définition</w:t>
            </w:r>
          </w:p>
          <w:p w:rsidR="00F07949" w:rsidRPr="00C8687A" w:rsidRDefault="00F07949" w:rsidP="00716224">
            <w:pPr>
              <w:shd w:val="clear" w:color="auto" w:fill="D9D9D9" w:themeFill="background1" w:themeFillShade="D9"/>
              <w:rPr>
                <w:bCs/>
                <w:sz w:val="20"/>
                <w:szCs w:val="20"/>
              </w:rPr>
            </w:pPr>
            <w:r w:rsidRPr="00C8687A">
              <w:rPr>
                <w:bCs/>
                <w:sz w:val="20"/>
                <w:szCs w:val="20"/>
              </w:rPr>
              <w:t xml:space="preserve">La </w:t>
            </w:r>
            <w:r w:rsidRPr="00C8687A">
              <w:rPr>
                <w:b/>
                <w:bCs/>
                <w:sz w:val="20"/>
                <w:szCs w:val="20"/>
              </w:rPr>
              <w:t xml:space="preserve">résistance </w:t>
            </w:r>
            <w:r w:rsidRPr="00C8687A">
              <w:rPr>
                <w:bCs/>
                <w:sz w:val="20"/>
                <w:szCs w:val="20"/>
              </w:rPr>
              <w:t xml:space="preserve">d’un conducteur ohmique est le </w:t>
            </w:r>
            <w:r w:rsidRPr="00C8687A">
              <w:rPr>
                <w:b/>
                <w:bCs/>
                <w:sz w:val="20"/>
                <w:szCs w:val="20"/>
              </w:rPr>
              <w:t xml:space="preserve">quotient </w:t>
            </w:r>
            <w:r w:rsidRPr="00C8687A">
              <w:rPr>
                <w:bCs/>
                <w:sz w:val="20"/>
                <w:szCs w:val="20"/>
              </w:rPr>
              <w:t xml:space="preserve">de la </w:t>
            </w:r>
            <w:r w:rsidRPr="00C8687A">
              <w:rPr>
                <w:b/>
                <w:bCs/>
                <w:sz w:val="20"/>
                <w:szCs w:val="20"/>
              </w:rPr>
              <w:t xml:space="preserve">………………………………… </w:t>
            </w:r>
            <w:r w:rsidRPr="00C8687A">
              <w:rPr>
                <w:bCs/>
                <w:sz w:val="20"/>
                <w:szCs w:val="20"/>
              </w:rPr>
              <w:t>appliquée à</w:t>
            </w:r>
          </w:p>
          <w:p w:rsidR="00F07949" w:rsidRPr="00C8687A" w:rsidRDefault="00F07949" w:rsidP="00716224">
            <w:pPr>
              <w:shd w:val="clear" w:color="auto" w:fill="D9D9D9" w:themeFill="background1" w:themeFillShade="D9"/>
              <w:rPr>
                <w:bCs/>
                <w:sz w:val="20"/>
                <w:szCs w:val="20"/>
              </w:rPr>
            </w:pPr>
            <w:r w:rsidRPr="00C8687A">
              <w:rPr>
                <w:bCs/>
                <w:sz w:val="20"/>
                <w:szCs w:val="20"/>
              </w:rPr>
              <w:t xml:space="preserve">ses bornes </w:t>
            </w:r>
            <w:r w:rsidRPr="00C8687A">
              <w:rPr>
                <w:b/>
                <w:bCs/>
                <w:sz w:val="20"/>
                <w:szCs w:val="20"/>
              </w:rPr>
              <w:t>par …………………………………………..</w:t>
            </w:r>
            <w:r w:rsidRPr="00C8687A">
              <w:rPr>
                <w:bCs/>
                <w:sz w:val="20"/>
                <w:szCs w:val="20"/>
              </w:rPr>
              <w:t>du courant qui le traverse (à température constante)</w:t>
            </w:r>
          </w:p>
          <w:p w:rsidR="00F07949" w:rsidRPr="002367F6" w:rsidRDefault="00F07949" w:rsidP="00716224">
            <w:pPr>
              <w:shd w:val="clear" w:color="auto" w:fill="D9D9D9" w:themeFill="background1" w:themeFillShade="D9"/>
              <w:rPr>
                <w:b/>
                <w:bCs/>
                <w:sz w:val="20"/>
                <w:szCs w:val="20"/>
              </w:rPr>
            </w:pPr>
          </w:p>
          <w:p w:rsidR="00F07949" w:rsidRPr="002367F6" w:rsidRDefault="002367F6" w:rsidP="00716224">
            <w:pPr>
              <w:shd w:val="clear" w:color="auto" w:fill="D9D9D9" w:themeFill="background1" w:themeFillShade="D9"/>
              <w:rPr>
                <w:b/>
                <w:bCs/>
                <w:sz w:val="28"/>
                <w:szCs w:val="28"/>
              </w:rPr>
            </w:pPr>
            <w:r w:rsidRPr="002367F6">
              <w:rPr>
                <w:b/>
                <w:bCs/>
                <w:sz w:val="28"/>
                <w:szCs w:val="28"/>
              </w:rPr>
              <w:t xml:space="preserve">                                              R =</w:t>
            </w:r>
          </w:p>
          <w:p w:rsidR="00F07949" w:rsidRPr="00C8687A" w:rsidRDefault="00F07949" w:rsidP="00716224">
            <w:pPr>
              <w:shd w:val="clear" w:color="auto" w:fill="D9D9D9" w:themeFill="background1" w:themeFillShade="D9"/>
              <w:rPr>
                <w:b/>
                <w:bCs/>
                <w:sz w:val="20"/>
                <w:szCs w:val="20"/>
                <w:u w:val="single"/>
              </w:rPr>
            </w:pPr>
            <w:r w:rsidRPr="00C8687A">
              <w:rPr>
                <w:b/>
                <w:bCs/>
                <w:sz w:val="20"/>
                <w:szCs w:val="20"/>
                <w:u w:val="single"/>
              </w:rPr>
              <w:t>Unités du SI</w:t>
            </w:r>
          </w:p>
          <w:p w:rsidR="00F07949" w:rsidRPr="00C8687A" w:rsidRDefault="00F07949" w:rsidP="00716224">
            <w:pPr>
              <w:shd w:val="clear" w:color="auto" w:fill="D9D9D9" w:themeFill="background1" w:themeFillShade="D9"/>
              <w:rPr>
                <w:bCs/>
                <w:sz w:val="20"/>
                <w:szCs w:val="20"/>
              </w:rPr>
            </w:pPr>
            <w:r w:rsidRPr="00C8687A">
              <w:rPr>
                <w:bCs/>
                <w:sz w:val="20"/>
                <w:szCs w:val="20"/>
              </w:rPr>
              <w:t xml:space="preserve">Dans le Système </w:t>
            </w:r>
            <w:r w:rsidR="00716224" w:rsidRPr="00C8687A">
              <w:rPr>
                <w:bCs/>
                <w:sz w:val="20"/>
                <w:szCs w:val="20"/>
              </w:rPr>
              <w:t>International</w:t>
            </w:r>
            <w:r w:rsidRPr="00C8687A">
              <w:rPr>
                <w:bCs/>
                <w:sz w:val="20"/>
                <w:szCs w:val="20"/>
              </w:rPr>
              <w:t>,</w:t>
            </w:r>
          </w:p>
          <w:p w:rsidR="00F07949" w:rsidRPr="00C8687A" w:rsidRDefault="00F07949" w:rsidP="00716224">
            <w:pPr>
              <w:shd w:val="clear" w:color="auto" w:fill="D9D9D9" w:themeFill="background1" w:themeFillShade="D9"/>
              <w:rPr>
                <w:bCs/>
                <w:sz w:val="20"/>
                <w:szCs w:val="20"/>
              </w:rPr>
            </w:pPr>
            <w:r w:rsidRPr="00C8687A">
              <w:rPr>
                <w:bCs/>
                <w:sz w:val="20"/>
                <w:szCs w:val="20"/>
              </w:rPr>
              <w:t xml:space="preserve">- la </w:t>
            </w:r>
            <w:r w:rsidRPr="00C8687A">
              <w:rPr>
                <w:b/>
                <w:bCs/>
                <w:sz w:val="20"/>
                <w:szCs w:val="20"/>
              </w:rPr>
              <w:t xml:space="preserve">tension </w:t>
            </w:r>
            <w:r w:rsidRPr="00C8687A">
              <w:rPr>
                <w:bCs/>
                <w:sz w:val="20"/>
                <w:szCs w:val="20"/>
              </w:rPr>
              <w:t xml:space="preserve">s’exprime en </w:t>
            </w:r>
            <w:r w:rsidR="00716224" w:rsidRPr="00C8687A">
              <w:rPr>
                <w:b/>
                <w:bCs/>
                <w:sz w:val="20"/>
                <w:szCs w:val="20"/>
              </w:rPr>
              <w:t>…………………………</w:t>
            </w:r>
            <w:r w:rsidRPr="00C8687A">
              <w:rPr>
                <w:bCs/>
                <w:sz w:val="20"/>
                <w:szCs w:val="20"/>
              </w:rPr>
              <w:t>(V)</w:t>
            </w:r>
          </w:p>
          <w:p w:rsidR="00F07949" w:rsidRPr="00C8687A" w:rsidRDefault="00F07949" w:rsidP="00716224">
            <w:pPr>
              <w:shd w:val="clear" w:color="auto" w:fill="D9D9D9" w:themeFill="background1" w:themeFillShade="D9"/>
              <w:rPr>
                <w:bCs/>
                <w:sz w:val="20"/>
                <w:szCs w:val="20"/>
              </w:rPr>
            </w:pPr>
            <w:r w:rsidRPr="00C8687A">
              <w:rPr>
                <w:bCs/>
                <w:sz w:val="20"/>
                <w:szCs w:val="20"/>
              </w:rPr>
              <w:t>- l</w:t>
            </w:r>
            <w:r w:rsidRPr="00C8687A">
              <w:rPr>
                <w:b/>
                <w:bCs/>
                <w:sz w:val="20"/>
                <w:szCs w:val="20"/>
              </w:rPr>
              <w:t xml:space="preserve">’intensité </w:t>
            </w:r>
            <w:r w:rsidRPr="00C8687A">
              <w:rPr>
                <w:bCs/>
                <w:sz w:val="20"/>
                <w:szCs w:val="20"/>
              </w:rPr>
              <w:t>du courant s’exprime en</w:t>
            </w:r>
            <w:r w:rsidR="00716224" w:rsidRPr="00C8687A">
              <w:rPr>
                <w:b/>
                <w:bCs/>
                <w:sz w:val="20"/>
                <w:szCs w:val="20"/>
              </w:rPr>
              <w:t>……………………………….</w:t>
            </w:r>
            <w:r w:rsidRPr="00C8687A">
              <w:rPr>
                <w:b/>
                <w:bCs/>
                <w:sz w:val="20"/>
                <w:szCs w:val="20"/>
              </w:rPr>
              <w:t xml:space="preserve"> </w:t>
            </w:r>
            <w:r w:rsidRPr="00C8687A">
              <w:rPr>
                <w:bCs/>
                <w:sz w:val="20"/>
                <w:szCs w:val="20"/>
              </w:rPr>
              <w:t>(A)</w:t>
            </w:r>
          </w:p>
          <w:p w:rsidR="00F07949" w:rsidRPr="00C8687A" w:rsidRDefault="00F07949" w:rsidP="00716224">
            <w:pPr>
              <w:shd w:val="clear" w:color="auto" w:fill="D9D9D9" w:themeFill="background1" w:themeFillShade="D9"/>
              <w:rPr>
                <w:bCs/>
                <w:sz w:val="20"/>
                <w:szCs w:val="20"/>
              </w:rPr>
            </w:pPr>
            <w:r w:rsidRPr="00C8687A">
              <w:rPr>
                <w:bCs/>
                <w:sz w:val="20"/>
                <w:szCs w:val="20"/>
              </w:rPr>
              <w:t xml:space="preserve">La </w:t>
            </w:r>
            <w:r w:rsidRPr="00C8687A">
              <w:rPr>
                <w:b/>
                <w:bCs/>
                <w:i/>
                <w:iCs/>
                <w:sz w:val="20"/>
                <w:szCs w:val="20"/>
              </w:rPr>
              <w:t xml:space="preserve">résistance </w:t>
            </w:r>
            <w:r w:rsidRPr="00C8687A">
              <w:rPr>
                <w:bCs/>
                <w:sz w:val="20"/>
                <w:szCs w:val="20"/>
              </w:rPr>
              <w:t>s’exprime en</w:t>
            </w:r>
            <w:r w:rsidR="00716224" w:rsidRPr="00C8687A">
              <w:rPr>
                <w:b/>
                <w:bCs/>
                <w:sz w:val="20"/>
                <w:szCs w:val="20"/>
              </w:rPr>
              <w:t>………………………………</w:t>
            </w:r>
            <w:r w:rsidRPr="00C8687A">
              <w:rPr>
                <w:b/>
                <w:bCs/>
                <w:sz w:val="20"/>
                <w:szCs w:val="20"/>
              </w:rPr>
              <w:t xml:space="preserve"> </w:t>
            </w:r>
            <w:r w:rsidRPr="00C8687A">
              <w:rPr>
                <w:bCs/>
                <w:sz w:val="20"/>
                <w:szCs w:val="20"/>
              </w:rPr>
              <w:t>(</w:t>
            </w:r>
            <w:r w:rsidR="00716224" w:rsidRPr="00C8687A">
              <w:rPr>
                <w:rFonts w:cstheme="minorHAnsi"/>
                <w:bCs/>
                <w:sz w:val="20"/>
                <w:szCs w:val="20"/>
              </w:rPr>
              <w:t>Ω</w:t>
            </w:r>
            <w:r w:rsidRPr="00C8687A">
              <w:rPr>
                <w:bCs/>
                <w:sz w:val="20"/>
                <w:szCs w:val="20"/>
              </w:rPr>
              <w:t>)</w:t>
            </w:r>
          </w:p>
          <w:p w:rsidR="00716224" w:rsidRPr="00C8687A" w:rsidRDefault="00716224" w:rsidP="00716224">
            <w:pPr>
              <w:shd w:val="clear" w:color="auto" w:fill="D9D9D9" w:themeFill="background1" w:themeFillShade="D9"/>
              <w:rPr>
                <w:bCs/>
                <w:sz w:val="20"/>
                <w:szCs w:val="20"/>
              </w:rPr>
            </w:pPr>
          </w:p>
          <w:p w:rsidR="00F07949" w:rsidRPr="00C8687A" w:rsidRDefault="00F07949" w:rsidP="00716224">
            <w:pPr>
              <w:shd w:val="clear" w:color="auto" w:fill="D9D9D9" w:themeFill="background1" w:themeFillShade="D9"/>
              <w:rPr>
                <w:b/>
                <w:bCs/>
                <w:sz w:val="20"/>
                <w:szCs w:val="20"/>
              </w:rPr>
            </w:pPr>
            <w:r w:rsidRPr="00C8687A">
              <w:rPr>
                <w:b/>
                <w:bCs/>
                <w:sz w:val="20"/>
                <w:szCs w:val="20"/>
              </w:rPr>
              <w:t>Un ohm est la résistance d’un conducteur parcouru par un courant d’intensité de 1</w:t>
            </w:r>
            <w:r w:rsidR="00716224" w:rsidRPr="00C8687A">
              <w:rPr>
                <w:b/>
                <w:bCs/>
                <w:sz w:val="20"/>
                <w:szCs w:val="20"/>
              </w:rPr>
              <w:t xml:space="preserve"> </w:t>
            </w:r>
            <w:r w:rsidRPr="00C8687A">
              <w:rPr>
                <w:b/>
                <w:bCs/>
                <w:sz w:val="20"/>
                <w:szCs w:val="20"/>
              </w:rPr>
              <w:t>ampère sous une tension de 1 volt</w:t>
            </w:r>
          </w:p>
          <w:p w:rsidR="00716224" w:rsidRPr="00C8687A" w:rsidRDefault="00716224" w:rsidP="00716224">
            <w:pPr>
              <w:shd w:val="clear" w:color="auto" w:fill="D9D9D9" w:themeFill="background1" w:themeFillShade="D9"/>
              <w:rPr>
                <w:bCs/>
                <w:sz w:val="20"/>
                <w:szCs w:val="20"/>
              </w:rPr>
            </w:pPr>
          </w:p>
          <w:p w:rsidR="00F07949" w:rsidRPr="00C8687A" w:rsidRDefault="00F07949" w:rsidP="00716224">
            <w:pPr>
              <w:shd w:val="clear" w:color="auto" w:fill="D9D9D9" w:themeFill="background1" w:themeFillShade="D9"/>
              <w:rPr>
                <w:b/>
                <w:bCs/>
                <w:sz w:val="20"/>
                <w:szCs w:val="20"/>
                <w:u w:val="single"/>
              </w:rPr>
            </w:pPr>
            <w:r w:rsidRPr="00C8687A">
              <w:rPr>
                <w:b/>
                <w:bCs/>
                <w:sz w:val="20"/>
                <w:szCs w:val="20"/>
                <w:u w:val="single"/>
              </w:rPr>
              <w:t>Tableau des grandeurs et unités dans le SI</w:t>
            </w:r>
          </w:p>
          <w:p w:rsidR="00716224" w:rsidRPr="00C8687A" w:rsidRDefault="00716224" w:rsidP="00716224">
            <w:pPr>
              <w:shd w:val="clear" w:color="auto" w:fill="D9D9D9" w:themeFill="background1" w:themeFillShade="D9"/>
              <w:rPr>
                <w:b/>
                <w:bCs/>
                <w:sz w:val="20"/>
                <w:szCs w:val="20"/>
              </w:rPr>
            </w:pPr>
          </w:p>
          <w:tbl>
            <w:tblPr>
              <w:tblStyle w:val="Grilledutableau"/>
              <w:tblW w:w="0" w:type="auto"/>
              <w:tblLook w:val="04A0" w:firstRow="1" w:lastRow="0" w:firstColumn="1" w:lastColumn="0" w:noHBand="0" w:noVBand="1"/>
            </w:tblPr>
            <w:tblGrid>
              <w:gridCol w:w="2211"/>
              <w:gridCol w:w="2211"/>
              <w:gridCol w:w="2203"/>
              <w:gridCol w:w="2211"/>
            </w:tblGrid>
            <w:tr w:rsidR="00716224" w:rsidRPr="00C8687A" w:rsidTr="00716224">
              <w:tc>
                <w:tcPr>
                  <w:tcW w:w="2245" w:type="dxa"/>
                  <w:shd w:val="clear" w:color="auto" w:fill="D9D9D9" w:themeFill="background1" w:themeFillShade="D9"/>
                </w:tcPr>
                <w:p w:rsidR="00716224" w:rsidRPr="00C8687A" w:rsidRDefault="00716224" w:rsidP="00716224">
                  <w:pPr>
                    <w:shd w:val="clear" w:color="auto" w:fill="D9D9D9" w:themeFill="background1" w:themeFillShade="D9"/>
                    <w:rPr>
                      <w:bCs/>
                      <w:sz w:val="20"/>
                      <w:szCs w:val="20"/>
                    </w:rPr>
                  </w:pPr>
                  <w:r w:rsidRPr="00C8687A">
                    <w:rPr>
                      <w:bCs/>
                      <w:sz w:val="20"/>
                      <w:szCs w:val="20"/>
                    </w:rPr>
                    <w:t>grandeur</w:t>
                  </w:r>
                </w:p>
              </w:tc>
              <w:tc>
                <w:tcPr>
                  <w:tcW w:w="2245" w:type="dxa"/>
                  <w:shd w:val="clear" w:color="auto" w:fill="D9D9D9" w:themeFill="background1" w:themeFillShade="D9"/>
                </w:tcPr>
                <w:p w:rsidR="00716224" w:rsidRPr="00C8687A" w:rsidRDefault="00716224" w:rsidP="00716224">
                  <w:pPr>
                    <w:shd w:val="clear" w:color="auto" w:fill="D9D9D9" w:themeFill="background1" w:themeFillShade="D9"/>
                    <w:rPr>
                      <w:bCs/>
                      <w:sz w:val="20"/>
                      <w:szCs w:val="20"/>
                    </w:rPr>
                  </w:pPr>
                  <w:r w:rsidRPr="00C8687A">
                    <w:rPr>
                      <w:bCs/>
                      <w:sz w:val="20"/>
                      <w:szCs w:val="20"/>
                    </w:rPr>
                    <w:t>Symbole de la grandeur</w:t>
                  </w:r>
                </w:p>
              </w:tc>
              <w:tc>
                <w:tcPr>
                  <w:tcW w:w="2245" w:type="dxa"/>
                  <w:shd w:val="clear" w:color="auto" w:fill="D9D9D9" w:themeFill="background1" w:themeFillShade="D9"/>
                </w:tcPr>
                <w:p w:rsidR="00716224" w:rsidRPr="00C8687A" w:rsidRDefault="00716224" w:rsidP="00716224">
                  <w:pPr>
                    <w:shd w:val="clear" w:color="auto" w:fill="D9D9D9" w:themeFill="background1" w:themeFillShade="D9"/>
                    <w:rPr>
                      <w:bCs/>
                      <w:sz w:val="20"/>
                      <w:szCs w:val="20"/>
                    </w:rPr>
                  </w:pPr>
                  <w:r w:rsidRPr="00C8687A">
                    <w:rPr>
                      <w:bCs/>
                      <w:sz w:val="20"/>
                      <w:szCs w:val="20"/>
                    </w:rPr>
                    <w:t>unité</w:t>
                  </w:r>
                </w:p>
              </w:tc>
              <w:tc>
                <w:tcPr>
                  <w:tcW w:w="2246" w:type="dxa"/>
                  <w:shd w:val="clear" w:color="auto" w:fill="D9D9D9" w:themeFill="background1" w:themeFillShade="D9"/>
                </w:tcPr>
                <w:p w:rsidR="00716224" w:rsidRPr="00C8687A" w:rsidRDefault="00716224" w:rsidP="00716224">
                  <w:pPr>
                    <w:shd w:val="clear" w:color="auto" w:fill="D9D9D9" w:themeFill="background1" w:themeFillShade="D9"/>
                    <w:rPr>
                      <w:bCs/>
                      <w:sz w:val="20"/>
                      <w:szCs w:val="20"/>
                    </w:rPr>
                  </w:pPr>
                  <w:r w:rsidRPr="00C8687A">
                    <w:rPr>
                      <w:bCs/>
                      <w:sz w:val="20"/>
                      <w:szCs w:val="20"/>
                    </w:rPr>
                    <w:t>Symbole de l’unité</w:t>
                  </w:r>
                </w:p>
              </w:tc>
            </w:tr>
            <w:tr w:rsidR="00716224" w:rsidRPr="00C8687A" w:rsidTr="00716224">
              <w:tc>
                <w:tcPr>
                  <w:tcW w:w="2245" w:type="dxa"/>
                </w:tcPr>
                <w:p w:rsidR="00716224" w:rsidRPr="00C8687A" w:rsidRDefault="00716224" w:rsidP="00716224">
                  <w:pPr>
                    <w:shd w:val="clear" w:color="auto" w:fill="D9D9D9" w:themeFill="background1" w:themeFillShade="D9"/>
                    <w:rPr>
                      <w:bCs/>
                      <w:sz w:val="20"/>
                      <w:szCs w:val="20"/>
                    </w:rPr>
                  </w:pPr>
                </w:p>
                <w:p w:rsidR="00716224" w:rsidRPr="00C8687A" w:rsidRDefault="00716224" w:rsidP="00716224">
                  <w:pPr>
                    <w:shd w:val="clear" w:color="auto" w:fill="D9D9D9" w:themeFill="background1" w:themeFillShade="D9"/>
                    <w:rPr>
                      <w:bCs/>
                      <w:sz w:val="20"/>
                      <w:szCs w:val="20"/>
                    </w:rPr>
                  </w:pPr>
                </w:p>
              </w:tc>
              <w:tc>
                <w:tcPr>
                  <w:tcW w:w="2245" w:type="dxa"/>
                </w:tcPr>
                <w:p w:rsidR="00716224" w:rsidRPr="00C8687A" w:rsidRDefault="00716224" w:rsidP="00716224">
                  <w:pPr>
                    <w:shd w:val="clear" w:color="auto" w:fill="D9D9D9" w:themeFill="background1" w:themeFillShade="D9"/>
                    <w:jc w:val="right"/>
                    <w:rPr>
                      <w:bCs/>
                      <w:sz w:val="20"/>
                      <w:szCs w:val="20"/>
                    </w:rPr>
                  </w:pPr>
                </w:p>
                <w:p w:rsidR="00716224" w:rsidRPr="00C8687A" w:rsidRDefault="00716224" w:rsidP="00716224">
                  <w:pPr>
                    <w:shd w:val="clear" w:color="auto" w:fill="D9D9D9" w:themeFill="background1" w:themeFillShade="D9"/>
                    <w:jc w:val="right"/>
                    <w:rPr>
                      <w:bCs/>
                      <w:sz w:val="20"/>
                      <w:szCs w:val="20"/>
                    </w:rPr>
                  </w:pPr>
                </w:p>
              </w:tc>
              <w:tc>
                <w:tcPr>
                  <w:tcW w:w="2245" w:type="dxa"/>
                </w:tcPr>
                <w:p w:rsidR="00716224" w:rsidRPr="00C8687A" w:rsidRDefault="00716224" w:rsidP="00716224">
                  <w:pPr>
                    <w:shd w:val="clear" w:color="auto" w:fill="D9D9D9" w:themeFill="background1" w:themeFillShade="D9"/>
                    <w:rPr>
                      <w:bCs/>
                      <w:sz w:val="20"/>
                      <w:szCs w:val="20"/>
                    </w:rPr>
                  </w:pPr>
                </w:p>
                <w:p w:rsidR="00716224" w:rsidRPr="00C8687A" w:rsidRDefault="00716224" w:rsidP="00716224">
                  <w:pPr>
                    <w:shd w:val="clear" w:color="auto" w:fill="D9D9D9" w:themeFill="background1" w:themeFillShade="D9"/>
                    <w:rPr>
                      <w:bCs/>
                      <w:sz w:val="20"/>
                      <w:szCs w:val="20"/>
                    </w:rPr>
                  </w:pPr>
                </w:p>
              </w:tc>
              <w:tc>
                <w:tcPr>
                  <w:tcW w:w="2246" w:type="dxa"/>
                </w:tcPr>
                <w:p w:rsidR="00716224" w:rsidRPr="00C8687A" w:rsidRDefault="00716224" w:rsidP="00716224">
                  <w:pPr>
                    <w:shd w:val="clear" w:color="auto" w:fill="D9D9D9" w:themeFill="background1" w:themeFillShade="D9"/>
                    <w:rPr>
                      <w:bCs/>
                      <w:sz w:val="20"/>
                      <w:szCs w:val="20"/>
                    </w:rPr>
                  </w:pPr>
                </w:p>
                <w:p w:rsidR="00716224" w:rsidRPr="00C8687A" w:rsidRDefault="00716224" w:rsidP="00716224">
                  <w:pPr>
                    <w:shd w:val="clear" w:color="auto" w:fill="D9D9D9" w:themeFill="background1" w:themeFillShade="D9"/>
                    <w:rPr>
                      <w:bCs/>
                      <w:sz w:val="20"/>
                      <w:szCs w:val="20"/>
                    </w:rPr>
                  </w:pPr>
                </w:p>
              </w:tc>
            </w:tr>
            <w:tr w:rsidR="00716224" w:rsidRPr="00C8687A" w:rsidTr="00716224">
              <w:tc>
                <w:tcPr>
                  <w:tcW w:w="2245" w:type="dxa"/>
                </w:tcPr>
                <w:p w:rsidR="00716224" w:rsidRPr="00C8687A" w:rsidRDefault="00716224" w:rsidP="00716224">
                  <w:pPr>
                    <w:shd w:val="clear" w:color="auto" w:fill="D9D9D9" w:themeFill="background1" w:themeFillShade="D9"/>
                    <w:rPr>
                      <w:bCs/>
                      <w:sz w:val="20"/>
                      <w:szCs w:val="20"/>
                    </w:rPr>
                  </w:pPr>
                </w:p>
                <w:p w:rsidR="00716224" w:rsidRPr="00C8687A" w:rsidRDefault="00716224" w:rsidP="00716224">
                  <w:pPr>
                    <w:shd w:val="clear" w:color="auto" w:fill="D9D9D9" w:themeFill="background1" w:themeFillShade="D9"/>
                    <w:rPr>
                      <w:bCs/>
                      <w:sz w:val="20"/>
                      <w:szCs w:val="20"/>
                    </w:rPr>
                  </w:pPr>
                </w:p>
              </w:tc>
              <w:tc>
                <w:tcPr>
                  <w:tcW w:w="2245" w:type="dxa"/>
                </w:tcPr>
                <w:p w:rsidR="00716224" w:rsidRPr="00C8687A" w:rsidRDefault="00716224" w:rsidP="00716224">
                  <w:pPr>
                    <w:shd w:val="clear" w:color="auto" w:fill="D9D9D9" w:themeFill="background1" w:themeFillShade="D9"/>
                    <w:rPr>
                      <w:bCs/>
                      <w:sz w:val="20"/>
                      <w:szCs w:val="20"/>
                    </w:rPr>
                  </w:pPr>
                </w:p>
                <w:p w:rsidR="00716224" w:rsidRPr="00C8687A" w:rsidRDefault="00716224" w:rsidP="00716224">
                  <w:pPr>
                    <w:shd w:val="clear" w:color="auto" w:fill="D9D9D9" w:themeFill="background1" w:themeFillShade="D9"/>
                    <w:rPr>
                      <w:bCs/>
                      <w:sz w:val="20"/>
                      <w:szCs w:val="20"/>
                    </w:rPr>
                  </w:pPr>
                </w:p>
              </w:tc>
              <w:tc>
                <w:tcPr>
                  <w:tcW w:w="2245" w:type="dxa"/>
                </w:tcPr>
                <w:p w:rsidR="00716224" w:rsidRPr="00C8687A" w:rsidRDefault="00716224" w:rsidP="00716224">
                  <w:pPr>
                    <w:shd w:val="clear" w:color="auto" w:fill="D9D9D9" w:themeFill="background1" w:themeFillShade="D9"/>
                    <w:rPr>
                      <w:bCs/>
                      <w:sz w:val="20"/>
                      <w:szCs w:val="20"/>
                    </w:rPr>
                  </w:pPr>
                </w:p>
                <w:p w:rsidR="00716224" w:rsidRPr="00C8687A" w:rsidRDefault="00716224" w:rsidP="00716224">
                  <w:pPr>
                    <w:shd w:val="clear" w:color="auto" w:fill="D9D9D9" w:themeFill="background1" w:themeFillShade="D9"/>
                    <w:rPr>
                      <w:bCs/>
                      <w:sz w:val="20"/>
                      <w:szCs w:val="20"/>
                    </w:rPr>
                  </w:pPr>
                </w:p>
              </w:tc>
              <w:tc>
                <w:tcPr>
                  <w:tcW w:w="2246" w:type="dxa"/>
                </w:tcPr>
                <w:p w:rsidR="00716224" w:rsidRPr="00C8687A" w:rsidRDefault="00716224" w:rsidP="00716224">
                  <w:pPr>
                    <w:shd w:val="clear" w:color="auto" w:fill="D9D9D9" w:themeFill="background1" w:themeFillShade="D9"/>
                    <w:rPr>
                      <w:bCs/>
                      <w:sz w:val="20"/>
                      <w:szCs w:val="20"/>
                    </w:rPr>
                  </w:pPr>
                </w:p>
                <w:p w:rsidR="00716224" w:rsidRPr="00C8687A" w:rsidRDefault="00716224" w:rsidP="00716224">
                  <w:pPr>
                    <w:shd w:val="clear" w:color="auto" w:fill="D9D9D9" w:themeFill="background1" w:themeFillShade="D9"/>
                    <w:rPr>
                      <w:bCs/>
                      <w:sz w:val="20"/>
                      <w:szCs w:val="20"/>
                    </w:rPr>
                  </w:pPr>
                </w:p>
              </w:tc>
            </w:tr>
            <w:tr w:rsidR="00716224" w:rsidRPr="00C8687A" w:rsidTr="00716224">
              <w:tc>
                <w:tcPr>
                  <w:tcW w:w="2245" w:type="dxa"/>
                </w:tcPr>
                <w:p w:rsidR="00716224" w:rsidRPr="00C8687A" w:rsidRDefault="00716224" w:rsidP="00716224">
                  <w:pPr>
                    <w:shd w:val="clear" w:color="auto" w:fill="D9D9D9" w:themeFill="background1" w:themeFillShade="D9"/>
                    <w:rPr>
                      <w:bCs/>
                      <w:sz w:val="20"/>
                      <w:szCs w:val="20"/>
                    </w:rPr>
                  </w:pPr>
                </w:p>
                <w:p w:rsidR="00716224" w:rsidRPr="00C8687A" w:rsidRDefault="00716224" w:rsidP="00716224">
                  <w:pPr>
                    <w:shd w:val="clear" w:color="auto" w:fill="D9D9D9" w:themeFill="background1" w:themeFillShade="D9"/>
                    <w:rPr>
                      <w:bCs/>
                      <w:sz w:val="20"/>
                      <w:szCs w:val="20"/>
                    </w:rPr>
                  </w:pPr>
                </w:p>
              </w:tc>
              <w:tc>
                <w:tcPr>
                  <w:tcW w:w="2245" w:type="dxa"/>
                </w:tcPr>
                <w:p w:rsidR="00716224" w:rsidRPr="00C8687A" w:rsidRDefault="00716224" w:rsidP="00716224">
                  <w:pPr>
                    <w:shd w:val="clear" w:color="auto" w:fill="D9D9D9" w:themeFill="background1" w:themeFillShade="D9"/>
                    <w:rPr>
                      <w:bCs/>
                      <w:sz w:val="20"/>
                      <w:szCs w:val="20"/>
                    </w:rPr>
                  </w:pPr>
                </w:p>
                <w:p w:rsidR="00716224" w:rsidRPr="00C8687A" w:rsidRDefault="00716224" w:rsidP="00716224">
                  <w:pPr>
                    <w:shd w:val="clear" w:color="auto" w:fill="D9D9D9" w:themeFill="background1" w:themeFillShade="D9"/>
                    <w:rPr>
                      <w:bCs/>
                      <w:sz w:val="20"/>
                      <w:szCs w:val="20"/>
                    </w:rPr>
                  </w:pPr>
                </w:p>
              </w:tc>
              <w:tc>
                <w:tcPr>
                  <w:tcW w:w="2245" w:type="dxa"/>
                </w:tcPr>
                <w:p w:rsidR="00716224" w:rsidRPr="00C8687A" w:rsidRDefault="00716224" w:rsidP="00716224">
                  <w:pPr>
                    <w:shd w:val="clear" w:color="auto" w:fill="D9D9D9" w:themeFill="background1" w:themeFillShade="D9"/>
                    <w:rPr>
                      <w:bCs/>
                      <w:sz w:val="20"/>
                      <w:szCs w:val="20"/>
                    </w:rPr>
                  </w:pPr>
                </w:p>
                <w:p w:rsidR="00716224" w:rsidRPr="00C8687A" w:rsidRDefault="00716224" w:rsidP="00716224">
                  <w:pPr>
                    <w:shd w:val="clear" w:color="auto" w:fill="D9D9D9" w:themeFill="background1" w:themeFillShade="D9"/>
                    <w:rPr>
                      <w:bCs/>
                      <w:sz w:val="20"/>
                      <w:szCs w:val="20"/>
                    </w:rPr>
                  </w:pPr>
                </w:p>
              </w:tc>
              <w:tc>
                <w:tcPr>
                  <w:tcW w:w="2246" w:type="dxa"/>
                </w:tcPr>
                <w:p w:rsidR="00716224" w:rsidRPr="00C8687A" w:rsidRDefault="00716224" w:rsidP="00716224">
                  <w:pPr>
                    <w:shd w:val="clear" w:color="auto" w:fill="D9D9D9" w:themeFill="background1" w:themeFillShade="D9"/>
                    <w:rPr>
                      <w:bCs/>
                      <w:sz w:val="20"/>
                      <w:szCs w:val="20"/>
                    </w:rPr>
                  </w:pPr>
                </w:p>
                <w:p w:rsidR="00716224" w:rsidRPr="00C8687A" w:rsidRDefault="00716224" w:rsidP="00716224">
                  <w:pPr>
                    <w:shd w:val="clear" w:color="auto" w:fill="D9D9D9" w:themeFill="background1" w:themeFillShade="D9"/>
                    <w:rPr>
                      <w:bCs/>
                      <w:sz w:val="20"/>
                      <w:szCs w:val="20"/>
                    </w:rPr>
                  </w:pPr>
                </w:p>
              </w:tc>
            </w:tr>
          </w:tbl>
          <w:p w:rsidR="00716224" w:rsidRPr="00C8687A" w:rsidRDefault="00716224" w:rsidP="00716224">
            <w:pPr>
              <w:shd w:val="clear" w:color="auto" w:fill="D9D9D9" w:themeFill="background1" w:themeFillShade="D9"/>
              <w:rPr>
                <w:bCs/>
                <w:sz w:val="20"/>
                <w:szCs w:val="20"/>
              </w:rPr>
            </w:pPr>
          </w:p>
          <w:p w:rsidR="00716224" w:rsidRPr="00C8687A" w:rsidRDefault="00716224" w:rsidP="00716224">
            <w:pPr>
              <w:shd w:val="clear" w:color="auto" w:fill="D9D9D9" w:themeFill="background1" w:themeFillShade="D9"/>
              <w:rPr>
                <w:bCs/>
                <w:sz w:val="20"/>
                <w:szCs w:val="20"/>
              </w:rPr>
            </w:pPr>
            <w:r w:rsidRPr="00C8687A">
              <w:rPr>
                <w:bCs/>
                <w:sz w:val="20"/>
                <w:szCs w:val="20"/>
              </w:rPr>
              <w:t>Une résistance peut être déterminée :</w:t>
            </w:r>
          </w:p>
          <w:p w:rsidR="00716224" w:rsidRPr="00C8687A" w:rsidRDefault="00716224" w:rsidP="00716224">
            <w:pPr>
              <w:shd w:val="clear" w:color="auto" w:fill="D9D9D9" w:themeFill="background1" w:themeFillShade="D9"/>
              <w:rPr>
                <w:bCs/>
                <w:sz w:val="20"/>
                <w:szCs w:val="20"/>
              </w:rPr>
            </w:pPr>
            <w:r w:rsidRPr="00C8687A">
              <w:rPr>
                <w:bCs/>
                <w:sz w:val="20"/>
                <w:szCs w:val="20"/>
              </w:rPr>
              <w:t>- soit par des mesures directes de U et I</w:t>
            </w:r>
          </w:p>
          <w:p w:rsidR="00716224" w:rsidRPr="00C8687A" w:rsidRDefault="00716224" w:rsidP="00716224">
            <w:pPr>
              <w:shd w:val="clear" w:color="auto" w:fill="D9D9D9" w:themeFill="background1" w:themeFillShade="D9"/>
              <w:rPr>
                <w:bCs/>
                <w:sz w:val="20"/>
                <w:szCs w:val="20"/>
              </w:rPr>
            </w:pPr>
            <w:r w:rsidRPr="00C8687A">
              <w:rPr>
                <w:bCs/>
                <w:sz w:val="20"/>
                <w:szCs w:val="20"/>
              </w:rPr>
              <w:t>- soit à l’aide d’un ohmmètre</w:t>
            </w:r>
          </w:p>
          <w:p w:rsidR="00716224" w:rsidRDefault="00716224" w:rsidP="00716224">
            <w:pPr>
              <w:shd w:val="clear" w:color="auto" w:fill="D9D9D9" w:themeFill="background1" w:themeFillShade="D9"/>
              <w:rPr>
                <w:bCs/>
              </w:rPr>
            </w:pPr>
          </w:p>
        </w:tc>
      </w:tr>
    </w:tbl>
    <w:p w:rsidR="002367F6" w:rsidRDefault="002367F6" w:rsidP="00716224">
      <w:pPr>
        <w:shd w:val="clear" w:color="auto" w:fill="FFFFFF" w:themeFill="background1"/>
        <w:spacing w:after="0" w:line="240" w:lineRule="auto"/>
        <w:rPr>
          <w:b/>
          <w:bCs/>
          <w:i/>
          <w:iCs/>
          <w:sz w:val="20"/>
          <w:szCs w:val="20"/>
        </w:rPr>
      </w:pPr>
    </w:p>
    <w:p w:rsidR="002367F6" w:rsidRDefault="002367F6" w:rsidP="00716224">
      <w:pPr>
        <w:shd w:val="clear" w:color="auto" w:fill="FFFFFF" w:themeFill="background1"/>
        <w:spacing w:after="0" w:line="240" w:lineRule="auto"/>
        <w:rPr>
          <w:b/>
          <w:bCs/>
          <w:i/>
          <w:iCs/>
          <w:sz w:val="20"/>
          <w:szCs w:val="20"/>
        </w:rPr>
      </w:pPr>
    </w:p>
    <w:p w:rsidR="002367F6" w:rsidRDefault="002367F6" w:rsidP="00716224">
      <w:pPr>
        <w:shd w:val="clear" w:color="auto" w:fill="FFFFFF" w:themeFill="background1"/>
        <w:spacing w:after="0" w:line="240" w:lineRule="auto"/>
        <w:rPr>
          <w:b/>
          <w:bCs/>
          <w:i/>
          <w:iCs/>
          <w:sz w:val="20"/>
          <w:szCs w:val="20"/>
        </w:rPr>
      </w:pPr>
    </w:p>
    <w:p w:rsidR="00716224" w:rsidRDefault="00716224" w:rsidP="00716224">
      <w:pPr>
        <w:shd w:val="clear" w:color="auto" w:fill="FFFFFF" w:themeFill="background1"/>
        <w:spacing w:after="0" w:line="240" w:lineRule="auto"/>
        <w:rPr>
          <w:b/>
          <w:bCs/>
          <w:i/>
          <w:iCs/>
          <w:sz w:val="20"/>
          <w:szCs w:val="20"/>
        </w:rPr>
      </w:pPr>
      <w:r w:rsidRPr="00C8687A">
        <w:rPr>
          <w:b/>
          <w:bCs/>
          <w:i/>
          <w:iCs/>
          <w:sz w:val="20"/>
          <w:szCs w:val="20"/>
        </w:rPr>
        <w:lastRenderedPageBreak/>
        <w:t>Applications numériques</w:t>
      </w:r>
    </w:p>
    <w:p w:rsidR="00C8687A" w:rsidRPr="00C8687A" w:rsidRDefault="00C8687A" w:rsidP="00716224">
      <w:pPr>
        <w:shd w:val="clear" w:color="auto" w:fill="FFFFFF" w:themeFill="background1"/>
        <w:spacing w:after="0" w:line="240" w:lineRule="auto"/>
        <w:rPr>
          <w:b/>
          <w:bCs/>
          <w:i/>
          <w:iCs/>
          <w:sz w:val="20"/>
          <w:szCs w:val="20"/>
        </w:rPr>
      </w:pPr>
    </w:p>
    <w:p w:rsidR="00264DDD" w:rsidRDefault="00264DDD" w:rsidP="00264DDD">
      <w:pPr>
        <w:shd w:val="clear" w:color="auto" w:fill="FFFFFF" w:themeFill="background1"/>
        <w:spacing w:after="0" w:line="240" w:lineRule="auto"/>
        <w:rPr>
          <w:bCs/>
          <w:sz w:val="20"/>
          <w:szCs w:val="20"/>
        </w:rPr>
      </w:pPr>
      <w:r>
        <w:rPr>
          <w:bCs/>
          <w:sz w:val="20"/>
          <w:szCs w:val="20"/>
        </w:rPr>
        <w:t xml:space="preserve">1. </w:t>
      </w:r>
      <w:r w:rsidRPr="00264DDD">
        <w:rPr>
          <w:bCs/>
          <w:sz w:val="20"/>
          <w:szCs w:val="20"/>
        </w:rPr>
        <w:t>Lorsqu’on applique une tension de 2,5 V à un résistor, l’intensité du courant qui le traverse est de 0,12. Quelle est la valeur de sa résistance ?</w:t>
      </w:r>
    </w:p>
    <w:p w:rsidR="00264DDD" w:rsidRDefault="00264DDD" w:rsidP="00264DDD">
      <w:pPr>
        <w:shd w:val="clear" w:color="auto" w:fill="FFFFFF" w:themeFill="background1"/>
        <w:spacing w:after="0" w:line="240" w:lineRule="auto"/>
        <w:rPr>
          <w:bCs/>
          <w:sz w:val="20"/>
          <w:szCs w:val="20"/>
        </w:rPr>
      </w:pPr>
    </w:p>
    <w:p w:rsidR="00716224" w:rsidRDefault="00264DDD" w:rsidP="00264DDD">
      <w:pPr>
        <w:shd w:val="clear" w:color="auto" w:fill="FFFFFF" w:themeFill="background1"/>
        <w:spacing w:after="0" w:line="240" w:lineRule="auto"/>
        <w:rPr>
          <w:bCs/>
          <w:sz w:val="20"/>
          <w:szCs w:val="20"/>
        </w:rPr>
      </w:pPr>
      <w:r>
        <w:rPr>
          <w:bCs/>
          <w:sz w:val="20"/>
          <w:szCs w:val="20"/>
        </w:rPr>
        <w:t xml:space="preserve">2. </w:t>
      </w:r>
      <w:r w:rsidRPr="00264DDD">
        <w:rPr>
          <w:bCs/>
          <w:sz w:val="20"/>
          <w:szCs w:val="20"/>
        </w:rPr>
        <w:t>Une ampoule éle</w:t>
      </w:r>
      <w:r>
        <w:rPr>
          <w:bCs/>
          <w:sz w:val="20"/>
          <w:szCs w:val="20"/>
        </w:rPr>
        <w:t xml:space="preserve">ctrique a une résistance de 115 </w:t>
      </w:r>
      <w:r>
        <w:rPr>
          <w:rFonts w:cstheme="minorHAnsi"/>
          <w:bCs/>
          <w:sz w:val="20"/>
          <w:szCs w:val="20"/>
        </w:rPr>
        <w:t>Ω</w:t>
      </w:r>
      <w:r w:rsidRPr="00264DDD">
        <w:rPr>
          <w:bCs/>
          <w:sz w:val="20"/>
          <w:szCs w:val="20"/>
        </w:rPr>
        <w:t>. Elle est reliée à un générateur dont la</w:t>
      </w:r>
      <w:r>
        <w:rPr>
          <w:bCs/>
          <w:sz w:val="20"/>
          <w:szCs w:val="20"/>
        </w:rPr>
        <w:t xml:space="preserve"> tension est de 230 V. Calcule </w:t>
      </w:r>
      <w:r w:rsidRPr="00264DDD">
        <w:rPr>
          <w:bCs/>
          <w:sz w:val="20"/>
          <w:szCs w:val="20"/>
        </w:rPr>
        <w:t>l’intensité du courant dans l’ampoule</w:t>
      </w:r>
    </w:p>
    <w:p w:rsidR="00264DDD" w:rsidRPr="00264DDD" w:rsidRDefault="00264DDD" w:rsidP="00264DDD">
      <w:pPr>
        <w:shd w:val="clear" w:color="auto" w:fill="FFFFFF" w:themeFill="background1"/>
        <w:spacing w:after="0" w:line="240" w:lineRule="auto"/>
        <w:rPr>
          <w:bCs/>
          <w:sz w:val="20"/>
          <w:szCs w:val="20"/>
        </w:rPr>
      </w:pPr>
    </w:p>
    <w:p w:rsidR="00264DDD" w:rsidRDefault="00264DDD" w:rsidP="00264DDD">
      <w:pPr>
        <w:rPr>
          <w:bCs/>
          <w:sz w:val="20"/>
          <w:szCs w:val="20"/>
        </w:rPr>
      </w:pPr>
      <w:r>
        <w:rPr>
          <w:bCs/>
          <w:sz w:val="20"/>
          <w:szCs w:val="20"/>
        </w:rPr>
        <w:t>3.</w:t>
      </w:r>
      <w:r w:rsidRPr="00264DDD">
        <w:rPr>
          <w:bCs/>
          <w:sz w:val="20"/>
          <w:szCs w:val="20"/>
        </w:rPr>
        <w:t xml:space="preserve"> </w:t>
      </w:r>
      <w:r w:rsidR="00716224" w:rsidRPr="00264DDD">
        <w:rPr>
          <w:bCs/>
          <w:sz w:val="20"/>
          <w:szCs w:val="20"/>
        </w:rPr>
        <w:t xml:space="preserve">Un fer à repasser est conçu pour fonctionner sur 220 V. Dans ce cas, son résistor (ohmique) est parcouru par un courant de 4,5 A. Que se </w:t>
      </w:r>
      <w:r w:rsidRPr="00264DDD">
        <w:rPr>
          <w:bCs/>
          <w:sz w:val="20"/>
          <w:szCs w:val="20"/>
        </w:rPr>
        <w:t>passerait-il,</w:t>
      </w:r>
      <w:r w:rsidR="00716224" w:rsidRPr="00264DDD">
        <w:rPr>
          <w:bCs/>
          <w:sz w:val="20"/>
          <w:szCs w:val="20"/>
        </w:rPr>
        <w:t xml:space="preserve"> si c</w:t>
      </w:r>
      <w:r>
        <w:rPr>
          <w:bCs/>
          <w:sz w:val="20"/>
          <w:szCs w:val="20"/>
        </w:rPr>
        <w:t>e fer était alimenté en 110 V ?</w:t>
      </w:r>
    </w:p>
    <w:p w:rsidR="00716224" w:rsidRPr="00C8687A" w:rsidRDefault="00264DDD" w:rsidP="00716224">
      <w:pPr>
        <w:shd w:val="clear" w:color="auto" w:fill="FFFFFF" w:themeFill="background1"/>
        <w:spacing w:after="0" w:line="240" w:lineRule="auto"/>
        <w:rPr>
          <w:bCs/>
          <w:sz w:val="20"/>
          <w:szCs w:val="20"/>
        </w:rPr>
      </w:pPr>
      <w:r>
        <w:rPr>
          <w:bCs/>
          <w:sz w:val="20"/>
          <w:szCs w:val="20"/>
        </w:rPr>
        <w:t xml:space="preserve">4. </w:t>
      </w:r>
      <w:r w:rsidR="00716224" w:rsidRPr="00C8687A">
        <w:rPr>
          <w:bCs/>
          <w:sz w:val="20"/>
          <w:szCs w:val="20"/>
        </w:rPr>
        <w:t>Un conducteur alimenté par une pile de 4,5 V est parcouru par u</w:t>
      </w:r>
      <w:r w:rsidR="00C8687A">
        <w:rPr>
          <w:bCs/>
          <w:sz w:val="20"/>
          <w:szCs w:val="20"/>
        </w:rPr>
        <w:t xml:space="preserve">n courant de 45 mA. Quand on le </w:t>
      </w:r>
      <w:r w:rsidR="00716224" w:rsidRPr="00C8687A">
        <w:rPr>
          <w:bCs/>
          <w:sz w:val="20"/>
          <w:szCs w:val="20"/>
        </w:rPr>
        <w:t>connecte à une pile de 9 V, l’intensité du courant vaut 64 mA. Le résistor est-il ohmique ? Justifie.</w:t>
      </w:r>
    </w:p>
    <w:p w:rsidR="00716224" w:rsidRPr="00C8687A" w:rsidRDefault="00716224" w:rsidP="00716224">
      <w:pPr>
        <w:shd w:val="clear" w:color="auto" w:fill="FFFFFF" w:themeFill="background1"/>
        <w:spacing w:after="0" w:line="240" w:lineRule="auto"/>
        <w:rPr>
          <w:bCs/>
          <w:sz w:val="20"/>
          <w:szCs w:val="20"/>
        </w:rPr>
      </w:pPr>
    </w:p>
    <w:p w:rsidR="00716224" w:rsidRPr="00C8687A" w:rsidRDefault="00264DDD" w:rsidP="0041088D">
      <w:pPr>
        <w:shd w:val="clear" w:color="auto" w:fill="FFFFFF" w:themeFill="background1"/>
        <w:spacing w:after="0" w:line="240" w:lineRule="auto"/>
        <w:rPr>
          <w:bCs/>
          <w:sz w:val="20"/>
          <w:szCs w:val="20"/>
        </w:rPr>
      </w:pPr>
      <w:r>
        <w:rPr>
          <w:bCs/>
          <w:sz w:val="20"/>
          <w:szCs w:val="20"/>
        </w:rPr>
        <w:t>5</w:t>
      </w:r>
      <w:r w:rsidR="0041088D" w:rsidRPr="00C8687A">
        <w:rPr>
          <w:bCs/>
          <w:sz w:val="20"/>
          <w:szCs w:val="20"/>
        </w:rPr>
        <w:t>. Un</w:t>
      </w:r>
      <w:r w:rsidR="00716224" w:rsidRPr="00C8687A">
        <w:rPr>
          <w:bCs/>
          <w:sz w:val="20"/>
          <w:szCs w:val="20"/>
        </w:rPr>
        <w:t xml:space="preserve"> conducteur alimenté par une pile de 4,5 V est parcouru par un courant de 90 mA. Quand on le connecte à une pile de 9 V, l’intensité du courant vaut 180 mA. Le résistor est-il ohmique ? Justifie.</w:t>
      </w:r>
    </w:p>
    <w:p w:rsidR="00716224" w:rsidRPr="00C8687A" w:rsidRDefault="00716224" w:rsidP="00716224">
      <w:pPr>
        <w:pStyle w:val="Paragraphedeliste"/>
        <w:shd w:val="clear" w:color="auto" w:fill="FFFFFF" w:themeFill="background1"/>
        <w:spacing w:after="0" w:line="240" w:lineRule="auto"/>
        <w:ind w:left="360"/>
        <w:rPr>
          <w:bCs/>
          <w:sz w:val="20"/>
          <w:szCs w:val="20"/>
        </w:rPr>
      </w:pPr>
    </w:p>
    <w:p w:rsidR="00716224" w:rsidRPr="00C8687A" w:rsidRDefault="00264DDD" w:rsidP="00716224">
      <w:pPr>
        <w:pStyle w:val="Paragraphedeliste"/>
        <w:shd w:val="clear" w:color="auto" w:fill="FFFFFF" w:themeFill="background1"/>
        <w:spacing w:after="0" w:line="240" w:lineRule="auto"/>
        <w:ind w:left="0"/>
        <w:rPr>
          <w:bCs/>
          <w:sz w:val="20"/>
          <w:szCs w:val="20"/>
        </w:rPr>
      </w:pPr>
      <w:r>
        <w:rPr>
          <w:bCs/>
          <w:sz w:val="20"/>
          <w:szCs w:val="20"/>
        </w:rPr>
        <w:t>6</w:t>
      </w:r>
      <w:r w:rsidR="0041088D" w:rsidRPr="00C8687A">
        <w:rPr>
          <w:bCs/>
          <w:sz w:val="20"/>
          <w:szCs w:val="20"/>
        </w:rPr>
        <w:t>. Que</w:t>
      </w:r>
      <w:r w:rsidR="00716224" w:rsidRPr="00C8687A">
        <w:rPr>
          <w:bCs/>
          <w:sz w:val="20"/>
          <w:szCs w:val="20"/>
        </w:rPr>
        <w:t xml:space="preserve"> vaut l’intensité du courant qui circule dans un fil métalliqu</w:t>
      </w:r>
      <w:r>
        <w:rPr>
          <w:bCs/>
          <w:sz w:val="20"/>
          <w:szCs w:val="20"/>
        </w:rPr>
        <w:t xml:space="preserve">e dont la résistance est de 44 </w:t>
      </w:r>
      <w:r>
        <w:rPr>
          <w:rFonts w:cstheme="minorHAnsi"/>
          <w:bCs/>
          <w:sz w:val="20"/>
          <w:szCs w:val="20"/>
        </w:rPr>
        <w:t>Ω</w:t>
      </w:r>
      <w:r w:rsidR="00716224" w:rsidRPr="00C8687A">
        <w:rPr>
          <w:bCs/>
          <w:sz w:val="20"/>
          <w:szCs w:val="20"/>
        </w:rPr>
        <w:t xml:space="preserve"> si on crée à ses extrémités une tension de 220 V ?</w:t>
      </w:r>
    </w:p>
    <w:p w:rsidR="00716224" w:rsidRPr="00C8687A" w:rsidRDefault="00716224" w:rsidP="00C8687A">
      <w:pPr>
        <w:shd w:val="clear" w:color="auto" w:fill="FFFFFF" w:themeFill="background1"/>
        <w:spacing w:after="0" w:line="240" w:lineRule="auto"/>
        <w:rPr>
          <w:bCs/>
          <w:sz w:val="20"/>
          <w:szCs w:val="20"/>
        </w:rPr>
      </w:pPr>
    </w:p>
    <w:p w:rsidR="00716224" w:rsidRPr="00C8687A" w:rsidRDefault="00264DDD" w:rsidP="00716224">
      <w:pPr>
        <w:shd w:val="clear" w:color="auto" w:fill="FFFFFF" w:themeFill="background1"/>
        <w:spacing w:after="0" w:line="240" w:lineRule="auto"/>
        <w:rPr>
          <w:bCs/>
          <w:sz w:val="20"/>
          <w:szCs w:val="20"/>
        </w:rPr>
      </w:pPr>
      <w:r>
        <w:rPr>
          <w:bCs/>
          <w:sz w:val="20"/>
          <w:szCs w:val="20"/>
        </w:rPr>
        <w:t>7</w:t>
      </w:r>
      <w:r w:rsidR="00716224" w:rsidRPr="00C8687A">
        <w:rPr>
          <w:bCs/>
          <w:sz w:val="20"/>
          <w:szCs w:val="20"/>
        </w:rPr>
        <w:t>. On veut lancer un courant de 15 mA dans un résistor dont la résist</w:t>
      </w:r>
      <w:r>
        <w:rPr>
          <w:bCs/>
          <w:sz w:val="20"/>
          <w:szCs w:val="20"/>
        </w:rPr>
        <w:t xml:space="preserve">ance est de 60 </w:t>
      </w:r>
      <w:r>
        <w:rPr>
          <w:rFonts w:cstheme="minorHAnsi"/>
          <w:bCs/>
          <w:sz w:val="20"/>
          <w:szCs w:val="20"/>
        </w:rPr>
        <w:t>Ω</w:t>
      </w:r>
      <w:r w:rsidR="00C8687A">
        <w:rPr>
          <w:bCs/>
          <w:sz w:val="20"/>
          <w:szCs w:val="20"/>
        </w:rPr>
        <w:t xml:space="preserve"> Quelle tension </w:t>
      </w:r>
      <w:r w:rsidR="00716224" w:rsidRPr="00C8687A">
        <w:rPr>
          <w:bCs/>
          <w:sz w:val="20"/>
          <w:szCs w:val="20"/>
        </w:rPr>
        <w:t>doit-on appliquer aux bornes de ce résistor ?</w:t>
      </w:r>
    </w:p>
    <w:p w:rsidR="00716224" w:rsidRPr="00C8687A" w:rsidRDefault="00716224" w:rsidP="00716224">
      <w:pPr>
        <w:shd w:val="clear" w:color="auto" w:fill="FFFFFF" w:themeFill="background1"/>
        <w:spacing w:after="0" w:line="240" w:lineRule="auto"/>
        <w:rPr>
          <w:bCs/>
          <w:sz w:val="20"/>
          <w:szCs w:val="20"/>
        </w:rPr>
      </w:pPr>
    </w:p>
    <w:p w:rsidR="00716224" w:rsidRPr="00C8687A" w:rsidRDefault="00264DDD" w:rsidP="00716224">
      <w:pPr>
        <w:shd w:val="clear" w:color="auto" w:fill="FFFFFF" w:themeFill="background1"/>
        <w:spacing w:after="0" w:line="240" w:lineRule="auto"/>
        <w:rPr>
          <w:bCs/>
          <w:sz w:val="20"/>
          <w:szCs w:val="20"/>
        </w:rPr>
      </w:pPr>
      <w:r>
        <w:rPr>
          <w:bCs/>
          <w:sz w:val="20"/>
          <w:szCs w:val="20"/>
        </w:rPr>
        <w:t>8</w:t>
      </w:r>
      <w:r w:rsidR="00716224" w:rsidRPr="00C8687A">
        <w:rPr>
          <w:bCs/>
          <w:sz w:val="20"/>
          <w:szCs w:val="20"/>
        </w:rPr>
        <w:t xml:space="preserve">. Un résistor a une résistance de 45 </w:t>
      </w:r>
      <w:r>
        <w:rPr>
          <w:rFonts w:cstheme="minorHAnsi"/>
          <w:bCs/>
          <w:sz w:val="20"/>
          <w:szCs w:val="20"/>
        </w:rPr>
        <w:t>Ω</w:t>
      </w:r>
      <w:r w:rsidR="00A41D9B" w:rsidRPr="00C8687A">
        <w:rPr>
          <w:bCs/>
          <w:sz w:val="20"/>
          <w:szCs w:val="20"/>
        </w:rPr>
        <w:t xml:space="preserve">. </w:t>
      </w:r>
      <w:r w:rsidR="00716224" w:rsidRPr="00C8687A">
        <w:rPr>
          <w:bCs/>
          <w:sz w:val="20"/>
          <w:szCs w:val="20"/>
        </w:rPr>
        <w:t>Quelle est l’intensité du c</w:t>
      </w:r>
      <w:r w:rsidR="00A41D9B" w:rsidRPr="00C8687A">
        <w:rPr>
          <w:bCs/>
          <w:sz w:val="20"/>
          <w:szCs w:val="20"/>
        </w:rPr>
        <w:t xml:space="preserve">ourant qui le traverse quand une </w:t>
      </w:r>
      <w:r w:rsidR="00C8687A">
        <w:rPr>
          <w:bCs/>
          <w:sz w:val="20"/>
          <w:szCs w:val="20"/>
        </w:rPr>
        <w:t xml:space="preserve">tension de 4 </w:t>
      </w:r>
      <w:r w:rsidR="00716224" w:rsidRPr="00C8687A">
        <w:rPr>
          <w:bCs/>
          <w:sz w:val="20"/>
          <w:szCs w:val="20"/>
        </w:rPr>
        <w:t>V lui est appliquée ?</w:t>
      </w:r>
    </w:p>
    <w:p w:rsidR="00716224" w:rsidRPr="00C8687A" w:rsidRDefault="00716224" w:rsidP="00716224">
      <w:pPr>
        <w:shd w:val="clear" w:color="auto" w:fill="FFFFFF" w:themeFill="background1"/>
        <w:spacing w:after="0" w:line="240" w:lineRule="auto"/>
        <w:rPr>
          <w:bCs/>
          <w:sz w:val="20"/>
          <w:szCs w:val="20"/>
        </w:rPr>
      </w:pPr>
    </w:p>
    <w:p w:rsidR="00716224" w:rsidRPr="00C8687A" w:rsidRDefault="00264DDD" w:rsidP="00716224">
      <w:pPr>
        <w:shd w:val="clear" w:color="auto" w:fill="FFFFFF" w:themeFill="background1"/>
        <w:spacing w:after="0" w:line="240" w:lineRule="auto"/>
        <w:rPr>
          <w:bCs/>
          <w:sz w:val="20"/>
          <w:szCs w:val="20"/>
        </w:rPr>
      </w:pPr>
      <w:r>
        <w:rPr>
          <w:bCs/>
          <w:sz w:val="20"/>
          <w:szCs w:val="20"/>
        </w:rPr>
        <w:t>9</w:t>
      </w:r>
      <w:r w:rsidR="00716224" w:rsidRPr="00C8687A">
        <w:rPr>
          <w:bCs/>
          <w:sz w:val="20"/>
          <w:szCs w:val="20"/>
        </w:rPr>
        <w:t xml:space="preserve">. Un résistor a une résistance de 30 </w:t>
      </w:r>
      <w:r>
        <w:rPr>
          <w:rFonts w:cstheme="minorHAnsi"/>
          <w:bCs/>
          <w:sz w:val="20"/>
          <w:szCs w:val="20"/>
        </w:rPr>
        <w:t>Ω</w:t>
      </w:r>
      <w:r w:rsidR="00C8687A" w:rsidRPr="00C8687A">
        <w:rPr>
          <w:bCs/>
          <w:sz w:val="20"/>
          <w:szCs w:val="20"/>
        </w:rPr>
        <w:t xml:space="preserve">. </w:t>
      </w:r>
      <w:r w:rsidR="00716224" w:rsidRPr="00C8687A">
        <w:rPr>
          <w:bCs/>
          <w:sz w:val="20"/>
          <w:szCs w:val="20"/>
        </w:rPr>
        <w:t xml:space="preserve">Quelle est la tension appliquée à ses bornes quand un courant de 100 mA </w:t>
      </w:r>
      <w:r>
        <w:rPr>
          <w:bCs/>
          <w:sz w:val="20"/>
          <w:szCs w:val="20"/>
        </w:rPr>
        <w:t>le traverse ?</w:t>
      </w:r>
    </w:p>
    <w:p w:rsidR="0041088D" w:rsidRPr="00C8687A" w:rsidRDefault="0041088D" w:rsidP="00716224">
      <w:pPr>
        <w:shd w:val="clear" w:color="auto" w:fill="FFFFFF" w:themeFill="background1"/>
        <w:spacing w:after="0" w:line="240" w:lineRule="auto"/>
        <w:rPr>
          <w:bCs/>
          <w:sz w:val="20"/>
          <w:szCs w:val="20"/>
        </w:rPr>
      </w:pPr>
    </w:p>
    <w:p w:rsidR="00716224" w:rsidRPr="00C8687A" w:rsidRDefault="00264DDD" w:rsidP="00716224">
      <w:pPr>
        <w:shd w:val="clear" w:color="auto" w:fill="FFFFFF" w:themeFill="background1"/>
        <w:spacing w:after="0" w:line="240" w:lineRule="auto"/>
        <w:rPr>
          <w:bCs/>
          <w:sz w:val="20"/>
          <w:szCs w:val="20"/>
        </w:rPr>
      </w:pPr>
      <w:r>
        <w:rPr>
          <w:bCs/>
          <w:sz w:val="20"/>
          <w:szCs w:val="20"/>
        </w:rPr>
        <w:t>10</w:t>
      </w:r>
      <w:r w:rsidR="00716224" w:rsidRPr="00C8687A">
        <w:rPr>
          <w:bCs/>
          <w:sz w:val="20"/>
          <w:szCs w:val="20"/>
        </w:rPr>
        <w:t>. Aux bornes d’un résistor, la tension U est liée à l’intensité qui le traverse par une fonction f.</w:t>
      </w:r>
    </w:p>
    <w:p w:rsidR="00716224" w:rsidRPr="00C8687A" w:rsidRDefault="00716224" w:rsidP="00716224">
      <w:pPr>
        <w:shd w:val="clear" w:color="auto" w:fill="FFFFFF" w:themeFill="background1"/>
        <w:spacing w:after="0" w:line="240" w:lineRule="auto"/>
        <w:rPr>
          <w:b/>
          <w:bCs/>
          <w:sz w:val="20"/>
          <w:szCs w:val="20"/>
        </w:rPr>
      </w:pPr>
      <w:r w:rsidRPr="00C8687A">
        <w:rPr>
          <w:bCs/>
          <w:sz w:val="20"/>
          <w:szCs w:val="20"/>
        </w:rPr>
        <w:t xml:space="preserve">On note U=f(I) l’équation de cette </w:t>
      </w:r>
      <w:r w:rsidRPr="00C8687A">
        <w:rPr>
          <w:b/>
          <w:bCs/>
          <w:sz w:val="20"/>
          <w:szCs w:val="20"/>
        </w:rPr>
        <w:t>caractéristique.</w:t>
      </w:r>
    </w:p>
    <w:p w:rsidR="007E5BD5" w:rsidRPr="00C8687A" w:rsidRDefault="007E5BD5" w:rsidP="00716224">
      <w:pPr>
        <w:shd w:val="clear" w:color="auto" w:fill="FFFFFF" w:themeFill="background1"/>
        <w:spacing w:after="0" w:line="240" w:lineRule="auto"/>
        <w:rPr>
          <w:b/>
          <w:bCs/>
          <w:sz w:val="20"/>
          <w:szCs w:val="20"/>
        </w:rPr>
      </w:pPr>
    </w:p>
    <w:p w:rsidR="007E5BD5" w:rsidRPr="00C8687A" w:rsidRDefault="00A41D9B" w:rsidP="00A41D9B">
      <w:pPr>
        <w:shd w:val="clear" w:color="auto" w:fill="FFFFFF" w:themeFill="background1"/>
        <w:spacing w:after="0" w:line="240" w:lineRule="auto"/>
        <w:jc w:val="right"/>
        <w:rPr>
          <w:b/>
          <w:bCs/>
          <w:sz w:val="20"/>
          <w:szCs w:val="20"/>
        </w:rPr>
      </w:pPr>
      <w:r w:rsidRPr="00C8687A">
        <w:rPr>
          <w:b/>
          <w:bCs/>
          <w:noProof/>
          <w:sz w:val="20"/>
          <w:szCs w:val="20"/>
          <w:lang w:eastAsia="fr-FR"/>
        </w:rPr>
        <w:drawing>
          <wp:inline distT="0" distB="0" distL="0" distR="0">
            <wp:extent cx="5753100" cy="10572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8">
                      <a:extLst>
                        <a:ext uri="{BEBA8EAE-BF5A-486C-A8C5-ECC9F3942E4B}">
                          <a14:imgProps xmlns:a14="http://schemas.microsoft.com/office/drawing/2010/main">
                            <a14:imgLayer r:embed="rId209">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753100" cy="1057275"/>
                    </a:xfrm>
                    <a:prstGeom prst="rect">
                      <a:avLst/>
                    </a:prstGeom>
                    <a:noFill/>
                    <a:ln>
                      <a:noFill/>
                    </a:ln>
                  </pic:spPr>
                </pic:pic>
              </a:graphicData>
            </a:graphic>
          </wp:inline>
        </w:drawing>
      </w:r>
      <w:r w:rsidRPr="00C8687A">
        <w:rPr>
          <w:b/>
          <w:bCs/>
          <w:sz w:val="20"/>
          <w:szCs w:val="20"/>
        </w:rPr>
        <w:t xml:space="preserve">                                                </w:t>
      </w:r>
      <w:r w:rsidRPr="00C8687A">
        <w:rPr>
          <w:b/>
          <w:bCs/>
          <w:noProof/>
          <w:sz w:val="20"/>
          <w:szCs w:val="20"/>
          <w:lang w:eastAsia="fr-FR"/>
        </w:rPr>
        <w:drawing>
          <wp:inline distT="0" distB="0" distL="0" distR="0">
            <wp:extent cx="390525" cy="22860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90525" cy="228600"/>
                    </a:xfrm>
                    <a:prstGeom prst="rect">
                      <a:avLst/>
                    </a:prstGeom>
                    <a:noFill/>
                    <a:ln>
                      <a:noFill/>
                    </a:ln>
                  </pic:spPr>
                </pic:pic>
              </a:graphicData>
            </a:graphic>
          </wp:inline>
        </w:drawing>
      </w:r>
    </w:p>
    <w:p w:rsidR="00A41D9B" w:rsidRPr="00C8687A" w:rsidRDefault="00A41D9B" w:rsidP="00A41D9B">
      <w:pPr>
        <w:shd w:val="clear" w:color="auto" w:fill="FFFFFF" w:themeFill="background1"/>
        <w:spacing w:after="0" w:line="240" w:lineRule="auto"/>
        <w:rPr>
          <w:b/>
          <w:bCs/>
          <w:sz w:val="20"/>
          <w:szCs w:val="20"/>
        </w:rPr>
      </w:pPr>
    </w:p>
    <w:p w:rsidR="00A41D9B" w:rsidRPr="00C8687A" w:rsidRDefault="00A41D9B" w:rsidP="00A41D9B">
      <w:pPr>
        <w:shd w:val="clear" w:color="auto" w:fill="FFFFFF" w:themeFill="background1"/>
        <w:spacing w:after="0" w:line="240" w:lineRule="auto"/>
        <w:rPr>
          <w:bCs/>
          <w:sz w:val="20"/>
          <w:szCs w:val="20"/>
        </w:rPr>
      </w:pPr>
      <w:r w:rsidRPr="00C8687A">
        <w:rPr>
          <w:bCs/>
          <w:sz w:val="20"/>
          <w:szCs w:val="20"/>
        </w:rPr>
        <w:t>Soient C1 et C2, les caractéristiques des deux résistors ohmiques R</w:t>
      </w:r>
      <w:r w:rsidRPr="00C8687A">
        <w:rPr>
          <w:bCs/>
          <w:sz w:val="20"/>
          <w:szCs w:val="20"/>
          <w:vertAlign w:val="subscript"/>
        </w:rPr>
        <w:t>1</w:t>
      </w:r>
      <w:r w:rsidRPr="00C8687A">
        <w:rPr>
          <w:bCs/>
          <w:sz w:val="20"/>
          <w:szCs w:val="20"/>
        </w:rPr>
        <w:t xml:space="preserve"> et R</w:t>
      </w:r>
      <w:r w:rsidRPr="00C8687A">
        <w:rPr>
          <w:bCs/>
          <w:sz w:val="20"/>
          <w:szCs w:val="20"/>
          <w:vertAlign w:val="subscript"/>
        </w:rPr>
        <w:t>2</w:t>
      </w:r>
    </w:p>
    <w:p w:rsidR="00A41D9B" w:rsidRPr="00C8687A" w:rsidRDefault="00A41D9B" w:rsidP="00A41D9B">
      <w:pPr>
        <w:shd w:val="clear" w:color="auto" w:fill="FFFFFF" w:themeFill="background1"/>
        <w:spacing w:after="0" w:line="240" w:lineRule="auto"/>
        <w:rPr>
          <w:bCs/>
          <w:sz w:val="20"/>
          <w:szCs w:val="20"/>
        </w:rPr>
      </w:pPr>
      <w:r w:rsidRPr="00C8687A">
        <w:rPr>
          <w:bCs/>
          <w:sz w:val="20"/>
          <w:szCs w:val="20"/>
        </w:rPr>
        <w:t>- pour une tension de 3 V, que vaut l’intensité du courant traversant R</w:t>
      </w:r>
      <w:r w:rsidRPr="00C8687A">
        <w:rPr>
          <w:bCs/>
          <w:sz w:val="20"/>
          <w:szCs w:val="20"/>
          <w:vertAlign w:val="subscript"/>
        </w:rPr>
        <w:t>1</w:t>
      </w:r>
      <w:r w:rsidRPr="00C8687A">
        <w:rPr>
          <w:bCs/>
          <w:sz w:val="20"/>
          <w:szCs w:val="20"/>
        </w:rPr>
        <w:t xml:space="preserve"> ?</w:t>
      </w:r>
    </w:p>
    <w:p w:rsidR="00A41D9B" w:rsidRPr="00C8687A" w:rsidRDefault="00A41D9B" w:rsidP="00A41D9B">
      <w:pPr>
        <w:shd w:val="clear" w:color="auto" w:fill="FFFFFF" w:themeFill="background1"/>
        <w:spacing w:after="0" w:line="240" w:lineRule="auto"/>
        <w:rPr>
          <w:bCs/>
          <w:sz w:val="20"/>
          <w:szCs w:val="20"/>
        </w:rPr>
      </w:pPr>
      <w:r w:rsidRPr="00C8687A">
        <w:rPr>
          <w:bCs/>
          <w:sz w:val="20"/>
          <w:szCs w:val="20"/>
        </w:rPr>
        <w:t>- pour une intensité de 0,1 A, que vaut la tension aux bornes de R</w:t>
      </w:r>
      <w:r w:rsidRPr="00C8687A">
        <w:rPr>
          <w:bCs/>
          <w:sz w:val="20"/>
          <w:szCs w:val="20"/>
          <w:vertAlign w:val="subscript"/>
        </w:rPr>
        <w:t xml:space="preserve">2 </w:t>
      </w:r>
      <w:r w:rsidRPr="00C8687A">
        <w:rPr>
          <w:bCs/>
          <w:sz w:val="20"/>
          <w:szCs w:val="20"/>
        </w:rPr>
        <w:t>?</w:t>
      </w:r>
    </w:p>
    <w:p w:rsidR="00A41D9B" w:rsidRPr="00C8687A" w:rsidRDefault="00A41D9B" w:rsidP="00A41D9B">
      <w:pPr>
        <w:shd w:val="clear" w:color="auto" w:fill="FFFFFF" w:themeFill="background1"/>
        <w:spacing w:after="0" w:line="240" w:lineRule="auto"/>
        <w:rPr>
          <w:bCs/>
          <w:sz w:val="20"/>
          <w:szCs w:val="20"/>
        </w:rPr>
      </w:pPr>
      <w:r w:rsidRPr="00C8687A">
        <w:rPr>
          <w:bCs/>
          <w:sz w:val="20"/>
          <w:szCs w:val="20"/>
        </w:rPr>
        <w:t>- quelle tension devrait être appliquée à R</w:t>
      </w:r>
      <w:r w:rsidRPr="00C8687A">
        <w:rPr>
          <w:bCs/>
          <w:sz w:val="20"/>
          <w:szCs w:val="20"/>
          <w:vertAlign w:val="subscript"/>
        </w:rPr>
        <w:t>1</w:t>
      </w:r>
      <w:r w:rsidRPr="00C8687A">
        <w:rPr>
          <w:bCs/>
          <w:sz w:val="20"/>
          <w:szCs w:val="20"/>
        </w:rPr>
        <w:t xml:space="preserve"> pour qu’un courant de 0,2 </w:t>
      </w:r>
      <w:proofErr w:type="gramStart"/>
      <w:r w:rsidRPr="00C8687A">
        <w:rPr>
          <w:bCs/>
          <w:sz w:val="20"/>
          <w:szCs w:val="20"/>
        </w:rPr>
        <w:t>A</w:t>
      </w:r>
      <w:proofErr w:type="gramEnd"/>
      <w:r w:rsidRPr="00C8687A">
        <w:rPr>
          <w:bCs/>
          <w:sz w:val="20"/>
          <w:szCs w:val="20"/>
        </w:rPr>
        <w:t xml:space="preserve"> le traverse ?</w:t>
      </w:r>
    </w:p>
    <w:p w:rsidR="00A41D9B" w:rsidRPr="00C8687A" w:rsidRDefault="00A41D9B" w:rsidP="00A41D9B">
      <w:pPr>
        <w:shd w:val="clear" w:color="auto" w:fill="FFFFFF" w:themeFill="background1"/>
        <w:spacing w:after="0" w:line="240" w:lineRule="auto"/>
        <w:rPr>
          <w:bCs/>
          <w:sz w:val="20"/>
          <w:szCs w:val="20"/>
        </w:rPr>
      </w:pPr>
      <w:r w:rsidRPr="00C8687A">
        <w:rPr>
          <w:bCs/>
          <w:sz w:val="20"/>
          <w:szCs w:val="20"/>
        </w:rPr>
        <w:t>- quelle serait l’intensité du courant traversant R</w:t>
      </w:r>
      <w:r w:rsidRPr="00C8687A">
        <w:rPr>
          <w:bCs/>
          <w:sz w:val="20"/>
          <w:szCs w:val="20"/>
          <w:vertAlign w:val="subscript"/>
        </w:rPr>
        <w:t>1</w:t>
      </w:r>
      <w:r w:rsidRPr="00C8687A">
        <w:rPr>
          <w:bCs/>
          <w:sz w:val="20"/>
          <w:szCs w:val="20"/>
        </w:rPr>
        <w:t xml:space="preserve"> si on y appliquait une tension de 5 V ?</w:t>
      </w:r>
    </w:p>
    <w:p w:rsidR="00A41D9B" w:rsidRPr="00C8687A" w:rsidRDefault="00A41D9B" w:rsidP="00A41D9B">
      <w:pPr>
        <w:shd w:val="clear" w:color="auto" w:fill="FFFFFF" w:themeFill="background1"/>
        <w:spacing w:after="0" w:line="240" w:lineRule="auto"/>
        <w:rPr>
          <w:bCs/>
          <w:sz w:val="20"/>
          <w:szCs w:val="20"/>
        </w:rPr>
      </w:pPr>
      <w:r w:rsidRPr="00C8687A">
        <w:rPr>
          <w:bCs/>
          <w:sz w:val="20"/>
          <w:szCs w:val="20"/>
        </w:rPr>
        <w:t>- quel est celui dont la résistance est la plus petite ? Justifie ta réponse</w:t>
      </w:r>
    </w:p>
    <w:p w:rsidR="007E5BD5" w:rsidRPr="00C8687A" w:rsidRDefault="00A41D9B" w:rsidP="00A41D9B">
      <w:pPr>
        <w:shd w:val="clear" w:color="auto" w:fill="FFFFFF" w:themeFill="background1"/>
        <w:spacing w:after="0" w:line="240" w:lineRule="auto"/>
        <w:rPr>
          <w:bCs/>
          <w:sz w:val="20"/>
          <w:szCs w:val="20"/>
        </w:rPr>
      </w:pPr>
      <w:r w:rsidRPr="00C8687A">
        <w:rPr>
          <w:bCs/>
          <w:sz w:val="20"/>
          <w:szCs w:val="20"/>
        </w:rPr>
        <w:t>- écris l’équation caractéristique de R</w:t>
      </w:r>
      <w:r w:rsidRPr="00C8687A">
        <w:rPr>
          <w:bCs/>
          <w:sz w:val="20"/>
          <w:szCs w:val="20"/>
          <w:vertAlign w:val="subscript"/>
        </w:rPr>
        <w:t>2</w:t>
      </w:r>
      <w:r w:rsidRPr="00C8687A">
        <w:rPr>
          <w:bCs/>
          <w:sz w:val="20"/>
          <w:szCs w:val="20"/>
        </w:rPr>
        <w:t>.</w:t>
      </w:r>
    </w:p>
    <w:p w:rsidR="007E5BD5" w:rsidRDefault="007E5BD5" w:rsidP="00716224">
      <w:pPr>
        <w:shd w:val="clear" w:color="auto" w:fill="FFFFFF" w:themeFill="background1"/>
        <w:spacing w:after="0" w:line="240" w:lineRule="auto"/>
        <w:rPr>
          <w:b/>
          <w:bCs/>
          <w:sz w:val="20"/>
          <w:szCs w:val="20"/>
        </w:rPr>
      </w:pPr>
    </w:p>
    <w:p w:rsidR="00A2421E" w:rsidRPr="00C8687A" w:rsidRDefault="00A2421E" w:rsidP="00716224">
      <w:pPr>
        <w:shd w:val="clear" w:color="auto" w:fill="FFFFFF" w:themeFill="background1"/>
        <w:spacing w:after="0" w:line="240" w:lineRule="auto"/>
        <w:rPr>
          <w:b/>
          <w:bCs/>
          <w:sz w:val="20"/>
          <w:szCs w:val="20"/>
        </w:rPr>
      </w:pPr>
    </w:p>
    <w:p w:rsidR="00A2421E" w:rsidRDefault="00A2421E" w:rsidP="00A2421E">
      <w:pPr>
        <w:pStyle w:val="Paragraphedeliste"/>
        <w:shd w:val="clear" w:color="auto" w:fill="FFFFFF" w:themeFill="background1"/>
        <w:spacing w:after="0" w:line="240" w:lineRule="auto"/>
        <w:ind w:left="360"/>
        <w:rPr>
          <w:b/>
          <w:bCs/>
          <w:sz w:val="20"/>
          <w:szCs w:val="20"/>
        </w:rPr>
      </w:pPr>
    </w:p>
    <w:p w:rsidR="00526E59" w:rsidRDefault="00526E59" w:rsidP="00A2421E">
      <w:pPr>
        <w:pStyle w:val="Paragraphedeliste"/>
        <w:shd w:val="clear" w:color="auto" w:fill="FFFFFF" w:themeFill="background1"/>
        <w:spacing w:after="0" w:line="240" w:lineRule="auto"/>
        <w:ind w:left="360"/>
        <w:rPr>
          <w:b/>
          <w:bCs/>
          <w:sz w:val="20"/>
          <w:szCs w:val="20"/>
        </w:rPr>
      </w:pPr>
    </w:p>
    <w:p w:rsidR="00A2421E" w:rsidRDefault="00A2421E" w:rsidP="00A2421E">
      <w:pPr>
        <w:pStyle w:val="Paragraphedeliste"/>
        <w:shd w:val="clear" w:color="auto" w:fill="FFFFFF" w:themeFill="background1"/>
        <w:spacing w:after="0" w:line="240" w:lineRule="auto"/>
        <w:ind w:left="360"/>
        <w:rPr>
          <w:b/>
          <w:bCs/>
          <w:sz w:val="20"/>
          <w:szCs w:val="20"/>
        </w:rPr>
      </w:pPr>
    </w:p>
    <w:p w:rsidR="00A2421E" w:rsidRDefault="00A2421E" w:rsidP="00A2421E">
      <w:pPr>
        <w:pStyle w:val="Paragraphedeliste"/>
        <w:shd w:val="clear" w:color="auto" w:fill="FFFFFF" w:themeFill="background1"/>
        <w:spacing w:after="0" w:line="240" w:lineRule="auto"/>
        <w:ind w:left="360"/>
        <w:rPr>
          <w:b/>
          <w:bCs/>
          <w:sz w:val="20"/>
          <w:szCs w:val="20"/>
        </w:rPr>
      </w:pPr>
    </w:p>
    <w:p w:rsidR="00A2421E" w:rsidRDefault="00A2421E" w:rsidP="00A2421E">
      <w:pPr>
        <w:pStyle w:val="Paragraphedeliste"/>
        <w:shd w:val="clear" w:color="auto" w:fill="FFFFFF" w:themeFill="background1"/>
        <w:spacing w:after="0" w:line="240" w:lineRule="auto"/>
        <w:ind w:left="360"/>
        <w:rPr>
          <w:b/>
          <w:bCs/>
          <w:sz w:val="20"/>
          <w:szCs w:val="20"/>
        </w:rPr>
      </w:pPr>
    </w:p>
    <w:p w:rsidR="007E5BD5" w:rsidRDefault="007E5BD5" w:rsidP="00716224">
      <w:pPr>
        <w:shd w:val="clear" w:color="auto" w:fill="FFFFFF" w:themeFill="background1"/>
        <w:spacing w:after="0" w:line="240" w:lineRule="auto"/>
        <w:rPr>
          <w:b/>
          <w:bCs/>
        </w:rPr>
      </w:pPr>
    </w:p>
    <w:p w:rsidR="00FC41F4" w:rsidRDefault="00FC41F4" w:rsidP="00FC41F4">
      <w:pPr>
        <w:pStyle w:val="Paragraphedeliste"/>
        <w:shd w:val="clear" w:color="auto" w:fill="FFFFFF" w:themeFill="background1"/>
        <w:spacing w:after="0" w:line="240" w:lineRule="auto"/>
        <w:ind w:left="1830"/>
        <w:rPr>
          <w:b/>
          <w:bCs/>
          <w:u w:val="single"/>
        </w:rPr>
      </w:pPr>
      <w:r w:rsidRPr="00FC41F4">
        <w:rPr>
          <w:b/>
          <w:bCs/>
          <w:u w:val="single"/>
        </w:rPr>
        <w:lastRenderedPageBreak/>
        <w:t>Utilisation du code des couleurs</w:t>
      </w:r>
    </w:p>
    <w:p w:rsidR="007144E0" w:rsidRPr="00FC41F4" w:rsidRDefault="007144E0" w:rsidP="00FC41F4">
      <w:pPr>
        <w:pStyle w:val="Paragraphedeliste"/>
        <w:shd w:val="clear" w:color="auto" w:fill="FFFFFF" w:themeFill="background1"/>
        <w:spacing w:after="0" w:line="240" w:lineRule="auto"/>
        <w:ind w:left="1830"/>
        <w:rPr>
          <w:b/>
          <w:bCs/>
          <w:u w:val="single"/>
        </w:rPr>
      </w:pPr>
    </w:p>
    <w:p w:rsidR="00FC41F4" w:rsidRDefault="007144E0" w:rsidP="007144E0">
      <w:pPr>
        <w:shd w:val="clear" w:color="auto" w:fill="FFFFFF" w:themeFill="background1"/>
        <w:spacing w:after="0" w:line="240" w:lineRule="auto"/>
        <w:jc w:val="center"/>
        <w:rPr>
          <w:b/>
          <w:bCs/>
          <w:u w:val="single"/>
        </w:rPr>
      </w:pPr>
      <w:r>
        <w:rPr>
          <w:noProof/>
          <w:lang w:eastAsia="fr-FR"/>
        </w:rPr>
        <w:drawing>
          <wp:inline distT="0" distB="0" distL="0" distR="0" wp14:anchorId="519729FA" wp14:editId="56F91A7B">
            <wp:extent cx="5295569" cy="3305061"/>
            <wp:effectExtent l="0" t="0" r="635" b="0"/>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extLst>
                        <a:ext uri="{BEBA8EAE-BF5A-486C-A8C5-ECC9F3942E4B}">
                          <a14:imgProps xmlns:a14="http://schemas.microsoft.com/office/drawing/2010/main">
                            <a14:imgLayer r:embed="rId212">
                              <a14:imgEffect>
                                <a14:sharpenSoften amount="50000"/>
                              </a14:imgEffect>
                              <a14:imgEffect>
                                <a14:brightnessContrast contrast="-40000"/>
                              </a14:imgEffect>
                            </a14:imgLayer>
                          </a14:imgProps>
                        </a:ext>
                      </a:extLst>
                    </a:blip>
                    <a:stretch>
                      <a:fillRect/>
                    </a:stretch>
                  </pic:blipFill>
                  <pic:spPr>
                    <a:xfrm>
                      <a:off x="0" y="0"/>
                      <a:ext cx="5300793" cy="3308321"/>
                    </a:xfrm>
                    <a:prstGeom prst="rect">
                      <a:avLst/>
                    </a:prstGeom>
                  </pic:spPr>
                </pic:pic>
              </a:graphicData>
            </a:graphic>
          </wp:inline>
        </w:drawing>
      </w:r>
    </w:p>
    <w:p w:rsidR="007144E0" w:rsidRDefault="007144E0" w:rsidP="007144E0">
      <w:pPr>
        <w:shd w:val="clear" w:color="auto" w:fill="FFFFFF" w:themeFill="background1"/>
        <w:spacing w:after="0" w:line="240" w:lineRule="auto"/>
        <w:jc w:val="center"/>
        <w:rPr>
          <w:b/>
          <w:bCs/>
          <w:u w:val="single"/>
        </w:rPr>
      </w:pPr>
      <w:r>
        <w:rPr>
          <w:noProof/>
          <w:lang w:eastAsia="fr-FR"/>
        </w:rPr>
        <w:drawing>
          <wp:inline distT="0" distB="0" distL="0" distR="0" wp14:anchorId="34A1BB72" wp14:editId="77AF44EA">
            <wp:extent cx="4882101" cy="2952293"/>
            <wp:effectExtent l="0" t="0" r="0" b="635"/>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extLst>
                        <a:ext uri="{BEBA8EAE-BF5A-486C-A8C5-ECC9F3942E4B}">
                          <a14:imgProps xmlns:a14="http://schemas.microsoft.com/office/drawing/2010/main">
                            <a14:imgLayer r:embed="rId214">
                              <a14:imgEffect>
                                <a14:sharpenSoften amount="50000"/>
                              </a14:imgEffect>
                            </a14:imgLayer>
                          </a14:imgProps>
                        </a:ext>
                      </a:extLst>
                    </a:blip>
                    <a:stretch>
                      <a:fillRect/>
                    </a:stretch>
                  </pic:blipFill>
                  <pic:spPr>
                    <a:xfrm>
                      <a:off x="0" y="0"/>
                      <a:ext cx="4886307" cy="2954836"/>
                    </a:xfrm>
                    <a:prstGeom prst="rect">
                      <a:avLst/>
                    </a:prstGeom>
                  </pic:spPr>
                </pic:pic>
              </a:graphicData>
            </a:graphic>
          </wp:inline>
        </w:drawing>
      </w:r>
    </w:p>
    <w:p w:rsidR="007523F4" w:rsidRDefault="007523F4" w:rsidP="007144E0">
      <w:pPr>
        <w:shd w:val="clear" w:color="auto" w:fill="FFFFFF" w:themeFill="background1"/>
        <w:spacing w:after="0" w:line="240" w:lineRule="auto"/>
        <w:jc w:val="center"/>
        <w:rPr>
          <w:b/>
          <w:bCs/>
          <w:u w:val="single"/>
        </w:rPr>
      </w:pPr>
    </w:p>
    <w:p w:rsidR="007523F4" w:rsidRDefault="007523F4" w:rsidP="007144E0">
      <w:pPr>
        <w:shd w:val="clear" w:color="auto" w:fill="FFFFFF" w:themeFill="background1"/>
        <w:spacing w:after="0" w:line="240" w:lineRule="auto"/>
        <w:jc w:val="center"/>
        <w:rPr>
          <w:b/>
          <w:bCs/>
          <w:u w:val="single"/>
        </w:rPr>
      </w:pPr>
    </w:p>
    <w:p w:rsidR="007144E0" w:rsidRPr="00FC41F4" w:rsidRDefault="007144E0" w:rsidP="007144E0">
      <w:pPr>
        <w:shd w:val="clear" w:color="auto" w:fill="FFFFFF" w:themeFill="background1"/>
        <w:spacing w:after="0" w:line="240" w:lineRule="auto"/>
        <w:ind w:left="360"/>
        <w:rPr>
          <w:bCs/>
        </w:rPr>
      </w:pPr>
      <w:r w:rsidRPr="00FC41F4">
        <w:rPr>
          <w:bCs/>
        </w:rPr>
        <w:t>Donne la valeur de la résistance du résistor.</w:t>
      </w:r>
    </w:p>
    <w:tbl>
      <w:tblPr>
        <w:tblStyle w:val="Grilledutableau"/>
        <w:tblW w:w="0" w:type="auto"/>
        <w:tblInd w:w="360" w:type="dxa"/>
        <w:tblLook w:val="04A0" w:firstRow="1" w:lastRow="0" w:firstColumn="1" w:lastColumn="0" w:noHBand="0" w:noVBand="1"/>
      </w:tblPr>
      <w:tblGrid>
        <w:gridCol w:w="3474"/>
        <w:gridCol w:w="4344"/>
      </w:tblGrid>
      <w:tr w:rsidR="007144E0" w:rsidRPr="00FC41F4" w:rsidTr="007523F4">
        <w:tc>
          <w:tcPr>
            <w:tcW w:w="3474" w:type="dxa"/>
          </w:tcPr>
          <w:p w:rsidR="007144E0" w:rsidRPr="00FC41F4" w:rsidRDefault="007144E0" w:rsidP="007523F4">
            <w:pPr>
              <w:shd w:val="clear" w:color="auto" w:fill="FFFFFF" w:themeFill="background1"/>
              <w:rPr>
                <w:bCs/>
              </w:rPr>
            </w:pPr>
            <w:r w:rsidRPr="00FC41F4">
              <w:rPr>
                <w:bCs/>
              </w:rPr>
              <w:object w:dxaOrig="4920" w:dyaOrig="2340">
                <v:shape id="_x0000_i1046" type="#_x0000_t75" style="width:163.25pt;height:77pt" o:ole="">
                  <v:imagedata r:id="rId215" o:title=""/>
                </v:shape>
                <o:OLEObject Type="Embed" ProgID="PBrush" ShapeID="_x0000_i1046" DrawAspect="Content" ObjectID="_1639744476" r:id="rId216"/>
              </w:object>
            </w:r>
          </w:p>
        </w:tc>
        <w:tc>
          <w:tcPr>
            <w:tcW w:w="4344" w:type="dxa"/>
          </w:tcPr>
          <w:p w:rsidR="007144E0" w:rsidRPr="00FC41F4" w:rsidRDefault="007144E0" w:rsidP="007523F4">
            <w:pPr>
              <w:shd w:val="clear" w:color="auto" w:fill="FFFFFF" w:themeFill="background1"/>
              <w:rPr>
                <w:bCs/>
              </w:rPr>
            </w:pPr>
            <w:r w:rsidRPr="00FC41F4">
              <w:rPr>
                <w:bCs/>
              </w:rPr>
              <w:t>marron, noir, rouge, argenté</w:t>
            </w:r>
          </w:p>
          <w:p w:rsidR="007144E0" w:rsidRPr="00FC41F4" w:rsidRDefault="007144E0" w:rsidP="007523F4">
            <w:pPr>
              <w:shd w:val="clear" w:color="auto" w:fill="FFFFFF" w:themeFill="background1"/>
              <w:rPr>
                <w:bCs/>
              </w:rPr>
            </w:pPr>
          </w:p>
          <w:p w:rsidR="007144E0" w:rsidRPr="00FC41F4" w:rsidRDefault="007144E0" w:rsidP="007523F4">
            <w:pPr>
              <w:shd w:val="clear" w:color="auto" w:fill="FFFFFF" w:themeFill="background1"/>
              <w:rPr>
                <w:bCs/>
              </w:rPr>
            </w:pPr>
          </w:p>
        </w:tc>
      </w:tr>
    </w:tbl>
    <w:p w:rsidR="00FC41F4" w:rsidRPr="00FC41F4" w:rsidRDefault="00FC41F4" w:rsidP="00FC41F4">
      <w:pPr>
        <w:shd w:val="clear" w:color="auto" w:fill="FFFFFF" w:themeFill="background1"/>
        <w:spacing w:after="0" w:line="240" w:lineRule="auto"/>
        <w:rPr>
          <w:b/>
          <w:bCs/>
          <w:u w:val="single"/>
        </w:rPr>
      </w:pPr>
    </w:p>
    <w:p w:rsidR="00FC41F4" w:rsidRPr="00FC41F4" w:rsidRDefault="00FC41F4" w:rsidP="00FC41F4">
      <w:pPr>
        <w:shd w:val="clear" w:color="auto" w:fill="FFFFFF" w:themeFill="background1"/>
        <w:spacing w:after="0" w:line="240" w:lineRule="auto"/>
        <w:rPr>
          <w:b/>
          <w:bCs/>
          <w:u w:val="single"/>
        </w:rPr>
      </w:pPr>
    </w:p>
    <w:p w:rsidR="007E5BD5" w:rsidRDefault="007E5BD5" w:rsidP="00716224">
      <w:pPr>
        <w:shd w:val="clear" w:color="auto" w:fill="FFFFFF" w:themeFill="background1"/>
        <w:spacing w:after="0" w:line="240" w:lineRule="auto"/>
        <w:rPr>
          <w:b/>
          <w:bCs/>
        </w:rPr>
      </w:pPr>
    </w:p>
    <w:p w:rsidR="007144E0" w:rsidRDefault="007144E0" w:rsidP="00716224">
      <w:pPr>
        <w:shd w:val="clear" w:color="auto" w:fill="FFFFFF" w:themeFill="background1"/>
        <w:spacing w:after="0" w:line="240" w:lineRule="auto"/>
        <w:rPr>
          <w:b/>
          <w:bCs/>
        </w:rPr>
      </w:pPr>
    </w:p>
    <w:p w:rsidR="0041088D" w:rsidRDefault="0041088D" w:rsidP="00716224">
      <w:pPr>
        <w:shd w:val="clear" w:color="auto" w:fill="FFFFFF" w:themeFill="background1"/>
        <w:spacing w:after="0" w:line="240" w:lineRule="auto"/>
        <w:rPr>
          <w:b/>
          <w:bCs/>
        </w:rPr>
      </w:pPr>
    </w:p>
    <w:tbl>
      <w:tblPr>
        <w:tblStyle w:val="Grilledutableau"/>
        <w:tblW w:w="0" w:type="auto"/>
        <w:tblInd w:w="360" w:type="dxa"/>
        <w:tblLook w:val="04A0" w:firstRow="1" w:lastRow="0" w:firstColumn="1" w:lastColumn="0" w:noHBand="0" w:noVBand="1"/>
      </w:tblPr>
      <w:tblGrid>
        <w:gridCol w:w="8702"/>
      </w:tblGrid>
      <w:tr w:rsidR="00526E59" w:rsidTr="007144E0">
        <w:tc>
          <w:tcPr>
            <w:tcW w:w="8702" w:type="dxa"/>
          </w:tcPr>
          <w:p w:rsidR="00526E59" w:rsidRPr="007C6720" w:rsidRDefault="00526E59" w:rsidP="00DE3665">
            <w:pPr>
              <w:pStyle w:val="Paragraphedeliste"/>
              <w:ind w:left="0"/>
              <w:jc w:val="center"/>
              <w:rPr>
                <w:b/>
                <w:bCs/>
                <w:sz w:val="28"/>
                <w:szCs w:val="28"/>
                <w:u w:val="single"/>
              </w:rPr>
            </w:pPr>
            <w:r w:rsidRPr="007C6720">
              <w:rPr>
                <w:b/>
                <w:bCs/>
                <w:sz w:val="28"/>
                <w:szCs w:val="28"/>
                <w:u w:val="single"/>
              </w:rPr>
              <w:t>PUISSANCE ELECTRIQUE</w:t>
            </w:r>
          </w:p>
        </w:tc>
      </w:tr>
    </w:tbl>
    <w:p w:rsidR="00526E59" w:rsidRDefault="00526E59" w:rsidP="00526E59">
      <w:pPr>
        <w:pStyle w:val="Paragraphedeliste"/>
        <w:shd w:val="clear" w:color="auto" w:fill="FFFFFF" w:themeFill="background1"/>
        <w:spacing w:after="0" w:line="240" w:lineRule="auto"/>
        <w:ind w:left="360"/>
        <w:rPr>
          <w:bCs/>
        </w:rPr>
      </w:pPr>
    </w:p>
    <w:p w:rsidR="00526E59" w:rsidRPr="007018E7" w:rsidRDefault="00526E59" w:rsidP="00526E59">
      <w:pPr>
        <w:pStyle w:val="Paragraphedeliste"/>
        <w:shd w:val="clear" w:color="auto" w:fill="FFFFFF" w:themeFill="background1"/>
        <w:ind w:left="360"/>
        <w:rPr>
          <w:bCs/>
          <w:sz w:val="20"/>
          <w:szCs w:val="20"/>
        </w:rPr>
      </w:pPr>
      <w:r w:rsidRPr="007018E7">
        <w:rPr>
          <w:bCs/>
          <w:sz w:val="20"/>
          <w:szCs w:val="20"/>
        </w:rPr>
        <w:t>Nous réalisons un circuit contenant une pile, une lampe, un ampèremètre pour mesurer l’intensité du courant du circuit et un voltmètre qui mesure la tension aux bornes de la lampe. Ceci pour trois lampes de puissance différentes.</w:t>
      </w:r>
    </w:p>
    <w:p w:rsidR="00526E59" w:rsidRPr="007018E7" w:rsidRDefault="00526E59" w:rsidP="00EE1EBC">
      <w:pPr>
        <w:pStyle w:val="Paragraphedeliste"/>
        <w:numPr>
          <w:ilvl w:val="0"/>
          <w:numId w:val="10"/>
        </w:numPr>
        <w:shd w:val="clear" w:color="auto" w:fill="FFFFFF" w:themeFill="background1"/>
        <w:spacing w:after="0" w:line="240" w:lineRule="auto"/>
        <w:rPr>
          <w:bCs/>
          <w:sz w:val="20"/>
          <w:szCs w:val="20"/>
        </w:rPr>
      </w:pPr>
      <w:r w:rsidRPr="007018E7">
        <w:rPr>
          <w:bCs/>
          <w:sz w:val="20"/>
          <w:szCs w:val="20"/>
        </w:rPr>
        <w:t>Réalise le schéma du montage.</w:t>
      </w:r>
    </w:p>
    <w:p w:rsidR="00526E59" w:rsidRPr="007018E7" w:rsidRDefault="00526E59" w:rsidP="00526E59">
      <w:pPr>
        <w:pStyle w:val="Paragraphedeliste"/>
        <w:shd w:val="clear" w:color="auto" w:fill="FFFFFF" w:themeFill="background1"/>
        <w:spacing w:after="0" w:line="240" w:lineRule="auto"/>
        <w:ind w:left="360"/>
        <w:rPr>
          <w:bCs/>
          <w:sz w:val="20"/>
          <w:szCs w:val="20"/>
        </w:rPr>
      </w:pPr>
    </w:p>
    <w:p w:rsidR="00526E59" w:rsidRPr="007018E7" w:rsidRDefault="00526E59" w:rsidP="00526E59">
      <w:pPr>
        <w:pStyle w:val="Paragraphedeliste"/>
        <w:shd w:val="clear" w:color="auto" w:fill="FFFFFF" w:themeFill="background1"/>
        <w:spacing w:after="0" w:line="240" w:lineRule="auto"/>
        <w:ind w:left="360"/>
        <w:rPr>
          <w:bCs/>
          <w:sz w:val="20"/>
          <w:szCs w:val="20"/>
        </w:rPr>
      </w:pPr>
    </w:p>
    <w:p w:rsidR="00526E59" w:rsidRPr="007018E7" w:rsidRDefault="00526E59" w:rsidP="00526E59">
      <w:pPr>
        <w:pStyle w:val="Paragraphedeliste"/>
        <w:shd w:val="clear" w:color="auto" w:fill="FFFFFF" w:themeFill="background1"/>
        <w:spacing w:after="0" w:line="240" w:lineRule="auto"/>
        <w:ind w:left="360"/>
        <w:rPr>
          <w:bCs/>
          <w:sz w:val="20"/>
          <w:szCs w:val="20"/>
        </w:rPr>
      </w:pPr>
    </w:p>
    <w:p w:rsidR="00526E59" w:rsidRPr="007018E7" w:rsidRDefault="00526E59" w:rsidP="00526E59">
      <w:pPr>
        <w:pStyle w:val="Paragraphedeliste"/>
        <w:shd w:val="clear" w:color="auto" w:fill="FFFFFF" w:themeFill="background1"/>
        <w:spacing w:after="0" w:line="240" w:lineRule="auto"/>
        <w:ind w:left="360"/>
        <w:rPr>
          <w:bCs/>
          <w:sz w:val="20"/>
          <w:szCs w:val="20"/>
        </w:rPr>
      </w:pPr>
    </w:p>
    <w:p w:rsidR="00526E59" w:rsidRPr="007018E7" w:rsidRDefault="00526E59" w:rsidP="00526E59">
      <w:pPr>
        <w:pStyle w:val="Paragraphedeliste"/>
        <w:shd w:val="clear" w:color="auto" w:fill="FFFFFF" w:themeFill="background1"/>
        <w:spacing w:after="0" w:line="240" w:lineRule="auto"/>
        <w:ind w:left="360"/>
        <w:rPr>
          <w:bCs/>
          <w:sz w:val="20"/>
          <w:szCs w:val="20"/>
        </w:rPr>
      </w:pPr>
    </w:p>
    <w:p w:rsidR="00526E59" w:rsidRPr="007018E7" w:rsidRDefault="00526E59" w:rsidP="00526E59">
      <w:pPr>
        <w:pStyle w:val="Paragraphedeliste"/>
        <w:shd w:val="clear" w:color="auto" w:fill="FFFFFF" w:themeFill="background1"/>
        <w:spacing w:after="0" w:line="240" w:lineRule="auto"/>
        <w:ind w:left="360"/>
        <w:rPr>
          <w:bCs/>
          <w:sz w:val="20"/>
          <w:szCs w:val="20"/>
        </w:rPr>
      </w:pPr>
    </w:p>
    <w:p w:rsidR="00526E59" w:rsidRPr="007018E7" w:rsidRDefault="00526E59" w:rsidP="00526E59">
      <w:pPr>
        <w:pStyle w:val="Paragraphedeliste"/>
        <w:shd w:val="clear" w:color="auto" w:fill="FFFFFF" w:themeFill="background1"/>
        <w:spacing w:after="0" w:line="240" w:lineRule="auto"/>
        <w:ind w:left="360"/>
        <w:rPr>
          <w:bCs/>
          <w:sz w:val="20"/>
          <w:szCs w:val="20"/>
        </w:rPr>
      </w:pPr>
    </w:p>
    <w:p w:rsidR="00526E59" w:rsidRPr="007018E7" w:rsidRDefault="00526E59" w:rsidP="00526E59">
      <w:pPr>
        <w:pStyle w:val="Paragraphedeliste"/>
        <w:shd w:val="clear" w:color="auto" w:fill="FFFFFF" w:themeFill="background1"/>
        <w:ind w:left="360"/>
        <w:rPr>
          <w:bCs/>
          <w:sz w:val="20"/>
          <w:szCs w:val="20"/>
        </w:rPr>
      </w:pPr>
      <w:r w:rsidRPr="007018E7">
        <w:rPr>
          <w:bCs/>
          <w:sz w:val="20"/>
          <w:szCs w:val="20"/>
        </w:rPr>
        <w:t>Voici les résultats obtenus. Complète la dernière colonne.</w:t>
      </w:r>
    </w:p>
    <w:p w:rsidR="00526E59" w:rsidRPr="007018E7" w:rsidRDefault="00526E59" w:rsidP="00526E59">
      <w:pPr>
        <w:pStyle w:val="Paragraphedeliste"/>
        <w:shd w:val="clear" w:color="auto" w:fill="FFFFFF" w:themeFill="background1"/>
        <w:ind w:left="360"/>
        <w:rPr>
          <w:bCs/>
          <w:sz w:val="20"/>
          <w:szCs w:val="20"/>
        </w:rPr>
      </w:pPr>
    </w:p>
    <w:tbl>
      <w:tblPr>
        <w:tblStyle w:val="Grilledutableau"/>
        <w:tblW w:w="0" w:type="auto"/>
        <w:tblInd w:w="1440" w:type="dxa"/>
        <w:tblLook w:val="04A0" w:firstRow="1" w:lastRow="0" w:firstColumn="1" w:lastColumn="0" w:noHBand="0" w:noVBand="1"/>
      </w:tblPr>
      <w:tblGrid>
        <w:gridCol w:w="1563"/>
        <w:gridCol w:w="1650"/>
        <w:gridCol w:w="1474"/>
        <w:gridCol w:w="1517"/>
        <w:gridCol w:w="1418"/>
      </w:tblGrid>
      <w:tr w:rsidR="00526E59" w:rsidRPr="007018E7" w:rsidTr="00DE3665">
        <w:tc>
          <w:tcPr>
            <w:tcW w:w="1842" w:type="dxa"/>
          </w:tcPr>
          <w:p w:rsidR="00526E59" w:rsidRPr="007018E7" w:rsidRDefault="00526E59" w:rsidP="00DE3665">
            <w:pPr>
              <w:pStyle w:val="Paragraphedeliste"/>
              <w:shd w:val="clear" w:color="auto" w:fill="FFFFFF" w:themeFill="background1"/>
              <w:ind w:left="360"/>
              <w:rPr>
                <w:bCs/>
                <w:sz w:val="20"/>
                <w:szCs w:val="20"/>
              </w:rPr>
            </w:pPr>
            <w:r w:rsidRPr="007018E7">
              <w:rPr>
                <w:bCs/>
                <w:sz w:val="20"/>
                <w:szCs w:val="20"/>
              </w:rPr>
              <w:t>lampes</w:t>
            </w:r>
          </w:p>
        </w:tc>
        <w:tc>
          <w:tcPr>
            <w:tcW w:w="1842" w:type="dxa"/>
          </w:tcPr>
          <w:p w:rsidR="00526E59" w:rsidRPr="007018E7" w:rsidRDefault="00526E59" w:rsidP="00DE3665">
            <w:pPr>
              <w:pStyle w:val="Paragraphedeliste"/>
              <w:shd w:val="clear" w:color="auto" w:fill="FFFFFF" w:themeFill="background1"/>
              <w:ind w:left="360"/>
              <w:rPr>
                <w:bCs/>
                <w:sz w:val="20"/>
                <w:szCs w:val="20"/>
              </w:rPr>
            </w:pPr>
            <w:r w:rsidRPr="007018E7">
              <w:rPr>
                <w:bCs/>
                <w:sz w:val="20"/>
                <w:szCs w:val="20"/>
              </w:rPr>
              <w:t>Puissance de la lampe P(W)</w:t>
            </w:r>
          </w:p>
        </w:tc>
        <w:tc>
          <w:tcPr>
            <w:tcW w:w="1842" w:type="dxa"/>
          </w:tcPr>
          <w:p w:rsidR="00526E59" w:rsidRPr="007018E7" w:rsidRDefault="00526E59" w:rsidP="00DE3665">
            <w:pPr>
              <w:pStyle w:val="Paragraphedeliste"/>
              <w:shd w:val="clear" w:color="auto" w:fill="FFFFFF" w:themeFill="background1"/>
              <w:ind w:left="360"/>
              <w:rPr>
                <w:bCs/>
                <w:sz w:val="20"/>
                <w:szCs w:val="20"/>
              </w:rPr>
            </w:pPr>
            <w:r w:rsidRPr="007018E7">
              <w:rPr>
                <w:bCs/>
                <w:sz w:val="20"/>
                <w:szCs w:val="20"/>
              </w:rPr>
              <w:t>U(V)</w:t>
            </w:r>
          </w:p>
        </w:tc>
        <w:tc>
          <w:tcPr>
            <w:tcW w:w="1843" w:type="dxa"/>
          </w:tcPr>
          <w:p w:rsidR="00526E59" w:rsidRPr="007018E7" w:rsidRDefault="00526E59" w:rsidP="00DE3665">
            <w:pPr>
              <w:pStyle w:val="Paragraphedeliste"/>
              <w:shd w:val="clear" w:color="auto" w:fill="FFFFFF" w:themeFill="background1"/>
              <w:ind w:left="360"/>
              <w:rPr>
                <w:bCs/>
                <w:sz w:val="20"/>
                <w:szCs w:val="20"/>
              </w:rPr>
            </w:pPr>
            <w:r w:rsidRPr="007018E7">
              <w:rPr>
                <w:bCs/>
                <w:sz w:val="20"/>
                <w:szCs w:val="20"/>
              </w:rPr>
              <w:t xml:space="preserve">I(A) </w:t>
            </w:r>
          </w:p>
        </w:tc>
        <w:tc>
          <w:tcPr>
            <w:tcW w:w="1843" w:type="dxa"/>
          </w:tcPr>
          <w:p w:rsidR="00526E59" w:rsidRPr="007018E7" w:rsidRDefault="00526E59" w:rsidP="00DE3665">
            <w:pPr>
              <w:pStyle w:val="Paragraphedeliste"/>
              <w:shd w:val="clear" w:color="auto" w:fill="FFFFFF" w:themeFill="background1"/>
              <w:ind w:left="360"/>
              <w:rPr>
                <w:bCs/>
                <w:sz w:val="20"/>
                <w:szCs w:val="20"/>
              </w:rPr>
            </w:pPr>
            <w:r w:rsidRPr="007018E7">
              <w:rPr>
                <w:bCs/>
                <w:sz w:val="20"/>
                <w:szCs w:val="20"/>
              </w:rPr>
              <w:t>U.I</w:t>
            </w:r>
          </w:p>
        </w:tc>
      </w:tr>
      <w:tr w:rsidR="00526E59" w:rsidRPr="007018E7" w:rsidTr="00DE3665">
        <w:tc>
          <w:tcPr>
            <w:tcW w:w="1842" w:type="dxa"/>
          </w:tcPr>
          <w:p w:rsidR="00526E59" w:rsidRPr="007018E7" w:rsidRDefault="00526E59" w:rsidP="00DE3665">
            <w:pPr>
              <w:pStyle w:val="Paragraphedeliste"/>
              <w:shd w:val="clear" w:color="auto" w:fill="FFFFFF" w:themeFill="background1"/>
              <w:ind w:left="360"/>
              <w:rPr>
                <w:bCs/>
                <w:sz w:val="20"/>
                <w:szCs w:val="20"/>
                <w:vertAlign w:val="subscript"/>
              </w:rPr>
            </w:pPr>
            <w:r w:rsidRPr="007018E7">
              <w:rPr>
                <w:bCs/>
                <w:sz w:val="20"/>
                <w:szCs w:val="20"/>
              </w:rPr>
              <w:t>L</w:t>
            </w:r>
            <w:r w:rsidRPr="007018E7">
              <w:rPr>
                <w:bCs/>
                <w:sz w:val="20"/>
                <w:szCs w:val="20"/>
                <w:vertAlign w:val="subscript"/>
              </w:rPr>
              <w:t>1</w:t>
            </w:r>
          </w:p>
        </w:tc>
        <w:tc>
          <w:tcPr>
            <w:tcW w:w="1842" w:type="dxa"/>
          </w:tcPr>
          <w:p w:rsidR="00526E59" w:rsidRPr="007018E7" w:rsidRDefault="00526E59" w:rsidP="00DE3665">
            <w:pPr>
              <w:pStyle w:val="Paragraphedeliste"/>
              <w:shd w:val="clear" w:color="auto" w:fill="FFFFFF" w:themeFill="background1"/>
              <w:ind w:left="360"/>
              <w:rPr>
                <w:bCs/>
                <w:sz w:val="20"/>
                <w:szCs w:val="20"/>
              </w:rPr>
            </w:pPr>
            <w:r w:rsidRPr="007018E7">
              <w:rPr>
                <w:bCs/>
                <w:sz w:val="20"/>
                <w:szCs w:val="20"/>
              </w:rPr>
              <w:t>0,3W</w:t>
            </w:r>
          </w:p>
        </w:tc>
        <w:tc>
          <w:tcPr>
            <w:tcW w:w="1842" w:type="dxa"/>
          </w:tcPr>
          <w:p w:rsidR="00526E59" w:rsidRPr="007018E7" w:rsidRDefault="00526E59" w:rsidP="00DE3665">
            <w:pPr>
              <w:pStyle w:val="Paragraphedeliste"/>
              <w:shd w:val="clear" w:color="auto" w:fill="FFFFFF" w:themeFill="background1"/>
              <w:ind w:left="360"/>
              <w:rPr>
                <w:bCs/>
                <w:sz w:val="20"/>
                <w:szCs w:val="20"/>
              </w:rPr>
            </w:pPr>
            <w:r w:rsidRPr="007018E7">
              <w:rPr>
                <w:bCs/>
                <w:sz w:val="20"/>
                <w:szCs w:val="20"/>
              </w:rPr>
              <w:t>6V</w:t>
            </w:r>
          </w:p>
        </w:tc>
        <w:tc>
          <w:tcPr>
            <w:tcW w:w="1843" w:type="dxa"/>
          </w:tcPr>
          <w:p w:rsidR="00526E59" w:rsidRPr="007018E7" w:rsidRDefault="00526E59" w:rsidP="00DE3665">
            <w:pPr>
              <w:pStyle w:val="Paragraphedeliste"/>
              <w:shd w:val="clear" w:color="auto" w:fill="FFFFFF" w:themeFill="background1"/>
              <w:ind w:left="360"/>
              <w:rPr>
                <w:bCs/>
                <w:sz w:val="20"/>
                <w:szCs w:val="20"/>
              </w:rPr>
            </w:pPr>
            <w:r w:rsidRPr="007018E7">
              <w:rPr>
                <w:bCs/>
                <w:sz w:val="20"/>
                <w:szCs w:val="20"/>
              </w:rPr>
              <w:t>0,05A</w:t>
            </w:r>
          </w:p>
        </w:tc>
        <w:tc>
          <w:tcPr>
            <w:tcW w:w="1843" w:type="dxa"/>
          </w:tcPr>
          <w:p w:rsidR="00526E59" w:rsidRPr="007018E7" w:rsidRDefault="00526E59" w:rsidP="00DE3665">
            <w:pPr>
              <w:pStyle w:val="Paragraphedeliste"/>
              <w:shd w:val="clear" w:color="auto" w:fill="FFFFFF" w:themeFill="background1"/>
              <w:ind w:left="360"/>
              <w:rPr>
                <w:bCs/>
                <w:sz w:val="20"/>
                <w:szCs w:val="20"/>
              </w:rPr>
            </w:pPr>
          </w:p>
        </w:tc>
      </w:tr>
      <w:tr w:rsidR="00526E59" w:rsidRPr="007018E7" w:rsidTr="00DE3665">
        <w:tc>
          <w:tcPr>
            <w:tcW w:w="1842" w:type="dxa"/>
          </w:tcPr>
          <w:p w:rsidR="00526E59" w:rsidRPr="007018E7" w:rsidRDefault="00526E59" w:rsidP="00DE3665">
            <w:pPr>
              <w:pStyle w:val="Paragraphedeliste"/>
              <w:shd w:val="clear" w:color="auto" w:fill="FFFFFF" w:themeFill="background1"/>
              <w:ind w:left="360"/>
              <w:rPr>
                <w:bCs/>
                <w:sz w:val="20"/>
                <w:szCs w:val="20"/>
                <w:vertAlign w:val="subscript"/>
              </w:rPr>
            </w:pPr>
            <w:r w:rsidRPr="007018E7">
              <w:rPr>
                <w:bCs/>
                <w:sz w:val="20"/>
                <w:szCs w:val="20"/>
              </w:rPr>
              <w:t>L</w:t>
            </w:r>
            <w:r w:rsidRPr="007018E7">
              <w:rPr>
                <w:bCs/>
                <w:sz w:val="20"/>
                <w:szCs w:val="20"/>
                <w:vertAlign w:val="subscript"/>
              </w:rPr>
              <w:t>2</w:t>
            </w:r>
          </w:p>
        </w:tc>
        <w:tc>
          <w:tcPr>
            <w:tcW w:w="1842" w:type="dxa"/>
          </w:tcPr>
          <w:p w:rsidR="00526E59" w:rsidRPr="007018E7" w:rsidRDefault="00526E59" w:rsidP="00DE3665">
            <w:pPr>
              <w:pStyle w:val="Paragraphedeliste"/>
              <w:shd w:val="clear" w:color="auto" w:fill="FFFFFF" w:themeFill="background1"/>
              <w:ind w:left="360"/>
              <w:rPr>
                <w:bCs/>
                <w:sz w:val="20"/>
                <w:szCs w:val="20"/>
              </w:rPr>
            </w:pPr>
            <w:r w:rsidRPr="007018E7">
              <w:rPr>
                <w:bCs/>
                <w:sz w:val="20"/>
                <w:szCs w:val="20"/>
              </w:rPr>
              <w:t>1,14W</w:t>
            </w:r>
          </w:p>
        </w:tc>
        <w:tc>
          <w:tcPr>
            <w:tcW w:w="1842" w:type="dxa"/>
          </w:tcPr>
          <w:p w:rsidR="00526E59" w:rsidRPr="007018E7" w:rsidRDefault="00526E59" w:rsidP="00DE3665">
            <w:pPr>
              <w:pStyle w:val="Paragraphedeliste"/>
              <w:shd w:val="clear" w:color="auto" w:fill="FFFFFF" w:themeFill="background1"/>
              <w:ind w:left="360"/>
              <w:rPr>
                <w:bCs/>
                <w:sz w:val="20"/>
                <w:szCs w:val="20"/>
              </w:rPr>
            </w:pPr>
            <w:r w:rsidRPr="007018E7">
              <w:rPr>
                <w:bCs/>
                <w:sz w:val="20"/>
                <w:szCs w:val="20"/>
              </w:rPr>
              <w:t>3,8V</w:t>
            </w:r>
          </w:p>
        </w:tc>
        <w:tc>
          <w:tcPr>
            <w:tcW w:w="1843" w:type="dxa"/>
          </w:tcPr>
          <w:p w:rsidR="00526E59" w:rsidRPr="007018E7" w:rsidRDefault="00526E59" w:rsidP="00DE3665">
            <w:pPr>
              <w:pStyle w:val="Paragraphedeliste"/>
              <w:shd w:val="clear" w:color="auto" w:fill="FFFFFF" w:themeFill="background1"/>
              <w:ind w:left="360"/>
              <w:rPr>
                <w:bCs/>
                <w:sz w:val="20"/>
                <w:szCs w:val="20"/>
              </w:rPr>
            </w:pPr>
            <w:r w:rsidRPr="007018E7">
              <w:rPr>
                <w:bCs/>
                <w:sz w:val="20"/>
                <w:szCs w:val="20"/>
              </w:rPr>
              <w:t>0,3A</w:t>
            </w:r>
          </w:p>
        </w:tc>
        <w:tc>
          <w:tcPr>
            <w:tcW w:w="1843" w:type="dxa"/>
          </w:tcPr>
          <w:p w:rsidR="00526E59" w:rsidRPr="007018E7" w:rsidRDefault="00526E59" w:rsidP="00DE3665">
            <w:pPr>
              <w:pStyle w:val="Paragraphedeliste"/>
              <w:shd w:val="clear" w:color="auto" w:fill="FFFFFF" w:themeFill="background1"/>
              <w:ind w:left="360"/>
              <w:rPr>
                <w:bCs/>
                <w:sz w:val="20"/>
                <w:szCs w:val="20"/>
              </w:rPr>
            </w:pPr>
          </w:p>
        </w:tc>
      </w:tr>
      <w:tr w:rsidR="00526E59" w:rsidRPr="007018E7" w:rsidTr="00DE3665">
        <w:tc>
          <w:tcPr>
            <w:tcW w:w="1842" w:type="dxa"/>
          </w:tcPr>
          <w:p w:rsidR="00526E59" w:rsidRPr="007018E7" w:rsidRDefault="00526E59" w:rsidP="00DE3665">
            <w:pPr>
              <w:pStyle w:val="Paragraphedeliste"/>
              <w:shd w:val="clear" w:color="auto" w:fill="FFFFFF" w:themeFill="background1"/>
              <w:ind w:left="360"/>
              <w:rPr>
                <w:bCs/>
                <w:sz w:val="20"/>
                <w:szCs w:val="20"/>
                <w:vertAlign w:val="subscript"/>
              </w:rPr>
            </w:pPr>
            <w:r w:rsidRPr="007018E7">
              <w:rPr>
                <w:bCs/>
                <w:sz w:val="20"/>
                <w:szCs w:val="20"/>
              </w:rPr>
              <w:t>L</w:t>
            </w:r>
            <w:r w:rsidRPr="007018E7">
              <w:rPr>
                <w:bCs/>
                <w:sz w:val="20"/>
                <w:szCs w:val="20"/>
                <w:vertAlign w:val="subscript"/>
              </w:rPr>
              <w:t>3</w:t>
            </w:r>
          </w:p>
        </w:tc>
        <w:tc>
          <w:tcPr>
            <w:tcW w:w="1842" w:type="dxa"/>
          </w:tcPr>
          <w:p w:rsidR="00526E59" w:rsidRPr="007018E7" w:rsidRDefault="00526E59" w:rsidP="00DE3665">
            <w:pPr>
              <w:pStyle w:val="Paragraphedeliste"/>
              <w:shd w:val="clear" w:color="auto" w:fill="FFFFFF" w:themeFill="background1"/>
              <w:ind w:left="360"/>
              <w:rPr>
                <w:bCs/>
                <w:sz w:val="20"/>
                <w:szCs w:val="20"/>
              </w:rPr>
            </w:pPr>
            <w:r w:rsidRPr="007018E7">
              <w:rPr>
                <w:bCs/>
                <w:sz w:val="20"/>
                <w:szCs w:val="20"/>
              </w:rPr>
              <w:t>3W</w:t>
            </w:r>
          </w:p>
        </w:tc>
        <w:tc>
          <w:tcPr>
            <w:tcW w:w="1842" w:type="dxa"/>
          </w:tcPr>
          <w:p w:rsidR="00526E59" w:rsidRPr="007018E7" w:rsidRDefault="00526E59" w:rsidP="00DE3665">
            <w:pPr>
              <w:pStyle w:val="Paragraphedeliste"/>
              <w:shd w:val="clear" w:color="auto" w:fill="FFFFFF" w:themeFill="background1"/>
              <w:ind w:left="360"/>
              <w:rPr>
                <w:bCs/>
                <w:sz w:val="20"/>
                <w:szCs w:val="20"/>
              </w:rPr>
            </w:pPr>
            <w:r w:rsidRPr="007018E7">
              <w:rPr>
                <w:bCs/>
                <w:sz w:val="20"/>
                <w:szCs w:val="20"/>
              </w:rPr>
              <w:t>6V</w:t>
            </w:r>
          </w:p>
        </w:tc>
        <w:tc>
          <w:tcPr>
            <w:tcW w:w="1843" w:type="dxa"/>
          </w:tcPr>
          <w:p w:rsidR="00526E59" w:rsidRPr="007018E7" w:rsidRDefault="00526E59" w:rsidP="00DE3665">
            <w:pPr>
              <w:pStyle w:val="Paragraphedeliste"/>
              <w:shd w:val="clear" w:color="auto" w:fill="FFFFFF" w:themeFill="background1"/>
              <w:ind w:left="360"/>
              <w:rPr>
                <w:bCs/>
                <w:sz w:val="20"/>
                <w:szCs w:val="20"/>
              </w:rPr>
            </w:pPr>
            <w:r w:rsidRPr="007018E7">
              <w:rPr>
                <w:bCs/>
                <w:sz w:val="20"/>
                <w:szCs w:val="20"/>
              </w:rPr>
              <w:t>0,5A</w:t>
            </w:r>
          </w:p>
        </w:tc>
        <w:tc>
          <w:tcPr>
            <w:tcW w:w="1843" w:type="dxa"/>
          </w:tcPr>
          <w:p w:rsidR="00526E59" w:rsidRPr="007018E7" w:rsidRDefault="00526E59" w:rsidP="00DE3665">
            <w:pPr>
              <w:pStyle w:val="Paragraphedeliste"/>
              <w:shd w:val="clear" w:color="auto" w:fill="FFFFFF" w:themeFill="background1"/>
              <w:ind w:left="360"/>
              <w:rPr>
                <w:bCs/>
                <w:sz w:val="20"/>
                <w:szCs w:val="20"/>
              </w:rPr>
            </w:pPr>
          </w:p>
        </w:tc>
      </w:tr>
    </w:tbl>
    <w:p w:rsidR="00526E59" w:rsidRPr="007018E7" w:rsidRDefault="00526E59" w:rsidP="00526E59">
      <w:pPr>
        <w:pStyle w:val="Paragraphedeliste"/>
        <w:shd w:val="clear" w:color="auto" w:fill="FFFFFF" w:themeFill="background1"/>
        <w:ind w:left="360"/>
        <w:rPr>
          <w:bCs/>
          <w:sz w:val="20"/>
          <w:szCs w:val="20"/>
        </w:rPr>
      </w:pPr>
    </w:p>
    <w:p w:rsidR="00526E59" w:rsidRPr="007018E7" w:rsidRDefault="00526E59" w:rsidP="00526E59">
      <w:pPr>
        <w:pStyle w:val="Paragraphedeliste"/>
        <w:shd w:val="clear" w:color="auto" w:fill="FFFFFF" w:themeFill="background1"/>
        <w:ind w:left="360"/>
        <w:rPr>
          <w:bCs/>
          <w:sz w:val="20"/>
          <w:szCs w:val="20"/>
        </w:rPr>
      </w:pPr>
      <w:r w:rsidRPr="007018E7">
        <w:rPr>
          <w:bCs/>
          <w:sz w:val="20"/>
          <w:szCs w:val="20"/>
        </w:rPr>
        <w:t>Observation :</w:t>
      </w:r>
    </w:p>
    <w:p w:rsidR="00526E59" w:rsidRPr="007018E7" w:rsidRDefault="00526E59" w:rsidP="00526E59">
      <w:pPr>
        <w:pStyle w:val="Paragraphedeliste"/>
        <w:shd w:val="clear" w:color="auto" w:fill="FFFFFF" w:themeFill="background1"/>
        <w:ind w:left="360"/>
        <w:rPr>
          <w:bCs/>
          <w:sz w:val="20"/>
          <w:szCs w:val="20"/>
        </w:rPr>
      </w:pPr>
      <w:r w:rsidRPr="007018E7">
        <w:rPr>
          <w:bCs/>
          <w:sz w:val="20"/>
          <w:szCs w:val="20"/>
        </w:rPr>
        <w:t>………………………………………………………………………………………………………………………………………………………</w:t>
      </w:r>
    </w:p>
    <w:p w:rsidR="00526E59" w:rsidRPr="007018E7" w:rsidRDefault="00526E59" w:rsidP="00526E59">
      <w:pPr>
        <w:pStyle w:val="Paragraphedeliste"/>
        <w:shd w:val="clear" w:color="auto" w:fill="FFFFFF" w:themeFill="background1"/>
        <w:ind w:left="360"/>
        <w:rPr>
          <w:bCs/>
          <w:sz w:val="20"/>
          <w:szCs w:val="20"/>
        </w:rPr>
      </w:pPr>
    </w:p>
    <w:tbl>
      <w:tblPr>
        <w:tblStyle w:val="Grilledutableau"/>
        <w:tblW w:w="0" w:type="auto"/>
        <w:tblInd w:w="360" w:type="dxa"/>
        <w:tblLook w:val="04A0" w:firstRow="1" w:lastRow="0" w:firstColumn="1" w:lastColumn="0" w:noHBand="0" w:noVBand="1"/>
      </w:tblPr>
      <w:tblGrid>
        <w:gridCol w:w="8702"/>
      </w:tblGrid>
      <w:tr w:rsidR="00526E59" w:rsidRPr="007018E7" w:rsidTr="00DE3665">
        <w:tc>
          <w:tcPr>
            <w:tcW w:w="8928" w:type="dxa"/>
            <w:tcBorders>
              <w:top w:val="dotDash" w:sz="4" w:space="0" w:color="auto"/>
              <w:left w:val="dotDash" w:sz="4" w:space="0" w:color="auto"/>
              <w:bottom w:val="dotDash" w:sz="4" w:space="0" w:color="auto"/>
              <w:right w:val="dotDash" w:sz="4" w:space="0" w:color="auto"/>
            </w:tcBorders>
          </w:tcPr>
          <w:p w:rsidR="00526E59" w:rsidRPr="007018E7" w:rsidRDefault="00526E59" w:rsidP="00DE3665">
            <w:pPr>
              <w:pStyle w:val="Paragraphedeliste"/>
              <w:shd w:val="clear" w:color="auto" w:fill="D9D9D9" w:themeFill="background1" w:themeFillShade="D9"/>
              <w:ind w:left="0"/>
              <w:rPr>
                <w:bCs/>
                <w:sz w:val="20"/>
                <w:szCs w:val="20"/>
              </w:rPr>
            </w:pPr>
          </w:p>
          <w:p w:rsidR="00526E59" w:rsidRPr="007018E7" w:rsidRDefault="00526E59" w:rsidP="00DE3665">
            <w:pPr>
              <w:pStyle w:val="Paragraphedeliste"/>
              <w:shd w:val="clear" w:color="auto" w:fill="D9D9D9" w:themeFill="background1" w:themeFillShade="D9"/>
              <w:ind w:left="0"/>
              <w:rPr>
                <w:b/>
                <w:bCs/>
                <w:sz w:val="20"/>
                <w:szCs w:val="20"/>
                <w:u w:val="single"/>
              </w:rPr>
            </w:pPr>
            <w:r w:rsidRPr="007018E7">
              <w:rPr>
                <w:b/>
                <w:bCs/>
                <w:sz w:val="20"/>
                <w:szCs w:val="20"/>
                <w:u w:val="single"/>
              </w:rPr>
              <w:t>Définition</w:t>
            </w:r>
          </w:p>
          <w:p w:rsidR="00526E59" w:rsidRPr="007018E7" w:rsidRDefault="00526E59" w:rsidP="00DE3665">
            <w:pPr>
              <w:pStyle w:val="Paragraphedeliste"/>
              <w:shd w:val="clear" w:color="auto" w:fill="D9D9D9" w:themeFill="background1" w:themeFillShade="D9"/>
              <w:ind w:left="0"/>
              <w:rPr>
                <w:b/>
                <w:bCs/>
                <w:sz w:val="20"/>
                <w:szCs w:val="20"/>
              </w:rPr>
            </w:pPr>
            <w:r w:rsidRPr="007018E7">
              <w:rPr>
                <w:b/>
                <w:bCs/>
                <w:sz w:val="20"/>
                <w:szCs w:val="20"/>
              </w:rPr>
              <w:t>La puissance consommée par un récepteur est égale au ………………………………………. de la tension appliquée à ses bornes par l’intensité du courant qui le traverse.</w:t>
            </w:r>
          </w:p>
          <w:p w:rsidR="00526E59" w:rsidRPr="007018E7" w:rsidRDefault="00526E59" w:rsidP="00DE3665">
            <w:pPr>
              <w:pStyle w:val="Paragraphedeliste"/>
              <w:shd w:val="clear" w:color="auto" w:fill="D9D9D9" w:themeFill="background1" w:themeFillShade="D9"/>
              <w:ind w:left="0"/>
              <w:rPr>
                <w:bCs/>
                <w:sz w:val="20"/>
                <w:szCs w:val="20"/>
              </w:rPr>
            </w:pPr>
          </w:p>
          <w:tbl>
            <w:tblPr>
              <w:tblStyle w:val="Grilledutableau"/>
              <w:tblW w:w="0" w:type="auto"/>
              <w:tblLook w:val="04A0" w:firstRow="1" w:lastRow="0" w:firstColumn="1" w:lastColumn="0" w:noHBand="0" w:noVBand="1"/>
            </w:tblPr>
            <w:tblGrid>
              <w:gridCol w:w="8476"/>
            </w:tblGrid>
            <w:tr w:rsidR="00526E59" w:rsidRPr="007018E7" w:rsidTr="00DE3665">
              <w:tc>
                <w:tcPr>
                  <w:tcW w:w="8697" w:type="dxa"/>
                </w:tcPr>
                <w:p w:rsidR="00526E59" w:rsidRPr="007018E7" w:rsidRDefault="00526E59" w:rsidP="00DE3665">
                  <w:pPr>
                    <w:pStyle w:val="Paragraphedeliste"/>
                    <w:shd w:val="clear" w:color="auto" w:fill="D9D9D9" w:themeFill="background1" w:themeFillShade="D9"/>
                    <w:ind w:left="0"/>
                    <w:rPr>
                      <w:bCs/>
                      <w:sz w:val="20"/>
                      <w:szCs w:val="20"/>
                    </w:rPr>
                  </w:pPr>
                </w:p>
                <w:p w:rsidR="00526E59" w:rsidRPr="007018E7" w:rsidRDefault="00526E59" w:rsidP="00DE3665">
                  <w:pPr>
                    <w:pStyle w:val="Paragraphedeliste"/>
                    <w:shd w:val="clear" w:color="auto" w:fill="D9D9D9" w:themeFill="background1" w:themeFillShade="D9"/>
                    <w:ind w:left="0"/>
                    <w:rPr>
                      <w:b/>
                      <w:bCs/>
                      <w:sz w:val="20"/>
                      <w:szCs w:val="20"/>
                    </w:rPr>
                  </w:pPr>
                  <w:r w:rsidRPr="007018E7">
                    <w:rPr>
                      <w:b/>
                      <w:bCs/>
                      <w:sz w:val="20"/>
                      <w:szCs w:val="20"/>
                    </w:rPr>
                    <w:t>P =</w:t>
                  </w:r>
                </w:p>
                <w:p w:rsidR="00526E59" w:rsidRPr="007018E7" w:rsidRDefault="00526E59" w:rsidP="00DE3665">
                  <w:pPr>
                    <w:pStyle w:val="Paragraphedeliste"/>
                    <w:shd w:val="clear" w:color="auto" w:fill="D9D9D9" w:themeFill="background1" w:themeFillShade="D9"/>
                    <w:ind w:left="0"/>
                    <w:rPr>
                      <w:bCs/>
                      <w:sz w:val="20"/>
                      <w:szCs w:val="20"/>
                    </w:rPr>
                  </w:pPr>
                </w:p>
              </w:tc>
            </w:tr>
          </w:tbl>
          <w:p w:rsidR="00526E59" w:rsidRPr="007018E7" w:rsidRDefault="00526E59" w:rsidP="00DE3665">
            <w:pPr>
              <w:pStyle w:val="Paragraphedeliste"/>
              <w:shd w:val="clear" w:color="auto" w:fill="D9D9D9" w:themeFill="background1" w:themeFillShade="D9"/>
              <w:ind w:left="0"/>
              <w:rPr>
                <w:bCs/>
                <w:sz w:val="20"/>
                <w:szCs w:val="20"/>
              </w:rPr>
            </w:pPr>
          </w:p>
          <w:p w:rsidR="00526E59" w:rsidRPr="007018E7" w:rsidRDefault="00526E59" w:rsidP="00DE3665">
            <w:pPr>
              <w:pStyle w:val="Paragraphedeliste"/>
              <w:shd w:val="clear" w:color="auto" w:fill="D9D9D9" w:themeFill="background1" w:themeFillShade="D9"/>
              <w:ind w:left="0"/>
              <w:rPr>
                <w:b/>
                <w:bCs/>
                <w:sz w:val="20"/>
                <w:szCs w:val="20"/>
                <w:u w:val="single"/>
              </w:rPr>
            </w:pPr>
            <w:r w:rsidRPr="007018E7">
              <w:rPr>
                <w:b/>
                <w:bCs/>
                <w:sz w:val="20"/>
                <w:szCs w:val="20"/>
                <w:u w:val="single"/>
              </w:rPr>
              <w:t>Unités du SI</w:t>
            </w:r>
          </w:p>
          <w:p w:rsidR="00526E59" w:rsidRPr="007018E7" w:rsidRDefault="00526E59" w:rsidP="00DE3665">
            <w:pPr>
              <w:pStyle w:val="Paragraphedeliste"/>
              <w:shd w:val="clear" w:color="auto" w:fill="D9D9D9" w:themeFill="background1" w:themeFillShade="D9"/>
              <w:ind w:left="0"/>
              <w:rPr>
                <w:b/>
                <w:bCs/>
                <w:sz w:val="20"/>
                <w:szCs w:val="20"/>
              </w:rPr>
            </w:pPr>
            <w:r w:rsidRPr="007018E7">
              <w:rPr>
                <w:b/>
                <w:bCs/>
                <w:sz w:val="20"/>
                <w:szCs w:val="20"/>
              </w:rPr>
              <w:t xml:space="preserve">- la tension </w:t>
            </w:r>
            <w:r w:rsidR="00287FB8">
              <w:rPr>
                <w:b/>
                <w:bCs/>
                <w:sz w:val="20"/>
                <w:szCs w:val="20"/>
              </w:rPr>
              <w:t>…………..</w:t>
            </w:r>
            <w:r w:rsidRPr="007018E7">
              <w:rPr>
                <w:b/>
                <w:bCs/>
                <w:sz w:val="20"/>
                <w:szCs w:val="20"/>
              </w:rPr>
              <w:t>s’exprime en ………………………</w:t>
            </w:r>
            <w:proofErr w:type="gramStart"/>
            <w:r w:rsidRPr="007018E7">
              <w:rPr>
                <w:b/>
                <w:bCs/>
                <w:sz w:val="20"/>
                <w:szCs w:val="20"/>
              </w:rPr>
              <w:t>.(</w:t>
            </w:r>
            <w:proofErr w:type="gramEnd"/>
            <w:r w:rsidRPr="007018E7">
              <w:rPr>
                <w:b/>
                <w:bCs/>
                <w:sz w:val="20"/>
                <w:szCs w:val="20"/>
              </w:rPr>
              <w:t>V)</w:t>
            </w:r>
          </w:p>
          <w:p w:rsidR="00526E59" w:rsidRPr="007018E7" w:rsidRDefault="00526E59" w:rsidP="00DE3665">
            <w:pPr>
              <w:pStyle w:val="Paragraphedeliste"/>
              <w:shd w:val="clear" w:color="auto" w:fill="D9D9D9" w:themeFill="background1" w:themeFillShade="D9"/>
              <w:ind w:left="0"/>
              <w:rPr>
                <w:b/>
                <w:bCs/>
                <w:sz w:val="20"/>
                <w:szCs w:val="20"/>
              </w:rPr>
            </w:pPr>
            <w:r w:rsidRPr="007018E7">
              <w:rPr>
                <w:b/>
                <w:bCs/>
                <w:sz w:val="20"/>
                <w:szCs w:val="20"/>
              </w:rPr>
              <w:t xml:space="preserve">- l’intensité du courant </w:t>
            </w:r>
            <w:r w:rsidR="00287FB8">
              <w:rPr>
                <w:b/>
                <w:bCs/>
                <w:sz w:val="20"/>
                <w:szCs w:val="20"/>
              </w:rPr>
              <w:t>……………..</w:t>
            </w:r>
            <w:r w:rsidRPr="007018E7">
              <w:rPr>
                <w:b/>
                <w:bCs/>
                <w:sz w:val="20"/>
                <w:szCs w:val="20"/>
              </w:rPr>
              <w:t>s’exprime en  …………………………</w:t>
            </w:r>
            <w:proofErr w:type="gramStart"/>
            <w:r w:rsidRPr="007018E7">
              <w:rPr>
                <w:b/>
                <w:bCs/>
                <w:sz w:val="20"/>
                <w:szCs w:val="20"/>
              </w:rPr>
              <w:t>.(</w:t>
            </w:r>
            <w:proofErr w:type="gramEnd"/>
            <w:r w:rsidRPr="007018E7">
              <w:rPr>
                <w:b/>
                <w:bCs/>
                <w:sz w:val="20"/>
                <w:szCs w:val="20"/>
              </w:rPr>
              <w:t>A)</w:t>
            </w:r>
          </w:p>
          <w:p w:rsidR="00526E59" w:rsidRPr="007018E7" w:rsidRDefault="00526E59" w:rsidP="00DE3665">
            <w:pPr>
              <w:pStyle w:val="Paragraphedeliste"/>
              <w:shd w:val="clear" w:color="auto" w:fill="D9D9D9" w:themeFill="background1" w:themeFillShade="D9"/>
              <w:ind w:left="0"/>
              <w:rPr>
                <w:b/>
                <w:bCs/>
                <w:sz w:val="20"/>
                <w:szCs w:val="20"/>
              </w:rPr>
            </w:pPr>
            <w:r w:rsidRPr="007018E7">
              <w:rPr>
                <w:b/>
                <w:bCs/>
                <w:sz w:val="20"/>
                <w:szCs w:val="20"/>
              </w:rPr>
              <w:t xml:space="preserve">- La </w:t>
            </w:r>
            <w:r w:rsidRPr="007018E7">
              <w:rPr>
                <w:b/>
                <w:bCs/>
                <w:iCs/>
                <w:sz w:val="20"/>
                <w:szCs w:val="20"/>
              </w:rPr>
              <w:t xml:space="preserve">puissance </w:t>
            </w:r>
            <w:r w:rsidR="00287FB8">
              <w:rPr>
                <w:b/>
                <w:bCs/>
                <w:iCs/>
                <w:sz w:val="20"/>
                <w:szCs w:val="20"/>
              </w:rPr>
              <w:t>…………..</w:t>
            </w:r>
            <w:r w:rsidRPr="007018E7">
              <w:rPr>
                <w:b/>
                <w:bCs/>
                <w:sz w:val="20"/>
                <w:szCs w:val="20"/>
              </w:rPr>
              <w:t>s’exprime en …………………………(W)</w:t>
            </w:r>
          </w:p>
          <w:p w:rsidR="00526E59" w:rsidRPr="007018E7" w:rsidRDefault="00526E59" w:rsidP="00DE3665">
            <w:pPr>
              <w:pStyle w:val="Paragraphedeliste"/>
              <w:shd w:val="clear" w:color="auto" w:fill="D9D9D9" w:themeFill="background1" w:themeFillShade="D9"/>
              <w:ind w:left="0"/>
              <w:rPr>
                <w:b/>
                <w:bCs/>
                <w:sz w:val="20"/>
                <w:szCs w:val="20"/>
              </w:rPr>
            </w:pPr>
          </w:p>
          <w:p w:rsidR="00526E59" w:rsidRPr="007018E7" w:rsidRDefault="00526E59" w:rsidP="00DE3665">
            <w:pPr>
              <w:pStyle w:val="Paragraphedeliste"/>
              <w:shd w:val="clear" w:color="auto" w:fill="D9D9D9" w:themeFill="background1" w:themeFillShade="D9"/>
              <w:ind w:left="0"/>
              <w:rPr>
                <w:b/>
                <w:bCs/>
                <w:sz w:val="20"/>
                <w:szCs w:val="20"/>
              </w:rPr>
            </w:pPr>
            <w:r w:rsidRPr="007018E7">
              <w:rPr>
                <w:b/>
                <w:bCs/>
                <w:sz w:val="20"/>
                <w:szCs w:val="20"/>
              </w:rPr>
              <w:t>Un watt est la puissance reçue par un récepteur traversé par un courant d’intensité</w:t>
            </w:r>
          </w:p>
          <w:p w:rsidR="00526E59" w:rsidRPr="007018E7" w:rsidRDefault="00526E59" w:rsidP="00DE3665">
            <w:pPr>
              <w:pStyle w:val="Paragraphedeliste"/>
              <w:shd w:val="clear" w:color="auto" w:fill="D9D9D9" w:themeFill="background1" w:themeFillShade="D9"/>
              <w:ind w:left="0"/>
              <w:rPr>
                <w:b/>
                <w:bCs/>
                <w:sz w:val="20"/>
                <w:szCs w:val="20"/>
              </w:rPr>
            </w:pPr>
            <w:r w:rsidRPr="007018E7">
              <w:rPr>
                <w:b/>
                <w:bCs/>
                <w:sz w:val="20"/>
                <w:szCs w:val="20"/>
              </w:rPr>
              <w:t>de 1 ampère sous une tension de 1 volt.</w:t>
            </w:r>
          </w:p>
          <w:p w:rsidR="00526E59" w:rsidRPr="007018E7" w:rsidRDefault="00526E59" w:rsidP="00DE3665">
            <w:pPr>
              <w:pStyle w:val="Paragraphedeliste"/>
              <w:shd w:val="clear" w:color="auto" w:fill="D9D9D9" w:themeFill="background1" w:themeFillShade="D9"/>
              <w:ind w:left="0"/>
              <w:rPr>
                <w:b/>
                <w:bCs/>
                <w:sz w:val="20"/>
                <w:szCs w:val="20"/>
              </w:rPr>
            </w:pPr>
          </w:p>
          <w:p w:rsidR="00526E59" w:rsidRPr="007018E7" w:rsidRDefault="00526E59" w:rsidP="00DE3665">
            <w:pPr>
              <w:pStyle w:val="Paragraphedeliste"/>
              <w:shd w:val="clear" w:color="auto" w:fill="D9D9D9" w:themeFill="background1" w:themeFillShade="D9"/>
              <w:ind w:left="0"/>
              <w:rPr>
                <w:b/>
                <w:bCs/>
                <w:sz w:val="20"/>
                <w:szCs w:val="20"/>
              </w:rPr>
            </w:pPr>
            <w:r w:rsidRPr="007018E7">
              <w:rPr>
                <w:b/>
                <w:bCs/>
                <w:sz w:val="20"/>
                <w:szCs w:val="20"/>
              </w:rPr>
              <w:t>Autres formules (récepteurs ohmiques)</w:t>
            </w:r>
          </w:p>
          <w:p w:rsidR="00526E59" w:rsidRPr="007018E7" w:rsidRDefault="00526E59" w:rsidP="00DE3665">
            <w:pPr>
              <w:pStyle w:val="Paragraphedeliste"/>
              <w:shd w:val="clear" w:color="auto" w:fill="D9D9D9" w:themeFill="background1" w:themeFillShade="D9"/>
              <w:ind w:left="0"/>
              <w:rPr>
                <w:b/>
                <w:bCs/>
                <w:sz w:val="20"/>
                <w:szCs w:val="20"/>
              </w:rPr>
            </w:pPr>
          </w:p>
          <w:p w:rsidR="00526E59" w:rsidRPr="007018E7" w:rsidRDefault="00526E59" w:rsidP="00DE3665">
            <w:pPr>
              <w:pStyle w:val="Paragraphedeliste"/>
              <w:shd w:val="clear" w:color="auto" w:fill="D9D9D9" w:themeFill="background1" w:themeFillShade="D9"/>
              <w:ind w:left="0"/>
              <w:rPr>
                <w:b/>
                <w:bCs/>
                <w:sz w:val="20"/>
                <w:szCs w:val="20"/>
              </w:rPr>
            </w:pPr>
          </w:p>
          <w:p w:rsidR="00526E59" w:rsidRPr="007018E7" w:rsidRDefault="00526E59" w:rsidP="00DE3665">
            <w:pPr>
              <w:pStyle w:val="Paragraphedeliste"/>
              <w:shd w:val="clear" w:color="auto" w:fill="D9D9D9" w:themeFill="background1" w:themeFillShade="D9"/>
              <w:ind w:left="0"/>
              <w:rPr>
                <w:b/>
                <w:bCs/>
                <w:sz w:val="20"/>
                <w:szCs w:val="20"/>
              </w:rPr>
            </w:pPr>
          </w:p>
          <w:p w:rsidR="00526E59" w:rsidRPr="007018E7" w:rsidRDefault="00526E59" w:rsidP="00DE3665">
            <w:pPr>
              <w:pStyle w:val="Paragraphedeliste"/>
              <w:shd w:val="clear" w:color="auto" w:fill="D9D9D9" w:themeFill="background1" w:themeFillShade="D9"/>
              <w:ind w:left="0"/>
              <w:rPr>
                <w:b/>
                <w:bCs/>
                <w:sz w:val="20"/>
                <w:szCs w:val="20"/>
              </w:rPr>
            </w:pPr>
          </w:p>
          <w:p w:rsidR="00526E59" w:rsidRPr="007018E7" w:rsidRDefault="00526E59" w:rsidP="00DE3665">
            <w:pPr>
              <w:pStyle w:val="Paragraphedeliste"/>
              <w:shd w:val="clear" w:color="auto" w:fill="D9D9D9" w:themeFill="background1" w:themeFillShade="D9"/>
              <w:ind w:left="0"/>
              <w:rPr>
                <w:b/>
                <w:bCs/>
                <w:sz w:val="20"/>
                <w:szCs w:val="20"/>
              </w:rPr>
            </w:pPr>
          </w:p>
          <w:p w:rsidR="00526E59" w:rsidRDefault="00526E59" w:rsidP="00DE3665">
            <w:pPr>
              <w:pStyle w:val="Paragraphedeliste"/>
              <w:shd w:val="clear" w:color="auto" w:fill="D9D9D9" w:themeFill="background1" w:themeFillShade="D9"/>
              <w:ind w:left="0"/>
              <w:rPr>
                <w:bCs/>
                <w:sz w:val="20"/>
                <w:szCs w:val="20"/>
              </w:rPr>
            </w:pPr>
          </w:p>
          <w:p w:rsidR="00287FB8" w:rsidRDefault="00287FB8" w:rsidP="00DE3665">
            <w:pPr>
              <w:pStyle w:val="Paragraphedeliste"/>
              <w:shd w:val="clear" w:color="auto" w:fill="D9D9D9" w:themeFill="background1" w:themeFillShade="D9"/>
              <w:ind w:left="0"/>
              <w:rPr>
                <w:bCs/>
                <w:sz w:val="20"/>
                <w:szCs w:val="20"/>
              </w:rPr>
            </w:pPr>
          </w:p>
          <w:p w:rsidR="00287FB8" w:rsidRPr="007018E7" w:rsidRDefault="00287FB8" w:rsidP="00DE3665">
            <w:pPr>
              <w:pStyle w:val="Paragraphedeliste"/>
              <w:shd w:val="clear" w:color="auto" w:fill="D9D9D9" w:themeFill="background1" w:themeFillShade="D9"/>
              <w:ind w:left="0"/>
              <w:rPr>
                <w:bCs/>
                <w:sz w:val="20"/>
                <w:szCs w:val="20"/>
              </w:rPr>
            </w:pPr>
          </w:p>
        </w:tc>
      </w:tr>
    </w:tbl>
    <w:p w:rsidR="00526E59" w:rsidRDefault="00526E59" w:rsidP="00526E59">
      <w:pPr>
        <w:shd w:val="clear" w:color="auto" w:fill="FFFFFF" w:themeFill="background1"/>
        <w:spacing w:after="0" w:line="240" w:lineRule="auto"/>
        <w:rPr>
          <w:b/>
          <w:bCs/>
          <w:sz w:val="20"/>
          <w:szCs w:val="20"/>
          <w:u w:val="single"/>
        </w:rPr>
      </w:pPr>
    </w:p>
    <w:p w:rsidR="00287FB8" w:rsidRDefault="00287FB8" w:rsidP="00526E59">
      <w:pPr>
        <w:shd w:val="clear" w:color="auto" w:fill="FFFFFF" w:themeFill="background1"/>
        <w:spacing w:after="0" w:line="240" w:lineRule="auto"/>
        <w:rPr>
          <w:b/>
          <w:bCs/>
          <w:sz w:val="20"/>
          <w:szCs w:val="20"/>
          <w:u w:val="single"/>
        </w:rPr>
      </w:pPr>
    </w:p>
    <w:p w:rsidR="00526E59" w:rsidRPr="007018E7" w:rsidRDefault="00526E59" w:rsidP="00526E59">
      <w:pPr>
        <w:shd w:val="clear" w:color="auto" w:fill="FFFFFF" w:themeFill="background1"/>
        <w:spacing w:after="0" w:line="240" w:lineRule="auto"/>
        <w:rPr>
          <w:b/>
          <w:bCs/>
          <w:sz w:val="20"/>
          <w:szCs w:val="20"/>
        </w:rPr>
      </w:pPr>
      <w:r w:rsidRPr="007018E7">
        <w:rPr>
          <w:b/>
          <w:bCs/>
          <w:sz w:val="20"/>
          <w:szCs w:val="20"/>
          <w:u w:val="single"/>
        </w:rPr>
        <w:lastRenderedPageBreak/>
        <w:t>Exercice</w:t>
      </w:r>
      <w:r w:rsidRPr="007018E7">
        <w:rPr>
          <w:b/>
          <w:bCs/>
          <w:sz w:val="20"/>
          <w:szCs w:val="20"/>
        </w:rPr>
        <w:t>s</w:t>
      </w:r>
    </w:p>
    <w:p w:rsidR="00526E59" w:rsidRPr="007018E7" w:rsidRDefault="00526E59" w:rsidP="00526E59">
      <w:pPr>
        <w:shd w:val="clear" w:color="auto" w:fill="FFFFFF" w:themeFill="background1"/>
        <w:spacing w:after="0" w:line="240" w:lineRule="auto"/>
        <w:rPr>
          <w:b/>
          <w:bCs/>
          <w:sz w:val="20"/>
          <w:szCs w:val="20"/>
        </w:rPr>
      </w:pPr>
      <w:r>
        <w:rPr>
          <w:b/>
          <w:bCs/>
          <w:sz w:val="20"/>
          <w:szCs w:val="20"/>
        </w:rPr>
        <w:t xml:space="preserve"> n°1 :</w:t>
      </w:r>
      <w:r w:rsidRPr="007018E7">
        <w:rPr>
          <w:bCs/>
          <w:sz w:val="20"/>
          <w:szCs w:val="20"/>
        </w:rPr>
        <w:t xml:space="preserve"> On mesure la tension U aux bornes d'un dipôle ainsi que l'intensité I qui la traverse.</w:t>
      </w:r>
    </w:p>
    <w:p w:rsidR="00526E59" w:rsidRPr="007018E7" w:rsidRDefault="00526E59" w:rsidP="00526E59">
      <w:pPr>
        <w:shd w:val="clear" w:color="auto" w:fill="FFFFFF" w:themeFill="background1"/>
        <w:spacing w:after="0" w:line="240" w:lineRule="auto"/>
        <w:rPr>
          <w:bCs/>
          <w:sz w:val="20"/>
          <w:szCs w:val="20"/>
        </w:rPr>
      </w:pPr>
      <w:r w:rsidRPr="007018E7">
        <w:rPr>
          <w:bCs/>
          <w:sz w:val="20"/>
          <w:szCs w:val="20"/>
        </w:rPr>
        <w:t>Les mesures donnent U = 120 V et I = 2,3 A.</w:t>
      </w:r>
    </w:p>
    <w:p w:rsidR="00526E59" w:rsidRPr="007018E7" w:rsidRDefault="00526E59" w:rsidP="00526E59">
      <w:pPr>
        <w:shd w:val="clear" w:color="auto" w:fill="FFFFFF" w:themeFill="background1"/>
        <w:spacing w:after="0" w:line="240" w:lineRule="auto"/>
        <w:rPr>
          <w:bCs/>
          <w:sz w:val="20"/>
          <w:szCs w:val="20"/>
        </w:rPr>
      </w:pPr>
      <w:r w:rsidRPr="007018E7">
        <w:rPr>
          <w:bCs/>
          <w:sz w:val="20"/>
          <w:szCs w:val="20"/>
        </w:rPr>
        <w:t>Calcule la puissance élect</w:t>
      </w:r>
      <w:r w:rsidR="002F3E6F">
        <w:rPr>
          <w:bCs/>
          <w:sz w:val="20"/>
          <w:szCs w:val="20"/>
        </w:rPr>
        <w:t>rique P absorbée par le dipôle.</w:t>
      </w:r>
    </w:p>
    <w:p w:rsidR="00526E59" w:rsidRPr="007018E7" w:rsidRDefault="00526E59" w:rsidP="00526E59">
      <w:pPr>
        <w:shd w:val="clear" w:color="auto" w:fill="FFFFFF" w:themeFill="background1"/>
        <w:spacing w:after="0" w:line="240" w:lineRule="auto"/>
        <w:rPr>
          <w:b/>
          <w:bCs/>
          <w:sz w:val="20"/>
          <w:szCs w:val="20"/>
        </w:rPr>
      </w:pPr>
      <w:r>
        <w:rPr>
          <w:b/>
          <w:bCs/>
          <w:sz w:val="20"/>
          <w:szCs w:val="20"/>
        </w:rPr>
        <w:t>n°2 :</w:t>
      </w:r>
      <w:r w:rsidRPr="007018E7">
        <w:rPr>
          <w:bCs/>
          <w:sz w:val="20"/>
          <w:szCs w:val="20"/>
        </w:rPr>
        <w:t xml:space="preserve"> Une résistance en carbone R = 2,2 </w:t>
      </w:r>
      <w:proofErr w:type="spellStart"/>
      <w:r w:rsidRPr="007018E7">
        <w:rPr>
          <w:bCs/>
          <w:sz w:val="20"/>
          <w:szCs w:val="20"/>
        </w:rPr>
        <w:t>k</w:t>
      </w:r>
      <w:r w:rsidRPr="007018E7">
        <w:rPr>
          <w:rFonts w:cstheme="minorHAnsi"/>
          <w:bCs/>
          <w:sz w:val="20"/>
          <w:szCs w:val="20"/>
        </w:rPr>
        <w:t>Ω</w:t>
      </w:r>
      <w:proofErr w:type="spellEnd"/>
      <w:r w:rsidRPr="007018E7">
        <w:rPr>
          <w:bCs/>
          <w:sz w:val="20"/>
          <w:szCs w:val="20"/>
        </w:rPr>
        <w:t xml:space="preserve"> peut dissiper au maximum une puissance P</w:t>
      </w:r>
      <w:r w:rsidRPr="007018E7">
        <w:rPr>
          <w:bCs/>
          <w:sz w:val="20"/>
          <w:szCs w:val="20"/>
          <w:vertAlign w:val="subscript"/>
        </w:rPr>
        <w:t>MAX</w:t>
      </w:r>
      <w:r w:rsidRPr="007018E7">
        <w:rPr>
          <w:bCs/>
          <w:sz w:val="20"/>
          <w:szCs w:val="20"/>
        </w:rPr>
        <w:t xml:space="preserve"> = ¼ W.</w:t>
      </w:r>
    </w:p>
    <w:p w:rsidR="00526E59" w:rsidRPr="007018E7" w:rsidRDefault="00526E59" w:rsidP="00526E59">
      <w:pPr>
        <w:shd w:val="clear" w:color="auto" w:fill="FFFFFF" w:themeFill="background1"/>
        <w:spacing w:after="0" w:line="240" w:lineRule="auto"/>
        <w:rPr>
          <w:bCs/>
          <w:sz w:val="20"/>
          <w:szCs w:val="20"/>
        </w:rPr>
      </w:pPr>
      <w:r w:rsidRPr="007018E7">
        <w:rPr>
          <w:bCs/>
          <w:sz w:val="20"/>
          <w:szCs w:val="20"/>
        </w:rPr>
        <w:t>Calcule l'intensité I</w:t>
      </w:r>
      <w:r w:rsidRPr="007018E7">
        <w:rPr>
          <w:bCs/>
          <w:sz w:val="20"/>
          <w:szCs w:val="20"/>
          <w:vertAlign w:val="subscript"/>
        </w:rPr>
        <w:t>MAX</w:t>
      </w:r>
      <w:r w:rsidR="002F3E6F">
        <w:rPr>
          <w:bCs/>
          <w:sz w:val="20"/>
          <w:szCs w:val="20"/>
        </w:rPr>
        <w:t xml:space="preserve"> admissible par la résistance.</w:t>
      </w:r>
    </w:p>
    <w:p w:rsidR="00526E59" w:rsidRPr="007018E7" w:rsidRDefault="00526E59" w:rsidP="00526E59">
      <w:pPr>
        <w:shd w:val="clear" w:color="auto" w:fill="FFFFFF" w:themeFill="background1"/>
        <w:spacing w:after="0" w:line="240" w:lineRule="auto"/>
        <w:rPr>
          <w:b/>
          <w:bCs/>
          <w:sz w:val="20"/>
          <w:szCs w:val="20"/>
        </w:rPr>
      </w:pPr>
      <w:r>
        <w:rPr>
          <w:b/>
          <w:bCs/>
          <w:sz w:val="20"/>
          <w:szCs w:val="20"/>
        </w:rPr>
        <w:t xml:space="preserve">n°3 : </w:t>
      </w:r>
      <w:r w:rsidRPr="007018E7">
        <w:rPr>
          <w:bCs/>
          <w:sz w:val="20"/>
          <w:szCs w:val="20"/>
        </w:rPr>
        <w:t>Un radiateur (équivalent à une résistance R) dissipe une puissance P = 1 kW.</w:t>
      </w:r>
    </w:p>
    <w:p w:rsidR="00526E59" w:rsidRPr="007018E7" w:rsidRDefault="00526E59" w:rsidP="00526E59">
      <w:pPr>
        <w:shd w:val="clear" w:color="auto" w:fill="FFFFFF" w:themeFill="background1"/>
        <w:spacing w:after="0" w:line="240" w:lineRule="auto"/>
        <w:rPr>
          <w:bCs/>
          <w:sz w:val="20"/>
          <w:szCs w:val="20"/>
        </w:rPr>
      </w:pPr>
      <w:r w:rsidRPr="007018E7">
        <w:rPr>
          <w:bCs/>
          <w:sz w:val="20"/>
          <w:szCs w:val="20"/>
        </w:rPr>
        <w:t>Le radiateur est alimenté par une tension U = 220 V.</w:t>
      </w:r>
    </w:p>
    <w:p w:rsidR="00526E59" w:rsidRPr="007018E7" w:rsidRDefault="00526E59" w:rsidP="00526E59">
      <w:pPr>
        <w:shd w:val="clear" w:color="auto" w:fill="FFFFFF" w:themeFill="background1"/>
        <w:spacing w:after="0" w:line="240" w:lineRule="auto"/>
        <w:rPr>
          <w:bCs/>
          <w:sz w:val="20"/>
          <w:szCs w:val="20"/>
        </w:rPr>
      </w:pPr>
      <w:r w:rsidRPr="007018E7">
        <w:rPr>
          <w:bCs/>
          <w:sz w:val="20"/>
          <w:szCs w:val="20"/>
        </w:rPr>
        <w:t>Calcule  la valeur d</w:t>
      </w:r>
      <w:r w:rsidR="002F3E6F">
        <w:rPr>
          <w:bCs/>
          <w:sz w:val="20"/>
          <w:szCs w:val="20"/>
        </w:rPr>
        <w:t>e la résistance R du radiateur.</w:t>
      </w:r>
    </w:p>
    <w:p w:rsidR="00526E59" w:rsidRPr="007018E7" w:rsidRDefault="00526E59" w:rsidP="00526E59">
      <w:pPr>
        <w:shd w:val="clear" w:color="auto" w:fill="FFFFFF" w:themeFill="background1"/>
        <w:spacing w:after="0" w:line="240" w:lineRule="auto"/>
        <w:rPr>
          <w:b/>
          <w:bCs/>
          <w:sz w:val="20"/>
          <w:szCs w:val="20"/>
        </w:rPr>
      </w:pPr>
      <w:r>
        <w:rPr>
          <w:b/>
          <w:bCs/>
          <w:sz w:val="20"/>
          <w:szCs w:val="20"/>
        </w:rPr>
        <w:t xml:space="preserve">n°4 : </w:t>
      </w:r>
      <w:r w:rsidRPr="007018E7">
        <w:rPr>
          <w:bCs/>
          <w:sz w:val="20"/>
          <w:szCs w:val="20"/>
        </w:rPr>
        <w:t>On branche en série deux résistances R</w:t>
      </w:r>
      <w:r w:rsidRPr="007018E7">
        <w:rPr>
          <w:bCs/>
          <w:sz w:val="20"/>
          <w:szCs w:val="20"/>
          <w:vertAlign w:val="subscript"/>
        </w:rPr>
        <w:t>1</w:t>
      </w:r>
      <w:r w:rsidRPr="007018E7">
        <w:rPr>
          <w:bCs/>
          <w:sz w:val="20"/>
          <w:szCs w:val="20"/>
        </w:rPr>
        <w:t xml:space="preserve"> = 10 </w:t>
      </w:r>
      <w:proofErr w:type="spellStart"/>
      <w:r w:rsidRPr="007018E7">
        <w:rPr>
          <w:bCs/>
          <w:sz w:val="20"/>
          <w:szCs w:val="20"/>
        </w:rPr>
        <w:t>k</w:t>
      </w:r>
      <w:r w:rsidRPr="007018E7">
        <w:rPr>
          <w:rFonts w:cstheme="minorHAnsi"/>
          <w:bCs/>
          <w:sz w:val="20"/>
          <w:szCs w:val="20"/>
        </w:rPr>
        <w:t>Ω</w:t>
      </w:r>
      <w:proofErr w:type="spellEnd"/>
      <w:r w:rsidRPr="007018E7">
        <w:rPr>
          <w:bCs/>
          <w:sz w:val="20"/>
          <w:szCs w:val="20"/>
        </w:rPr>
        <w:t xml:space="preserve"> ; ¼ W et R</w:t>
      </w:r>
      <w:r w:rsidRPr="007018E7">
        <w:rPr>
          <w:bCs/>
          <w:sz w:val="20"/>
          <w:szCs w:val="20"/>
          <w:vertAlign w:val="subscript"/>
        </w:rPr>
        <w:t>2</w:t>
      </w:r>
      <w:r w:rsidRPr="007018E7">
        <w:rPr>
          <w:bCs/>
          <w:sz w:val="20"/>
          <w:szCs w:val="20"/>
        </w:rPr>
        <w:t xml:space="preserve"> = 33 </w:t>
      </w:r>
      <w:proofErr w:type="spellStart"/>
      <w:r w:rsidRPr="007018E7">
        <w:rPr>
          <w:bCs/>
          <w:sz w:val="20"/>
          <w:szCs w:val="20"/>
        </w:rPr>
        <w:t>k</w:t>
      </w:r>
      <w:r w:rsidRPr="007018E7">
        <w:rPr>
          <w:rFonts w:cstheme="minorHAnsi"/>
          <w:bCs/>
          <w:sz w:val="20"/>
          <w:szCs w:val="20"/>
        </w:rPr>
        <w:t>Ω</w:t>
      </w:r>
      <w:proofErr w:type="spellEnd"/>
      <w:r w:rsidRPr="007018E7">
        <w:rPr>
          <w:bCs/>
          <w:sz w:val="20"/>
          <w:szCs w:val="20"/>
        </w:rPr>
        <w:t xml:space="preserve"> ; ½ W.</w:t>
      </w:r>
    </w:p>
    <w:p w:rsidR="00526E59" w:rsidRPr="007018E7" w:rsidRDefault="00526E59" w:rsidP="00526E59">
      <w:pPr>
        <w:shd w:val="clear" w:color="auto" w:fill="FFFFFF" w:themeFill="background1"/>
        <w:spacing w:after="0" w:line="240" w:lineRule="auto"/>
        <w:rPr>
          <w:bCs/>
          <w:sz w:val="20"/>
          <w:szCs w:val="20"/>
        </w:rPr>
      </w:pPr>
      <w:r w:rsidRPr="007018E7">
        <w:rPr>
          <w:bCs/>
          <w:sz w:val="20"/>
          <w:szCs w:val="20"/>
        </w:rPr>
        <w:t>Calcule le courant maximum I</w:t>
      </w:r>
      <w:r w:rsidRPr="007018E7">
        <w:rPr>
          <w:bCs/>
          <w:sz w:val="20"/>
          <w:szCs w:val="20"/>
          <w:vertAlign w:val="subscript"/>
        </w:rPr>
        <w:t>MAX</w:t>
      </w:r>
      <w:r w:rsidRPr="007018E7">
        <w:rPr>
          <w:bCs/>
          <w:sz w:val="20"/>
          <w:szCs w:val="20"/>
        </w:rPr>
        <w:t xml:space="preserve"> qui</w:t>
      </w:r>
      <w:r w:rsidR="002F3E6F">
        <w:rPr>
          <w:bCs/>
          <w:sz w:val="20"/>
          <w:szCs w:val="20"/>
        </w:rPr>
        <w:t xml:space="preserve"> peut circuler dans le montage.</w:t>
      </w:r>
    </w:p>
    <w:p w:rsidR="00526E59" w:rsidRPr="007018E7" w:rsidRDefault="00526E59" w:rsidP="00526E59">
      <w:pPr>
        <w:shd w:val="clear" w:color="auto" w:fill="FFFFFF" w:themeFill="background1"/>
        <w:spacing w:after="0" w:line="240" w:lineRule="auto"/>
        <w:rPr>
          <w:bCs/>
          <w:sz w:val="20"/>
          <w:szCs w:val="20"/>
        </w:rPr>
      </w:pPr>
      <w:r w:rsidRPr="007018E7">
        <w:rPr>
          <w:bCs/>
          <w:sz w:val="20"/>
          <w:szCs w:val="20"/>
        </w:rPr>
        <w:t>En déduire la tension U aux bornes de l'ens</w:t>
      </w:r>
      <w:r w:rsidR="002F3E6F">
        <w:rPr>
          <w:bCs/>
          <w:sz w:val="20"/>
          <w:szCs w:val="20"/>
        </w:rPr>
        <w:t>emble.</w:t>
      </w:r>
    </w:p>
    <w:p w:rsidR="00526E59" w:rsidRPr="007018E7" w:rsidRDefault="00526E59" w:rsidP="00526E59">
      <w:pPr>
        <w:shd w:val="clear" w:color="auto" w:fill="FFFFFF" w:themeFill="background1"/>
        <w:spacing w:after="0" w:line="240" w:lineRule="auto"/>
        <w:rPr>
          <w:bCs/>
          <w:sz w:val="20"/>
          <w:szCs w:val="20"/>
        </w:rPr>
      </w:pPr>
      <w:r w:rsidRPr="007018E7">
        <w:rPr>
          <w:bCs/>
          <w:sz w:val="20"/>
          <w:szCs w:val="20"/>
        </w:rPr>
        <w:t>Calcule ensuite la puiss</w:t>
      </w:r>
      <w:r w:rsidR="002F3E6F">
        <w:rPr>
          <w:bCs/>
          <w:sz w:val="20"/>
          <w:szCs w:val="20"/>
        </w:rPr>
        <w:t>ance P dissipée par l'ensemble.</w:t>
      </w:r>
    </w:p>
    <w:p w:rsidR="00526E59" w:rsidRPr="007018E7" w:rsidRDefault="00526E59" w:rsidP="00526E59">
      <w:pPr>
        <w:shd w:val="clear" w:color="auto" w:fill="FFFFFF" w:themeFill="background1"/>
        <w:spacing w:after="0" w:line="240" w:lineRule="auto"/>
        <w:rPr>
          <w:b/>
          <w:bCs/>
          <w:sz w:val="20"/>
          <w:szCs w:val="20"/>
        </w:rPr>
      </w:pPr>
      <w:r>
        <w:rPr>
          <w:b/>
          <w:bCs/>
          <w:sz w:val="20"/>
          <w:szCs w:val="20"/>
        </w:rPr>
        <w:t xml:space="preserve">n°5 : </w:t>
      </w:r>
      <w:r w:rsidRPr="007018E7">
        <w:rPr>
          <w:bCs/>
          <w:sz w:val="20"/>
          <w:szCs w:val="20"/>
        </w:rPr>
        <w:t>On branche en parallèle deux résistances R</w:t>
      </w:r>
      <w:r w:rsidRPr="007018E7">
        <w:rPr>
          <w:bCs/>
          <w:sz w:val="20"/>
          <w:szCs w:val="20"/>
          <w:vertAlign w:val="subscript"/>
        </w:rPr>
        <w:t>1</w:t>
      </w:r>
      <w:r w:rsidRPr="007018E7">
        <w:rPr>
          <w:bCs/>
          <w:sz w:val="20"/>
          <w:szCs w:val="20"/>
        </w:rPr>
        <w:t xml:space="preserve"> = 10 </w:t>
      </w:r>
      <w:proofErr w:type="spellStart"/>
      <w:r w:rsidRPr="007018E7">
        <w:rPr>
          <w:bCs/>
          <w:sz w:val="20"/>
          <w:szCs w:val="20"/>
        </w:rPr>
        <w:t>k</w:t>
      </w:r>
      <w:r w:rsidRPr="007018E7">
        <w:rPr>
          <w:rFonts w:cstheme="minorHAnsi"/>
          <w:bCs/>
          <w:sz w:val="20"/>
          <w:szCs w:val="20"/>
        </w:rPr>
        <w:t>Ω</w:t>
      </w:r>
      <w:proofErr w:type="spellEnd"/>
      <w:r w:rsidRPr="007018E7">
        <w:rPr>
          <w:bCs/>
          <w:sz w:val="20"/>
          <w:szCs w:val="20"/>
        </w:rPr>
        <w:t xml:space="preserve"> ; ¼ W et R</w:t>
      </w:r>
      <w:r w:rsidRPr="007018E7">
        <w:rPr>
          <w:bCs/>
          <w:sz w:val="20"/>
          <w:szCs w:val="20"/>
          <w:vertAlign w:val="subscript"/>
        </w:rPr>
        <w:t>2</w:t>
      </w:r>
      <w:r w:rsidRPr="007018E7">
        <w:rPr>
          <w:bCs/>
          <w:sz w:val="20"/>
          <w:szCs w:val="20"/>
        </w:rPr>
        <w:t xml:space="preserve"> = 33 </w:t>
      </w:r>
      <w:proofErr w:type="spellStart"/>
      <w:r w:rsidRPr="007018E7">
        <w:rPr>
          <w:bCs/>
          <w:sz w:val="20"/>
          <w:szCs w:val="20"/>
        </w:rPr>
        <w:t>k</w:t>
      </w:r>
      <w:r w:rsidRPr="007018E7">
        <w:rPr>
          <w:rFonts w:cstheme="minorHAnsi"/>
          <w:bCs/>
          <w:sz w:val="20"/>
          <w:szCs w:val="20"/>
        </w:rPr>
        <w:t>Ω</w:t>
      </w:r>
      <w:proofErr w:type="spellEnd"/>
      <w:r w:rsidRPr="007018E7">
        <w:rPr>
          <w:bCs/>
          <w:sz w:val="20"/>
          <w:szCs w:val="20"/>
        </w:rPr>
        <w:t xml:space="preserve"> ; ½ W.</w:t>
      </w:r>
    </w:p>
    <w:p w:rsidR="00526E59" w:rsidRPr="007018E7" w:rsidRDefault="00526E59" w:rsidP="00526E59">
      <w:pPr>
        <w:shd w:val="clear" w:color="auto" w:fill="FFFFFF" w:themeFill="background1"/>
        <w:spacing w:after="0" w:line="240" w:lineRule="auto"/>
        <w:rPr>
          <w:bCs/>
          <w:sz w:val="20"/>
          <w:szCs w:val="20"/>
        </w:rPr>
      </w:pPr>
      <w:r w:rsidRPr="007018E7">
        <w:rPr>
          <w:bCs/>
          <w:sz w:val="20"/>
          <w:szCs w:val="20"/>
        </w:rPr>
        <w:t>Calcule la tension maximale U qu'on peut appl</w:t>
      </w:r>
      <w:r w:rsidR="002F3E6F">
        <w:rPr>
          <w:bCs/>
          <w:sz w:val="20"/>
          <w:szCs w:val="20"/>
        </w:rPr>
        <w:t>iquer aux bornes de l'ensemble.</w:t>
      </w:r>
    </w:p>
    <w:p w:rsidR="00526E59" w:rsidRDefault="00526E59" w:rsidP="00526E59">
      <w:pPr>
        <w:shd w:val="clear" w:color="auto" w:fill="FFFFFF" w:themeFill="background1"/>
        <w:spacing w:after="0" w:line="240" w:lineRule="auto"/>
        <w:rPr>
          <w:bCs/>
          <w:sz w:val="20"/>
          <w:szCs w:val="20"/>
        </w:rPr>
      </w:pPr>
      <w:r w:rsidRPr="007018E7">
        <w:rPr>
          <w:bCs/>
          <w:sz w:val="20"/>
          <w:szCs w:val="20"/>
        </w:rPr>
        <w:t>Calcule la puissance P dissipée par l'ensemble.</w:t>
      </w:r>
    </w:p>
    <w:p w:rsidR="00264DDD" w:rsidRPr="00264DDD" w:rsidRDefault="00264DDD" w:rsidP="00264DDD">
      <w:pPr>
        <w:shd w:val="clear" w:color="auto" w:fill="FFFFFF" w:themeFill="background1"/>
        <w:spacing w:after="0" w:line="240" w:lineRule="auto"/>
        <w:rPr>
          <w:bCs/>
          <w:sz w:val="20"/>
          <w:szCs w:val="20"/>
        </w:rPr>
      </w:pPr>
      <w:r w:rsidRPr="00287FB8">
        <w:rPr>
          <w:b/>
          <w:bCs/>
          <w:sz w:val="20"/>
          <w:szCs w:val="20"/>
        </w:rPr>
        <w:t>n°6 :</w:t>
      </w:r>
      <w:r>
        <w:rPr>
          <w:bCs/>
          <w:sz w:val="20"/>
          <w:szCs w:val="20"/>
        </w:rPr>
        <w:t xml:space="preserve"> </w:t>
      </w:r>
      <w:r w:rsidRPr="00264DDD">
        <w:rPr>
          <w:bCs/>
          <w:sz w:val="20"/>
          <w:szCs w:val="20"/>
        </w:rPr>
        <w:t>Une ampoule éle</w:t>
      </w:r>
      <w:r>
        <w:rPr>
          <w:bCs/>
          <w:sz w:val="20"/>
          <w:szCs w:val="20"/>
        </w:rPr>
        <w:t>ctrique a une résistance de 115</w:t>
      </w:r>
      <w:r>
        <w:rPr>
          <w:rFonts w:cstheme="minorHAnsi"/>
          <w:bCs/>
          <w:sz w:val="20"/>
          <w:szCs w:val="20"/>
        </w:rPr>
        <w:t>Ω</w:t>
      </w:r>
      <w:r w:rsidRPr="00264DDD">
        <w:rPr>
          <w:bCs/>
          <w:sz w:val="20"/>
          <w:szCs w:val="20"/>
        </w:rPr>
        <w:t>. Elle est reliée à un générateur dont la</w:t>
      </w:r>
      <w:r w:rsidR="00287FB8">
        <w:rPr>
          <w:bCs/>
          <w:sz w:val="20"/>
          <w:szCs w:val="20"/>
        </w:rPr>
        <w:t xml:space="preserve"> tension est de 230 V. Calcule </w:t>
      </w:r>
      <w:r w:rsidRPr="00264DDD">
        <w:rPr>
          <w:bCs/>
          <w:sz w:val="20"/>
          <w:szCs w:val="20"/>
        </w:rPr>
        <w:t>:</w:t>
      </w:r>
    </w:p>
    <w:p w:rsidR="00264DDD" w:rsidRPr="00264DDD" w:rsidRDefault="00264DDD" w:rsidP="00264DDD">
      <w:pPr>
        <w:shd w:val="clear" w:color="auto" w:fill="FFFFFF" w:themeFill="background1"/>
        <w:spacing w:after="0" w:line="240" w:lineRule="auto"/>
        <w:rPr>
          <w:bCs/>
          <w:sz w:val="20"/>
          <w:szCs w:val="20"/>
        </w:rPr>
      </w:pPr>
      <w:r w:rsidRPr="00264DDD">
        <w:rPr>
          <w:bCs/>
          <w:sz w:val="20"/>
          <w:szCs w:val="20"/>
        </w:rPr>
        <w:t>a) l’intensité du courant dans l’ampoule</w:t>
      </w:r>
      <w:r w:rsidR="00287FB8">
        <w:rPr>
          <w:bCs/>
          <w:sz w:val="20"/>
          <w:szCs w:val="20"/>
        </w:rPr>
        <w:t xml:space="preserve"> </w:t>
      </w:r>
      <w:r w:rsidRPr="00264DDD">
        <w:rPr>
          <w:bCs/>
          <w:sz w:val="20"/>
          <w:szCs w:val="20"/>
        </w:rPr>
        <w:t>;</w:t>
      </w:r>
    </w:p>
    <w:p w:rsidR="00287FB8" w:rsidRDefault="00264DDD" w:rsidP="00264DDD">
      <w:pPr>
        <w:shd w:val="clear" w:color="auto" w:fill="FFFFFF" w:themeFill="background1"/>
        <w:spacing w:after="0" w:line="240" w:lineRule="auto"/>
        <w:rPr>
          <w:bCs/>
          <w:sz w:val="20"/>
          <w:szCs w:val="20"/>
        </w:rPr>
      </w:pPr>
      <w:r w:rsidRPr="00264DDD">
        <w:rPr>
          <w:bCs/>
          <w:sz w:val="20"/>
          <w:szCs w:val="20"/>
        </w:rPr>
        <w:t>b) la puissance</w:t>
      </w:r>
      <w:r w:rsidR="00287FB8">
        <w:rPr>
          <w:bCs/>
          <w:sz w:val="20"/>
          <w:szCs w:val="20"/>
        </w:rPr>
        <w:t xml:space="preserve"> </w:t>
      </w:r>
      <w:r w:rsidRPr="00264DDD">
        <w:rPr>
          <w:bCs/>
          <w:sz w:val="20"/>
          <w:szCs w:val="20"/>
        </w:rPr>
        <w:t xml:space="preserve">de l’ampoule; </w:t>
      </w:r>
    </w:p>
    <w:p w:rsidR="00264DDD" w:rsidRPr="00264DDD" w:rsidRDefault="00264DDD" w:rsidP="00264DDD">
      <w:pPr>
        <w:shd w:val="clear" w:color="auto" w:fill="FFFFFF" w:themeFill="background1"/>
        <w:spacing w:after="0" w:line="240" w:lineRule="auto"/>
        <w:rPr>
          <w:bCs/>
          <w:sz w:val="20"/>
          <w:szCs w:val="20"/>
        </w:rPr>
      </w:pPr>
      <w:r w:rsidRPr="00264DDD">
        <w:rPr>
          <w:bCs/>
          <w:sz w:val="20"/>
          <w:szCs w:val="20"/>
        </w:rPr>
        <w:t>c) le</w:t>
      </w:r>
      <w:r w:rsidR="00287FB8">
        <w:rPr>
          <w:bCs/>
          <w:sz w:val="20"/>
          <w:szCs w:val="20"/>
        </w:rPr>
        <w:t xml:space="preserve"> </w:t>
      </w:r>
      <w:r w:rsidRPr="00264DDD">
        <w:rPr>
          <w:bCs/>
          <w:sz w:val="20"/>
          <w:szCs w:val="20"/>
        </w:rPr>
        <w:t xml:space="preserve">coût de fonctionnement de cette ampoule si elle brille pendant 10 h 30min et si le kWh coûte 0,15 </w:t>
      </w:r>
      <w:r w:rsidR="00287FB8">
        <w:rPr>
          <w:bCs/>
          <w:sz w:val="20"/>
          <w:szCs w:val="20"/>
        </w:rPr>
        <w:t>euros</w:t>
      </w:r>
      <w:r w:rsidRPr="00264DDD">
        <w:rPr>
          <w:bCs/>
          <w:sz w:val="20"/>
          <w:szCs w:val="20"/>
        </w:rPr>
        <w:t>.</w:t>
      </w:r>
    </w:p>
    <w:p w:rsidR="00287FB8" w:rsidRPr="00287FB8" w:rsidRDefault="00287FB8" w:rsidP="00287FB8">
      <w:pPr>
        <w:shd w:val="clear" w:color="auto" w:fill="FFFFFF" w:themeFill="background1"/>
        <w:spacing w:after="0" w:line="240" w:lineRule="auto"/>
        <w:rPr>
          <w:bCs/>
          <w:sz w:val="20"/>
          <w:szCs w:val="20"/>
        </w:rPr>
      </w:pPr>
      <w:r w:rsidRPr="00287FB8">
        <w:rPr>
          <w:b/>
          <w:bCs/>
          <w:sz w:val="20"/>
          <w:szCs w:val="20"/>
        </w:rPr>
        <w:t>n°7</w:t>
      </w:r>
      <w:r>
        <w:rPr>
          <w:bCs/>
          <w:sz w:val="20"/>
          <w:szCs w:val="20"/>
        </w:rPr>
        <w:t xml:space="preserve"> : </w:t>
      </w:r>
      <w:r w:rsidRPr="00287FB8">
        <w:rPr>
          <w:bCs/>
          <w:sz w:val="20"/>
          <w:szCs w:val="20"/>
        </w:rPr>
        <w:t>Un fer à repasser porte les indications suivantes</w:t>
      </w:r>
      <w:r>
        <w:rPr>
          <w:bCs/>
          <w:sz w:val="20"/>
          <w:szCs w:val="20"/>
        </w:rPr>
        <w:t xml:space="preserve"> </w:t>
      </w:r>
      <w:r w:rsidRPr="00287FB8">
        <w:rPr>
          <w:bCs/>
          <w:sz w:val="20"/>
          <w:szCs w:val="20"/>
        </w:rPr>
        <w:t>: 115 V, 575 W. Il est branché à une prise</w:t>
      </w:r>
      <w:r>
        <w:rPr>
          <w:bCs/>
          <w:sz w:val="20"/>
          <w:szCs w:val="20"/>
        </w:rPr>
        <w:t xml:space="preserve"> </w:t>
      </w:r>
      <w:r w:rsidRPr="00287FB8">
        <w:rPr>
          <w:bCs/>
          <w:sz w:val="20"/>
          <w:szCs w:val="20"/>
        </w:rPr>
        <w:t>de courant aux bornes de laquelle la différence de potentiel est effectivement de 115 V.</w:t>
      </w:r>
      <w:r>
        <w:rPr>
          <w:bCs/>
          <w:sz w:val="20"/>
          <w:szCs w:val="20"/>
        </w:rPr>
        <w:t xml:space="preserve"> Détermine </w:t>
      </w:r>
      <w:r w:rsidRPr="00287FB8">
        <w:rPr>
          <w:bCs/>
          <w:sz w:val="20"/>
          <w:szCs w:val="20"/>
        </w:rPr>
        <w:t>:</w:t>
      </w:r>
    </w:p>
    <w:p w:rsidR="00287FB8" w:rsidRPr="00287FB8" w:rsidRDefault="00287FB8" w:rsidP="00287FB8">
      <w:pPr>
        <w:shd w:val="clear" w:color="auto" w:fill="FFFFFF" w:themeFill="background1"/>
        <w:spacing w:after="0" w:line="240" w:lineRule="auto"/>
        <w:rPr>
          <w:bCs/>
          <w:sz w:val="20"/>
          <w:szCs w:val="20"/>
        </w:rPr>
      </w:pPr>
      <w:r w:rsidRPr="00287FB8">
        <w:rPr>
          <w:bCs/>
          <w:sz w:val="20"/>
          <w:szCs w:val="20"/>
        </w:rPr>
        <w:t>a) l’intensité du courant qui circule dans l’appareil;</w:t>
      </w:r>
    </w:p>
    <w:p w:rsidR="00287FB8" w:rsidRPr="00287FB8" w:rsidRDefault="00287FB8" w:rsidP="00287FB8">
      <w:pPr>
        <w:shd w:val="clear" w:color="auto" w:fill="FFFFFF" w:themeFill="background1"/>
        <w:spacing w:after="0" w:line="240" w:lineRule="auto"/>
        <w:rPr>
          <w:bCs/>
          <w:sz w:val="20"/>
          <w:szCs w:val="20"/>
        </w:rPr>
      </w:pPr>
      <w:r w:rsidRPr="00287FB8">
        <w:rPr>
          <w:bCs/>
          <w:sz w:val="20"/>
          <w:szCs w:val="20"/>
        </w:rPr>
        <w:t>b) la résistance de</w:t>
      </w:r>
      <w:r>
        <w:rPr>
          <w:bCs/>
          <w:sz w:val="20"/>
          <w:szCs w:val="20"/>
        </w:rPr>
        <w:t xml:space="preserve"> </w:t>
      </w:r>
      <w:r w:rsidRPr="00287FB8">
        <w:rPr>
          <w:bCs/>
          <w:sz w:val="20"/>
          <w:szCs w:val="20"/>
        </w:rPr>
        <w:t>l’appareil;</w:t>
      </w:r>
    </w:p>
    <w:p w:rsidR="00287FB8" w:rsidRPr="00287FB8" w:rsidRDefault="00287FB8" w:rsidP="00287FB8">
      <w:pPr>
        <w:shd w:val="clear" w:color="auto" w:fill="FFFFFF" w:themeFill="background1"/>
        <w:spacing w:after="0" w:line="240" w:lineRule="auto"/>
        <w:rPr>
          <w:bCs/>
          <w:sz w:val="20"/>
          <w:szCs w:val="20"/>
        </w:rPr>
      </w:pPr>
      <w:r w:rsidRPr="00287FB8">
        <w:rPr>
          <w:bCs/>
          <w:sz w:val="20"/>
          <w:szCs w:val="20"/>
        </w:rPr>
        <w:t>c) la puissance de l’appareil s’il est connecté à un réseau électrique où la</w:t>
      </w:r>
      <w:r>
        <w:rPr>
          <w:bCs/>
          <w:sz w:val="20"/>
          <w:szCs w:val="20"/>
        </w:rPr>
        <w:t xml:space="preserve"> </w:t>
      </w:r>
      <w:r w:rsidRPr="00287FB8">
        <w:rPr>
          <w:bCs/>
          <w:sz w:val="20"/>
          <w:szCs w:val="20"/>
        </w:rPr>
        <w:t>différence de potentiel utilisable est de 230 V;</w:t>
      </w:r>
    </w:p>
    <w:p w:rsidR="00287FB8" w:rsidRPr="00287FB8" w:rsidRDefault="00287FB8" w:rsidP="00287FB8">
      <w:pPr>
        <w:shd w:val="clear" w:color="auto" w:fill="FFFFFF" w:themeFill="background1"/>
        <w:spacing w:after="0" w:line="240" w:lineRule="auto"/>
        <w:rPr>
          <w:bCs/>
          <w:sz w:val="20"/>
          <w:szCs w:val="20"/>
        </w:rPr>
      </w:pPr>
      <w:r w:rsidRPr="00287FB8">
        <w:rPr>
          <w:bCs/>
          <w:sz w:val="20"/>
          <w:szCs w:val="20"/>
        </w:rPr>
        <w:t>d) les inconvénients qui en résulteraient</w:t>
      </w:r>
      <w:r>
        <w:rPr>
          <w:bCs/>
          <w:sz w:val="20"/>
          <w:szCs w:val="20"/>
        </w:rPr>
        <w:t xml:space="preserve"> </w:t>
      </w:r>
      <w:r w:rsidRPr="00287FB8">
        <w:rPr>
          <w:bCs/>
          <w:sz w:val="20"/>
          <w:szCs w:val="20"/>
        </w:rPr>
        <w:t>pour le fer à repasser</w:t>
      </w:r>
      <w:r>
        <w:rPr>
          <w:bCs/>
          <w:sz w:val="20"/>
          <w:szCs w:val="20"/>
        </w:rPr>
        <w:t xml:space="preserve"> </w:t>
      </w:r>
      <w:r w:rsidRPr="00287FB8">
        <w:rPr>
          <w:bCs/>
          <w:sz w:val="20"/>
          <w:szCs w:val="20"/>
        </w:rPr>
        <w:t>?</w:t>
      </w:r>
    </w:p>
    <w:p w:rsidR="00287FB8" w:rsidRPr="00287FB8" w:rsidRDefault="00287FB8" w:rsidP="00287FB8">
      <w:pPr>
        <w:shd w:val="clear" w:color="auto" w:fill="FFFFFF" w:themeFill="background1"/>
        <w:spacing w:after="0" w:line="240" w:lineRule="auto"/>
        <w:rPr>
          <w:bCs/>
          <w:sz w:val="20"/>
          <w:szCs w:val="20"/>
        </w:rPr>
      </w:pPr>
      <w:r w:rsidRPr="00287FB8">
        <w:rPr>
          <w:b/>
          <w:bCs/>
          <w:sz w:val="20"/>
          <w:szCs w:val="20"/>
        </w:rPr>
        <w:t>n°8</w:t>
      </w:r>
      <w:r>
        <w:rPr>
          <w:bCs/>
          <w:sz w:val="20"/>
          <w:szCs w:val="20"/>
        </w:rPr>
        <w:t xml:space="preserve"> : </w:t>
      </w:r>
      <w:r w:rsidRPr="00287FB8">
        <w:rPr>
          <w:bCs/>
          <w:sz w:val="20"/>
          <w:szCs w:val="20"/>
        </w:rPr>
        <w:t>Un résistor a une résistance de 345</w:t>
      </w:r>
      <w:r>
        <w:rPr>
          <w:bCs/>
          <w:sz w:val="20"/>
          <w:szCs w:val="20"/>
        </w:rPr>
        <w:t xml:space="preserve"> </w:t>
      </w:r>
      <w:r>
        <w:rPr>
          <w:rFonts w:cstheme="minorHAnsi"/>
          <w:bCs/>
          <w:sz w:val="20"/>
          <w:szCs w:val="20"/>
        </w:rPr>
        <w:t>Ω</w:t>
      </w:r>
      <w:r>
        <w:rPr>
          <w:bCs/>
          <w:sz w:val="20"/>
          <w:szCs w:val="20"/>
        </w:rPr>
        <w:t xml:space="preserve"> </w:t>
      </w:r>
      <w:r w:rsidRPr="00287FB8">
        <w:rPr>
          <w:bCs/>
          <w:sz w:val="20"/>
          <w:szCs w:val="20"/>
        </w:rPr>
        <w:t>et il fournit une puissance de 1380 W lorsqu’il est</w:t>
      </w:r>
      <w:r>
        <w:rPr>
          <w:bCs/>
          <w:sz w:val="20"/>
          <w:szCs w:val="20"/>
        </w:rPr>
        <w:t xml:space="preserve"> </w:t>
      </w:r>
      <w:r w:rsidRPr="00287FB8">
        <w:rPr>
          <w:bCs/>
          <w:sz w:val="20"/>
          <w:szCs w:val="20"/>
        </w:rPr>
        <w:t>ra</w:t>
      </w:r>
      <w:r>
        <w:rPr>
          <w:bCs/>
          <w:sz w:val="20"/>
          <w:szCs w:val="20"/>
        </w:rPr>
        <w:t xml:space="preserve">ccordé à un générateur. Calcule </w:t>
      </w:r>
      <w:r w:rsidRPr="00287FB8">
        <w:rPr>
          <w:bCs/>
          <w:sz w:val="20"/>
          <w:szCs w:val="20"/>
        </w:rPr>
        <w:t>:</w:t>
      </w:r>
    </w:p>
    <w:p w:rsidR="00287FB8" w:rsidRPr="00287FB8" w:rsidRDefault="00287FB8" w:rsidP="00287FB8">
      <w:pPr>
        <w:shd w:val="clear" w:color="auto" w:fill="FFFFFF" w:themeFill="background1"/>
        <w:spacing w:after="0" w:line="240" w:lineRule="auto"/>
        <w:rPr>
          <w:bCs/>
          <w:sz w:val="20"/>
          <w:szCs w:val="20"/>
        </w:rPr>
      </w:pPr>
      <w:r w:rsidRPr="00287FB8">
        <w:rPr>
          <w:bCs/>
          <w:sz w:val="20"/>
          <w:szCs w:val="20"/>
        </w:rPr>
        <w:t>a) l’intensité du courant qui traverse le composant;</w:t>
      </w:r>
    </w:p>
    <w:p w:rsidR="00287FB8" w:rsidRPr="00287FB8" w:rsidRDefault="00287FB8" w:rsidP="00287FB8">
      <w:pPr>
        <w:shd w:val="clear" w:color="auto" w:fill="FFFFFF" w:themeFill="background1"/>
        <w:spacing w:after="0" w:line="240" w:lineRule="auto"/>
        <w:rPr>
          <w:bCs/>
          <w:sz w:val="20"/>
          <w:szCs w:val="20"/>
        </w:rPr>
      </w:pPr>
      <w:r w:rsidRPr="00287FB8">
        <w:rPr>
          <w:bCs/>
          <w:sz w:val="20"/>
          <w:szCs w:val="20"/>
        </w:rPr>
        <w:t>b)</w:t>
      </w:r>
      <w:r>
        <w:rPr>
          <w:bCs/>
          <w:sz w:val="20"/>
          <w:szCs w:val="20"/>
        </w:rPr>
        <w:t xml:space="preserve"> </w:t>
      </w:r>
      <w:r w:rsidRPr="00287FB8">
        <w:rPr>
          <w:bCs/>
          <w:sz w:val="20"/>
          <w:szCs w:val="20"/>
        </w:rPr>
        <w:t>la tension aux bornes du générateur.</w:t>
      </w:r>
    </w:p>
    <w:p w:rsidR="00287FB8" w:rsidRPr="00287FB8" w:rsidRDefault="00287FB8" w:rsidP="00287FB8">
      <w:pPr>
        <w:shd w:val="clear" w:color="auto" w:fill="FFFFFF" w:themeFill="background1"/>
        <w:spacing w:after="0" w:line="240" w:lineRule="auto"/>
        <w:rPr>
          <w:bCs/>
          <w:sz w:val="20"/>
          <w:szCs w:val="20"/>
        </w:rPr>
      </w:pPr>
      <w:r w:rsidRPr="00287FB8">
        <w:rPr>
          <w:b/>
          <w:bCs/>
          <w:sz w:val="20"/>
          <w:szCs w:val="20"/>
        </w:rPr>
        <w:t>n°9</w:t>
      </w:r>
      <w:r>
        <w:rPr>
          <w:bCs/>
          <w:sz w:val="20"/>
          <w:szCs w:val="20"/>
        </w:rPr>
        <w:t xml:space="preserve"> : </w:t>
      </w:r>
      <w:r w:rsidRPr="00287FB8">
        <w:rPr>
          <w:bCs/>
          <w:sz w:val="20"/>
          <w:szCs w:val="20"/>
        </w:rPr>
        <w:t xml:space="preserve">Une plaque chauffante électrique </w:t>
      </w:r>
      <w:proofErr w:type="gramStart"/>
      <w:r w:rsidRPr="00287FB8">
        <w:rPr>
          <w:bCs/>
          <w:sz w:val="20"/>
          <w:szCs w:val="20"/>
        </w:rPr>
        <w:t>a</w:t>
      </w:r>
      <w:proofErr w:type="gramEnd"/>
      <w:r w:rsidRPr="00287FB8">
        <w:rPr>
          <w:bCs/>
          <w:sz w:val="20"/>
          <w:szCs w:val="20"/>
        </w:rPr>
        <w:t xml:space="preserve"> une résistance de 30</w:t>
      </w:r>
      <w:r>
        <w:rPr>
          <w:bCs/>
          <w:sz w:val="20"/>
          <w:szCs w:val="20"/>
        </w:rPr>
        <w:t xml:space="preserve"> </w:t>
      </w:r>
      <w:r>
        <w:rPr>
          <w:rFonts w:cstheme="minorHAnsi"/>
          <w:bCs/>
          <w:sz w:val="20"/>
          <w:szCs w:val="20"/>
        </w:rPr>
        <w:t>Ω</w:t>
      </w:r>
      <w:r>
        <w:rPr>
          <w:bCs/>
          <w:sz w:val="20"/>
          <w:szCs w:val="20"/>
        </w:rPr>
        <w:t xml:space="preserve"> </w:t>
      </w:r>
      <w:r w:rsidRPr="00287FB8">
        <w:rPr>
          <w:bCs/>
          <w:sz w:val="20"/>
          <w:szCs w:val="20"/>
        </w:rPr>
        <w:t>et elle est soumise à une</w:t>
      </w:r>
      <w:r>
        <w:rPr>
          <w:bCs/>
          <w:sz w:val="20"/>
          <w:szCs w:val="20"/>
        </w:rPr>
        <w:t xml:space="preserve"> </w:t>
      </w:r>
      <w:r w:rsidRPr="00287FB8">
        <w:rPr>
          <w:bCs/>
          <w:sz w:val="20"/>
          <w:szCs w:val="20"/>
        </w:rPr>
        <w:t xml:space="preserve">différence de </w:t>
      </w:r>
      <w:r>
        <w:rPr>
          <w:bCs/>
          <w:sz w:val="20"/>
          <w:szCs w:val="20"/>
        </w:rPr>
        <w:t xml:space="preserve">potentiel de 330 V. Détermine </w:t>
      </w:r>
      <w:r w:rsidRPr="00287FB8">
        <w:rPr>
          <w:bCs/>
          <w:sz w:val="20"/>
          <w:szCs w:val="20"/>
        </w:rPr>
        <w:t>:</w:t>
      </w:r>
    </w:p>
    <w:p w:rsidR="00287FB8" w:rsidRPr="00287FB8" w:rsidRDefault="00287FB8" w:rsidP="00287FB8">
      <w:pPr>
        <w:shd w:val="clear" w:color="auto" w:fill="FFFFFF" w:themeFill="background1"/>
        <w:spacing w:after="0" w:line="240" w:lineRule="auto"/>
        <w:rPr>
          <w:bCs/>
          <w:sz w:val="20"/>
          <w:szCs w:val="20"/>
        </w:rPr>
      </w:pPr>
      <w:r w:rsidRPr="00287FB8">
        <w:rPr>
          <w:bCs/>
          <w:sz w:val="20"/>
          <w:szCs w:val="20"/>
        </w:rPr>
        <w:t>a) l’intensité du courant qui la traverse;</w:t>
      </w:r>
    </w:p>
    <w:p w:rsidR="00287FB8" w:rsidRPr="00287FB8" w:rsidRDefault="00287FB8" w:rsidP="00287FB8">
      <w:pPr>
        <w:shd w:val="clear" w:color="auto" w:fill="FFFFFF" w:themeFill="background1"/>
        <w:spacing w:after="0" w:line="240" w:lineRule="auto"/>
        <w:rPr>
          <w:bCs/>
          <w:sz w:val="20"/>
          <w:szCs w:val="20"/>
        </w:rPr>
      </w:pPr>
      <w:r w:rsidRPr="00287FB8">
        <w:rPr>
          <w:bCs/>
          <w:sz w:val="20"/>
          <w:szCs w:val="20"/>
        </w:rPr>
        <w:t>b)</w:t>
      </w:r>
      <w:r>
        <w:rPr>
          <w:bCs/>
          <w:sz w:val="20"/>
          <w:szCs w:val="20"/>
        </w:rPr>
        <w:t xml:space="preserve"> </w:t>
      </w:r>
      <w:r w:rsidRPr="00287FB8">
        <w:rPr>
          <w:bCs/>
          <w:sz w:val="20"/>
          <w:szCs w:val="20"/>
        </w:rPr>
        <w:t>l’énergie calorifique fournie après 15 minutes de fonctionnement;</w:t>
      </w:r>
    </w:p>
    <w:p w:rsidR="00287FB8" w:rsidRPr="00287FB8" w:rsidRDefault="00287FB8" w:rsidP="00287FB8">
      <w:pPr>
        <w:shd w:val="clear" w:color="auto" w:fill="FFFFFF" w:themeFill="background1"/>
        <w:spacing w:after="0" w:line="240" w:lineRule="auto"/>
        <w:rPr>
          <w:bCs/>
          <w:sz w:val="20"/>
          <w:szCs w:val="20"/>
        </w:rPr>
      </w:pPr>
      <w:r w:rsidRPr="00287FB8">
        <w:rPr>
          <w:bCs/>
          <w:sz w:val="20"/>
          <w:szCs w:val="20"/>
        </w:rPr>
        <w:t>c) la puissance de la</w:t>
      </w:r>
      <w:r>
        <w:rPr>
          <w:bCs/>
          <w:sz w:val="20"/>
          <w:szCs w:val="20"/>
        </w:rPr>
        <w:t xml:space="preserve"> </w:t>
      </w:r>
      <w:r w:rsidRPr="00287FB8">
        <w:rPr>
          <w:bCs/>
          <w:sz w:val="20"/>
          <w:szCs w:val="20"/>
        </w:rPr>
        <w:t>plaque</w:t>
      </w:r>
    </w:p>
    <w:p w:rsidR="00287FB8" w:rsidRPr="00287FB8" w:rsidRDefault="00287FB8" w:rsidP="00287FB8">
      <w:pPr>
        <w:shd w:val="clear" w:color="auto" w:fill="FFFFFF" w:themeFill="background1"/>
        <w:spacing w:after="0" w:line="240" w:lineRule="auto"/>
        <w:rPr>
          <w:bCs/>
          <w:sz w:val="20"/>
          <w:szCs w:val="20"/>
        </w:rPr>
      </w:pPr>
      <w:r w:rsidRPr="00287FB8">
        <w:rPr>
          <w:bCs/>
          <w:sz w:val="20"/>
          <w:szCs w:val="20"/>
        </w:rPr>
        <w:t>d) le coût de l’énergie calorifique fournie par la plaque pendant cette même durée</w:t>
      </w:r>
      <w:r>
        <w:rPr>
          <w:bCs/>
          <w:sz w:val="20"/>
          <w:szCs w:val="20"/>
        </w:rPr>
        <w:t xml:space="preserve"> </w:t>
      </w:r>
      <w:r w:rsidRPr="00287FB8">
        <w:rPr>
          <w:bCs/>
          <w:sz w:val="20"/>
          <w:szCs w:val="20"/>
        </w:rPr>
        <w:t xml:space="preserve">si le kWh coûte 0,15 </w:t>
      </w:r>
      <w:r>
        <w:rPr>
          <w:bCs/>
          <w:sz w:val="20"/>
          <w:szCs w:val="20"/>
        </w:rPr>
        <w:t>euros</w:t>
      </w:r>
    </w:p>
    <w:p w:rsidR="00264DDD" w:rsidRDefault="00264DDD" w:rsidP="00526E59">
      <w:pPr>
        <w:shd w:val="clear" w:color="auto" w:fill="FFFFFF" w:themeFill="background1"/>
        <w:spacing w:after="0" w:line="240" w:lineRule="auto"/>
        <w:rPr>
          <w:bCs/>
          <w:sz w:val="20"/>
          <w:szCs w:val="20"/>
        </w:rPr>
      </w:pPr>
    </w:p>
    <w:p w:rsidR="00C0477B" w:rsidRDefault="00C0477B" w:rsidP="00526E59">
      <w:pPr>
        <w:shd w:val="clear" w:color="auto" w:fill="FFFFFF" w:themeFill="background1"/>
        <w:spacing w:after="0" w:line="240" w:lineRule="auto"/>
        <w:rPr>
          <w:bCs/>
          <w:sz w:val="20"/>
          <w:szCs w:val="20"/>
        </w:rPr>
      </w:pPr>
    </w:p>
    <w:p w:rsidR="00C0477B" w:rsidRDefault="00C0477B" w:rsidP="00526E59">
      <w:pPr>
        <w:shd w:val="clear" w:color="auto" w:fill="FFFFFF" w:themeFill="background1"/>
        <w:spacing w:after="0" w:line="240" w:lineRule="auto"/>
        <w:rPr>
          <w:bCs/>
          <w:sz w:val="20"/>
          <w:szCs w:val="20"/>
        </w:rPr>
      </w:pPr>
    </w:p>
    <w:p w:rsidR="00C0477B" w:rsidRDefault="00C0477B" w:rsidP="00526E59">
      <w:pPr>
        <w:shd w:val="clear" w:color="auto" w:fill="FFFFFF" w:themeFill="background1"/>
        <w:spacing w:after="0" w:line="240" w:lineRule="auto"/>
        <w:rPr>
          <w:bCs/>
          <w:sz w:val="20"/>
          <w:szCs w:val="20"/>
        </w:rPr>
      </w:pPr>
    </w:p>
    <w:p w:rsidR="00C0477B" w:rsidRDefault="00C0477B" w:rsidP="00526E59">
      <w:pPr>
        <w:shd w:val="clear" w:color="auto" w:fill="FFFFFF" w:themeFill="background1"/>
        <w:spacing w:after="0" w:line="240" w:lineRule="auto"/>
        <w:rPr>
          <w:bCs/>
          <w:sz w:val="20"/>
          <w:szCs w:val="20"/>
        </w:rPr>
      </w:pPr>
    </w:p>
    <w:p w:rsidR="00C0477B" w:rsidRPr="007018E7" w:rsidRDefault="00C0477B" w:rsidP="00526E59">
      <w:pPr>
        <w:shd w:val="clear" w:color="auto" w:fill="FFFFFF" w:themeFill="background1"/>
        <w:spacing w:after="0" w:line="240" w:lineRule="auto"/>
        <w:rPr>
          <w:bCs/>
          <w:sz w:val="20"/>
          <w:szCs w:val="20"/>
        </w:rPr>
      </w:pPr>
    </w:p>
    <w:p w:rsidR="00FC41F4" w:rsidRDefault="00FC41F4" w:rsidP="00716224">
      <w:pPr>
        <w:shd w:val="clear" w:color="auto" w:fill="FFFFFF" w:themeFill="background1"/>
        <w:spacing w:after="0" w:line="240" w:lineRule="auto"/>
        <w:rPr>
          <w:bCs/>
        </w:rPr>
      </w:pPr>
    </w:p>
    <w:p w:rsidR="00526E59" w:rsidRDefault="00526E59" w:rsidP="00716224">
      <w:pPr>
        <w:shd w:val="clear" w:color="auto" w:fill="FFFFFF" w:themeFill="background1"/>
        <w:spacing w:after="0" w:line="240" w:lineRule="auto"/>
        <w:rPr>
          <w:bCs/>
        </w:rPr>
      </w:pPr>
    </w:p>
    <w:p w:rsidR="00526E59" w:rsidRDefault="00526E59" w:rsidP="00716224">
      <w:pPr>
        <w:shd w:val="clear" w:color="auto" w:fill="FFFFFF" w:themeFill="background1"/>
        <w:spacing w:after="0" w:line="240" w:lineRule="auto"/>
        <w:rPr>
          <w:bCs/>
        </w:rPr>
      </w:pPr>
    </w:p>
    <w:p w:rsidR="00526E59" w:rsidRDefault="00526E59" w:rsidP="00716224">
      <w:pPr>
        <w:shd w:val="clear" w:color="auto" w:fill="FFFFFF" w:themeFill="background1"/>
        <w:spacing w:after="0" w:line="240" w:lineRule="auto"/>
        <w:rPr>
          <w:bCs/>
        </w:rPr>
      </w:pPr>
    </w:p>
    <w:p w:rsidR="00526E59" w:rsidRDefault="00526E59" w:rsidP="00716224">
      <w:pPr>
        <w:shd w:val="clear" w:color="auto" w:fill="FFFFFF" w:themeFill="background1"/>
        <w:spacing w:after="0" w:line="240" w:lineRule="auto"/>
        <w:rPr>
          <w:bCs/>
        </w:rPr>
      </w:pPr>
    </w:p>
    <w:p w:rsidR="00526E59" w:rsidRDefault="00526E59" w:rsidP="00716224">
      <w:pPr>
        <w:shd w:val="clear" w:color="auto" w:fill="FFFFFF" w:themeFill="background1"/>
        <w:spacing w:after="0" w:line="240" w:lineRule="auto"/>
        <w:rPr>
          <w:bCs/>
        </w:rPr>
      </w:pPr>
    </w:p>
    <w:p w:rsidR="00526E59" w:rsidRDefault="00526E59" w:rsidP="00716224">
      <w:pPr>
        <w:shd w:val="clear" w:color="auto" w:fill="FFFFFF" w:themeFill="background1"/>
        <w:spacing w:after="0" w:line="240" w:lineRule="auto"/>
        <w:rPr>
          <w:bCs/>
        </w:rPr>
      </w:pPr>
    </w:p>
    <w:p w:rsidR="00526E59" w:rsidRDefault="00526E59" w:rsidP="00716224">
      <w:pPr>
        <w:shd w:val="clear" w:color="auto" w:fill="FFFFFF" w:themeFill="background1"/>
        <w:spacing w:after="0" w:line="240" w:lineRule="auto"/>
        <w:rPr>
          <w:bCs/>
        </w:rPr>
      </w:pPr>
    </w:p>
    <w:p w:rsidR="00526E59" w:rsidRDefault="00526E59" w:rsidP="00716224">
      <w:pPr>
        <w:shd w:val="clear" w:color="auto" w:fill="FFFFFF" w:themeFill="background1"/>
        <w:spacing w:after="0" w:line="240" w:lineRule="auto"/>
        <w:rPr>
          <w:bCs/>
        </w:rPr>
      </w:pPr>
    </w:p>
    <w:p w:rsidR="00526E59" w:rsidRDefault="00526E59" w:rsidP="00716224">
      <w:pPr>
        <w:shd w:val="clear" w:color="auto" w:fill="FFFFFF" w:themeFill="background1"/>
        <w:spacing w:after="0" w:line="240" w:lineRule="auto"/>
        <w:rPr>
          <w:bCs/>
        </w:rPr>
      </w:pPr>
    </w:p>
    <w:p w:rsidR="00526E59" w:rsidRDefault="00526E59" w:rsidP="00716224">
      <w:pPr>
        <w:shd w:val="clear" w:color="auto" w:fill="FFFFFF" w:themeFill="background1"/>
        <w:spacing w:after="0" w:line="240" w:lineRule="auto"/>
        <w:rPr>
          <w:bCs/>
        </w:rPr>
      </w:pPr>
    </w:p>
    <w:tbl>
      <w:tblPr>
        <w:tblStyle w:val="Grilledutableau"/>
        <w:tblW w:w="0" w:type="auto"/>
        <w:tblLook w:val="04A0" w:firstRow="1" w:lastRow="0" w:firstColumn="1" w:lastColumn="0" w:noHBand="0" w:noVBand="1"/>
      </w:tblPr>
      <w:tblGrid>
        <w:gridCol w:w="9062"/>
      </w:tblGrid>
      <w:tr w:rsidR="00FC41F4" w:rsidTr="00FC41F4">
        <w:tc>
          <w:tcPr>
            <w:tcW w:w="9212" w:type="dxa"/>
          </w:tcPr>
          <w:p w:rsidR="00FC41F4" w:rsidRPr="00FC41F4" w:rsidRDefault="00FC41F4" w:rsidP="000465EB">
            <w:pPr>
              <w:jc w:val="center"/>
              <w:rPr>
                <w:b/>
                <w:bCs/>
                <w:sz w:val="28"/>
                <w:szCs w:val="28"/>
                <w:u w:val="single"/>
              </w:rPr>
            </w:pPr>
            <w:r w:rsidRPr="00FC41F4">
              <w:rPr>
                <w:b/>
                <w:bCs/>
                <w:sz w:val="28"/>
                <w:szCs w:val="28"/>
                <w:u w:val="single"/>
              </w:rPr>
              <w:lastRenderedPageBreak/>
              <w:t>ASSOCIATIONS DE RECEPTEURS</w:t>
            </w:r>
            <w:r>
              <w:rPr>
                <w:b/>
                <w:bCs/>
                <w:sz w:val="28"/>
                <w:szCs w:val="28"/>
                <w:u w:val="single"/>
              </w:rPr>
              <w:t> </w:t>
            </w:r>
          </w:p>
        </w:tc>
      </w:tr>
    </w:tbl>
    <w:p w:rsidR="00FC41F4" w:rsidRDefault="00FC41F4" w:rsidP="00716224">
      <w:pPr>
        <w:shd w:val="clear" w:color="auto" w:fill="FFFFFF" w:themeFill="background1"/>
        <w:spacing w:after="0" w:line="240" w:lineRule="auto"/>
        <w:rPr>
          <w:bCs/>
        </w:rPr>
      </w:pPr>
    </w:p>
    <w:p w:rsidR="00FC41F4" w:rsidRPr="00FC41F4" w:rsidRDefault="00FC41F4" w:rsidP="00EE1EBC">
      <w:pPr>
        <w:pStyle w:val="Paragraphedeliste"/>
        <w:numPr>
          <w:ilvl w:val="0"/>
          <w:numId w:val="8"/>
        </w:numPr>
        <w:shd w:val="clear" w:color="auto" w:fill="FFFFFF" w:themeFill="background1"/>
        <w:spacing w:after="0" w:line="240" w:lineRule="auto"/>
        <w:rPr>
          <w:b/>
          <w:bCs/>
          <w:u w:val="single"/>
        </w:rPr>
      </w:pPr>
      <w:r w:rsidRPr="00FC41F4">
        <w:rPr>
          <w:b/>
          <w:bCs/>
          <w:u w:val="single"/>
        </w:rPr>
        <w:t>Rappel</w:t>
      </w:r>
      <w:r>
        <w:rPr>
          <w:b/>
          <w:bCs/>
          <w:u w:val="single"/>
        </w:rPr>
        <w:t xml:space="preserve"> : </w:t>
      </w:r>
      <w:r w:rsidRPr="00FC41F4">
        <w:rPr>
          <w:b/>
          <w:bCs/>
          <w:i/>
          <w:iCs/>
          <w:u w:val="single"/>
        </w:rPr>
        <w:t>Association de dipôles en série ou en parallèle</w:t>
      </w:r>
    </w:p>
    <w:p w:rsidR="00FC41F4" w:rsidRPr="00FC41F4" w:rsidRDefault="00FC41F4" w:rsidP="00FC41F4">
      <w:pPr>
        <w:pStyle w:val="Paragraphedeliste"/>
        <w:shd w:val="clear" w:color="auto" w:fill="FFFFFF" w:themeFill="background1"/>
        <w:spacing w:after="0" w:line="240" w:lineRule="auto"/>
        <w:ind w:left="1068"/>
        <w:rPr>
          <w:b/>
          <w:bCs/>
          <w:u w:val="single"/>
        </w:rPr>
      </w:pPr>
    </w:p>
    <w:p w:rsidR="00FC41F4" w:rsidRPr="007018E7" w:rsidRDefault="00FC41F4" w:rsidP="00FC41F4">
      <w:pPr>
        <w:pStyle w:val="Paragraphedeliste"/>
        <w:shd w:val="clear" w:color="auto" w:fill="FFFFFF" w:themeFill="background1"/>
        <w:ind w:left="0"/>
        <w:rPr>
          <w:bCs/>
          <w:sz w:val="20"/>
          <w:szCs w:val="20"/>
        </w:rPr>
      </w:pPr>
      <w:r w:rsidRPr="007018E7">
        <w:rPr>
          <w:bCs/>
          <w:sz w:val="20"/>
          <w:szCs w:val="20"/>
        </w:rPr>
        <w:t xml:space="preserve">Deux dipôles sont branchés en série s'ils appartiennent à la même branche. </w:t>
      </w:r>
    </w:p>
    <w:p w:rsidR="00FC41F4" w:rsidRPr="007018E7" w:rsidRDefault="00FC41F4" w:rsidP="00FC41F4">
      <w:pPr>
        <w:pStyle w:val="Paragraphedeliste"/>
        <w:shd w:val="clear" w:color="auto" w:fill="FFFFFF" w:themeFill="background1"/>
        <w:ind w:left="0"/>
        <w:jc w:val="center"/>
        <w:rPr>
          <w:bCs/>
          <w:sz w:val="20"/>
          <w:szCs w:val="20"/>
        </w:rPr>
      </w:pPr>
      <w:r w:rsidRPr="007018E7">
        <w:rPr>
          <w:bCs/>
          <w:noProof/>
          <w:sz w:val="20"/>
          <w:szCs w:val="20"/>
          <w:lang w:eastAsia="fr-FR"/>
        </w:rPr>
        <w:drawing>
          <wp:inline distT="0" distB="0" distL="0" distR="0">
            <wp:extent cx="2657475" cy="50057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657475" cy="500577"/>
                    </a:xfrm>
                    <a:prstGeom prst="rect">
                      <a:avLst/>
                    </a:prstGeom>
                    <a:noFill/>
                    <a:ln>
                      <a:noFill/>
                    </a:ln>
                  </pic:spPr>
                </pic:pic>
              </a:graphicData>
            </a:graphic>
          </wp:inline>
        </w:drawing>
      </w:r>
    </w:p>
    <w:p w:rsidR="00FC41F4" w:rsidRPr="007018E7" w:rsidRDefault="00FC41F4" w:rsidP="00FC41F4">
      <w:pPr>
        <w:pStyle w:val="Paragraphedeliste"/>
        <w:shd w:val="clear" w:color="auto" w:fill="FFFFFF" w:themeFill="background1"/>
        <w:spacing w:after="0" w:line="240" w:lineRule="auto"/>
        <w:ind w:left="0"/>
        <w:rPr>
          <w:bCs/>
          <w:sz w:val="20"/>
          <w:szCs w:val="20"/>
        </w:rPr>
      </w:pPr>
      <w:r w:rsidRPr="007018E7">
        <w:rPr>
          <w:bCs/>
          <w:sz w:val="20"/>
          <w:szCs w:val="20"/>
        </w:rPr>
        <w:t>Deux dipôles sont en parallèle s'ils forment une maille.</w:t>
      </w:r>
    </w:p>
    <w:p w:rsidR="00FC41F4" w:rsidRPr="007018E7" w:rsidRDefault="00FC41F4" w:rsidP="00FC41F4">
      <w:pPr>
        <w:pStyle w:val="Paragraphedeliste"/>
        <w:shd w:val="clear" w:color="auto" w:fill="FFFFFF" w:themeFill="background1"/>
        <w:spacing w:after="0" w:line="240" w:lineRule="auto"/>
        <w:ind w:left="0"/>
        <w:jc w:val="center"/>
        <w:rPr>
          <w:bCs/>
          <w:sz w:val="20"/>
          <w:szCs w:val="20"/>
        </w:rPr>
      </w:pPr>
      <w:r w:rsidRPr="007018E7">
        <w:rPr>
          <w:bCs/>
          <w:noProof/>
          <w:sz w:val="20"/>
          <w:szCs w:val="20"/>
          <w:lang w:eastAsia="fr-FR"/>
        </w:rPr>
        <w:drawing>
          <wp:inline distT="0" distB="0" distL="0" distR="0">
            <wp:extent cx="2752725" cy="770153"/>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752725" cy="770153"/>
                    </a:xfrm>
                    <a:prstGeom prst="rect">
                      <a:avLst/>
                    </a:prstGeom>
                    <a:noFill/>
                    <a:ln>
                      <a:noFill/>
                    </a:ln>
                  </pic:spPr>
                </pic:pic>
              </a:graphicData>
            </a:graphic>
          </wp:inline>
        </w:drawing>
      </w:r>
    </w:p>
    <w:p w:rsidR="00C80544" w:rsidRPr="007018E7" w:rsidRDefault="00C80544" w:rsidP="00C80544">
      <w:pPr>
        <w:shd w:val="clear" w:color="auto" w:fill="FFFFFF" w:themeFill="background1"/>
        <w:rPr>
          <w:bCs/>
          <w:sz w:val="20"/>
          <w:szCs w:val="20"/>
        </w:rPr>
      </w:pPr>
      <w:r w:rsidRPr="007018E7">
        <w:rPr>
          <w:bCs/>
          <w:sz w:val="20"/>
          <w:szCs w:val="20"/>
        </w:rPr>
        <w:t>Voici quelques appellations et définitions afin de décrire adéquatement des sections d’un circuit électrique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1"/>
        <w:gridCol w:w="4501"/>
      </w:tblGrid>
      <w:tr w:rsidR="00C80544" w:rsidRPr="007018E7" w:rsidTr="00F02BA3">
        <w:tc>
          <w:tcPr>
            <w:tcW w:w="4737" w:type="dxa"/>
          </w:tcPr>
          <w:p w:rsidR="00C80544" w:rsidRPr="007018E7" w:rsidRDefault="00C80544" w:rsidP="00C80544">
            <w:pPr>
              <w:rPr>
                <w:bCs/>
                <w:sz w:val="20"/>
                <w:szCs w:val="20"/>
              </w:rPr>
            </w:pPr>
            <w:r w:rsidRPr="007018E7">
              <w:rPr>
                <w:bCs/>
                <w:sz w:val="20"/>
                <w:szCs w:val="20"/>
                <w:u w:val="single"/>
              </w:rPr>
              <w:t>Nœud</w:t>
            </w:r>
            <w:r w:rsidRPr="007018E7">
              <w:rPr>
                <w:bCs/>
                <w:sz w:val="20"/>
                <w:szCs w:val="20"/>
              </w:rPr>
              <w:t xml:space="preserve"> :</w:t>
            </w:r>
          </w:p>
          <w:p w:rsidR="00C80544" w:rsidRPr="007018E7" w:rsidRDefault="00C80544" w:rsidP="00C80544">
            <w:pPr>
              <w:rPr>
                <w:bCs/>
                <w:sz w:val="20"/>
                <w:szCs w:val="20"/>
              </w:rPr>
            </w:pPr>
            <w:r w:rsidRPr="007018E7">
              <w:rPr>
                <w:bCs/>
                <w:sz w:val="20"/>
                <w:szCs w:val="20"/>
              </w:rPr>
              <w:t xml:space="preserve">Un nœud est un </w:t>
            </w:r>
            <w:r w:rsidRPr="007018E7">
              <w:rPr>
                <w:b/>
                <w:bCs/>
                <w:sz w:val="20"/>
                <w:szCs w:val="20"/>
              </w:rPr>
              <w:t xml:space="preserve">point </w:t>
            </w:r>
            <w:r w:rsidRPr="007018E7">
              <w:rPr>
                <w:bCs/>
                <w:sz w:val="20"/>
                <w:szCs w:val="20"/>
              </w:rPr>
              <w:t>d’un circuit où trois fils ou plus se rencontrent.</w:t>
            </w:r>
          </w:p>
        </w:tc>
        <w:tc>
          <w:tcPr>
            <w:tcW w:w="4551" w:type="dxa"/>
          </w:tcPr>
          <w:p w:rsidR="00BF295D" w:rsidRDefault="00BF295D" w:rsidP="00F02BA3">
            <w:pPr>
              <w:jc w:val="center"/>
              <w:rPr>
                <w:bCs/>
                <w:sz w:val="20"/>
                <w:szCs w:val="20"/>
              </w:rPr>
            </w:pPr>
          </w:p>
          <w:p w:rsidR="00C80544" w:rsidRPr="007018E7" w:rsidRDefault="007523F4" w:rsidP="00F02BA3">
            <w:pPr>
              <w:jc w:val="center"/>
              <w:rPr>
                <w:bCs/>
                <w:sz w:val="20"/>
                <w:szCs w:val="20"/>
              </w:rPr>
            </w:pPr>
            <w:r>
              <w:rPr>
                <w:noProof/>
                <w:lang w:eastAsia="fr-FR"/>
              </w:rPr>
              <w:drawing>
                <wp:inline distT="0" distB="0" distL="0" distR="0" wp14:anchorId="6E0FCAB6" wp14:editId="113A675C">
                  <wp:extent cx="1892410" cy="712126"/>
                  <wp:effectExtent l="0" t="0" r="0" b="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extLst>
                              <a:ext uri="{BEBA8EAE-BF5A-486C-A8C5-ECC9F3942E4B}">
                                <a14:imgProps xmlns:a14="http://schemas.microsoft.com/office/drawing/2010/main">
                                  <a14:imgLayer r:embed="rId220">
                                    <a14:imgEffect>
                                      <a14:sharpenSoften amount="50000"/>
                                    </a14:imgEffect>
                                  </a14:imgLayer>
                                </a14:imgProps>
                              </a:ext>
                            </a:extLst>
                          </a:blip>
                          <a:stretch>
                            <a:fillRect/>
                          </a:stretch>
                        </pic:blipFill>
                        <pic:spPr>
                          <a:xfrm>
                            <a:off x="0" y="0"/>
                            <a:ext cx="1915778" cy="720920"/>
                          </a:xfrm>
                          <a:prstGeom prst="rect">
                            <a:avLst/>
                          </a:prstGeom>
                        </pic:spPr>
                      </pic:pic>
                    </a:graphicData>
                  </a:graphic>
                </wp:inline>
              </w:drawing>
            </w:r>
          </w:p>
        </w:tc>
      </w:tr>
      <w:tr w:rsidR="00C80544" w:rsidRPr="007018E7" w:rsidTr="00F02BA3">
        <w:tc>
          <w:tcPr>
            <w:tcW w:w="4737" w:type="dxa"/>
          </w:tcPr>
          <w:p w:rsidR="00C80544" w:rsidRPr="007018E7" w:rsidRDefault="00C80544" w:rsidP="00C80544">
            <w:pPr>
              <w:rPr>
                <w:bCs/>
                <w:sz w:val="20"/>
                <w:szCs w:val="20"/>
              </w:rPr>
            </w:pPr>
            <w:r w:rsidRPr="007018E7">
              <w:rPr>
                <w:bCs/>
                <w:sz w:val="20"/>
                <w:szCs w:val="20"/>
                <w:u w:val="single"/>
              </w:rPr>
              <w:t>Branche</w:t>
            </w:r>
            <w:r w:rsidRPr="007018E7">
              <w:rPr>
                <w:bCs/>
                <w:sz w:val="20"/>
                <w:szCs w:val="20"/>
              </w:rPr>
              <w:t xml:space="preserve"> :</w:t>
            </w:r>
          </w:p>
          <w:p w:rsidR="00C80544" w:rsidRPr="007018E7" w:rsidRDefault="00C80544" w:rsidP="00C80544">
            <w:pPr>
              <w:rPr>
                <w:bCs/>
                <w:sz w:val="20"/>
                <w:szCs w:val="20"/>
              </w:rPr>
            </w:pPr>
            <w:r w:rsidRPr="007018E7">
              <w:rPr>
                <w:bCs/>
                <w:sz w:val="20"/>
                <w:szCs w:val="20"/>
              </w:rPr>
              <w:t xml:space="preserve">Une branche est une portion de circuit comprise entre </w:t>
            </w:r>
            <w:r w:rsidRPr="007018E7">
              <w:rPr>
                <w:b/>
                <w:bCs/>
                <w:sz w:val="20"/>
                <w:szCs w:val="20"/>
              </w:rPr>
              <w:t>deux nœuds consécutifs</w:t>
            </w:r>
            <w:r w:rsidRPr="007018E7">
              <w:rPr>
                <w:bCs/>
                <w:sz w:val="20"/>
                <w:szCs w:val="20"/>
              </w:rPr>
              <w:t xml:space="preserve"> qui ne possède aucun embranchement.</w:t>
            </w:r>
          </w:p>
        </w:tc>
        <w:tc>
          <w:tcPr>
            <w:tcW w:w="4551" w:type="dxa"/>
          </w:tcPr>
          <w:p w:rsidR="00BF295D" w:rsidRDefault="00BF295D" w:rsidP="007523F4">
            <w:pPr>
              <w:jc w:val="center"/>
              <w:rPr>
                <w:bCs/>
                <w:sz w:val="20"/>
                <w:szCs w:val="20"/>
              </w:rPr>
            </w:pPr>
          </w:p>
          <w:p w:rsidR="00C80544" w:rsidRPr="007018E7" w:rsidRDefault="007523F4" w:rsidP="007523F4">
            <w:pPr>
              <w:jc w:val="center"/>
              <w:rPr>
                <w:bCs/>
                <w:sz w:val="20"/>
                <w:szCs w:val="20"/>
              </w:rPr>
            </w:pPr>
            <w:r>
              <w:rPr>
                <w:noProof/>
                <w:lang w:eastAsia="fr-FR"/>
              </w:rPr>
              <w:drawing>
                <wp:inline distT="0" distB="0" distL="0" distR="0" wp14:anchorId="5D12ACA8" wp14:editId="01936D60">
                  <wp:extent cx="2146853" cy="824115"/>
                  <wp:effectExtent l="0" t="0" r="6350" b="0"/>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extLst>
                              <a:ext uri="{BEBA8EAE-BF5A-486C-A8C5-ECC9F3942E4B}">
                                <a14:imgProps xmlns:a14="http://schemas.microsoft.com/office/drawing/2010/main">
                                  <a14:imgLayer r:embed="rId222">
                                    <a14:imgEffect>
                                      <a14:sharpenSoften amount="50000"/>
                                    </a14:imgEffect>
                                  </a14:imgLayer>
                                </a14:imgProps>
                              </a:ext>
                            </a:extLst>
                          </a:blip>
                          <a:stretch>
                            <a:fillRect/>
                          </a:stretch>
                        </pic:blipFill>
                        <pic:spPr>
                          <a:xfrm>
                            <a:off x="0" y="0"/>
                            <a:ext cx="2159362" cy="828917"/>
                          </a:xfrm>
                          <a:prstGeom prst="rect">
                            <a:avLst/>
                          </a:prstGeom>
                        </pic:spPr>
                      </pic:pic>
                    </a:graphicData>
                  </a:graphic>
                </wp:inline>
              </w:drawing>
            </w:r>
          </w:p>
        </w:tc>
      </w:tr>
      <w:tr w:rsidR="00C80544" w:rsidRPr="007018E7" w:rsidTr="00F02BA3">
        <w:tc>
          <w:tcPr>
            <w:tcW w:w="4737" w:type="dxa"/>
          </w:tcPr>
          <w:p w:rsidR="00C80544" w:rsidRPr="007018E7" w:rsidRDefault="00C80544" w:rsidP="00C80544">
            <w:pPr>
              <w:rPr>
                <w:bCs/>
                <w:sz w:val="20"/>
                <w:szCs w:val="20"/>
              </w:rPr>
            </w:pPr>
            <w:r w:rsidRPr="007018E7">
              <w:rPr>
                <w:bCs/>
                <w:sz w:val="20"/>
                <w:szCs w:val="20"/>
                <w:u w:val="single"/>
              </w:rPr>
              <w:t>Maille</w:t>
            </w:r>
            <w:r w:rsidRPr="007018E7">
              <w:rPr>
                <w:bCs/>
                <w:sz w:val="20"/>
                <w:szCs w:val="20"/>
              </w:rPr>
              <w:t xml:space="preserve"> :</w:t>
            </w:r>
          </w:p>
          <w:p w:rsidR="00C80544" w:rsidRPr="007018E7" w:rsidRDefault="00C80544" w:rsidP="00C80544">
            <w:pPr>
              <w:rPr>
                <w:b/>
                <w:bCs/>
                <w:sz w:val="20"/>
                <w:szCs w:val="20"/>
              </w:rPr>
            </w:pPr>
            <w:r w:rsidRPr="007018E7">
              <w:rPr>
                <w:bCs/>
                <w:sz w:val="20"/>
                <w:szCs w:val="20"/>
              </w:rPr>
              <w:t xml:space="preserve">Une maille est n’importe quel </w:t>
            </w:r>
            <w:r w:rsidRPr="007018E7">
              <w:rPr>
                <w:b/>
                <w:bCs/>
                <w:sz w:val="20"/>
                <w:szCs w:val="20"/>
              </w:rPr>
              <w:t xml:space="preserve">parcours fermé </w:t>
            </w:r>
            <w:r w:rsidRPr="007018E7">
              <w:rPr>
                <w:bCs/>
                <w:sz w:val="20"/>
                <w:szCs w:val="20"/>
              </w:rPr>
              <w:t>dans un circuit qui permet de revenir</w:t>
            </w:r>
            <w:r w:rsidRPr="007018E7">
              <w:rPr>
                <w:b/>
                <w:bCs/>
                <w:sz w:val="20"/>
                <w:szCs w:val="20"/>
              </w:rPr>
              <w:t xml:space="preserve"> </w:t>
            </w:r>
            <w:r w:rsidRPr="007018E7">
              <w:rPr>
                <w:bCs/>
                <w:sz w:val="20"/>
                <w:szCs w:val="20"/>
              </w:rPr>
              <w:t>au point de départ. Une maille parcourue</w:t>
            </w:r>
            <w:r w:rsidRPr="007018E7">
              <w:rPr>
                <w:b/>
                <w:bCs/>
                <w:sz w:val="20"/>
                <w:szCs w:val="20"/>
              </w:rPr>
              <w:t xml:space="preserve"> </w:t>
            </w:r>
            <w:r w:rsidRPr="007018E7">
              <w:rPr>
                <w:bCs/>
                <w:sz w:val="20"/>
                <w:szCs w:val="20"/>
              </w:rPr>
              <w:t>dans un sens contraire est une maille</w:t>
            </w:r>
            <w:r w:rsidRPr="007018E7">
              <w:rPr>
                <w:b/>
                <w:bCs/>
                <w:sz w:val="20"/>
                <w:szCs w:val="20"/>
              </w:rPr>
              <w:t xml:space="preserve"> </w:t>
            </w:r>
            <w:r w:rsidRPr="007018E7">
              <w:rPr>
                <w:bCs/>
                <w:sz w:val="20"/>
                <w:szCs w:val="20"/>
              </w:rPr>
              <w:t>redondante.</w:t>
            </w:r>
          </w:p>
        </w:tc>
        <w:tc>
          <w:tcPr>
            <w:tcW w:w="4551" w:type="dxa"/>
          </w:tcPr>
          <w:p w:rsidR="00BF295D" w:rsidRDefault="00BF295D" w:rsidP="007523F4">
            <w:pPr>
              <w:jc w:val="center"/>
              <w:rPr>
                <w:bCs/>
                <w:sz w:val="20"/>
                <w:szCs w:val="20"/>
              </w:rPr>
            </w:pPr>
          </w:p>
          <w:p w:rsidR="00C80544" w:rsidRDefault="007523F4" w:rsidP="007523F4">
            <w:pPr>
              <w:jc w:val="center"/>
              <w:rPr>
                <w:bCs/>
                <w:sz w:val="20"/>
                <w:szCs w:val="20"/>
              </w:rPr>
            </w:pPr>
            <w:r>
              <w:rPr>
                <w:noProof/>
                <w:lang w:eastAsia="fr-FR"/>
              </w:rPr>
              <w:drawing>
                <wp:inline distT="0" distB="0" distL="0" distR="0" wp14:anchorId="5E5CFBD8" wp14:editId="400CC3CE">
                  <wp:extent cx="1590261" cy="1283619"/>
                  <wp:effectExtent l="0" t="0" r="0" b="0"/>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extLst>
                              <a:ext uri="{BEBA8EAE-BF5A-486C-A8C5-ECC9F3942E4B}">
                                <a14:imgProps xmlns:a14="http://schemas.microsoft.com/office/drawing/2010/main">
                                  <a14:imgLayer r:embed="rId224">
                                    <a14:imgEffect>
                                      <a14:sharpenSoften amount="50000"/>
                                    </a14:imgEffect>
                                  </a14:imgLayer>
                                </a14:imgProps>
                              </a:ext>
                            </a:extLst>
                          </a:blip>
                          <a:stretch>
                            <a:fillRect/>
                          </a:stretch>
                        </pic:blipFill>
                        <pic:spPr>
                          <a:xfrm>
                            <a:off x="0" y="0"/>
                            <a:ext cx="1594125" cy="1286738"/>
                          </a:xfrm>
                          <a:prstGeom prst="rect">
                            <a:avLst/>
                          </a:prstGeom>
                        </pic:spPr>
                      </pic:pic>
                    </a:graphicData>
                  </a:graphic>
                </wp:inline>
              </w:drawing>
            </w:r>
          </w:p>
          <w:p w:rsidR="00BF295D" w:rsidRPr="007018E7" w:rsidRDefault="00BF295D" w:rsidP="007523F4">
            <w:pPr>
              <w:jc w:val="center"/>
              <w:rPr>
                <w:bCs/>
                <w:sz w:val="20"/>
                <w:szCs w:val="20"/>
              </w:rPr>
            </w:pPr>
          </w:p>
        </w:tc>
      </w:tr>
    </w:tbl>
    <w:p w:rsidR="00C80544" w:rsidRPr="007018E7" w:rsidRDefault="00F02BA3" w:rsidP="00F02BA3">
      <w:pPr>
        <w:shd w:val="clear" w:color="auto" w:fill="FFFFFF" w:themeFill="background1"/>
        <w:rPr>
          <w:bCs/>
          <w:sz w:val="20"/>
          <w:szCs w:val="20"/>
        </w:rPr>
      </w:pPr>
      <w:r w:rsidRPr="007018E7">
        <w:rPr>
          <w:bCs/>
          <w:sz w:val="20"/>
          <w:szCs w:val="20"/>
        </w:rPr>
        <w:t>Exemple récapitulatif : Soit le circuit ci-contre. Le circuit comprend :</w:t>
      </w:r>
    </w:p>
    <w:p w:rsidR="00FC41F4" w:rsidRDefault="00F02BA3" w:rsidP="00F02BA3">
      <w:pPr>
        <w:shd w:val="clear" w:color="auto" w:fill="FFFFFF" w:themeFill="background1"/>
        <w:jc w:val="center"/>
        <w:rPr>
          <w:bCs/>
          <w:sz w:val="20"/>
          <w:szCs w:val="20"/>
        </w:rPr>
      </w:pPr>
      <w:r w:rsidRPr="007018E7">
        <w:rPr>
          <w:bCs/>
          <w:noProof/>
          <w:sz w:val="20"/>
          <w:szCs w:val="20"/>
          <w:lang w:eastAsia="fr-FR"/>
        </w:rPr>
        <w:drawing>
          <wp:inline distT="0" distB="0" distL="0" distR="0" wp14:anchorId="7E8FD542" wp14:editId="6EF54CBE">
            <wp:extent cx="3802500" cy="1775340"/>
            <wp:effectExtent l="0" t="0" r="762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25">
                      <a:extLst>
                        <a:ext uri="{BEBA8EAE-BF5A-486C-A8C5-ECC9F3942E4B}">
                          <a14:imgProps xmlns:a14="http://schemas.microsoft.com/office/drawing/2010/main">
                            <a14:imgLayer r:embed="rId226">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809802" cy="1778749"/>
                    </a:xfrm>
                    <a:prstGeom prst="rect">
                      <a:avLst/>
                    </a:prstGeom>
                    <a:noFill/>
                    <a:ln>
                      <a:noFill/>
                    </a:ln>
                  </pic:spPr>
                </pic:pic>
              </a:graphicData>
            </a:graphic>
          </wp:inline>
        </w:drawing>
      </w:r>
    </w:p>
    <w:p w:rsidR="007018E7" w:rsidRDefault="007018E7" w:rsidP="00F02BA3">
      <w:pPr>
        <w:shd w:val="clear" w:color="auto" w:fill="FFFFFF" w:themeFill="background1"/>
        <w:jc w:val="center"/>
        <w:rPr>
          <w:bCs/>
          <w:sz w:val="20"/>
          <w:szCs w:val="20"/>
        </w:rPr>
      </w:pPr>
    </w:p>
    <w:p w:rsidR="0082557A" w:rsidRPr="007018E7" w:rsidRDefault="0082557A" w:rsidP="00F02BA3">
      <w:pPr>
        <w:shd w:val="clear" w:color="auto" w:fill="FFFFFF" w:themeFill="background1"/>
        <w:jc w:val="center"/>
        <w:rPr>
          <w:bCs/>
          <w:sz w:val="20"/>
          <w:szCs w:val="20"/>
        </w:rPr>
      </w:pPr>
    </w:p>
    <w:p w:rsidR="00FC41F4" w:rsidRDefault="00B51B8F" w:rsidP="00EE1EBC">
      <w:pPr>
        <w:pStyle w:val="Paragraphedeliste"/>
        <w:numPr>
          <w:ilvl w:val="0"/>
          <w:numId w:val="8"/>
        </w:numPr>
        <w:shd w:val="clear" w:color="auto" w:fill="FFFFFF" w:themeFill="background1"/>
        <w:spacing w:after="0" w:line="240" w:lineRule="auto"/>
        <w:rPr>
          <w:b/>
          <w:bCs/>
          <w:u w:val="single"/>
        </w:rPr>
      </w:pPr>
      <w:r>
        <w:rPr>
          <w:b/>
          <w:bCs/>
          <w:u w:val="single"/>
        </w:rPr>
        <w:lastRenderedPageBreak/>
        <w:t>Montage en série</w:t>
      </w:r>
    </w:p>
    <w:p w:rsidR="00B51B8F" w:rsidRDefault="00B51B8F" w:rsidP="00B51B8F">
      <w:pPr>
        <w:pStyle w:val="Paragraphedeliste"/>
        <w:shd w:val="clear" w:color="auto" w:fill="FFFFFF" w:themeFill="background1"/>
        <w:spacing w:after="0" w:line="240" w:lineRule="auto"/>
        <w:ind w:left="708"/>
        <w:jc w:val="center"/>
        <w:rPr>
          <w:b/>
          <w:bCs/>
          <w:u w:val="single"/>
        </w:rPr>
      </w:pPr>
      <w:r w:rsidRPr="00B51B8F">
        <w:rPr>
          <w:bCs/>
          <w:noProof/>
          <w:lang w:eastAsia="fr-FR"/>
        </w:rPr>
        <w:drawing>
          <wp:inline distT="0" distB="0" distL="0" distR="0" wp14:anchorId="3645E85C" wp14:editId="32EFEE2F">
            <wp:extent cx="5133975" cy="2643487"/>
            <wp:effectExtent l="0" t="0" r="0"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133975" cy="2643487"/>
                    </a:xfrm>
                    <a:prstGeom prst="rect">
                      <a:avLst/>
                    </a:prstGeom>
                    <a:noFill/>
                    <a:ln>
                      <a:noFill/>
                    </a:ln>
                  </pic:spPr>
                </pic:pic>
              </a:graphicData>
            </a:graphic>
          </wp:inline>
        </w:drawing>
      </w:r>
    </w:p>
    <w:p w:rsidR="00B51B8F" w:rsidRPr="007018E7" w:rsidRDefault="00B51B8F" w:rsidP="00381FF0">
      <w:pPr>
        <w:pStyle w:val="Paragraphedeliste"/>
        <w:shd w:val="clear" w:color="auto" w:fill="FFFFFF" w:themeFill="background1"/>
        <w:spacing w:after="0" w:line="240" w:lineRule="auto"/>
        <w:ind w:left="0"/>
        <w:rPr>
          <w:bCs/>
          <w:sz w:val="20"/>
          <w:szCs w:val="20"/>
        </w:rPr>
      </w:pPr>
      <w:r w:rsidRPr="007018E7">
        <w:rPr>
          <w:bCs/>
          <w:sz w:val="20"/>
          <w:szCs w:val="20"/>
        </w:rPr>
        <w:t>Réalise le schéma du montage et complète le tableau.</w:t>
      </w:r>
    </w:p>
    <w:p w:rsidR="00B51B8F" w:rsidRPr="007018E7" w:rsidRDefault="00B51B8F" w:rsidP="00B51B8F">
      <w:pPr>
        <w:pStyle w:val="Paragraphedeliste"/>
        <w:shd w:val="clear" w:color="auto" w:fill="FFFFFF" w:themeFill="background1"/>
        <w:spacing w:after="0" w:line="240" w:lineRule="auto"/>
        <w:ind w:left="708"/>
        <w:rPr>
          <w:bCs/>
          <w:sz w:val="20"/>
          <w:szCs w:val="20"/>
        </w:rPr>
      </w:pPr>
    </w:p>
    <w:p w:rsidR="00B51B8F" w:rsidRPr="007018E7" w:rsidRDefault="00B51B8F" w:rsidP="00B51B8F">
      <w:pPr>
        <w:pStyle w:val="Paragraphedeliste"/>
        <w:shd w:val="clear" w:color="auto" w:fill="FFFFFF" w:themeFill="background1"/>
        <w:spacing w:after="0" w:line="240" w:lineRule="auto"/>
        <w:ind w:left="708"/>
        <w:rPr>
          <w:bCs/>
          <w:sz w:val="20"/>
          <w:szCs w:val="20"/>
        </w:rPr>
      </w:pPr>
    </w:p>
    <w:p w:rsidR="00B51B8F" w:rsidRPr="007018E7" w:rsidRDefault="00B51B8F" w:rsidP="00B51B8F">
      <w:pPr>
        <w:pStyle w:val="Paragraphedeliste"/>
        <w:shd w:val="clear" w:color="auto" w:fill="FFFFFF" w:themeFill="background1"/>
        <w:spacing w:after="0" w:line="240" w:lineRule="auto"/>
        <w:ind w:left="708"/>
        <w:rPr>
          <w:bCs/>
          <w:sz w:val="20"/>
          <w:szCs w:val="20"/>
        </w:rPr>
      </w:pPr>
    </w:p>
    <w:p w:rsidR="00B51B8F" w:rsidRPr="007018E7" w:rsidRDefault="00B51B8F" w:rsidP="00B51B8F">
      <w:pPr>
        <w:pStyle w:val="Paragraphedeliste"/>
        <w:shd w:val="clear" w:color="auto" w:fill="FFFFFF" w:themeFill="background1"/>
        <w:spacing w:after="0" w:line="240" w:lineRule="auto"/>
        <w:ind w:left="708"/>
        <w:rPr>
          <w:bCs/>
          <w:sz w:val="20"/>
          <w:szCs w:val="20"/>
        </w:rPr>
      </w:pPr>
    </w:p>
    <w:p w:rsidR="00B51B8F" w:rsidRPr="007018E7" w:rsidRDefault="00B51B8F" w:rsidP="00B51B8F">
      <w:pPr>
        <w:pStyle w:val="Paragraphedeliste"/>
        <w:shd w:val="clear" w:color="auto" w:fill="FFFFFF" w:themeFill="background1"/>
        <w:spacing w:after="0" w:line="240" w:lineRule="auto"/>
        <w:ind w:left="708"/>
        <w:rPr>
          <w:bCs/>
          <w:sz w:val="20"/>
          <w:szCs w:val="20"/>
        </w:rPr>
      </w:pPr>
    </w:p>
    <w:p w:rsidR="00B51B8F" w:rsidRPr="007018E7" w:rsidRDefault="00B51B8F" w:rsidP="00B51B8F">
      <w:pPr>
        <w:pStyle w:val="Paragraphedeliste"/>
        <w:shd w:val="clear" w:color="auto" w:fill="FFFFFF" w:themeFill="background1"/>
        <w:spacing w:after="0" w:line="240" w:lineRule="auto"/>
        <w:ind w:left="708"/>
        <w:rPr>
          <w:bCs/>
          <w:sz w:val="20"/>
          <w:szCs w:val="20"/>
        </w:rPr>
      </w:pPr>
    </w:p>
    <w:p w:rsidR="00B51B8F" w:rsidRPr="007018E7" w:rsidRDefault="00B51B8F" w:rsidP="00B51B8F">
      <w:pPr>
        <w:pStyle w:val="Paragraphedeliste"/>
        <w:shd w:val="clear" w:color="auto" w:fill="FFFFFF" w:themeFill="background1"/>
        <w:spacing w:after="0" w:line="240" w:lineRule="auto"/>
        <w:ind w:left="708"/>
        <w:rPr>
          <w:bCs/>
          <w:sz w:val="20"/>
          <w:szCs w:val="20"/>
        </w:rPr>
      </w:pPr>
    </w:p>
    <w:p w:rsidR="00A821C1" w:rsidRPr="007018E7" w:rsidRDefault="00A821C1" w:rsidP="00B51B8F">
      <w:pPr>
        <w:pStyle w:val="Paragraphedeliste"/>
        <w:shd w:val="clear" w:color="auto" w:fill="FFFFFF" w:themeFill="background1"/>
        <w:spacing w:after="0" w:line="240" w:lineRule="auto"/>
        <w:ind w:left="708"/>
        <w:rPr>
          <w:bCs/>
          <w:sz w:val="20"/>
          <w:szCs w:val="20"/>
        </w:rPr>
      </w:pPr>
    </w:p>
    <w:p w:rsidR="00A821C1" w:rsidRPr="007018E7" w:rsidRDefault="00A821C1" w:rsidP="00B51B8F">
      <w:pPr>
        <w:pStyle w:val="Paragraphedeliste"/>
        <w:shd w:val="clear" w:color="auto" w:fill="FFFFFF" w:themeFill="background1"/>
        <w:spacing w:after="0" w:line="240" w:lineRule="auto"/>
        <w:ind w:left="708"/>
        <w:rPr>
          <w:bCs/>
          <w:sz w:val="20"/>
          <w:szCs w:val="20"/>
        </w:rPr>
      </w:pPr>
    </w:p>
    <w:p w:rsidR="00B51B8F" w:rsidRPr="007018E7" w:rsidRDefault="00B51B8F" w:rsidP="00B51B8F">
      <w:pPr>
        <w:pStyle w:val="Paragraphedeliste"/>
        <w:shd w:val="clear" w:color="auto" w:fill="FFFFFF" w:themeFill="background1"/>
        <w:spacing w:after="0" w:line="240" w:lineRule="auto"/>
        <w:ind w:left="708"/>
        <w:rPr>
          <w:bCs/>
          <w:sz w:val="20"/>
          <w:szCs w:val="20"/>
        </w:rPr>
      </w:pPr>
    </w:p>
    <w:p w:rsidR="00B51B8F" w:rsidRPr="007018E7" w:rsidRDefault="00B51B8F" w:rsidP="00B51B8F">
      <w:pPr>
        <w:pStyle w:val="Paragraphedeliste"/>
        <w:shd w:val="clear" w:color="auto" w:fill="FFFFFF" w:themeFill="background1"/>
        <w:spacing w:after="0" w:line="240" w:lineRule="auto"/>
        <w:ind w:left="708"/>
        <w:rPr>
          <w:bCs/>
          <w:sz w:val="20"/>
          <w:szCs w:val="20"/>
        </w:rPr>
      </w:pPr>
    </w:p>
    <w:p w:rsidR="002C3BDE" w:rsidRPr="007018E7" w:rsidRDefault="002C3BDE" w:rsidP="00B51B8F">
      <w:pPr>
        <w:pStyle w:val="Paragraphedeliste"/>
        <w:shd w:val="clear" w:color="auto" w:fill="FFFFFF" w:themeFill="background1"/>
        <w:spacing w:after="0" w:line="240" w:lineRule="auto"/>
        <w:ind w:left="708"/>
        <w:rPr>
          <w:bCs/>
          <w:sz w:val="20"/>
          <w:szCs w:val="20"/>
        </w:rPr>
      </w:pPr>
    </w:p>
    <w:p w:rsidR="00C80544" w:rsidRPr="007018E7" w:rsidRDefault="00C80544" w:rsidP="00B51B8F">
      <w:pPr>
        <w:pStyle w:val="Paragraphedeliste"/>
        <w:shd w:val="clear" w:color="auto" w:fill="FFFFFF" w:themeFill="background1"/>
        <w:spacing w:after="0" w:line="240" w:lineRule="auto"/>
        <w:ind w:left="708"/>
        <w:rPr>
          <w:bCs/>
          <w:sz w:val="20"/>
          <w:szCs w:val="20"/>
        </w:rPr>
      </w:pPr>
    </w:p>
    <w:p w:rsidR="00B51B8F" w:rsidRPr="007018E7" w:rsidRDefault="00B51B8F" w:rsidP="00B51B8F">
      <w:pPr>
        <w:pStyle w:val="Paragraphedeliste"/>
        <w:shd w:val="clear" w:color="auto" w:fill="FFFFFF" w:themeFill="background1"/>
        <w:spacing w:after="0" w:line="240" w:lineRule="auto"/>
        <w:ind w:left="708"/>
        <w:rPr>
          <w:bCs/>
          <w:sz w:val="20"/>
          <w:szCs w:val="20"/>
        </w:rPr>
      </w:pPr>
    </w:p>
    <w:tbl>
      <w:tblPr>
        <w:tblStyle w:val="Grilledutableau"/>
        <w:tblW w:w="8580" w:type="dxa"/>
        <w:tblInd w:w="708" w:type="dxa"/>
        <w:tblLook w:val="04A0" w:firstRow="1" w:lastRow="0" w:firstColumn="1" w:lastColumn="0" w:noHBand="0" w:noVBand="1"/>
      </w:tblPr>
      <w:tblGrid>
        <w:gridCol w:w="2858"/>
        <w:gridCol w:w="2861"/>
        <w:gridCol w:w="2861"/>
      </w:tblGrid>
      <w:tr w:rsidR="00C80544" w:rsidRPr="007018E7" w:rsidTr="00C80544">
        <w:tc>
          <w:tcPr>
            <w:tcW w:w="2858" w:type="dxa"/>
          </w:tcPr>
          <w:p w:rsidR="00C80544" w:rsidRPr="007018E7" w:rsidRDefault="00C80544" w:rsidP="00C80544">
            <w:pPr>
              <w:pStyle w:val="Paragraphedeliste"/>
              <w:ind w:left="0"/>
              <w:rPr>
                <w:bCs/>
                <w:sz w:val="20"/>
                <w:szCs w:val="20"/>
              </w:rPr>
            </w:pPr>
            <w:r w:rsidRPr="007018E7">
              <w:rPr>
                <w:bCs/>
                <w:sz w:val="20"/>
                <w:szCs w:val="20"/>
              </w:rPr>
              <w:t xml:space="preserve">I = </w:t>
            </w:r>
          </w:p>
          <w:p w:rsidR="00C80544" w:rsidRPr="007018E7" w:rsidRDefault="00C80544" w:rsidP="00C80544">
            <w:pPr>
              <w:pStyle w:val="Paragraphedeliste"/>
              <w:ind w:left="0"/>
              <w:rPr>
                <w:bCs/>
                <w:sz w:val="20"/>
                <w:szCs w:val="20"/>
              </w:rPr>
            </w:pPr>
          </w:p>
        </w:tc>
        <w:tc>
          <w:tcPr>
            <w:tcW w:w="2861" w:type="dxa"/>
          </w:tcPr>
          <w:p w:rsidR="00C80544" w:rsidRPr="007018E7" w:rsidRDefault="00C80544" w:rsidP="00C80544">
            <w:pPr>
              <w:pStyle w:val="Paragraphedeliste"/>
              <w:ind w:left="0"/>
              <w:rPr>
                <w:bCs/>
                <w:sz w:val="20"/>
                <w:szCs w:val="20"/>
              </w:rPr>
            </w:pPr>
            <w:r w:rsidRPr="007018E7">
              <w:rPr>
                <w:bCs/>
                <w:sz w:val="20"/>
                <w:szCs w:val="20"/>
              </w:rPr>
              <w:t>I</w:t>
            </w:r>
            <w:r w:rsidRPr="007018E7">
              <w:rPr>
                <w:bCs/>
                <w:sz w:val="20"/>
                <w:szCs w:val="20"/>
                <w:vertAlign w:val="subscript"/>
              </w:rPr>
              <w:t>1</w:t>
            </w:r>
            <w:r w:rsidRPr="007018E7">
              <w:rPr>
                <w:bCs/>
                <w:sz w:val="20"/>
                <w:szCs w:val="20"/>
              </w:rPr>
              <w:t xml:space="preserve"> =</w:t>
            </w:r>
          </w:p>
        </w:tc>
        <w:tc>
          <w:tcPr>
            <w:tcW w:w="2861" w:type="dxa"/>
          </w:tcPr>
          <w:p w:rsidR="00C80544" w:rsidRPr="007018E7" w:rsidRDefault="00C80544" w:rsidP="00C80544">
            <w:pPr>
              <w:pStyle w:val="Paragraphedeliste"/>
              <w:ind w:left="0"/>
              <w:rPr>
                <w:bCs/>
                <w:sz w:val="20"/>
                <w:szCs w:val="20"/>
              </w:rPr>
            </w:pPr>
            <w:r w:rsidRPr="007018E7">
              <w:rPr>
                <w:bCs/>
                <w:sz w:val="20"/>
                <w:szCs w:val="20"/>
              </w:rPr>
              <w:t>I</w:t>
            </w:r>
            <w:r w:rsidRPr="007018E7">
              <w:rPr>
                <w:bCs/>
                <w:sz w:val="20"/>
                <w:szCs w:val="20"/>
                <w:vertAlign w:val="subscript"/>
              </w:rPr>
              <w:t>2</w:t>
            </w:r>
            <w:r w:rsidRPr="007018E7">
              <w:rPr>
                <w:bCs/>
                <w:sz w:val="20"/>
                <w:szCs w:val="20"/>
              </w:rPr>
              <w:t xml:space="preserve"> =</w:t>
            </w:r>
          </w:p>
        </w:tc>
      </w:tr>
      <w:tr w:rsidR="00C80544" w:rsidRPr="007018E7" w:rsidTr="00C80544">
        <w:tc>
          <w:tcPr>
            <w:tcW w:w="2858" w:type="dxa"/>
          </w:tcPr>
          <w:p w:rsidR="00C80544" w:rsidRPr="007018E7" w:rsidRDefault="00C80544" w:rsidP="00C80544">
            <w:pPr>
              <w:pStyle w:val="Paragraphedeliste"/>
              <w:ind w:left="0"/>
              <w:rPr>
                <w:bCs/>
                <w:sz w:val="20"/>
                <w:szCs w:val="20"/>
              </w:rPr>
            </w:pPr>
            <w:proofErr w:type="spellStart"/>
            <w:r w:rsidRPr="007018E7">
              <w:rPr>
                <w:bCs/>
                <w:sz w:val="20"/>
                <w:szCs w:val="20"/>
              </w:rPr>
              <w:t>Ug</w:t>
            </w:r>
            <w:proofErr w:type="spellEnd"/>
            <w:r w:rsidRPr="007018E7">
              <w:rPr>
                <w:bCs/>
                <w:sz w:val="20"/>
                <w:szCs w:val="20"/>
              </w:rPr>
              <w:t xml:space="preserve"> =</w:t>
            </w:r>
          </w:p>
          <w:p w:rsidR="00C80544" w:rsidRPr="007018E7" w:rsidRDefault="00C80544" w:rsidP="00C80544">
            <w:pPr>
              <w:pStyle w:val="Paragraphedeliste"/>
              <w:ind w:left="0"/>
              <w:rPr>
                <w:bCs/>
                <w:sz w:val="20"/>
                <w:szCs w:val="20"/>
              </w:rPr>
            </w:pPr>
          </w:p>
        </w:tc>
        <w:tc>
          <w:tcPr>
            <w:tcW w:w="2861" w:type="dxa"/>
          </w:tcPr>
          <w:p w:rsidR="00C80544" w:rsidRPr="007018E7" w:rsidRDefault="00C80544" w:rsidP="00C80544">
            <w:pPr>
              <w:pStyle w:val="Paragraphedeliste"/>
              <w:ind w:left="0"/>
              <w:rPr>
                <w:bCs/>
                <w:sz w:val="20"/>
                <w:szCs w:val="20"/>
              </w:rPr>
            </w:pPr>
            <w:r w:rsidRPr="007018E7">
              <w:rPr>
                <w:bCs/>
                <w:sz w:val="20"/>
                <w:szCs w:val="20"/>
              </w:rPr>
              <w:t>U</w:t>
            </w:r>
            <w:r w:rsidRPr="007018E7">
              <w:rPr>
                <w:bCs/>
                <w:sz w:val="20"/>
                <w:szCs w:val="20"/>
                <w:vertAlign w:val="subscript"/>
              </w:rPr>
              <w:t>1</w:t>
            </w:r>
            <w:r w:rsidRPr="007018E7">
              <w:rPr>
                <w:bCs/>
                <w:sz w:val="20"/>
                <w:szCs w:val="20"/>
              </w:rPr>
              <w:t xml:space="preserve"> =</w:t>
            </w:r>
          </w:p>
        </w:tc>
        <w:tc>
          <w:tcPr>
            <w:tcW w:w="2861" w:type="dxa"/>
          </w:tcPr>
          <w:p w:rsidR="00C80544" w:rsidRPr="007018E7" w:rsidRDefault="00C80544" w:rsidP="00C80544">
            <w:pPr>
              <w:pStyle w:val="Paragraphedeliste"/>
              <w:ind w:left="0"/>
              <w:rPr>
                <w:bCs/>
                <w:sz w:val="20"/>
                <w:szCs w:val="20"/>
              </w:rPr>
            </w:pPr>
            <w:r w:rsidRPr="007018E7">
              <w:rPr>
                <w:bCs/>
                <w:sz w:val="20"/>
                <w:szCs w:val="20"/>
              </w:rPr>
              <w:t>U</w:t>
            </w:r>
            <w:r w:rsidRPr="007018E7">
              <w:rPr>
                <w:bCs/>
                <w:sz w:val="20"/>
                <w:szCs w:val="20"/>
                <w:vertAlign w:val="subscript"/>
              </w:rPr>
              <w:t>2</w:t>
            </w:r>
            <w:r w:rsidRPr="007018E7">
              <w:rPr>
                <w:bCs/>
                <w:sz w:val="20"/>
                <w:szCs w:val="20"/>
              </w:rPr>
              <w:t>=</w:t>
            </w:r>
          </w:p>
        </w:tc>
      </w:tr>
    </w:tbl>
    <w:p w:rsidR="00A821C1" w:rsidRPr="007018E7" w:rsidRDefault="00A821C1" w:rsidP="00C80544">
      <w:pPr>
        <w:pStyle w:val="Paragraphedeliste"/>
        <w:shd w:val="clear" w:color="auto" w:fill="FFFFFF" w:themeFill="background1"/>
        <w:ind w:left="708"/>
        <w:rPr>
          <w:b/>
          <w:bCs/>
          <w:sz w:val="20"/>
          <w:szCs w:val="20"/>
        </w:rPr>
      </w:pPr>
    </w:p>
    <w:p w:rsidR="002C3BDE" w:rsidRPr="007018E7" w:rsidRDefault="002C3BDE" w:rsidP="00FE69BA">
      <w:pPr>
        <w:pStyle w:val="Paragraphedeliste"/>
        <w:shd w:val="clear" w:color="auto" w:fill="FFFFFF" w:themeFill="background1"/>
        <w:ind w:left="0"/>
        <w:rPr>
          <w:bCs/>
          <w:sz w:val="20"/>
          <w:szCs w:val="20"/>
        </w:rPr>
      </w:pPr>
      <w:r w:rsidRPr="007018E7">
        <w:rPr>
          <w:b/>
          <w:bCs/>
          <w:sz w:val="20"/>
          <w:szCs w:val="20"/>
        </w:rPr>
        <w:t>On a donc </w:t>
      </w:r>
      <w:proofErr w:type="gramStart"/>
      <w:r w:rsidRPr="007018E7">
        <w:rPr>
          <w:b/>
          <w:bCs/>
          <w:sz w:val="20"/>
          <w:szCs w:val="20"/>
        </w:rPr>
        <w:t>:  I</w:t>
      </w:r>
      <w:proofErr w:type="gramEnd"/>
      <w:r w:rsidRPr="007018E7">
        <w:rPr>
          <w:b/>
          <w:bCs/>
          <w:sz w:val="20"/>
          <w:szCs w:val="20"/>
        </w:rPr>
        <w:t xml:space="preserve"> =</w:t>
      </w:r>
      <w:r w:rsidRPr="007018E7">
        <w:rPr>
          <w:bCs/>
          <w:sz w:val="20"/>
          <w:szCs w:val="20"/>
        </w:rPr>
        <w:t>…………………………………………………………..</w:t>
      </w:r>
    </w:p>
    <w:p w:rsidR="002C3BDE" w:rsidRPr="007018E7" w:rsidRDefault="002C3BDE" w:rsidP="00FE69BA">
      <w:pPr>
        <w:pStyle w:val="Paragraphedeliste"/>
        <w:shd w:val="clear" w:color="auto" w:fill="FFFFFF" w:themeFill="background1"/>
        <w:ind w:left="0"/>
        <w:rPr>
          <w:b/>
          <w:bCs/>
          <w:sz w:val="20"/>
          <w:szCs w:val="20"/>
        </w:rPr>
      </w:pPr>
    </w:p>
    <w:p w:rsidR="002C3BDE" w:rsidRPr="007018E7" w:rsidRDefault="002C3BDE" w:rsidP="00FE69BA">
      <w:pPr>
        <w:pStyle w:val="Paragraphedeliste"/>
        <w:shd w:val="clear" w:color="auto" w:fill="FFFFFF" w:themeFill="background1"/>
        <w:ind w:left="0"/>
        <w:rPr>
          <w:bCs/>
          <w:sz w:val="20"/>
          <w:szCs w:val="20"/>
        </w:rPr>
      </w:pPr>
      <w:r w:rsidRPr="007018E7">
        <w:rPr>
          <w:b/>
          <w:bCs/>
          <w:sz w:val="20"/>
          <w:szCs w:val="20"/>
        </w:rPr>
        <w:t xml:space="preserve">                      </w:t>
      </w:r>
      <w:proofErr w:type="spellStart"/>
      <w:r w:rsidRPr="007018E7">
        <w:rPr>
          <w:b/>
          <w:bCs/>
          <w:sz w:val="20"/>
          <w:szCs w:val="20"/>
        </w:rPr>
        <w:t>Ug</w:t>
      </w:r>
      <w:proofErr w:type="spellEnd"/>
      <w:r w:rsidRPr="007018E7">
        <w:rPr>
          <w:b/>
          <w:bCs/>
          <w:sz w:val="20"/>
          <w:szCs w:val="20"/>
        </w:rPr>
        <w:t xml:space="preserve"> = </w:t>
      </w:r>
      <w:r w:rsidRPr="007018E7">
        <w:rPr>
          <w:bCs/>
          <w:sz w:val="20"/>
          <w:szCs w:val="20"/>
        </w:rPr>
        <w:t>………………………………………………………..</w:t>
      </w:r>
    </w:p>
    <w:p w:rsidR="002C3BDE" w:rsidRPr="007018E7" w:rsidRDefault="002C3BDE" w:rsidP="00FE69BA">
      <w:pPr>
        <w:pStyle w:val="Paragraphedeliste"/>
        <w:shd w:val="clear" w:color="auto" w:fill="FFFFFF" w:themeFill="background1"/>
        <w:ind w:left="0"/>
        <w:rPr>
          <w:b/>
          <w:bCs/>
          <w:sz w:val="20"/>
          <w:szCs w:val="20"/>
        </w:rPr>
      </w:pPr>
    </w:p>
    <w:p w:rsidR="002C3BDE" w:rsidRPr="007018E7" w:rsidRDefault="002C3BDE" w:rsidP="00FE69BA">
      <w:pPr>
        <w:pStyle w:val="Paragraphedeliste"/>
        <w:shd w:val="clear" w:color="auto" w:fill="FFFFFF" w:themeFill="background1"/>
        <w:ind w:left="0"/>
        <w:rPr>
          <w:b/>
          <w:bCs/>
          <w:sz w:val="20"/>
          <w:szCs w:val="20"/>
        </w:rPr>
      </w:pPr>
    </w:p>
    <w:p w:rsidR="002C3BDE" w:rsidRPr="007018E7" w:rsidRDefault="002C3BDE" w:rsidP="00FE69BA">
      <w:pPr>
        <w:pStyle w:val="Paragraphedeliste"/>
        <w:shd w:val="clear" w:color="auto" w:fill="FFFFFF" w:themeFill="background1"/>
        <w:ind w:left="0"/>
        <w:rPr>
          <w:bCs/>
          <w:sz w:val="20"/>
          <w:szCs w:val="20"/>
        </w:rPr>
      </w:pPr>
      <w:r w:rsidRPr="007018E7">
        <w:rPr>
          <w:bCs/>
          <w:sz w:val="20"/>
          <w:szCs w:val="20"/>
        </w:rPr>
        <w:t>Pour L</w:t>
      </w:r>
      <w:r w:rsidRPr="007018E7">
        <w:rPr>
          <w:bCs/>
          <w:sz w:val="20"/>
          <w:szCs w:val="20"/>
          <w:vertAlign w:val="subscript"/>
        </w:rPr>
        <w:t>1 </w:t>
      </w:r>
      <w:r w:rsidRPr="007018E7">
        <w:rPr>
          <w:bCs/>
          <w:sz w:val="20"/>
          <w:szCs w:val="20"/>
        </w:rPr>
        <w:t>:   R</w:t>
      </w:r>
      <w:r w:rsidRPr="007018E7">
        <w:rPr>
          <w:bCs/>
          <w:sz w:val="20"/>
          <w:szCs w:val="20"/>
          <w:vertAlign w:val="subscript"/>
        </w:rPr>
        <w:t>1</w:t>
      </w:r>
      <w:r w:rsidRPr="007018E7">
        <w:rPr>
          <w:bCs/>
          <w:sz w:val="20"/>
          <w:szCs w:val="20"/>
        </w:rPr>
        <w:t xml:space="preserve"> =                   →      U</w:t>
      </w:r>
      <w:r w:rsidRPr="007018E7">
        <w:rPr>
          <w:bCs/>
          <w:sz w:val="20"/>
          <w:szCs w:val="20"/>
          <w:vertAlign w:val="subscript"/>
        </w:rPr>
        <w:t>1</w:t>
      </w:r>
      <w:r w:rsidRPr="007018E7">
        <w:rPr>
          <w:bCs/>
          <w:sz w:val="20"/>
          <w:szCs w:val="20"/>
        </w:rPr>
        <w:t xml:space="preserve"> =                          </w:t>
      </w:r>
    </w:p>
    <w:p w:rsidR="002C3BDE" w:rsidRPr="007018E7" w:rsidRDefault="002C3BDE" w:rsidP="00FE69BA">
      <w:pPr>
        <w:pStyle w:val="Paragraphedeliste"/>
        <w:shd w:val="clear" w:color="auto" w:fill="FFFFFF" w:themeFill="background1"/>
        <w:ind w:left="0"/>
        <w:rPr>
          <w:bCs/>
          <w:sz w:val="20"/>
          <w:szCs w:val="20"/>
        </w:rPr>
      </w:pPr>
      <w:r w:rsidRPr="007018E7">
        <w:rPr>
          <w:bCs/>
          <w:sz w:val="20"/>
          <w:szCs w:val="20"/>
        </w:rPr>
        <w:t xml:space="preserve">                                                                                                  U = U</w:t>
      </w:r>
      <w:r w:rsidRPr="007018E7">
        <w:rPr>
          <w:bCs/>
          <w:sz w:val="20"/>
          <w:szCs w:val="20"/>
          <w:vertAlign w:val="subscript"/>
        </w:rPr>
        <w:t>1</w:t>
      </w:r>
      <w:r w:rsidRPr="007018E7">
        <w:rPr>
          <w:bCs/>
          <w:sz w:val="20"/>
          <w:szCs w:val="20"/>
        </w:rPr>
        <w:t xml:space="preserve"> + U</w:t>
      </w:r>
      <w:r w:rsidRPr="007018E7">
        <w:rPr>
          <w:bCs/>
          <w:sz w:val="20"/>
          <w:szCs w:val="20"/>
          <w:vertAlign w:val="subscript"/>
        </w:rPr>
        <w:t>2</w:t>
      </w:r>
      <w:r w:rsidRPr="007018E7">
        <w:rPr>
          <w:bCs/>
          <w:sz w:val="20"/>
          <w:szCs w:val="20"/>
        </w:rPr>
        <w:t xml:space="preserve"> =</w:t>
      </w:r>
    </w:p>
    <w:p w:rsidR="002C3BDE" w:rsidRPr="007018E7" w:rsidRDefault="002C3BDE" w:rsidP="00FE69BA">
      <w:pPr>
        <w:pStyle w:val="Paragraphedeliste"/>
        <w:shd w:val="clear" w:color="auto" w:fill="FFFFFF" w:themeFill="background1"/>
        <w:ind w:left="0"/>
        <w:rPr>
          <w:bCs/>
          <w:sz w:val="20"/>
          <w:szCs w:val="20"/>
        </w:rPr>
      </w:pPr>
      <w:r w:rsidRPr="007018E7">
        <w:rPr>
          <w:bCs/>
          <w:sz w:val="20"/>
          <w:szCs w:val="20"/>
        </w:rPr>
        <w:t>Pour L</w:t>
      </w:r>
      <w:r w:rsidRPr="007018E7">
        <w:rPr>
          <w:bCs/>
          <w:sz w:val="20"/>
          <w:szCs w:val="20"/>
          <w:vertAlign w:val="subscript"/>
        </w:rPr>
        <w:t>2 </w:t>
      </w:r>
      <w:proofErr w:type="gramStart"/>
      <w:r w:rsidRPr="007018E7">
        <w:rPr>
          <w:bCs/>
          <w:sz w:val="20"/>
          <w:szCs w:val="20"/>
        </w:rPr>
        <w:t>:  R</w:t>
      </w:r>
      <w:r w:rsidRPr="007018E7">
        <w:rPr>
          <w:bCs/>
          <w:sz w:val="20"/>
          <w:szCs w:val="20"/>
          <w:vertAlign w:val="subscript"/>
        </w:rPr>
        <w:t>2</w:t>
      </w:r>
      <w:proofErr w:type="gramEnd"/>
      <w:r w:rsidRPr="007018E7">
        <w:rPr>
          <w:bCs/>
          <w:sz w:val="20"/>
          <w:szCs w:val="20"/>
        </w:rPr>
        <w:t xml:space="preserve"> =                   →      U</w:t>
      </w:r>
      <w:r w:rsidRPr="007018E7">
        <w:rPr>
          <w:bCs/>
          <w:sz w:val="20"/>
          <w:szCs w:val="20"/>
          <w:vertAlign w:val="subscript"/>
        </w:rPr>
        <w:t>2</w:t>
      </w:r>
      <w:r w:rsidRPr="007018E7">
        <w:rPr>
          <w:bCs/>
          <w:sz w:val="20"/>
          <w:szCs w:val="20"/>
        </w:rPr>
        <w:t xml:space="preserve"> =</w:t>
      </w:r>
    </w:p>
    <w:p w:rsidR="002C3BDE" w:rsidRPr="007018E7" w:rsidRDefault="002C3BDE" w:rsidP="00FE69BA">
      <w:pPr>
        <w:pStyle w:val="Paragraphedeliste"/>
        <w:shd w:val="clear" w:color="auto" w:fill="FFFFFF" w:themeFill="background1"/>
        <w:ind w:left="0"/>
        <w:rPr>
          <w:bCs/>
          <w:sz w:val="20"/>
          <w:szCs w:val="20"/>
        </w:rPr>
      </w:pPr>
    </w:p>
    <w:p w:rsidR="002C3BDE" w:rsidRPr="007018E7" w:rsidRDefault="002C3BDE" w:rsidP="00FE69BA">
      <w:pPr>
        <w:pStyle w:val="Paragraphedeliste"/>
        <w:shd w:val="clear" w:color="auto" w:fill="FFFFFF" w:themeFill="background1"/>
        <w:ind w:left="0"/>
        <w:rPr>
          <w:bCs/>
          <w:sz w:val="20"/>
          <w:szCs w:val="20"/>
        </w:rPr>
      </w:pPr>
      <w:r w:rsidRPr="007018E7">
        <w:rPr>
          <w:bCs/>
          <w:sz w:val="20"/>
          <w:szCs w:val="20"/>
        </w:rPr>
        <w:t>Pour le circuit : R =                  →  U =</w:t>
      </w:r>
    </w:p>
    <w:p w:rsidR="002C3BDE" w:rsidRPr="007018E7" w:rsidRDefault="002C3BDE" w:rsidP="00FE69BA">
      <w:pPr>
        <w:pStyle w:val="Paragraphedeliste"/>
        <w:shd w:val="clear" w:color="auto" w:fill="FFFFFF" w:themeFill="background1"/>
        <w:ind w:left="0"/>
        <w:rPr>
          <w:bCs/>
          <w:sz w:val="20"/>
          <w:szCs w:val="20"/>
        </w:rPr>
      </w:pPr>
    </w:p>
    <w:p w:rsidR="002C3BDE" w:rsidRPr="007018E7" w:rsidRDefault="002C3BDE" w:rsidP="00FE69BA">
      <w:pPr>
        <w:pStyle w:val="Paragraphedeliste"/>
        <w:shd w:val="clear" w:color="auto" w:fill="FFFFFF" w:themeFill="background1"/>
        <w:ind w:left="0"/>
        <w:rPr>
          <w:bCs/>
          <w:sz w:val="20"/>
          <w:szCs w:val="20"/>
        </w:rPr>
      </w:pPr>
      <w:r w:rsidRPr="007018E7">
        <w:rPr>
          <w:bCs/>
          <w:sz w:val="20"/>
          <w:szCs w:val="20"/>
        </w:rPr>
        <w:t xml:space="preserve">Donc : </w:t>
      </w:r>
    </w:p>
    <w:p w:rsidR="00A821C1" w:rsidRDefault="00A821C1" w:rsidP="00FE69BA">
      <w:pPr>
        <w:pStyle w:val="Paragraphedeliste"/>
        <w:shd w:val="clear" w:color="auto" w:fill="FFFFFF" w:themeFill="background1"/>
        <w:ind w:left="0"/>
        <w:rPr>
          <w:b/>
          <w:bCs/>
          <w:sz w:val="20"/>
          <w:szCs w:val="20"/>
        </w:rPr>
      </w:pPr>
    </w:p>
    <w:p w:rsidR="007018E7" w:rsidRDefault="007018E7" w:rsidP="00FE69BA">
      <w:pPr>
        <w:pStyle w:val="Paragraphedeliste"/>
        <w:shd w:val="clear" w:color="auto" w:fill="FFFFFF" w:themeFill="background1"/>
        <w:ind w:left="0"/>
        <w:rPr>
          <w:b/>
          <w:bCs/>
          <w:sz w:val="20"/>
          <w:szCs w:val="20"/>
        </w:rPr>
      </w:pPr>
    </w:p>
    <w:p w:rsidR="007018E7" w:rsidRDefault="007018E7" w:rsidP="00FE69BA">
      <w:pPr>
        <w:pStyle w:val="Paragraphedeliste"/>
        <w:shd w:val="clear" w:color="auto" w:fill="FFFFFF" w:themeFill="background1"/>
        <w:ind w:left="0"/>
        <w:rPr>
          <w:b/>
          <w:bCs/>
          <w:sz w:val="20"/>
          <w:szCs w:val="20"/>
        </w:rPr>
      </w:pPr>
    </w:p>
    <w:p w:rsidR="007018E7" w:rsidRPr="007018E7" w:rsidRDefault="007018E7" w:rsidP="00FE69BA">
      <w:pPr>
        <w:pStyle w:val="Paragraphedeliste"/>
        <w:shd w:val="clear" w:color="auto" w:fill="FFFFFF" w:themeFill="background1"/>
        <w:ind w:left="0"/>
        <w:rPr>
          <w:b/>
          <w:bCs/>
          <w:sz w:val="20"/>
          <w:szCs w:val="20"/>
        </w:rPr>
      </w:pPr>
    </w:p>
    <w:p w:rsidR="00C80544" w:rsidRPr="007018E7" w:rsidRDefault="00C80544" w:rsidP="00C80544">
      <w:pPr>
        <w:pStyle w:val="Paragraphedeliste"/>
        <w:shd w:val="clear" w:color="auto" w:fill="FFFFFF" w:themeFill="background1"/>
        <w:ind w:left="708"/>
        <w:rPr>
          <w:b/>
          <w:bCs/>
          <w:sz w:val="20"/>
          <w:szCs w:val="20"/>
        </w:rPr>
      </w:pPr>
      <w:r w:rsidRPr="007018E7">
        <w:rPr>
          <w:b/>
          <w:bCs/>
          <w:sz w:val="20"/>
          <w:szCs w:val="20"/>
        </w:rPr>
        <w:lastRenderedPageBreak/>
        <w:t xml:space="preserve">Conclusion : </w:t>
      </w:r>
    </w:p>
    <w:tbl>
      <w:tblPr>
        <w:tblStyle w:val="Grilledutableau"/>
        <w:tblW w:w="8614" w:type="dxa"/>
        <w:tblInd w:w="708" w:type="dxa"/>
        <w:tblLook w:val="04A0" w:firstRow="1" w:lastRow="0" w:firstColumn="1" w:lastColumn="0" w:noHBand="0" w:noVBand="1"/>
      </w:tblPr>
      <w:tblGrid>
        <w:gridCol w:w="8614"/>
      </w:tblGrid>
      <w:tr w:rsidR="00C80544" w:rsidRPr="007018E7" w:rsidTr="00A821C1">
        <w:tc>
          <w:tcPr>
            <w:tcW w:w="8614" w:type="dxa"/>
            <w:tcBorders>
              <w:top w:val="dotDash" w:sz="4" w:space="0" w:color="auto"/>
              <w:left w:val="dotDash" w:sz="4" w:space="0" w:color="auto"/>
              <w:bottom w:val="dotDash" w:sz="4" w:space="0" w:color="auto"/>
              <w:right w:val="dotDash" w:sz="4" w:space="0" w:color="auto"/>
            </w:tcBorders>
          </w:tcPr>
          <w:p w:rsidR="002C3BDE" w:rsidRPr="007018E7" w:rsidRDefault="002C3BDE" w:rsidP="00A821C1">
            <w:pPr>
              <w:pStyle w:val="Paragraphedeliste"/>
              <w:shd w:val="clear" w:color="auto" w:fill="D9D9D9" w:themeFill="background1" w:themeFillShade="D9"/>
              <w:ind w:left="0"/>
              <w:rPr>
                <w:b/>
                <w:bCs/>
                <w:sz w:val="20"/>
                <w:szCs w:val="20"/>
              </w:rPr>
            </w:pPr>
          </w:p>
          <w:p w:rsidR="00C80544" w:rsidRPr="007018E7" w:rsidRDefault="00C80544" w:rsidP="00A821C1">
            <w:pPr>
              <w:pStyle w:val="Paragraphedeliste"/>
              <w:shd w:val="clear" w:color="auto" w:fill="D9D9D9" w:themeFill="background1" w:themeFillShade="D9"/>
              <w:ind w:left="0"/>
              <w:rPr>
                <w:b/>
                <w:bCs/>
                <w:sz w:val="20"/>
                <w:szCs w:val="20"/>
              </w:rPr>
            </w:pPr>
            <w:r w:rsidRPr="007018E7">
              <w:rPr>
                <w:b/>
                <w:bCs/>
                <w:sz w:val="20"/>
                <w:szCs w:val="20"/>
              </w:rPr>
              <w:t>• La tension entre les bornes de l'association en …………………….   de plusieurs récepteurs est égale …………………………………………………………………………………………..</w:t>
            </w:r>
          </w:p>
          <w:p w:rsidR="002C3BDE" w:rsidRPr="007018E7" w:rsidRDefault="002C3BDE" w:rsidP="00A821C1">
            <w:pPr>
              <w:pStyle w:val="Paragraphedeliste"/>
              <w:shd w:val="clear" w:color="auto" w:fill="D9D9D9" w:themeFill="background1" w:themeFillShade="D9"/>
              <w:ind w:left="0"/>
              <w:rPr>
                <w:b/>
                <w:bCs/>
                <w:sz w:val="20"/>
                <w:szCs w:val="20"/>
              </w:rPr>
            </w:pPr>
          </w:p>
          <w:p w:rsidR="00C80544" w:rsidRPr="007018E7" w:rsidRDefault="00C80544" w:rsidP="00A821C1">
            <w:pPr>
              <w:pStyle w:val="Paragraphedeliste"/>
              <w:shd w:val="clear" w:color="auto" w:fill="D9D9D9" w:themeFill="background1" w:themeFillShade="D9"/>
              <w:ind w:left="0"/>
              <w:rPr>
                <w:b/>
                <w:bCs/>
                <w:sz w:val="20"/>
                <w:szCs w:val="20"/>
              </w:rPr>
            </w:pPr>
            <w:r w:rsidRPr="007018E7">
              <w:rPr>
                <w:b/>
                <w:bCs/>
                <w:sz w:val="20"/>
                <w:szCs w:val="20"/>
              </w:rPr>
              <w:t>• L’intensité du courant qui circule dans une association de  récepteurs associés en ……………………. est ……………………………………………….. ……………………………………………</w:t>
            </w:r>
          </w:p>
          <w:p w:rsidR="00C80544" w:rsidRPr="007018E7" w:rsidRDefault="00C80544" w:rsidP="00A821C1">
            <w:pPr>
              <w:pStyle w:val="Paragraphedeliste"/>
              <w:shd w:val="clear" w:color="auto" w:fill="D9D9D9" w:themeFill="background1" w:themeFillShade="D9"/>
              <w:ind w:left="0"/>
              <w:rPr>
                <w:b/>
                <w:bCs/>
                <w:sz w:val="20"/>
                <w:szCs w:val="20"/>
              </w:rPr>
            </w:pPr>
          </w:p>
          <w:p w:rsidR="002C3BDE" w:rsidRPr="007018E7" w:rsidRDefault="002C3BDE" w:rsidP="00A821C1">
            <w:pPr>
              <w:pStyle w:val="Paragraphedeliste"/>
              <w:shd w:val="clear" w:color="auto" w:fill="D9D9D9" w:themeFill="background1" w:themeFillShade="D9"/>
              <w:ind w:left="0"/>
              <w:rPr>
                <w:b/>
                <w:bCs/>
                <w:sz w:val="20"/>
                <w:szCs w:val="20"/>
              </w:rPr>
            </w:pPr>
          </w:p>
          <w:p w:rsidR="00C80544" w:rsidRPr="007018E7" w:rsidRDefault="002C3BDE" w:rsidP="00A821C1">
            <w:pPr>
              <w:pStyle w:val="Paragraphedeliste"/>
              <w:shd w:val="clear" w:color="auto" w:fill="D9D9D9" w:themeFill="background1" w:themeFillShade="D9"/>
              <w:ind w:left="0"/>
              <w:rPr>
                <w:b/>
                <w:bCs/>
                <w:sz w:val="20"/>
                <w:szCs w:val="20"/>
              </w:rPr>
            </w:pPr>
            <w:r w:rsidRPr="007018E7">
              <w:rPr>
                <w:b/>
                <w:bCs/>
                <w:sz w:val="20"/>
                <w:szCs w:val="20"/>
              </w:rPr>
              <w:t xml:space="preserve">      </w:t>
            </w:r>
            <w:r w:rsidR="00C80544" w:rsidRPr="007018E7">
              <w:rPr>
                <w:b/>
                <w:bCs/>
                <w:sz w:val="20"/>
                <w:szCs w:val="20"/>
              </w:rPr>
              <w:t>I =</w:t>
            </w:r>
          </w:p>
          <w:p w:rsidR="00C80544" w:rsidRPr="007018E7" w:rsidRDefault="00C80544" w:rsidP="00A821C1">
            <w:pPr>
              <w:pStyle w:val="Paragraphedeliste"/>
              <w:shd w:val="clear" w:color="auto" w:fill="D9D9D9" w:themeFill="background1" w:themeFillShade="D9"/>
              <w:ind w:left="0"/>
              <w:rPr>
                <w:b/>
                <w:bCs/>
                <w:sz w:val="20"/>
                <w:szCs w:val="20"/>
              </w:rPr>
            </w:pPr>
          </w:p>
          <w:p w:rsidR="00C80544" w:rsidRPr="007018E7" w:rsidRDefault="002C3BDE" w:rsidP="00A821C1">
            <w:pPr>
              <w:pStyle w:val="Paragraphedeliste"/>
              <w:shd w:val="clear" w:color="auto" w:fill="D9D9D9" w:themeFill="background1" w:themeFillShade="D9"/>
              <w:ind w:left="0"/>
              <w:rPr>
                <w:b/>
                <w:bCs/>
                <w:sz w:val="20"/>
                <w:szCs w:val="20"/>
              </w:rPr>
            </w:pPr>
            <w:r w:rsidRPr="007018E7">
              <w:rPr>
                <w:b/>
                <w:bCs/>
                <w:sz w:val="20"/>
                <w:szCs w:val="20"/>
              </w:rPr>
              <w:t xml:space="preserve">      </w:t>
            </w:r>
            <w:r w:rsidR="00C80544" w:rsidRPr="007018E7">
              <w:rPr>
                <w:b/>
                <w:bCs/>
                <w:sz w:val="20"/>
                <w:szCs w:val="20"/>
              </w:rPr>
              <w:t>U =</w:t>
            </w:r>
          </w:p>
          <w:p w:rsidR="00C80544" w:rsidRPr="007018E7" w:rsidRDefault="00C80544" w:rsidP="00A821C1">
            <w:pPr>
              <w:pStyle w:val="Paragraphedeliste"/>
              <w:shd w:val="clear" w:color="auto" w:fill="D9D9D9" w:themeFill="background1" w:themeFillShade="D9"/>
              <w:ind w:left="0"/>
              <w:rPr>
                <w:b/>
                <w:bCs/>
                <w:sz w:val="20"/>
                <w:szCs w:val="20"/>
              </w:rPr>
            </w:pPr>
          </w:p>
          <w:p w:rsidR="002C3BDE" w:rsidRPr="007018E7" w:rsidRDefault="002C3BDE" w:rsidP="00A821C1">
            <w:pPr>
              <w:pStyle w:val="Paragraphedeliste"/>
              <w:shd w:val="clear" w:color="auto" w:fill="D9D9D9" w:themeFill="background1" w:themeFillShade="D9"/>
              <w:ind w:left="0"/>
              <w:rPr>
                <w:b/>
                <w:bCs/>
                <w:sz w:val="20"/>
                <w:szCs w:val="20"/>
              </w:rPr>
            </w:pPr>
            <w:r w:rsidRPr="007018E7">
              <w:rPr>
                <w:b/>
                <w:bCs/>
                <w:sz w:val="20"/>
                <w:szCs w:val="20"/>
              </w:rPr>
              <w:t xml:space="preserve">      R =</w:t>
            </w:r>
          </w:p>
          <w:p w:rsidR="002C3BDE" w:rsidRPr="007018E7" w:rsidRDefault="002C3BDE" w:rsidP="00A821C1">
            <w:pPr>
              <w:pStyle w:val="Paragraphedeliste"/>
              <w:shd w:val="clear" w:color="auto" w:fill="D9D9D9" w:themeFill="background1" w:themeFillShade="D9"/>
              <w:ind w:left="0"/>
              <w:rPr>
                <w:b/>
                <w:bCs/>
                <w:sz w:val="20"/>
                <w:szCs w:val="20"/>
              </w:rPr>
            </w:pPr>
          </w:p>
        </w:tc>
      </w:tr>
    </w:tbl>
    <w:p w:rsidR="00911042" w:rsidRPr="007018E7" w:rsidRDefault="00911042" w:rsidP="00FE69BA">
      <w:pPr>
        <w:shd w:val="clear" w:color="auto" w:fill="FFFFFF" w:themeFill="background1"/>
        <w:spacing w:after="0" w:line="240" w:lineRule="auto"/>
        <w:rPr>
          <w:bCs/>
          <w:sz w:val="20"/>
          <w:szCs w:val="20"/>
        </w:rPr>
      </w:pPr>
    </w:p>
    <w:p w:rsidR="00A821C1" w:rsidRDefault="00A821C1" w:rsidP="00A821C1">
      <w:pPr>
        <w:pStyle w:val="Paragraphedeliste"/>
        <w:shd w:val="clear" w:color="auto" w:fill="FFFFFF" w:themeFill="background1"/>
        <w:spacing w:after="0" w:line="240" w:lineRule="auto"/>
        <w:ind w:left="0"/>
        <w:jc w:val="center"/>
        <w:rPr>
          <w:b/>
          <w:bCs/>
          <w:u w:val="single"/>
        </w:rPr>
      </w:pPr>
    </w:p>
    <w:p w:rsidR="00B51B8F" w:rsidRPr="00FC41F4" w:rsidRDefault="00B51B8F" w:rsidP="00EE1EBC">
      <w:pPr>
        <w:pStyle w:val="Paragraphedeliste"/>
        <w:numPr>
          <w:ilvl w:val="0"/>
          <w:numId w:val="8"/>
        </w:numPr>
        <w:shd w:val="clear" w:color="auto" w:fill="FFFFFF" w:themeFill="background1"/>
        <w:spacing w:after="0" w:line="240" w:lineRule="auto"/>
        <w:rPr>
          <w:b/>
          <w:bCs/>
          <w:u w:val="single"/>
        </w:rPr>
      </w:pPr>
      <w:r>
        <w:rPr>
          <w:b/>
          <w:bCs/>
          <w:u w:val="single"/>
        </w:rPr>
        <w:t>Montage en parallèle</w:t>
      </w:r>
      <w:r w:rsidR="00381FF0">
        <w:rPr>
          <w:b/>
          <w:bCs/>
          <w:u w:val="single"/>
        </w:rPr>
        <w:t xml:space="preserve"> </w:t>
      </w:r>
    </w:p>
    <w:p w:rsidR="00FC41F4" w:rsidRDefault="00FC41F4" w:rsidP="00716224">
      <w:pPr>
        <w:shd w:val="clear" w:color="auto" w:fill="FFFFFF" w:themeFill="background1"/>
        <w:spacing w:after="0" w:line="240" w:lineRule="auto"/>
        <w:rPr>
          <w:bCs/>
        </w:rPr>
      </w:pPr>
    </w:p>
    <w:p w:rsidR="00FC41F4" w:rsidRDefault="00FE69BA" w:rsidP="00FE69BA">
      <w:pPr>
        <w:shd w:val="clear" w:color="auto" w:fill="FFFFFF" w:themeFill="background1"/>
        <w:spacing w:after="0" w:line="240" w:lineRule="auto"/>
        <w:jc w:val="center"/>
        <w:rPr>
          <w:bCs/>
        </w:rPr>
      </w:pPr>
      <w:r>
        <w:rPr>
          <w:bCs/>
          <w:noProof/>
          <w:lang w:eastAsia="fr-FR"/>
        </w:rPr>
        <w:drawing>
          <wp:inline distT="0" distB="0" distL="0" distR="0">
            <wp:extent cx="4857750" cy="3308088"/>
            <wp:effectExtent l="0" t="0" r="0" b="69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857750" cy="3308088"/>
                    </a:xfrm>
                    <a:prstGeom prst="rect">
                      <a:avLst/>
                    </a:prstGeom>
                    <a:noFill/>
                    <a:ln>
                      <a:noFill/>
                    </a:ln>
                  </pic:spPr>
                </pic:pic>
              </a:graphicData>
            </a:graphic>
          </wp:inline>
        </w:drawing>
      </w:r>
    </w:p>
    <w:p w:rsidR="0082557A" w:rsidRDefault="0082557A" w:rsidP="00FE69BA">
      <w:pPr>
        <w:shd w:val="clear" w:color="auto" w:fill="FFFFFF" w:themeFill="background1"/>
        <w:spacing w:after="0" w:line="240" w:lineRule="auto"/>
        <w:jc w:val="center"/>
        <w:rPr>
          <w:bCs/>
        </w:rPr>
      </w:pPr>
    </w:p>
    <w:p w:rsidR="0082557A" w:rsidRDefault="0082557A" w:rsidP="00FE69BA">
      <w:pPr>
        <w:shd w:val="clear" w:color="auto" w:fill="FFFFFF" w:themeFill="background1"/>
        <w:spacing w:after="0" w:line="240" w:lineRule="auto"/>
        <w:jc w:val="center"/>
        <w:rPr>
          <w:bCs/>
        </w:rPr>
      </w:pPr>
    </w:p>
    <w:p w:rsidR="00FE69BA" w:rsidRPr="007018E7" w:rsidRDefault="00FE69BA" w:rsidP="00FE69BA">
      <w:pPr>
        <w:shd w:val="clear" w:color="auto" w:fill="FFFFFF" w:themeFill="background1"/>
        <w:spacing w:after="0" w:line="240" w:lineRule="auto"/>
        <w:rPr>
          <w:bCs/>
          <w:sz w:val="20"/>
          <w:szCs w:val="20"/>
        </w:rPr>
      </w:pPr>
      <w:r w:rsidRPr="007018E7">
        <w:rPr>
          <w:bCs/>
          <w:sz w:val="20"/>
          <w:szCs w:val="20"/>
        </w:rPr>
        <w:t>Réalise le schéma du montage et complète le tableau</w:t>
      </w:r>
    </w:p>
    <w:p w:rsidR="00FE69BA" w:rsidRDefault="00FE69BA" w:rsidP="00FE69BA">
      <w:pPr>
        <w:shd w:val="clear" w:color="auto" w:fill="FFFFFF" w:themeFill="background1"/>
        <w:spacing w:after="0" w:line="240" w:lineRule="auto"/>
        <w:rPr>
          <w:bCs/>
        </w:rPr>
      </w:pPr>
    </w:p>
    <w:p w:rsidR="00FE69BA" w:rsidRDefault="00FE69BA" w:rsidP="00FE69BA">
      <w:pPr>
        <w:shd w:val="clear" w:color="auto" w:fill="FFFFFF" w:themeFill="background1"/>
        <w:spacing w:after="0" w:line="240" w:lineRule="auto"/>
        <w:rPr>
          <w:bCs/>
        </w:rPr>
      </w:pPr>
    </w:p>
    <w:p w:rsidR="00FE69BA" w:rsidRDefault="00FE69BA" w:rsidP="00FE69BA">
      <w:pPr>
        <w:shd w:val="clear" w:color="auto" w:fill="FFFFFF" w:themeFill="background1"/>
        <w:spacing w:after="0" w:line="240" w:lineRule="auto"/>
        <w:rPr>
          <w:bCs/>
        </w:rPr>
      </w:pPr>
    </w:p>
    <w:p w:rsidR="00FE69BA" w:rsidRDefault="00FE69BA" w:rsidP="00FE69BA">
      <w:pPr>
        <w:shd w:val="clear" w:color="auto" w:fill="FFFFFF" w:themeFill="background1"/>
        <w:spacing w:after="0" w:line="240" w:lineRule="auto"/>
        <w:rPr>
          <w:bCs/>
        </w:rPr>
      </w:pPr>
    </w:p>
    <w:p w:rsidR="00FE69BA" w:rsidRDefault="00FE69BA" w:rsidP="00FE69BA">
      <w:pPr>
        <w:shd w:val="clear" w:color="auto" w:fill="FFFFFF" w:themeFill="background1"/>
        <w:spacing w:after="0" w:line="240" w:lineRule="auto"/>
        <w:rPr>
          <w:bCs/>
        </w:rPr>
      </w:pPr>
    </w:p>
    <w:p w:rsidR="00FE69BA" w:rsidRDefault="00FE69BA" w:rsidP="00FE69BA">
      <w:pPr>
        <w:shd w:val="clear" w:color="auto" w:fill="FFFFFF" w:themeFill="background1"/>
        <w:spacing w:after="0" w:line="240" w:lineRule="auto"/>
        <w:rPr>
          <w:bCs/>
        </w:rPr>
      </w:pPr>
    </w:p>
    <w:p w:rsidR="0082557A" w:rsidRDefault="0082557A" w:rsidP="00FE69BA">
      <w:pPr>
        <w:shd w:val="clear" w:color="auto" w:fill="FFFFFF" w:themeFill="background1"/>
        <w:spacing w:after="0" w:line="240" w:lineRule="auto"/>
        <w:rPr>
          <w:bCs/>
        </w:rPr>
      </w:pPr>
    </w:p>
    <w:p w:rsidR="0082557A" w:rsidRDefault="0082557A" w:rsidP="00FE69BA">
      <w:pPr>
        <w:shd w:val="clear" w:color="auto" w:fill="FFFFFF" w:themeFill="background1"/>
        <w:spacing w:after="0" w:line="240" w:lineRule="auto"/>
        <w:rPr>
          <w:bCs/>
        </w:rPr>
      </w:pPr>
    </w:p>
    <w:p w:rsidR="00FE69BA" w:rsidRDefault="00FE69BA" w:rsidP="00FE69BA">
      <w:pPr>
        <w:shd w:val="clear" w:color="auto" w:fill="FFFFFF" w:themeFill="background1"/>
        <w:spacing w:after="0" w:line="240" w:lineRule="auto"/>
        <w:rPr>
          <w:bCs/>
        </w:rPr>
      </w:pPr>
    </w:p>
    <w:p w:rsidR="00FE69BA" w:rsidRDefault="00FE69BA" w:rsidP="00FE69BA">
      <w:pPr>
        <w:shd w:val="clear" w:color="auto" w:fill="FFFFFF" w:themeFill="background1"/>
        <w:spacing w:after="0" w:line="240" w:lineRule="auto"/>
        <w:rPr>
          <w:bCs/>
        </w:rPr>
      </w:pPr>
    </w:p>
    <w:p w:rsidR="00FE69BA" w:rsidRDefault="00FE69BA" w:rsidP="00FE69BA">
      <w:pPr>
        <w:shd w:val="clear" w:color="auto" w:fill="FFFFFF" w:themeFill="background1"/>
        <w:spacing w:after="0" w:line="240" w:lineRule="auto"/>
        <w:rPr>
          <w:bCs/>
        </w:rPr>
      </w:pPr>
    </w:p>
    <w:p w:rsidR="00FE69BA" w:rsidRPr="007018E7" w:rsidRDefault="00FE69BA" w:rsidP="00FE69BA">
      <w:pPr>
        <w:shd w:val="clear" w:color="auto" w:fill="FFFFFF" w:themeFill="background1"/>
        <w:spacing w:after="0" w:line="240" w:lineRule="auto"/>
        <w:rPr>
          <w:bCs/>
          <w:sz w:val="20"/>
          <w:szCs w:val="20"/>
        </w:rPr>
      </w:pPr>
    </w:p>
    <w:tbl>
      <w:tblPr>
        <w:tblStyle w:val="Grilledutableau"/>
        <w:tblW w:w="8580" w:type="dxa"/>
        <w:tblInd w:w="708" w:type="dxa"/>
        <w:tblLook w:val="04A0" w:firstRow="1" w:lastRow="0" w:firstColumn="1" w:lastColumn="0" w:noHBand="0" w:noVBand="1"/>
      </w:tblPr>
      <w:tblGrid>
        <w:gridCol w:w="2858"/>
        <w:gridCol w:w="2861"/>
        <w:gridCol w:w="2861"/>
      </w:tblGrid>
      <w:tr w:rsidR="00FE69BA" w:rsidRPr="007018E7" w:rsidTr="00FD423D">
        <w:tc>
          <w:tcPr>
            <w:tcW w:w="2858" w:type="dxa"/>
          </w:tcPr>
          <w:p w:rsidR="00FE69BA" w:rsidRPr="007018E7" w:rsidRDefault="00FE69BA" w:rsidP="00FE69BA">
            <w:pPr>
              <w:shd w:val="clear" w:color="auto" w:fill="FFFFFF" w:themeFill="background1"/>
              <w:rPr>
                <w:bCs/>
                <w:sz w:val="20"/>
                <w:szCs w:val="20"/>
              </w:rPr>
            </w:pPr>
            <w:r w:rsidRPr="007018E7">
              <w:rPr>
                <w:bCs/>
                <w:sz w:val="20"/>
                <w:szCs w:val="20"/>
              </w:rPr>
              <w:lastRenderedPageBreak/>
              <w:t xml:space="preserve">I = </w:t>
            </w:r>
          </w:p>
          <w:p w:rsidR="00FE69BA" w:rsidRPr="007018E7" w:rsidRDefault="00FE69BA" w:rsidP="00FE69BA">
            <w:pPr>
              <w:shd w:val="clear" w:color="auto" w:fill="FFFFFF" w:themeFill="background1"/>
              <w:rPr>
                <w:bCs/>
                <w:sz w:val="20"/>
                <w:szCs w:val="20"/>
              </w:rPr>
            </w:pPr>
          </w:p>
        </w:tc>
        <w:tc>
          <w:tcPr>
            <w:tcW w:w="2861" w:type="dxa"/>
          </w:tcPr>
          <w:p w:rsidR="00FE69BA" w:rsidRPr="007018E7" w:rsidRDefault="00FE69BA" w:rsidP="00FE69BA">
            <w:pPr>
              <w:shd w:val="clear" w:color="auto" w:fill="FFFFFF" w:themeFill="background1"/>
              <w:rPr>
                <w:bCs/>
                <w:sz w:val="20"/>
                <w:szCs w:val="20"/>
              </w:rPr>
            </w:pPr>
            <w:r w:rsidRPr="007018E7">
              <w:rPr>
                <w:bCs/>
                <w:sz w:val="20"/>
                <w:szCs w:val="20"/>
              </w:rPr>
              <w:t>I</w:t>
            </w:r>
            <w:r w:rsidRPr="007018E7">
              <w:rPr>
                <w:bCs/>
                <w:sz w:val="20"/>
                <w:szCs w:val="20"/>
                <w:vertAlign w:val="subscript"/>
              </w:rPr>
              <w:t>1</w:t>
            </w:r>
            <w:r w:rsidRPr="007018E7">
              <w:rPr>
                <w:bCs/>
                <w:sz w:val="20"/>
                <w:szCs w:val="20"/>
              </w:rPr>
              <w:t xml:space="preserve"> =</w:t>
            </w:r>
          </w:p>
        </w:tc>
        <w:tc>
          <w:tcPr>
            <w:tcW w:w="2861" w:type="dxa"/>
          </w:tcPr>
          <w:p w:rsidR="00FE69BA" w:rsidRPr="007018E7" w:rsidRDefault="00FE69BA" w:rsidP="00FE69BA">
            <w:pPr>
              <w:shd w:val="clear" w:color="auto" w:fill="FFFFFF" w:themeFill="background1"/>
              <w:rPr>
                <w:bCs/>
                <w:sz w:val="20"/>
                <w:szCs w:val="20"/>
              </w:rPr>
            </w:pPr>
            <w:r w:rsidRPr="007018E7">
              <w:rPr>
                <w:bCs/>
                <w:sz w:val="20"/>
                <w:szCs w:val="20"/>
              </w:rPr>
              <w:t>I</w:t>
            </w:r>
            <w:r w:rsidRPr="007018E7">
              <w:rPr>
                <w:bCs/>
                <w:sz w:val="20"/>
                <w:szCs w:val="20"/>
                <w:vertAlign w:val="subscript"/>
              </w:rPr>
              <w:t>2</w:t>
            </w:r>
            <w:r w:rsidRPr="007018E7">
              <w:rPr>
                <w:bCs/>
                <w:sz w:val="20"/>
                <w:szCs w:val="20"/>
              </w:rPr>
              <w:t xml:space="preserve"> =</w:t>
            </w:r>
          </w:p>
        </w:tc>
      </w:tr>
      <w:tr w:rsidR="00FE69BA" w:rsidRPr="007018E7" w:rsidTr="00FD423D">
        <w:tc>
          <w:tcPr>
            <w:tcW w:w="2858" w:type="dxa"/>
          </w:tcPr>
          <w:p w:rsidR="00FE69BA" w:rsidRPr="007018E7" w:rsidRDefault="00FE69BA" w:rsidP="00FE69BA">
            <w:pPr>
              <w:shd w:val="clear" w:color="auto" w:fill="FFFFFF" w:themeFill="background1"/>
              <w:rPr>
                <w:bCs/>
                <w:sz w:val="20"/>
                <w:szCs w:val="20"/>
              </w:rPr>
            </w:pPr>
            <w:proofErr w:type="spellStart"/>
            <w:r w:rsidRPr="007018E7">
              <w:rPr>
                <w:bCs/>
                <w:sz w:val="20"/>
                <w:szCs w:val="20"/>
              </w:rPr>
              <w:t>Ug</w:t>
            </w:r>
            <w:proofErr w:type="spellEnd"/>
            <w:r w:rsidRPr="007018E7">
              <w:rPr>
                <w:bCs/>
                <w:sz w:val="20"/>
                <w:szCs w:val="20"/>
              </w:rPr>
              <w:t xml:space="preserve"> =</w:t>
            </w:r>
          </w:p>
          <w:p w:rsidR="00FE69BA" w:rsidRPr="007018E7" w:rsidRDefault="00FE69BA" w:rsidP="00FE69BA">
            <w:pPr>
              <w:shd w:val="clear" w:color="auto" w:fill="FFFFFF" w:themeFill="background1"/>
              <w:rPr>
                <w:bCs/>
                <w:sz w:val="20"/>
                <w:szCs w:val="20"/>
              </w:rPr>
            </w:pPr>
          </w:p>
        </w:tc>
        <w:tc>
          <w:tcPr>
            <w:tcW w:w="2861" w:type="dxa"/>
          </w:tcPr>
          <w:p w:rsidR="00FE69BA" w:rsidRPr="007018E7" w:rsidRDefault="00FE69BA" w:rsidP="00FE69BA">
            <w:pPr>
              <w:shd w:val="clear" w:color="auto" w:fill="FFFFFF" w:themeFill="background1"/>
              <w:rPr>
                <w:bCs/>
                <w:sz w:val="20"/>
                <w:szCs w:val="20"/>
              </w:rPr>
            </w:pPr>
            <w:r w:rsidRPr="007018E7">
              <w:rPr>
                <w:bCs/>
                <w:sz w:val="20"/>
                <w:szCs w:val="20"/>
              </w:rPr>
              <w:t>U</w:t>
            </w:r>
            <w:r w:rsidRPr="007018E7">
              <w:rPr>
                <w:bCs/>
                <w:sz w:val="20"/>
                <w:szCs w:val="20"/>
                <w:vertAlign w:val="subscript"/>
              </w:rPr>
              <w:t>1</w:t>
            </w:r>
            <w:r w:rsidRPr="007018E7">
              <w:rPr>
                <w:bCs/>
                <w:sz w:val="20"/>
                <w:szCs w:val="20"/>
              </w:rPr>
              <w:t xml:space="preserve"> =</w:t>
            </w:r>
          </w:p>
        </w:tc>
        <w:tc>
          <w:tcPr>
            <w:tcW w:w="2861" w:type="dxa"/>
          </w:tcPr>
          <w:p w:rsidR="00FE69BA" w:rsidRPr="007018E7" w:rsidRDefault="00FE69BA" w:rsidP="00FE69BA">
            <w:pPr>
              <w:shd w:val="clear" w:color="auto" w:fill="FFFFFF" w:themeFill="background1"/>
              <w:rPr>
                <w:bCs/>
                <w:sz w:val="20"/>
                <w:szCs w:val="20"/>
              </w:rPr>
            </w:pPr>
            <w:r w:rsidRPr="007018E7">
              <w:rPr>
                <w:bCs/>
                <w:sz w:val="20"/>
                <w:szCs w:val="20"/>
              </w:rPr>
              <w:t>U</w:t>
            </w:r>
            <w:r w:rsidRPr="007018E7">
              <w:rPr>
                <w:bCs/>
                <w:sz w:val="20"/>
                <w:szCs w:val="20"/>
                <w:vertAlign w:val="subscript"/>
              </w:rPr>
              <w:t>2</w:t>
            </w:r>
            <w:r w:rsidRPr="007018E7">
              <w:rPr>
                <w:bCs/>
                <w:sz w:val="20"/>
                <w:szCs w:val="20"/>
              </w:rPr>
              <w:t>=</w:t>
            </w:r>
          </w:p>
        </w:tc>
      </w:tr>
    </w:tbl>
    <w:p w:rsidR="00FE69BA" w:rsidRPr="007018E7" w:rsidRDefault="00FE69BA" w:rsidP="00FE69BA">
      <w:pPr>
        <w:shd w:val="clear" w:color="auto" w:fill="FFFFFF" w:themeFill="background1"/>
        <w:spacing w:after="0" w:line="240" w:lineRule="auto"/>
        <w:rPr>
          <w:b/>
          <w:bCs/>
          <w:sz w:val="20"/>
          <w:szCs w:val="20"/>
        </w:rPr>
      </w:pPr>
    </w:p>
    <w:p w:rsidR="00FE69BA" w:rsidRPr="007018E7" w:rsidRDefault="00FE69BA" w:rsidP="00FE69BA">
      <w:pPr>
        <w:shd w:val="clear" w:color="auto" w:fill="FFFFFF" w:themeFill="background1"/>
        <w:spacing w:after="0" w:line="240" w:lineRule="auto"/>
        <w:rPr>
          <w:bCs/>
          <w:sz w:val="20"/>
          <w:szCs w:val="20"/>
          <w:lang w:val="en-US"/>
        </w:rPr>
      </w:pPr>
      <w:r w:rsidRPr="007018E7">
        <w:rPr>
          <w:b/>
          <w:bCs/>
          <w:sz w:val="20"/>
          <w:szCs w:val="20"/>
          <w:lang w:val="en-US"/>
        </w:rPr>
        <w:t xml:space="preserve">On a </w:t>
      </w:r>
      <w:proofErr w:type="spellStart"/>
      <w:proofErr w:type="gramStart"/>
      <w:r w:rsidRPr="007018E7">
        <w:rPr>
          <w:b/>
          <w:bCs/>
          <w:sz w:val="20"/>
          <w:szCs w:val="20"/>
          <w:lang w:val="en-US"/>
        </w:rPr>
        <w:t>donc</w:t>
      </w:r>
      <w:proofErr w:type="spellEnd"/>
      <w:r w:rsidRPr="007018E7">
        <w:rPr>
          <w:b/>
          <w:bCs/>
          <w:sz w:val="20"/>
          <w:szCs w:val="20"/>
          <w:lang w:val="en-US"/>
        </w:rPr>
        <w:t> :</w:t>
      </w:r>
      <w:proofErr w:type="gramEnd"/>
      <w:r w:rsidRPr="007018E7">
        <w:rPr>
          <w:b/>
          <w:bCs/>
          <w:sz w:val="20"/>
          <w:szCs w:val="20"/>
          <w:lang w:val="en-US"/>
        </w:rPr>
        <w:t xml:space="preserve">  I =</w:t>
      </w:r>
      <w:r w:rsidRPr="007018E7">
        <w:rPr>
          <w:bCs/>
          <w:sz w:val="20"/>
          <w:szCs w:val="20"/>
          <w:lang w:val="en-US"/>
        </w:rPr>
        <w:t>…………………………………………………………..</w:t>
      </w:r>
    </w:p>
    <w:p w:rsidR="00FE69BA" w:rsidRPr="007018E7" w:rsidRDefault="00FE69BA" w:rsidP="00FE69BA">
      <w:pPr>
        <w:shd w:val="clear" w:color="auto" w:fill="FFFFFF" w:themeFill="background1"/>
        <w:spacing w:after="0" w:line="240" w:lineRule="auto"/>
        <w:rPr>
          <w:b/>
          <w:bCs/>
          <w:sz w:val="20"/>
          <w:szCs w:val="20"/>
          <w:lang w:val="en-US"/>
        </w:rPr>
      </w:pPr>
    </w:p>
    <w:p w:rsidR="00FE69BA" w:rsidRPr="007018E7" w:rsidRDefault="00FE69BA" w:rsidP="00FE69BA">
      <w:pPr>
        <w:shd w:val="clear" w:color="auto" w:fill="FFFFFF" w:themeFill="background1"/>
        <w:spacing w:after="0" w:line="240" w:lineRule="auto"/>
        <w:rPr>
          <w:bCs/>
          <w:sz w:val="20"/>
          <w:szCs w:val="20"/>
          <w:lang w:val="en-US"/>
        </w:rPr>
      </w:pPr>
      <w:r w:rsidRPr="007018E7">
        <w:rPr>
          <w:b/>
          <w:bCs/>
          <w:sz w:val="20"/>
          <w:szCs w:val="20"/>
          <w:lang w:val="en-US"/>
        </w:rPr>
        <w:t xml:space="preserve">                      </w:t>
      </w:r>
      <w:proofErr w:type="spellStart"/>
      <w:r w:rsidRPr="007018E7">
        <w:rPr>
          <w:b/>
          <w:bCs/>
          <w:sz w:val="20"/>
          <w:szCs w:val="20"/>
          <w:lang w:val="en-US"/>
        </w:rPr>
        <w:t>Ug</w:t>
      </w:r>
      <w:proofErr w:type="spellEnd"/>
      <w:r w:rsidRPr="007018E7">
        <w:rPr>
          <w:b/>
          <w:bCs/>
          <w:sz w:val="20"/>
          <w:szCs w:val="20"/>
          <w:lang w:val="en-US"/>
        </w:rPr>
        <w:t xml:space="preserve"> = </w:t>
      </w:r>
      <w:r w:rsidRPr="007018E7">
        <w:rPr>
          <w:bCs/>
          <w:sz w:val="20"/>
          <w:szCs w:val="20"/>
          <w:lang w:val="en-US"/>
        </w:rPr>
        <w:t>………………………………………………………..</w:t>
      </w:r>
    </w:p>
    <w:p w:rsidR="00FE69BA" w:rsidRPr="007018E7" w:rsidRDefault="00FE69BA" w:rsidP="00FE69BA">
      <w:pPr>
        <w:shd w:val="clear" w:color="auto" w:fill="FFFFFF" w:themeFill="background1"/>
        <w:spacing w:after="0" w:line="240" w:lineRule="auto"/>
        <w:rPr>
          <w:b/>
          <w:bCs/>
          <w:sz w:val="20"/>
          <w:szCs w:val="20"/>
          <w:lang w:val="en-US"/>
        </w:rPr>
      </w:pPr>
    </w:p>
    <w:p w:rsidR="00FE69BA" w:rsidRPr="007018E7" w:rsidRDefault="00FE69BA" w:rsidP="00FE69BA">
      <w:pPr>
        <w:shd w:val="clear" w:color="auto" w:fill="FFFFFF" w:themeFill="background1"/>
        <w:spacing w:after="0" w:line="240" w:lineRule="auto"/>
        <w:rPr>
          <w:bCs/>
          <w:sz w:val="20"/>
          <w:szCs w:val="20"/>
          <w:lang w:val="en-US"/>
        </w:rPr>
      </w:pPr>
    </w:p>
    <w:p w:rsidR="00FE69BA" w:rsidRPr="007018E7" w:rsidRDefault="00FE69BA" w:rsidP="00FE69BA">
      <w:pPr>
        <w:shd w:val="clear" w:color="auto" w:fill="FFFFFF" w:themeFill="background1"/>
        <w:spacing w:after="0" w:line="240" w:lineRule="auto"/>
        <w:rPr>
          <w:bCs/>
          <w:sz w:val="20"/>
          <w:szCs w:val="20"/>
          <w:lang w:val="en-US"/>
        </w:rPr>
      </w:pPr>
      <w:r w:rsidRPr="007018E7">
        <w:rPr>
          <w:bCs/>
          <w:sz w:val="20"/>
          <w:szCs w:val="20"/>
          <w:lang w:val="en-US"/>
        </w:rPr>
        <w:t xml:space="preserve">Pour </w:t>
      </w:r>
      <w:proofErr w:type="gramStart"/>
      <w:r w:rsidRPr="007018E7">
        <w:rPr>
          <w:bCs/>
          <w:sz w:val="20"/>
          <w:szCs w:val="20"/>
          <w:lang w:val="en-US"/>
        </w:rPr>
        <w:t>L</w:t>
      </w:r>
      <w:r w:rsidRPr="007018E7">
        <w:rPr>
          <w:bCs/>
          <w:sz w:val="20"/>
          <w:szCs w:val="20"/>
          <w:vertAlign w:val="subscript"/>
          <w:lang w:val="en-US"/>
        </w:rPr>
        <w:t>1 </w:t>
      </w:r>
      <w:r w:rsidRPr="007018E7">
        <w:rPr>
          <w:bCs/>
          <w:sz w:val="20"/>
          <w:szCs w:val="20"/>
          <w:lang w:val="en-US"/>
        </w:rPr>
        <w:t>:</w:t>
      </w:r>
      <w:proofErr w:type="gramEnd"/>
      <w:r w:rsidRPr="007018E7">
        <w:rPr>
          <w:bCs/>
          <w:sz w:val="20"/>
          <w:szCs w:val="20"/>
          <w:lang w:val="en-US"/>
        </w:rPr>
        <w:t xml:space="preserve">   R</w:t>
      </w:r>
      <w:r w:rsidRPr="007018E7">
        <w:rPr>
          <w:bCs/>
          <w:sz w:val="20"/>
          <w:szCs w:val="20"/>
          <w:vertAlign w:val="subscript"/>
          <w:lang w:val="en-US"/>
        </w:rPr>
        <w:t>1</w:t>
      </w:r>
      <w:r w:rsidRPr="007018E7">
        <w:rPr>
          <w:bCs/>
          <w:sz w:val="20"/>
          <w:szCs w:val="20"/>
          <w:lang w:val="en-US"/>
        </w:rPr>
        <w:t xml:space="preserve"> =                          →      I</w:t>
      </w:r>
      <w:r w:rsidRPr="007018E7">
        <w:rPr>
          <w:bCs/>
          <w:sz w:val="20"/>
          <w:szCs w:val="20"/>
          <w:vertAlign w:val="subscript"/>
          <w:lang w:val="en-US"/>
        </w:rPr>
        <w:t>1</w:t>
      </w:r>
      <w:r w:rsidRPr="007018E7">
        <w:rPr>
          <w:bCs/>
          <w:sz w:val="20"/>
          <w:szCs w:val="20"/>
          <w:lang w:val="en-US"/>
        </w:rPr>
        <w:t xml:space="preserve"> =                          </w:t>
      </w:r>
    </w:p>
    <w:p w:rsidR="00FE69BA" w:rsidRPr="007018E7" w:rsidRDefault="00FE69BA" w:rsidP="00FE69BA">
      <w:pPr>
        <w:shd w:val="clear" w:color="auto" w:fill="FFFFFF" w:themeFill="background1"/>
        <w:spacing w:after="0" w:line="240" w:lineRule="auto"/>
        <w:rPr>
          <w:bCs/>
          <w:sz w:val="20"/>
          <w:szCs w:val="20"/>
          <w:lang w:val="en-US"/>
        </w:rPr>
      </w:pPr>
      <w:r w:rsidRPr="007018E7">
        <w:rPr>
          <w:bCs/>
          <w:sz w:val="20"/>
          <w:szCs w:val="20"/>
          <w:lang w:val="en-US"/>
        </w:rPr>
        <w:t xml:space="preserve">                                                                                                     I = I</w:t>
      </w:r>
      <w:r w:rsidRPr="007018E7">
        <w:rPr>
          <w:bCs/>
          <w:sz w:val="20"/>
          <w:szCs w:val="20"/>
          <w:vertAlign w:val="subscript"/>
          <w:lang w:val="en-US"/>
        </w:rPr>
        <w:t>1</w:t>
      </w:r>
      <w:r w:rsidRPr="007018E7">
        <w:rPr>
          <w:bCs/>
          <w:sz w:val="20"/>
          <w:szCs w:val="20"/>
          <w:lang w:val="en-US"/>
        </w:rPr>
        <w:t xml:space="preserve"> + I</w:t>
      </w:r>
      <w:r w:rsidRPr="007018E7">
        <w:rPr>
          <w:bCs/>
          <w:sz w:val="20"/>
          <w:szCs w:val="20"/>
          <w:vertAlign w:val="subscript"/>
          <w:lang w:val="en-US"/>
        </w:rPr>
        <w:t>2</w:t>
      </w:r>
      <w:r w:rsidRPr="007018E7">
        <w:rPr>
          <w:bCs/>
          <w:sz w:val="20"/>
          <w:szCs w:val="20"/>
          <w:lang w:val="en-US"/>
        </w:rPr>
        <w:t xml:space="preserve"> =</w:t>
      </w:r>
    </w:p>
    <w:p w:rsidR="00FE69BA" w:rsidRPr="007018E7" w:rsidRDefault="00FE69BA" w:rsidP="00FE69BA">
      <w:pPr>
        <w:shd w:val="clear" w:color="auto" w:fill="FFFFFF" w:themeFill="background1"/>
        <w:spacing w:after="0" w:line="240" w:lineRule="auto"/>
        <w:rPr>
          <w:bCs/>
          <w:sz w:val="20"/>
          <w:szCs w:val="20"/>
          <w:lang w:val="en-US"/>
        </w:rPr>
      </w:pPr>
      <w:r w:rsidRPr="007018E7">
        <w:rPr>
          <w:bCs/>
          <w:sz w:val="20"/>
          <w:szCs w:val="20"/>
          <w:lang w:val="en-US"/>
        </w:rPr>
        <w:t xml:space="preserve">Pour </w:t>
      </w:r>
      <w:proofErr w:type="gramStart"/>
      <w:r w:rsidRPr="007018E7">
        <w:rPr>
          <w:bCs/>
          <w:sz w:val="20"/>
          <w:szCs w:val="20"/>
          <w:lang w:val="en-US"/>
        </w:rPr>
        <w:t>L</w:t>
      </w:r>
      <w:r w:rsidRPr="007018E7">
        <w:rPr>
          <w:bCs/>
          <w:sz w:val="20"/>
          <w:szCs w:val="20"/>
          <w:vertAlign w:val="subscript"/>
          <w:lang w:val="en-US"/>
        </w:rPr>
        <w:t>2 </w:t>
      </w:r>
      <w:r w:rsidRPr="007018E7">
        <w:rPr>
          <w:bCs/>
          <w:sz w:val="20"/>
          <w:szCs w:val="20"/>
          <w:lang w:val="en-US"/>
        </w:rPr>
        <w:t>:</w:t>
      </w:r>
      <w:proofErr w:type="gramEnd"/>
      <w:r w:rsidRPr="007018E7">
        <w:rPr>
          <w:bCs/>
          <w:sz w:val="20"/>
          <w:szCs w:val="20"/>
          <w:lang w:val="en-US"/>
        </w:rPr>
        <w:t xml:space="preserve">  R</w:t>
      </w:r>
      <w:r w:rsidRPr="007018E7">
        <w:rPr>
          <w:bCs/>
          <w:sz w:val="20"/>
          <w:szCs w:val="20"/>
          <w:vertAlign w:val="subscript"/>
          <w:lang w:val="en-US"/>
        </w:rPr>
        <w:t>2</w:t>
      </w:r>
      <w:r w:rsidRPr="007018E7">
        <w:rPr>
          <w:bCs/>
          <w:sz w:val="20"/>
          <w:szCs w:val="20"/>
          <w:lang w:val="en-US"/>
        </w:rPr>
        <w:t xml:space="preserve"> =                            →      I</w:t>
      </w:r>
      <w:r w:rsidRPr="007018E7">
        <w:rPr>
          <w:bCs/>
          <w:sz w:val="20"/>
          <w:szCs w:val="20"/>
          <w:vertAlign w:val="subscript"/>
          <w:lang w:val="en-US"/>
        </w:rPr>
        <w:t>2</w:t>
      </w:r>
      <w:r w:rsidRPr="007018E7">
        <w:rPr>
          <w:bCs/>
          <w:sz w:val="20"/>
          <w:szCs w:val="20"/>
          <w:lang w:val="en-US"/>
        </w:rPr>
        <w:t xml:space="preserve"> =</w:t>
      </w:r>
    </w:p>
    <w:p w:rsidR="00FE69BA" w:rsidRPr="007018E7" w:rsidRDefault="00FE69BA" w:rsidP="00FE69BA">
      <w:pPr>
        <w:shd w:val="clear" w:color="auto" w:fill="FFFFFF" w:themeFill="background1"/>
        <w:spacing w:after="0" w:line="240" w:lineRule="auto"/>
        <w:rPr>
          <w:bCs/>
          <w:sz w:val="20"/>
          <w:szCs w:val="20"/>
          <w:lang w:val="en-US"/>
        </w:rPr>
      </w:pPr>
    </w:p>
    <w:p w:rsidR="00FE69BA" w:rsidRPr="007018E7" w:rsidRDefault="00FE69BA" w:rsidP="00FE69BA">
      <w:pPr>
        <w:shd w:val="clear" w:color="auto" w:fill="FFFFFF" w:themeFill="background1"/>
        <w:spacing w:after="0" w:line="240" w:lineRule="auto"/>
        <w:rPr>
          <w:bCs/>
          <w:sz w:val="20"/>
          <w:szCs w:val="20"/>
        </w:rPr>
      </w:pPr>
      <w:r w:rsidRPr="007018E7">
        <w:rPr>
          <w:bCs/>
          <w:sz w:val="20"/>
          <w:szCs w:val="20"/>
        </w:rPr>
        <w:t>Pour le circuit : R =                  →       I =</w:t>
      </w:r>
    </w:p>
    <w:p w:rsidR="00FE69BA" w:rsidRPr="007018E7" w:rsidRDefault="00FE69BA" w:rsidP="00FE69BA">
      <w:pPr>
        <w:shd w:val="clear" w:color="auto" w:fill="FFFFFF" w:themeFill="background1"/>
        <w:spacing w:after="0" w:line="240" w:lineRule="auto"/>
        <w:rPr>
          <w:bCs/>
          <w:sz w:val="20"/>
          <w:szCs w:val="20"/>
        </w:rPr>
      </w:pPr>
    </w:p>
    <w:p w:rsidR="00FE69BA" w:rsidRPr="007018E7" w:rsidRDefault="00FE69BA" w:rsidP="00FE69BA">
      <w:pPr>
        <w:shd w:val="clear" w:color="auto" w:fill="FFFFFF" w:themeFill="background1"/>
        <w:spacing w:after="0" w:line="240" w:lineRule="auto"/>
        <w:rPr>
          <w:bCs/>
          <w:sz w:val="20"/>
          <w:szCs w:val="20"/>
        </w:rPr>
      </w:pPr>
      <w:r w:rsidRPr="007018E7">
        <w:rPr>
          <w:bCs/>
          <w:sz w:val="20"/>
          <w:szCs w:val="20"/>
        </w:rPr>
        <w:t xml:space="preserve">Donc : </w:t>
      </w:r>
    </w:p>
    <w:p w:rsidR="00FE69BA" w:rsidRDefault="00FE69BA" w:rsidP="00FE69BA">
      <w:pPr>
        <w:shd w:val="clear" w:color="auto" w:fill="FFFFFF" w:themeFill="background1"/>
        <w:spacing w:after="0" w:line="240" w:lineRule="auto"/>
        <w:rPr>
          <w:bCs/>
          <w:sz w:val="20"/>
          <w:szCs w:val="20"/>
        </w:rPr>
      </w:pPr>
    </w:p>
    <w:p w:rsidR="0082557A" w:rsidRPr="007018E7" w:rsidRDefault="0082557A" w:rsidP="00FE69BA">
      <w:pPr>
        <w:shd w:val="clear" w:color="auto" w:fill="FFFFFF" w:themeFill="background1"/>
        <w:spacing w:after="0" w:line="240" w:lineRule="auto"/>
        <w:rPr>
          <w:bCs/>
          <w:sz w:val="20"/>
          <w:szCs w:val="20"/>
        </w:rPr>
      </w:pPr>
    </w:p>
    <w:p w:rsidR="00FE69BA" w:rsidRDefault="00FE69BA" w:rsidP="005829CA">
      <w:pPr>
        <w:shd w:val="clear" w:color="auto" w:fill="FFFFFF" w:themeFill="background1"/>
        <w:spacing w:after="0" w:line="240" w:lineRule="auto"/>
        <w:rPr>
          <w:b/>
          <w:bCs/>
          <w:sz w:val="20"/>
          <w:szCs w:val="20"/>
        </w:rPr>
      </w:pPr>
      <w:r w:rsidRPr="007018E7">
        <w:rPr>
          <w:b/>
          <w:bCs/>
          <w:sz w:val="20"/>
          <w:szCs w:val="20"/>
        </w:rPr>
        <w:t xml:space="preserve">Conclusion : </w:t>
      </w:r>
    </w:p>
    <w:p w:rsidR="0082557A" w:rsidRDefault="0082557A" w:rsidP="005829CA">
      <w:pPr>
        <w:shd w:val="clear" w:color="auto" w:fill="FFFFFF" w:themeFill="background1"/>
        <w:spacing w:after="0" w:line="240" w:lineRule="auto"/>
        <w:rPr>
          <w:b/>
          <w:bCs/>
          <w:sz w:val="20"/>
          <w:szCs w:val="20"/>
        </w:rPr>
      </w:pPr>
    </w:p>
    <w:p w:rsidR="0082557A" w:rsidRPr="007018E7" w:rsidRDefault="0082557A" w:rsidP="005829CA">
      <w:pPr>
        <w:shd w:val="clear" w:color="auto" w:fill="FFFFFF" w:themeFill="background1"/>
        <w:spacing w:after="0" w:line="240" w:lineRule="auto"/>
        <w:rPr>
          <w:b/>
          <w:bCs/>
          <w:sz w:val="20"/>
          <w:szCs w:val="20"/>
        </w:rPr>
      </w:pPr>
    </w:p>
    <w:tbl>
      <w:tblPr>
        <w:tblStyle w:val="Grilledutableau"/>
        <w:tblW w:w="8614" w:type="dxa"/>
        <w:tblInd w:w="708" w:type="dxa"/>
        <w:shd w:val="clear" w:color="auto" w:fill="D9D9D9" w:themeFill="background1" w:themeFillShade="D9"/>
        <w:tblLook w:val="04A0" w:firstRow="1" w:lastRow="0" w:firstColumn="1" w:lastColumn="0" w:noHBand="0" w:noVBand="1"/>
      </w:tblPr>
      <w:tblGrid>
        <w:gridCol w:w="8614"/>
      </w:tblGrid>
      <w:tr w:rsidR="00FE69BA" w:rsidRPr="007018E7" w:rsidTr="005829CA">
        <w:tc>
          <w:tcPr>
            <w:tcW w:w="8614" w:type="dxa"/>
            <w:tcBorders>
              <w:top w:val="dotDash" w:sz="4" w:space="0" w:color="auto"/>
              <w:left w:val="dotDash" w:sz="4" w:space="0" w:color="auto"/>
              <w:bottom w:val="dotDash" w:sz="4" w:space="0" w:color="auto"/>
              <w:right w:val="dotDash" w:sz="4" w:space="0" w:color="auto"/>
            </w:tcBorders>
            <w:shd w:val="clear" w:color="auto" w:fill="D9D9D9" w:themeFill="background1" w:themeFillShade="D9"/>
          </w:tcPr>
          <w:p w:rsidR="00FE69BA" w:rsidRPr="007018E7" w:rsidRDefault="00FE69BA" w:rsidP="005829CA">
            <w:pPr>
              <w:shd w:val="clear" w:color="auto" w:fill="D9D9D9" w:themeFill="background1" w:themeFillShade="D9"/>
              <w:rPr>
                <w:b/>
                <w:bCs/>
                <w:sz w:val="20"/>
                <w:szCs w:val="20"/>
              </w:rPr>
            </w:pPr>
          </w:p>
          <w:p w:rsidR="00FE69BA" w:rsidRPr="007018E7" w:rsidRDefault="00FE69BA" w:rsidP="005829CA">
            <w:pPr>
              <w:shd w:val="clear" w:color="auto" w:fill="D9D9D9" w:themeFill="background1" w:themeFillShade="D9"/>
              <w:rPr>
                <w:b/>
                <w:bCs/>
                <w:sz w:val="20"/>
                <w:szCs w:val="20"/>
              </w:rPr>
            </w:pPr>
            <w:r w:rsidRPr="007018E7">
              <w:rPr>
                <w:b/>
                <w:bCs/>
                <w:sz w:val="20"/>
                <w:szCs w:val="20"/>
              </w:rPr>
              <w:t>• La tension entre les bornes de récepteur</w:t>
            </w:r>
            <w:r w:rsidR="005F07C6" w:rsidRPr="007018E7">
              <w:rPr>
                <w:b/>
                <w:bCs/>
                <w:sz w:val="20"/>
                <w:szCs w:val="20"/>
              </w:rPr>
              <w:t xml:space="preserve">s </w:t>
            </w:r>
            <w:r w:rsidRPr="007018E7">
              <w:rPr>
                <w:b/>
                <w:bCs/>
                <w:sz w:val="20"/>
                <w:szCs w:val="20"/>
              </w:rPr>
              <w:t xml:space="preserve"> placé</w:t>
            </w:r>
            <w:r w:rsidR="005F07C6" w:rsidRPr="007018E7">
              <w:rPr>
                <w:b/>
                <w:bCs/>
                <w:sz w:val="20"/>
                <w:szCs w:val="20"/>
              </w:rPr>
              <w:t xml:space="preserve">s </w:t>
            </w:r>
            <w:r w:rsidRPr="007018E7">
              <w:rPr>
                <w:b/>
                <w:bCs/>
                <w:sz w:val="20"/>
                <w:szCs w:val="20"/>
              </w:rPr>
              <w:t xml:space="preserve"> en ……………………</w:t>
            </w:r>
            <w:r w:rsidR="005F07C6" w:rsidRPr="007018E7">
              <w:rPr>
                <w:b/>
                <w:bCs/>
                <w:sz w:val="20"/>
                <w:szCs w:val="20"/>
              </w:rPr>
              <w:t>…</w:t>
            </w:r>
            <w:r w:rsidRPr="007018E7">
              <w:rPr>
                <w:b/>
                <w:bCs/>
                <w:sz w:val="20"/>
                <w:szCs w:val="20"/>
              </w:rPr>
              <w:t xml:space="preserve">. </w:t>
            </w:r>
            <w:r w:rsidR="005F07C6" w:rsidRPr="007018E7">
              <w:rPr>
                <w:b/>
                <w:bCs/>
                <w:sz w:val="20"/>
                <w:szCs w:val="20"/>
              </w:rPr>
              <w:t>………</w:t>
            </w:r>
            <w:r w:rsidRPr="007018E7">
              <w:rPr>
                <w:b/>
                <w:bCs/>
                <w:sz w:val="20"/>
                <w:szCs w:val="20"/>
              </w:rPr>
              <w:t xml:space="preserve">  </w:t>
            </w:r>
            <w:r w:rsidR="005F07C6" w:rsidRPr="007018E7">
              <w:rPr>
                <w:b/>
                <w:bCs/>
                <w:sz w:val="20"/>
                <w:szCs w:val="20"/>
              </w:rPr>
              <w:t>est ………………………………..</w:t>
            </w:r>
          </w:p>
          <w:p w:rsidR="00FE69BA" w:rsidRPr="007018E7" w:rsidRDefault="00FE69BA" w:rsidP="005829CA">
            <w:pPr>
              <w:shd w:val="clear" w:color="auto" w:fill="D9D9D9" w:themeFill="background1" w:themeFillShade="D9"/>
              <w:rPr>
                <w:b/>
                <w:bCs/>
                <w:sz w:val="20"/>
                <w:szCs w:val="20"/>
              </w:rPr>
            </w:pPr>
          </w:p>
          <w:p w:rsidR="00FE69BA" w:rsidRPr="007018E7" w:rsidRDefault="00FE69BA" w:rsidP="005829CA">
            <w:pPr>
              <w:shd w:val="clear" w:color="auto" w:fill="D9D9D9" w:themeFill="background1" w:themeFillShade="D9"/>
              <w:rPr>
                <w:b/>
                <w:bCs/>
                <w:sz w:val="20"/>
                <w:szCs w:val="20"/>
              </w:rPr>
            </w:pPr>
            <w:r w:rsidRPr="007018E7">
              <w:rPr>
                <w:b/>
                <w:bCs/>
                <w:sz w:val="20"/>
                <w:szCs w:val="20"/>
              </w:rPr>
              <w:t>•</w:t>
            </w:r>
            <w:r w:rsidRPr="007018E7">
              <w:rPr>
                <w:rFonts w:ascii="Times New Roman" w:hAnsi="Times New Roman" w:cs="Times New Roman"/>
                <w:color w:val="FF0000"/>
                <w:sz w:val="20"/>
                <w:szCs w:val="20"/>
              </w:rPr>
              <w:t xml:space="preserve"> </w:t>
            </w:r>
            <w:r w:rsidRPr="007018E7">
              <w:rPr>
                <w:b/>
                <w:bCs/>
                <w:sz w:val="20"/>
                <w:szCs w:val="20"/>
              </w:rPr>
              <w:t xml:space="preserve">l’intensité du courant dans la branche principale est égale à la </w:t>
            </w:r>
            <w:proofErr w:type="gramStart"/>
            <w:r w:rsidRPr="007018E7">
              <w:rPr>
                <w:b/>
                <w:bCs/>
                <w:sz w:val="20"/>
                <w:szCs w:val="20"/>
              </w:rPr>
              <w:t>………………………………. …. …………………………………………………….</w:t>
            </w:r>
            <w:proofErr w:type="gramEnd"/>
            <w:r w:rsidRPr="007018E7">
              <w:rPr>
                <w:b/>
                <w:bCs/>
                <w:sz w:val="20"/>
                <w:szCs w:val="20"/>
              </w:rPr>
              <w:t xml:space="preserve"> dans les branches secondaires. </w:t>
            </w:r>
          </w:p>
          <w:p w:rsidR="00FE69BA" w:rsidRPr="007018E7" w:rsidRDefault="00FE69BA" w:rsidP="005829CA">
            <w:pPr>
              <w:shd w:val="clear" w:color="auto" w:fill="D9D9D9" w:themeFill="background1" w:themeFillShade="D9"/>
              <w:rPr>
                <w:b/>
                <w:bCs/>
                <w:sz w:val="20"/>
                <w:szCs w:val="20"/>
              </w:rPr>
            </w:pPr>
          </w:p>
          <w:p w:rsidR="00FE69BA" w:rsidRPr="007018E7" w:rsidRDefault="00FE69BA" w:rsidP="005829CA">
            <w:pPr>
              <w:shd w:val="clear" w:color="auto" w:fill="D9D9D9" w:themeFill="background1" w:themeFillShade="D9"/>
              <w:rPr>
                <w:b/>
                <w:bCs/>
                <w:sz w:val="20"/>
                <w:szCs w:val="20"/>
              </w:rPr>
            </w:pPr>
          </w:p>
          <w:p w:rsidR="00FE69BA" w:rsidRPr="007018E7" w:rsidRDefault="00FE69BA" w:rsidP="005829CA">
            <w:pPr>
              <w:shd w:val="clear" w:color="auto" w:fill="D9D9D9" w:themeFill="background1" w:themeFillShade="D9"/>
              <w:rPr>
                <w:b/>
                <w:bCs/>
                <w:sz w:val="20"/>
                <w:szCs w:val="20"/>
              </w:rPr>
            </w:pPr>
            <w:r w:rsidRPr="007018E7">
              <w:rPr>
                <w:b/>
                <w:bCs/>
                <w:sz w:val="20"/>
                <w:szCs w:val="20"/>
              </w:rPr>
              <w:t xml:space="preserve">      I =</w:t>
            </w:r>
          </w:p>
          <w:p w:rsidR="00FE69BA" w:rsidRPr="007018E7" w:rsidRDefault="00FE69BA" w:rsidP="005829CA">
            <w:pPr>
              <w:shd w:val="clear" w:color="auto" w:fill="D9D9D9" w:themeFill="background1" w:themeFillShade="D9"/>
              <w:rPr>
                <w:b/>
                <w:bCs/>
                <w:sz w:val="20"/>
                <w:szCs w:val="20"/>
              </w:rPr>
            </w:pPr>
          </w:p>
          <w:p w:rsidR="00FE69BA" w:rsidRPr="007018E7" w:rsidRDefault="00FE69BA" w:rsidP="005829CA">
            <w:pPr>
              <w:shd w:val="clear" w:color="auto" w:fill="D9D9D9" w:themeFill="background1" w:themeFillShade="D9"/>
              <w:rPr>
                <w:b/>
                <w:bCs/>
                <w:sz w:val="20"/>
                <w:szCs w:val="20"/>
              </w:rPr>
            </w:pPr>
            <w:r w:rsidRPr="007018E7">
              <w:rPr>
                <w:b/>
                <w:bCs/>
                <w:sz w:val="20"/>
                <w:szCs w:val="20"/>
              </w:rPr>
              <w:t xml:space="preserve">      U =</w:t>
            </w:r>
          </w:p>
          <w:p w:rsidR="00FE69BA" w:rsidRPr="007018E7" w:rsidRDefault="00FE69BA" w:rsidP="005829CA">
            <w:pPr>
              <w:shd w:val="clear" w:color="auto" w:fill="D9D9D9" w:themeFill="background1" w:themeFillShade="D9"/>
              <w:rPr>
                <w:b/>
                <w:bCs/>
                <w:sz w:val="20"/>
                <w:szCs w:val="20"/>
              </w:rPr>
            </w:pPr>
          </w:p>
          <w:p w:rsidR="00FE69BA" w:rsidRPr="007018E7" w:rsidRDefault="00FE69BA" w:rsidP="005829CA">
            <w:pPr>
              <w:shd w:val="clear" w:color="auto" w:fill="D9D9D9" w:themeFill="background1" w:themeFillShade="D9"/>
              <w:rPr>
                <w:b/>
                <w:bCs/>
                <w:sz w:val="20"/>
                <w:szCs w:val="20"/>
              </w:rPr>
            </w:pPr>
            <w:r w:rsidRPr="007018E7">
              <w:rPr>
                <w:b/>
                <w:bCs/>
                <w:sz w:val="20"/>
                <w:szCs w:val="20"/>
              </w:rPr>
              <w:t xml:space="preserve">      R =</w:t>
            </w:r>
          </w:p>
          <w:p w:rsidR="00FE69BA" w:rsidRPr="007018E7" w:rsidRDefault="00FE69BA" w:rsidP="005829CA">
            <w:pPr>
              <w:shd w:val="clear" w:color="auto" w:fill="D9D9D9" w:themeFill="background1" w:themeFillShade="D9"/>
              <w:rPr>
                <w:b/>
                <w:bCs/>
                <w:sz w:val="20"/>
                <w:szCs w:val="20"/>
              </w:rPr>
            </w:pPr>
          </w:p>
        </w:tc>
      </w:tr>
    </w:tbl>
    <w:p w:rsidR="007018E7" w:rsidRDefault="007018E7" w:rsidP="00FE69BA">
      <w:pPr>
        <w:shd w:val="clear" w:color="auto" w:fill="FFFFFF" w:themeFill="background1"/>
        <w:spacing w:after="0" w:line="240" w:lineRule="auto"/>
        <w:rPr>
          <w:bCs/>
          <w:sz w:val="20"/>
          <w:szCs w:val="20"/>
          <w:u w:val="single"/>
        </w:rPr>
      </w:pPr>
    </w:p>
    <w:p w:rsidR="0082557A" w:rsidRDefault="0082557A" w:rsidP="00FE69BA">
      <w:pPr>
        <w:shd w:val="clear" w:color="auto" w:fill="FFFFFF" w:themeFill="background1"/>
        <w:spacing w:after="0" w:line="240" w:lineRule="auto"/>
        <w:rPr>
          <w:b/>
          <w:bCs/>
          <w:sz w:val="20"/>
          <w:szCs w:val="20"/>
          <w:u w:val="single"/>
        </w:rPr>
      </w:pPr>
    </w:p>
    <w:p w:rsidR="00FE69BA" w:rsidRPr="007018E7" w:rsidRDefault="00E574E7" w:rsidP="00FE69BA">
      <w:pPr>
        <w:shd w:val="clear" w:color="auto" w:fill="FFFFFF" w:themeFill="background1"/>
        <w:spacing w:after="0" w:line="240" w:lineRule="auto"/>
        <w:rPr>
          <w:b/>
          <w:bCs/>
          <w:sz w:val="20"/>
          <w:szCs w:val="20"/>
          <w:u w:val="single"/>
        </w:rPr>
      </w:pPr>
      <w:r w:rsidRPr="007018E7">
        <w:rPr>
          <w:b/>
          <w:bCs/>
          <w:sz w:val="20"/>
          <w:szCs w:val="20"/>
          <w:u w:val="single"/>
        </w:rPr>
        <w:t>Exercices :</w:t>
      </w:r>
    </w:p>
    <w:p w:rsidR="00E574E7" w:rsidRPr="007018E7" w:rsidRDefault="00E574E7" w:rsidP="00FE69BA">
      <w:pPr>
        <w:shd w:val="clear" w:color="auto" w:fill="FFFFFF" w:themeFill="background1"/>
        <w:spacing w:after="0" w:line="240" w:lineRule="auto"/>
        <w:rPr>
          <w:bCs/>
          <w:sz w:val="20"/>
          <w:szCs w:val="20"/>
          <w:u w:val="single"/>
        </w:rPr>
      </w:pPr>
    </w:p>
    <w:p w:rsidR="00E574E7" w:rsidRPr="007018E7" w:rsidRDefault="00E574E7" w:rsidP="00EE1EBC">
      <w:pPr>
        <w:numPr>
          <w:ilvl w:val="0"/>
          <w:numId w:val="11"/>
        </w:numPr>
        <w:shd w:val="clear" w:color="auto" w:fill="FFFFFF" w:themeFill="background1"/>
        <w:spacing w:after="0" w:line="240" w:lineRule="auto"/>
        <w:rPr>
          <w:b/>
          <w:bCs/>
          <w:sz w:val="20"/>
          <w:szCs w:val="20"/>
          <w:u w:val="single"/>
        </w:rPr>
      </w:pPr>
      <w:r w:rsidRPr="007018E7">
        <w:rPr>
          <w:bCs/>
          <w:sz w:val="20"/>
          <w:szCs w:val="20"/>
        </w:rPr>
        <w:t>L'intensité débitée par la pile est de 0,45 A. L'ampèremètre A</w:t>
      </w:r>
      <w:r w:rsidRPr="007018E7">
        <w:rPr>
          <w:bCs/>
          <w:sz w:val="20"/>
          <w:szCs w:val="20"/>
          <w:vertAlign w:val="subscript"/>
        </w:rPr>
        <w:t>2</w:t>
      </w:r>
      <w:r w:rsidRPr="007018E7">
        <w:rPr>
          <w:bCs/>
          <w:sz w:val="20"/>
          <w:szCs w:val="20"/>
        </w:rPr>
        <w:t xml:space="preserve"> indique 0,20 A.</w:t>
      </w:r>
    </w:p>
    <w:tbl>
      <w:tblPr>
        <w:tblStyle w:val="Grilledutableau"/>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6"/>
        <w:gridCol w:w="4966"/>
      </w:tblGrid>
      <w:tr w:rsidR="00E574E7" w:rsidRPr="007018E7" w:rsidTr="00E574E7">
        <w:tc>
          <w:tcPr>
            <w:tcW w:w="3786" w:type="dxa"/>
          </w:tcPr>
          <w:p w:rsidR="00E574E7" w:rsidRPr="007018E7" w:rsidRDefault="00E574E7" w:rsidP="00E574E7">
            <w:pPr>
              <w:rPr>
                <w:b/>
                <w:bCs/>
                <w:sz w:val="20"/>
                <w:szCs w:val="20"/>
                <w:u w:val="single"/>
              </w:rPr>
            </w:pPr>
            <w:r w:rsidRPr="007018E7">
              <w:rPr>
                <w:bCs/>
                <w:noProof/>
                <w:sz w:val="20"/>
                <w:szCs w:val="20"/>
                <w:lang w:eastAsia="fr-FR"/>
              </w:rPr>
              <w:drawing>
                <wp:inline distT="0" distB="0" distL="0" distR="0" wp14:anchorId="1B88BCB8" wp14:editId="67BC941E">
                  <wp:extent cx="1724025" cy="1440325"/>
                  <wp:effectExtent l="0" t="0" r="0" b="7620"/>
                  <wp:docPr id="44" name="Picture 44" descr="http://clg-monsigny.fr/physchim/4eme/electricite/exerciceselec/I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lg-monsigny.fr/physchim/4eme/electricite/exerciceselec/Im1.jpg"/>
                          <pic:cNvPicPr>
                            <a:picLocks noChangeAspect="1" noChangeArrowheads="1"/>
                          </pic:cNvPicPr>
                        </pic:nvPicPr>
                        <pic:blipFill>
                          <a:blip r:embed="rId229">
                            <a:extLst>
                              <a:ext uri="{BEBA8EAE-BF5A-486C-A8C5-ECC9F3942E4B}">
                                <a14:imgProps xmlns:a14="http://schemas.microsoft.com/office/drawing/2010/main">
                                  <a14:imgLayer r:embed="rId23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728458" cy="1444028"/>
                          </a:xfrm>
                          <a:prstGeom prst="rect">
                            <a:avLst/>
                          </a:prstGeom>
                          <a:noFill/>
                          <a:ln>
                            <a:noFill/>
                          </a:ln>
                        </pic:spPr>
                      </pic:pic>
                    </a:graphicData>
                  </a:graphic>
                </wp:inline>
              </w:drawing>
            </w:r>
          </w:p>
        </w:tc>
        <w:tc>
          <w:tcPr>
            <w:tcW w:w="5142" w:type="dxa"/>
          </w:tcPr>
          <w:p w:rsidR="00E574E7" w:rsidRPr="007018E7" w:rsidRDefault="00E574E7" w:rsidP="00E574E7">
            <w:pPr>
              <w:rPr>
                <w:b/>
                <w:bCs/>
                <w:sz w:val="20"/>
                <w:szCs w:val="20"/>
                <w:u w:val="single"/>
              </w:rPr>
            </w:pPr>
          </w:p>
          <w:p w:rsidR="00E574E7" w:rsidRPr="007018E7" w:rsidRDefault="00E574E7" w:rsidP="00EE1EBC">
            <w:pPr>
              <w:numPr>
                <w:ilvl w:val="0"/>
                <w:numId w:val="12"/>
              </w:numPr>
              <w:rPr>
                <w:bCs/>
                <w:sz w:val="20"/>
                <w:szCs w:val="20"/>
              </w:rPr>
            </w:pPr>
            <w:r w:rsidRPr="007018E7">
              <w:rPr>
                <w:bCs/>
                <w:iCs/>
                <w:sz w:val="20"/>
                <w:szCs w:val="20"/>
              </w:rPr>
              <w:t>Quelle est l'intensité du courant traversant L</w:t>
            </w:r>
            <w:r w:rsidRPr="007018E7">
              <w:rPr>
                <w:bCs/>
                <w:iCs/>
                <w:sz w:val="20"/>
                <w:szCs w:val="20"/>
                <w:vertAlign w:val="subscript"/>
              </w:rPr>
              <w:t>1</w:t>
            </w:r>
            <w:r w:rsidRPr="007018E7">
              <w:rPr>
                <w:bCs/>
                <w:iCs/>
                <w:sz w:val="20"/>
                <w:szCs w:val="20"/>
              </w:rPr>
              <w:t xml:space="preserve"> et mesurée par A</w:t>
            </w:r>
            <w:r w:rsidRPr="007018E7">
              <w:rPr>
                <w:bCs/>
                <w:iCs/>
                <w:sz w:val="20"/>
                <w:szCs w:val="20"/>
                <w:vertAlign w:val="subscript"/>
              </w:rPr>
              <w:t>1</w:t>
            </w:r>
            <w:r w:rsidRPr="007018E7">
              <w:rPr>
                <w:bCs/>
                <w:iCs/>
                <w:sz w:val="20"/>
                <w:szCs w:val="20"/>
              </w:rPr>
              <w:t xml:space="preserve"> ?</w:t>
            </w:r>
          </w:p>
          <w:p w:rsidR="00E574E7" w:rsidRPr="007018E7" w:rsidRDefault="00E574E7" w:rsidP="00E574E7">
            <w:pPr>
              <w:rPr>
                <w:b/>
                <w:bCs/>
                <w:sz w:val="20"/>
                <w:szCs w:val="20"/>
                <w:u w:val="single"/>
              </w:rPr>
            </w:pPr>
          </w:p>
          <w:p w:rsidR="00E574E7" w:rsidRPr="007018E7" w:rsidRDefault="00E574E7" w:rsidP="00E574E7">
            <w:pPr>
              <w:rPr>
                <w:b/>
                <w:bCs/>
                <w:sz w:val="20"/>
                <w:szCs w:val="20"/>
                <w:u w:val="single"/>
              </w:rPr>
            </w:pPr>
          </w:p>
          <w:p w:rsidR="00E574E7" w:rsidRPr="007018E7" w:rsidRDefault="00E574E7" w:rsidP="00E574E7">
            <w:pPr>
              <w:rPr>
                <w:b/>
                <w:bCs/>
                <w:sz w:val="20"/>
                <w:szCs w:val="20"/>
                <w:u w:val="single"/>
              </w:rPr>
            </w:pPr>
          </w:p>
          <w:p w:rsidR="00E574E7" w:rsidRPr="007018E7" w:rsidRDefault="00E574E7" w:rsidP="00EE1EBC">
            <w:pPr>
              <w:pStyle w:val="Paragraphedeliste"/>
              <w:numPr>
                <w:ilvl w:val="0"/>
                <w:numId w:val="12"/>
              </w:numPr>
              <w:rPr>
                <w:bCs/>
                <w:sz w:val="20"/>
                <w:szCs w:val="20"/>
              </w:rPr>
            </w:pPr>
            <w:r w:rsidRPr="007018E7">
              <w:rPr>
                <w:bCs/>
                <w:sz w:val="20"/>
                <w:szCs w:val="20"/>
              </w:rPr>
              <w:t>La tension aux bornes de L1 est-elle identique à celle aux bornes de L2 ? Pourquoi ?</w:t>
            </w:r>
          </w:p>
          <w:p w:rsidR="00E574E7" w:rsidRPr="007018E7" w:rsidRDefault="00E574E7" w:rsidP="00E574E7">
            <w:pPr>
              <w:pStyle w:val="Paragraphedeliste"/>
              <w:ind w:left="360"/>
              <w:rPr>
                <w:bCs/>
                <w:sz w:val="20"/>
                <w:szCs w:val="20"/>
              </w:rPr>
            </w:pPr>
          </w:p>
        </w:tc>
      </w:tr>
    </w:tbl>
    <w:p w:rsidR="00E574E7" w:rsidRDefault="00E574E7" w:rsidP="00E574E7">
      <w:pPr>
        <w:shd w:val="clear" w:color="auto" w:fill="FFFFFF" w:themeFill="background1"/>
        <w:spacing w:after="0" w:line="240" w:lineRule="auto"/>
        <w:rPr>
          <w:b/>
          <w:bCs/>
          <w:sz w:val="20"/>
          <w:szCs w:val="20"/>
          <w:u w:val="single"/>
        </w:rPr>
      </w:pPr>
    </w:p>
    <w:p w:rsidR="0082557A" w:rsidRDefault="0082557A" w:rsidP="00E574E7">
      <w:pPr>
        <w:shd w:val="clear" w:color="auto" w:fill="FFFFFF" w:themeFill="background1"/>
        <w:spacing w:after="0" w:line="240" w:lineRule="auto"/>
        <w:rPr>
          <w:b/>
          <w:bCs/>
          <w:sz w:val="20"/>
          <w:szCs w:val="20"/>
          <w:u w:val="single"/>
        </w:rPr>
      </w:pPr>
    </w:p>
    <w:p w:rsidR="0082557A" w:rsidRDefault="0082557A" w:rsidP="00E574E7">
      <w:pPr>
        <w:shd w:val="clear" w:color="auto" w:fill="FFFFFF" w:themeFill="background1"/>
        <w:spacing w:after="0" w:line="240" w:lineRule="auto"/>
        <w:rPr>
          <w:b/>
          <w:bCs/>
          <w:sz w:val="20"/>
          <w:szCs w:val="20"/>
          <w:u w:val="single"/>
        </w:rPr>
      </w:pPr>
    </w:p>
    <w:p w:rsidR="0082557A" w:rsidRDefault="0082557A" w:rsidP="00E574E7">
      <w:pPr>
        <w:shd w:val="clear" w:color="auto" w:fill="FFFFFF" w:themeFill="background1"/>
        <w:spacing w:after="0" w:line="240" w:lineRule="auto"/>
        <w:rPr>
          <w:b/>
          <w:bCs/>
          <w:sz w:val="20"/>
          <w:szCs w:val="20"/>
          <w:u w:val="single"/>
        </w:rPr>
      </w:pPr>
    </w:p>
    <w:p w:rsidR="0082557A" w:rsidRPr="007018E7" w:rsidRDefault="0082557A" w:rsidP="00E574E7">
      <w:pPr>
        <w:shd w:val="clear" w:color="auto" w:fill="FFFFFF" w:themeFill="background1"/>
        <w:spacing w:after="0" w:line="240" w:lineRule="auto"/>
        <w:rPr>
          <w:b/>
          <w:bCs/>
          <w:sz w:val="20"/>
          <w:szCs w:val="20"/>
          <w:u w:val="single"/>
        </w:rPr>
      </w:pPr>
    </w:p>
    <w:p w:rsidR="00E574E7" w:rsidRPr="007018E7" w:rsidRDefault="00E574E7" w:rsidP="00EE1EBC">
      <w:pPr>
        <w:numPr>
          <w:ilvl w:val="0"/>
          <w:numId w:val="11"/>
        </w:numPr>
        <w:shd w:val="clear" w:color="auto" w:fill="FFFFFF" w:themeFill="background1"/>
        <w:spacing w:after="0" w:line="240" w:lineRule="auto"/>
        <w:rPr>
          <w:bCs/>
          <w:sz w:val="20"/>
          <w:szCs w:val="20"/>
        </w:rPr>
      </w:pPr>
      <w:r w:rsidRPr="007018E7">
        <w:rPr>
          <w:bCs/>
          <w:sz w:val="20"/>
          <w:szCs w:val="20"/>
        </w:rPr>
        <w:lastRenderedPageBreak/>
        <w:t>Luc a mesuré les tensions aux bornes des lampes des 2 montages ci-contre, avec des voltmètres notés : V</w:t>
      </w:r>
      <w:r w:rsidRPr="007018E7">
        <w:rPr>
          <w:bCs/>
          <w:sz w:val="20"/>
          <w:szCs w:val="20"/>
          <w:vertAlign w:val="subscript"/>
        </w:rPr>
        <w:t>1</w:t>
      </w:r>
      <w:r w:rsidRPr="007018E7">
        <w:rPr>
          <w:bCs/>
          <w:sz w:val="20"/>
          <w:szCs w:val="20"/>
        </w:rPr>
        <w:t>, V</w:t>
      </w:r>
      <w:r w:rsidRPr="007018E7">
        <w:rPr>
          <w:bCs/>
          <w:sz w:val="20"/>
          <w:szCs w:val="20"/>
          <w:vertAlign w:val="subscript"/>
        </w:rPr>
        <w:t>2</w:t>
      </w:r>
      <w:r w:rsidRPr="007018E7">
        <w:rPr>
          <w:bCs/>
          <w:sz w:val="20"/>
          <w:szCs w:val="20"/>
        </w:rPr>
        <w:t>, V</w:t>
      </w:r>
      <w:r w:rsidRPr="007018E7">
        <w:rPr>
          <w:bCs/>
          <w:sz w:val="20"/>
          <w:szCs w:val="20"/>
          <w:vertAlign w:val="subscript"/>
        </w:rPr>
        <w:t>3</w:t>
      </w:r>
      <w:r w:rsidRPr="007018E7">
        <w:rPr>
          <w:bCs/>
          <w:sz w:val="20"/>
          <w:szCs w:val="20"/>
        </w:rPr>
        <w:t>, V</w:t>
      </w:r>
      <w:r w:rsidRPr="007018E7">
        <w:rPr>
          <w:bCs/>
          <w:sz w:val="20"/>
          <w:szCs w:val="20"/>
          <w:vertAlign w:val="subscript"/>
        </w:rPr>
        <w:t>4</w:t>
      </w:r>
      <w:r w:rsidRPr="007018E7">
        <w:rPr>
          <w:bCs/>
          <w:sz w:val="20"/>
          <w:szCs w:val="20"/>
        </w:rPr>
        <w:t>. Sachant que les lampes ne sont pas obligatoirement identiques, que les tensions trouvées sont respectivement : U</w:t>
      </w:r>
      <w:r w:rsidRPr="007018E7">
        <w:rPr>
          <w:bCs/>
          <w:sz w:val="20"/>
          <w:szCs w:val="20"/>
          <w:vertAlign w:val="subscript"/>
        </w:rPr>
        <w:t>1</w:t>
      </w:r>
      <w:r w:rsidRPr="007018E7">
        <w:rPr>
          <w:bCs/>
          <w:sz w:val="20"/>
          <w:szCs w:val="20"/>
        </w:rPr>
        <w:t xml:space="preserve"> = 4 V, U</w:t>
      </w:r>
      <w:r w:rsidRPr="007018E7">
        <w:rPr>
          <w:bCs/>
          <w:sz w:val="20"/>
          <w:szCs w:val="20"/>
          <w:vertAlign w:val="subscript"/>
        </w:rPr>
        <w:t>2</w:t>
      </w:r>
      <w:r w:rsidRPr="007018E7">
        <w:rPr>
          <w:bCs/>
          <w:sz w:val="20"/>
          <w:szCs w:val="20"/>
        </w:rPr>
        <w:t xml:space="preserve"> = 12 V, U</w:t>
      </w:r>
      <w:r w:rsidRPr="007018E7">
        <w:rPr>
          <w:bCs/>
          <w:sz w:val="20"/>
          <w:szCs w:val="20"/>
          <w:vertAlign w:val="subscript"/>
        </w:rPr>
        <w:t>3</w:t>
      </w:r>
      <w:r w:rsidRPr="007018E7">
        <w:rPr>
          <w:bCs/>
          <w:sz w:val="20"/>
          <w:szCs w:val="20"/>
        </w:rPr>
        <w:t xml:space="preserve"> = 12V,     U</w:t>
      </w:r>
      <w:r w:rsidRPr="007018E7">
        <w:rPr>
          <w:bCs/>
          <w:sz w:val="20"/>
          <w:szCs w:val="20"/>
          <w:vertAlign w:val="subscript"/>
        </w:rPr>
        <w:t>4</w:t>
      </w:r>
      <w:r w:rsidRPr="007018E7">
        <w:rPr>
          <w:bCs/>
          <w:sz w:val="20"/>
          <w:szCs w:val="20"/>
        </w:rPr>
        <w:t xml:space="preserve"> = 8 V et que les générateurs sont des batteries de 12 V, place ces 4 voltmètres aux bons endroits.</w:t>
      </w:r>
      <w:r w:rsidRPr="007018E7">
        <w:rPr>
          <w:b/>
          <w:bCs/>
          <w:sz w:val="20"/>
          <w:szCs w:val="20"/>
          <w:u w:val="single"/>
        </w:rPr>
        <w:t xml:space="preserve"> </w:t>
      </w:r>
      <w:r w:rsidRPr="007018E7">
        <w:rPr>
          <w:b/>
          <w:bCs/>
          <w:sz w:val="20"/>
          <w:szCs w:val="20"/>
          <w:u w:val="single"/>
        </w:rPr>
        <w:cr/>
      </w:r>
    </w:p>
    <w:p w:rsidR="00E574E7" w:rsidRPr="007018E7" w:rsidRDefault="00E574E7" w:rsidP="00E574E7">
      <w:pPr>
        <w:shd w:val="clear" w:color="auto" w:fill="FFFFFF" w:themeFill="background1"/>
        <w:spacing w:after="0" w:line="240" w:lineRule="auto"/>
        <w:rPr>
          <w:bCs/>
          <w:sz w:val="20"/>
          <w:szCs w:val="20"/>
        </w:rPr>
      </w:pPr>
    </w:p>
    <w:p w:rsidR="00E574E7" w:rsidRPr="007018E7" w:rsidRDefault="00E574E7" w:rsidP="00E574E7">
      <w:pPr>
        <w:shd w:val="clear" w:color="auto" w:fill="FFFFFF" w:themeFill="background1"/>
        <w:spacing w:after="0" w:line="240" w:lineRule="auto"/>
        <w:jc w:val="center"/>
        <w:rPr>
          <w:bCs/>
          <w:sz w:val="20"/>
          <w:szCs w:val="20"/>
        </w:rPr>
      </w:pPr>
      <w:r w:rsidRPr="007018E7">
        <w:rPr>
          <w:bCs/>
          <w:noProof/>
          <w:sz w:val="20"/>
          <w:szCs w:val="20"/>
          <w:lang w:eastAsia="fr-FR"/>
        </w:rPr>
        <w:drawing>
          <wp:inline distT="0" distB="0" distL="0" distR="0" wp14:anchorId="478E7544" wp14:editId="3F35876C">
            <wp:extent cx="4124325" cy="1171575"/>
            <wp:effectExtent l="0" t="0" r="952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124325" cy="1171575"/>
                    </a:xfrm>
                    <a:prstGeom prst="rect">
                      <a:avLst/>
                    </a:prstGeom>
                    <a:noFill/>
                    <a:ln>
                      <a:noFill/>
                    </a:ln>
                  </pic:spPr>
                </pic:pic>
              </a:graphicData>
            </a:graphic>
          </wp:inline>
        </w:drawing>
      </w:r>
    </w:p>
    <w:p w:rsidR="00E574E7" w:rsidRPr="007018E7" w:rsidRDefault="00E574E7" w:rsidP="00E574E7">
      <w:pPr>
        <w:shd w:val="clear" w:color="auto" w:fill="FFFFFF" w:themeFill="background1"/>
        <w:spacing w:after="0" w:line="240" w:lineRule="auto"/>
        <w:jc w:val="center"/>
        <w:rPr>
          <w:bCs/>
          <w:sz w:val="20"/>
          <w:szCs w:val="20"/>
        </w:rPr>
      </w:pPr>
    </w:p>
    <w:p w:rsidR="00E574E7" w:rsidRPr="007018E7" w:rsidRDefault="00E574E7" w:rsidP="00EE1EBC">
      <w:pPr>
        <w:numPr>
          <w:ilvl w:val="0"/>
          <w:numId w:val="11"/>
        </w:numPr>
        <w:shd w:val="clear" w:color="auto" w:fill="FFFFFF" w:themeFill="background1"/>
        <w:spacing w:after="0" w:line="240" w:lineRule="auto"/>
        <w:rPr>
          <w:b/>
          <w:bCs/>
          <w:sz w:val="20"/>
          <w:szCs w:val="20"/>
          <w:u w:val="single"/>
        </w:rPr>
      </w:pPr>
      <w:r w:rsidRPr="007018E7">
        <w:rPr>
          <w:bCs/>
          <w:sz w:val="20"/>
          <w:szCs w:val="20"/>
        </w:rPr>
        <w:t>Les lampes placées dans les montages sont toutes identiques. Le générateur délivre un courant d’une intensité égale à 12 A.</w:t>
      </w:r>
    </w:p>
    <w:p w:rsidR="00E574E7" w:rsidRPr="007018E7" w:rsidRDefault="00E574E7" w:rsidP="00E574E7">
      <w:pPr>
        <w:shd w:val="clear" w:color="auto" w:fill="FFFFFF" w:themeFill="background1"/>
        <w:spacing w:after="0" w:line="240" w:lineRule="auto"/>
        <w:rPr>
          <w:bCs/>
          <w:sz w:val="20"/>
          <w:szCs w:val="20"/>
        </w:rPr>
      </w:pPr>
    </w:p>
    <w:tbl>
      <w:tblPr>
        <w:tblStyle w:val="Grilledutableau"/>
        <w:tblW w:w="0" w:type="auto"/>
        <w:tblInd w:w="137" w:type="dxa"/>
        <w:tblLook w:val="04A0" w:firstRow="1" w:lastRow="0" w:firstColumn="1" w:lastColumn="0" w:noHBand="0" w:noVBand="1"/>
      </w:tblPr>
      <w:tblGrid>
        <w:gridCol w:w="1985"/>
        <w:gridCol w:w="3604"/>
        <w:gridCol w:w="3336"/>
      </w:tblGrid>
      <w:tr w:rsidR="00E574E7" w:rsidRPr="007018E7" w:rsidTr="00B86EF5">
        <w:tc>
          <w:tcPr>
            <w:tcW w:w="1985" w:type="dxa"/>
          </w:tcPr>
          <w:p w:rsidR="00E574E7" w:rsidRPr="007018E7" w:rsidRDefault="00E574E7" w:rsidP="00E574E7">
            <w:pPr>
              <w:shd w:val="clear" w:color="auto" w:fill="FFFFFF" w:themeFill="background1"/>
              <w:rPr>
                <w:bCs/>
                <w:sz w:val="20"/>
                <w:szCs w:val="20"/>
              </w:rPr>
            </w:pPr>
            <w:r w:rsidRPr="007018E7">
              <w:rPr>
                <w:bCs/>
                <w:sz w:val="20"/>
                <w:szCs w:val="20"/>
              </w:rPr>
              <w:t>Circuit 1</w:t>
            </w:r>
          </w:p>
        </w:tc>
        <w:tc>
          <w:tcPr>
            <w:tcW w:w="3604" w:type="dxa"/>
          </w:tcPr>
          <w:p w:rsidR="00E574E7" w:rsidRPr="007018E7" w:rsidRDefault="00E574E7" w:rsidP="00E574E7">
            <w:pPr>
              <w:shd w:val="clear" w:color="auto" w:fill="FFFFFF" w:themeFill="background1"/>
              <w:rPr>
                <w:bCs/>
                <w:sz w:val="20"/>
                <w:szCs w:val="20"/>
              </w:rPr>
            </w:pPr>
            <w:r w:rsidRPr="007018E7">
              <w:rPr>
                <w:bCs/>
                <w:sz w:val="20"/>
                <w:szCs w:val="20"/>
              </w:rPr>
              <w:t>Circuit 2</w:t>
            </w:r>
          </w:p>
        </w:tc>
        <w:tc>
          <w:tcPr>
            <w:tcW w:w="3336" w:type="dxa"/>
          </w:tcPr>
          <w:p w:rsidR="00E574E7" w:rsidRPr="007018E7" w:rsidRDefault="00E574E7" w:rsidP="00E574E7">
            <w:pPr>
              <w:shd w:val="clear" w:color="auto" w:fill="FFFFFF" w:themeFill="background1"/>
              <w:rPr>
                <w:bCs/>
                <w:sz w:val="20"/>
                <w:szCs w:val="20"/>
              </w:rPr>
            </w:pPr>
            <w:proofErr w:type="spellStart"/>
            <w:r w:rsidRPr="007018E7">
              <w:rPr>
                <w:bCs/>
                <w:sz w:val="20"/>
                <w:szCs w:val="20"/>
              </w:rPr>
              <w:t>Cicuit</w:t>
            </w:r>
            <w:proofErr w:type="spellEnd"/>
            <w:r w:rsidRPr="007018E7">
              <w:rPr>
                <w:bCs/>
                <w:sz w:val="20"/>
                <w:szCs w:val="20"/>
              </w:rPr>
              <w:t xml:space="preserve"> 3</w:t>
            </w:r>
          </w:p>
        </w:tc>
      </w:tr>
      <w:tr w:rsidR="00E574E7" w:rsidRPr="007018E7" w:rsidTr="00B86EF5">
        <w:tc>
          <w:tcPr>
            <w:tcW w:w="1985" w:type="dxa"/>
          </w:tcPr>
          <w:p w:rsidR="00E574E7" w:rsidRPr="007018E7" w:rsidRDefault="00E574E7" w:rsidP="00E574E7">
            <w:pPr>
              <w:shd w:val="clear" w:color="auto" w:fill="FFFFFF" w:themeFill="background1"/>
              <w:rPr>
                <w:b/>
                <w:bCs/>
                <w:sz w:val="20"/>
                <w:szCs w:val="20"/>
                <w:u w:val="single"/>
              </w:rPr>
            </w:pPr>
            <w:r w:rsidRPr="007018E7">
              <w:rPr>
                <w:bCs/>
                <w:noProof/>
                <w:sz w:val="20"/>
                <w:szCs w:val="20"/>
                <w:lang w:eastAsia="fr-FR"/>
              </w:rPr>
              <w:drawing>
                <wp:inline distT="0" distB="0" distL="0" distR="0" wp14:anchorId="34F4CEF8" wp14:editId="2EB4CED8">
                  <wp:extent cx="1047750" cy="1439656"/>
                  <wp:effectExtent l="0" t="0" r="0" b="8255"/>
                  <wp:docPr id="42" name="Picture 42" descr="http://clg-monsigny.fr/physchim/4eme/electricite/exerciceselec/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lg-monsigny.fr/physchim/4eme/electricite/exerciceselec/C0.jpg"/>
                          <pic:cNvPicPr>
                            <a:picLocks noChangeAspect="1" noChangeArrowheads="1"/>
                          </pic:cNvPicPr>
                        </pic:nvPicPr>
                        <pic:blipFill>
                          <a:blip r:embed="rId232">
                            <a:extLst>
                              <a:ext uri="{BEBA8EAE-BF5A-486C-A8C5-ECC9F3942E4B}">
                                <a14:imgProps xmlns:a14="http://schemas.microsoft.com/office/drawing/2010/main">
                                  <a14:imgLayer r:embed="rId23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047750" cy="1439656"/>
                          </a:xfrm>
                          <a:prstGeom prst="rect">
                            <a:avLst/>
                          </a:prstGeom>
                          <a:noFill/>
                          <a:ln>
                            <a:noFill/>
                          </a:ln>
                        </pic:spPr>
                      </pic:pic>
                    </a:graphicData>
                  </a:graphic>
                </wp:inline>
              </w:drawing>
            </w:r>
          </w:p>
        </w:tc>
        <w:tc>
          <w:tcPr>
            <w:tcW w:w="3604" w:type="dxa"/>
          </w:tcPr>
          <w:p w:rsidR="00E574E7" w:rsidRPr="007018E7" w:rsidRDefault="00E574E7" w:rsidP="00E574E7">
            <w:pPr>
              <w:shd w:val="clear" w:color="auto" w:fill="FFFFFF" w:themeFill="background1"/>
              <w:rPr>
                <w:b/>
                <w:bCs/>
                <w:sz w:val="20"/>
                <w:szCs w:val="20"/>
                <w:u w:val="single"/>
              </w:rPr>
            </w:pPr>
            <w:r w:rsidRPr="007018E7">
              <w:rPr>
                <w:bCs/>
                <w:noProof/>
                <w:sz w:val="20"/>
                <w:szCs w:val="20"/>
                <w:lang w:eastAsia="fr-FR"/>
              </w:rPr>
              <w:drawing>
                <wp:inline distT="0" distB="0" distL="0" distR="0" wp14:anchorId="69700AA2" wp14:editId="0A54E4B6">
                  <wp:extent cx="2007349" cy="1238250"/>
                  <wp:effectExtent l="0" t="0" r="0" b="0"/>
                  <wp:docPr id="43" name="Picture 43" descr="http://clg-monsigny.fr/physchim/4eme/electricite/exerciceselec/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lg-monsigny.fr/physchim/4eme/electricite/exerciceselec/C1.jpg"/>
                          <pic:cNvPicPr>
                            <a:picLocks noChangeAspect="1" noChangeArrowheads="1"/>
                          </pic:cNvPicPr>
                        </pic:nvPicPr>
                        <pic:blipFill>
                          <a:blip r:embed="rId234">
                            <a:extLst>
                              <a:ext uri="{BEBA8EAE-BF5A-486C-A8C5-ECC9F3942E4B}">
                                <a14:imgProps xmlns:a14="http://schemas.microsoft.com/office/drawing/2010/main">
                                  <a14:imgLayer r:embed="rId23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007349" cy="1238250"/>
                          </a:xfrm>
                          <a:prstGeom prst="rect">
                            <a:avLst/>
                          </a:prstGeom>
                          <a:noFill/>
                          <a:ln>
                            <a:noFill/>
                          </a:ln>
                        </pic:spPr>
                      </pic:pic>
                    </a:graphicData>
                  </a:graphic>
                </wp:inline>
              </w:drawing>
            </w:r>
          </w:p>
        </w:tc>
        <w:tc>
          <w:tcPr>
            <w:tcW w:w="3336" w:type="dxa"/>
          </w:tcPr>
          <w:p w:rsidR="00E574E7" w:rsidRPr="007018E7" w:rsidRDefault="00E574E7" w:rsidP="00E574E7">
            <w:pPr>
              <w:shd w:val="clear" w:color="auto" w:fill="FFFFFF" w:themeFill="background1"/>
              <w:rPr>
                <w:b/>
                <w:bCs/>
                <w:sz w:val="20"/>
                <w:szCs w:val="20"/>
                <w:u w:val="single"/>
              </w:rPr>
            </w:pPr>
            <w:r w:rsidRPr="007018E7">
              <w:rPr>
                <w:bCs/>
                <w:noProof/>
                <w:sz w:val="20"/>
                <w:szCs w:val="20"/>
                <w:lang w:eastAsia="fr-FR"/>
              </w:rPr>
              <w:drawing>
                <wp:inline distT="0" distB="0" distL="0" distR="0" wp14:anchorId="75D6D741" wp14:editId="4E0CE135">
                  <wp:extent cx="1974515" cy="1190625"/>
                  <wp:effectExtent l="0" t="0" r="6985" b="0"/>
                  <wp:docPr id="34" name="Picture 34" descr="http://clg-monsigny.fr/physchim/4eme/electricite/exerciceselec/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lg-monsigny.fr/physchim/4eme/electricite/exerciceselec/C2.jpg"/>
                          <pic:cNvPicPr>
                            <a:picLocks noChangeAspect="1" noChangeArrowheads="1"/>
                          </pic:cNvPicPr>
                        </pic:nvPicPr>
                        <pic:blipFill>
                          <a:blip r:embed="rId236">
                            <a:extLst>
                              <a:ext uri="{BEBA8EAE-BF5A-486C-A8C5-ECC9F3942E4B}">
                                <a14:imgProps xmlns:a14="http://schemas.microsoft.com/office/drawing/2010/main">
                                  <a14:imgLayer r:embed="rId23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978001" cy="1192727"/>
                          </a:xfrm>
                          <a:prstGeom prst="rect">
                            <a:avLst/>
                          </a:prstGeom>
                          <a:noFill/>
                          <a:ln>
                            <a:noFill/>
                          </a:ln>
                        </pic:spPr>
                      </pic:pic>
                    </a:graphicData>
                  </a:graphic>
                </wp:inline>
              </w:drawing>
            </w:r>
          </w:p>
        </w:tc>
      </w:tr>
    </w:tbl>
    <w:p w:rsidR="00E574E7" w:rsidRPr="007018E7" w:rsidRDefault="00E574E7" w:rsidP="00E574E7">
      <w:pPr>
        <w:shd w:val="clear" w:color="auto" w:fill="FFFFFF" w:themeFill="background1"/>
        <w:spacing w:after="0" w:line="240" w:lineRule="auto"/>
        <w:rPr>
          <w:b/>
          <w:bCs/>
          <w:sz w:val="20"/>
          <w:szCs w:val="20"/>
          <w:u w:val="single"/>
        </w:rPr>
      </w:pPr>
    </w:p>
    <w:p w:rsidR="00E574E7" w:rsidRPr="007018E7" w:rsidRDefault="00E574E7" w:rsidP="00E574E7">
      <w:pPr>
        <w:shd w:val="clear" w:color="auto" w:fill="FFFFFF" w:themeFill="background1"/>
        <w:spacing w:after="0" w:line="240" w:lineRule="auto"/>
        <w:ind w:left="360"/>
        <w:rPr>
          <w:bCs/>
          <w:sz w:val="20"/>
          <w:szCs w:val="20"/>
        </w:rPr>
      </w:pPr>
      <w:r w:rsidRPr="007018E7">
        <w:rPr>
          <w:bCs/>
          <w:sz w:val="20"/>
          <w:szCs w:val="20"/>
        </w:rPr>
        <w:t>Après avoir numéroté les lampes, donne l’intensité du courant qui les traverse.</w:t>
      </w:r>
    </w:p>
    <w:p w:rsidR="00E574E7" w:rsidRPr="007018E7" w:rsidRDefault="00E574E7" w:rsidP="00E574E7">
      <w:pPr>
        <w:shd w:val="clear" w:color="auto" w:fill="FFFFFF" w:themeFill="background1"/>
        <w:spacing w:after="0" w:line="240" w:lineRule="auto"/>
        <w:ind w:left="360"/>
        <w:rPr>
          <w:bCs/>
          <w:sz w:val="20"/>
          <w:szCs w:val="20"/>
        </w:rPr>
      </w:pPr>
    </w:p>
    <w:p w:rsidR="00E574E7" w:rsidRPr="007018E7" w:rsidRDefault="00E574E7" w:rsidP="00E574E7">
      <w:pPr>
        <w:shd w:val="clear" w:color="auto" w:fill="FFFFFF" w:themeFill="background1"/>
        <w:spacing w:after="0" w:line="240" w:lineRule="auto"/>
        <w:ind w:left="360"/>
        <w:rPr>
          <w:bCs/>
          <w:sz w:val="20"/>
          <w:szCs w:val="20"/>
        </w:rPr>
      </w:pPr>
    </w:p>
    <w:p w:rsidR="005829CA" w:rsidRPr="007018E7" w:rsidRDefault="005829CA" w:rsidP="00EE1EBC">
      <w:pPr>
        <w:pStyle w:val="Paragraphedeliste"/>
        <w:numPr>
          <w:ilvl w:val="0"/>
          <w:numId w:val="11"/>
        </w:numPr>
        <w:shd w:val="clear" w:color="auto" w:fill="FFFFFF" w:themeFill="background1"/>
        <w:rPr>
          <w:bCs/>
          <w:sz w:val="20"/>
          <w:szCs w:val="20"/>
        </w:rPr>
      </w:pPr>
      <w:r w:rsidRPr="007018E7">
        <w:rPr>
          <w:bCs/>
          <w:sz w:val="20"/>
          <w:szCs w:val="20"/>
        </w:rPr>
        <w:t>Deux résistance</w:t>
      </w:r>
      <w:r w:rsidR="001D7882" w:rsidRPr="007018E7">
        <w:rPr>
          <w:bCs/>
          <w:sz w:val="20"/>
          <w:szCs w:val="20"/>
        </w:rPr>
        <w:t xml:space="preserve">s </w:t>
      </w:r>
      <w:r w:rsidRPr="007018E7">
        <w:rPr>
          <w:bCs/>
          <w:sz w:val="20"/>
          <w:szCs w:val="20"/>
        </w:rPr>
        <w:t xml:space="preserve"> R</w:t>
      </w:r>
      <w:r w:rsidRPr="007018E7">
        <w:rPr>
          <w:bCs/>
          <w:sz w:val="20"/>
          <w:szCs w:val="20"/>
          <w:vertAlign w:val="subscript"/>
        </w:rPr>
        <w:t xml:space="preserve">1 </w:t>
      </w:r>
      <w:r w:rsidRPr="007018E7">
        <w:rPr>
          <w:bCs/>
          <w:sz w:val="20"/>
          <w:szCs w:val="20"/>
        </w:rPr>
        <w:t>et R</w:t>
      </w:r>
      <w:r w:rsidRPr="007018E7">
        <w:rPr>
          <w:bCs/>
          <w:sz w:val="20"/>
          <w:szCs w:val="20"/>
          <w:vertAlign w:val="subscript"/>
        </w:rPr>
        <w:t>2</w:t>
      </w:r>
      <w:r w:rsidRPr="007018E7">
        <w:rPr>
          <w:bCs/>
          <w:sz w:val="20"/>
          <w:szCs w:val="20"/>
        </w:rPr>
        <w:t xml:space="preserve"> sont branchées en série.</w:t>
      </w:r>
    </w:p>
    <w:p w:rsidR="005829CA" w:rsidRPr="007018E7" w:rsidRDefault="005829CA" w:rsidP="001D7882">
      <w:pPr>
        <w:pStyle w:val="Paragraphedeliste"/>
        <w:shd w:val="clear" w:color="auto" w:fill="FFFFFF" w:themeFill="background1"/>
        <w:ind w:left="360"/>
        <w:rPr>
          <w:bCs/>
          <w:sz w:val="20"/>
          <w:szCs w:val="20"/>
        </w:rPr>
      </w:pPr>
      <w:r w:rsidRPr="007018E7">
        <w:rPr>
          <w:bCs/>
          <w:sz w:val="20"/>
          <w:szCs w:val="20"/>
        </w:rPr>
        <w:t>R</w:t>
      </w:r>
      <w:r w:rsidRPr="007018E7">
        <w:rPr>
          <w:bCs/>
          <w:sz w:val="20"/>
          <w:szCs w:val="20"/>
          <w:vertAlign w:val="subscript"/>
        </w:rPr>
        <w:t>1</w:t>
      </w:r>
      <w:r w:rsidRPr="007018E7">
        <w:rPr>
          <w:bCs/>
          <w:sz w:val="20"/>
          <w:szCs w:val="20"/>
        </w:rPr>
        <w:t xml:space="preserve"> = 10 </w:t>
      </w:r>
      <w:proofErr w:type="spellStart"/>
      <w:r w:rsidRPr="007018E7">
        <w:rPr>
          <w:bCs/>
          <w:sz w:val="20"/>
          <w:szCs w:val="20"/>
        </w:rPr>
        <w:t>k</w:t>
      </w:r>
      <w:r w:rsidR="001D7882" w:rsidRPr="007018E7">
        <w:rPr>
          <w:rFonts w:cstheme="minorHAnsi"/>
          <w:bCs/>
          <w:sz w:val="20"/>
          <w:szCs w:val="20"/>
        </w:rPr>
        <w:t>Ω</w:t>
      </w:r>
      <w:proofErr w:type="spellEnd"/>
      <w:r w:rsidR="001D7882" w:rsidRPr="007018E7">
        <w:rPr>
          <w:rFonts w:cstheme="minorHAnsi"/>
          <w:bCs/>
          <w:sz w:val="20"/>
          <w:szCs w:val="20"/>
        </w:rPr>
        <w:t xml:space="preserve">    </w:t>
      </w:r>
      <w:r w:rsidRPr="007018E7">
        <w:rPr>
          <w:bCs/>
          <w:sz w:val="20"/>
          <w:szCs w:val="20"/>
        </w:rPr>
        <w:t>R</w:t>
      </w:r>
      <w:r w:rsidRPr="007018E7">
        <w:rPr>
          <w:bCs/>
          <w:sz w:val="20"/>
          <w:szCs w:val="20"/>
          <w:vertAlign w:val="subscript"/>
        </w:rPr>
        <w:t>2</w:t>
      </w:r>
      <w:r w:rsidRPr="007018E7">
        <w:rPr>
          <w:bCs/>
          <w:sz w:val="20"/>
          <w:szCs w:val="20"/>
        </w:rPr>
        <w:t xml:space="preserve"> = 22 </w:t>
      </w:r>
      <w:proofErr w:type="spellStart"/>
      <w:r w:rsidRPr="007018E7">
        <w:rPr>
          <w:bCs/>
          <w:sz w:val="20"/>
          <w:szCs w:val="20"/>
        </w:rPr>
        <w:t>k</w:t>
      </w:r>
      <w:r w:rsidR="001D7882" w:rsidRPr="007018E7">
        <w:rPr>
          <w:rFonts w:cstheme="minorHAnsi"/>
          <w:bCs/>
          <w:sz w:val="20"/>
          <w:szCs w:val="20"/>
        </w:rPr>
        <w:t>Ω</w:t>
      </w:r>
      <w:proofErr w:type="spellEnd"/>
      <w:r w:rsidR="001D7882" w:rsidRPr="007018E7">
        <w:rPr>
          <w:rFonts w:cstheme="minorHAnsi"/>
          <w:bCs/>
          <w:sz w:val="20"/>
          <w:szCs w:val="20"/>
        </w:rPr>
        <w:t xml:space="preserve">    </w:t>
      </w:r>
      <w:r w:rsidRPr="007018E7">
        <w:rPr>
          <w:bCs/>
          <w:sz w:val="20"/>
          <w:szCs w:val="20"/>
        </w:rPr>
        <w:t>I = 1,6 mA.</w:t>
      </w:r>
    </w:p>
    <w:p w:rsidR="001D7882" w:rsidRPr="007018E7" w:rsidRDefault="001D7882" w:rsidP="001D7882">
      <w:pPr>
        <w:pStyle w:val="Paragraphedeliste"/>
        <w:shd w:val="clear" w:color="auto" w:fill="FFFFFF" w:themeFill="background1"/>
        <w:ind w:left="360"/>
        <w:jc w:val="center"/>
        <w:rPr>
          <w:bCs/>
          <w:sz w:val="20"/>
          <w:szCs w:val="20"/>
        </w:rPr>
      </w:pPr>
      <w:r w:rsidRPr="007018E7">
        <w:rPr>
          <w:bCs/>
          <w:noProof/>
          <w:sz w:val="20"/>
          <w:szCs w:val="20"/>
          <w:lang w:eastAsia="fr-FR"/>
        </w:rPr>
        <w:drawing>
          <wp:inline distT="0" distB="0" distL="0" distR="0">
            <wp:extent cx="2495550" cy="101917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495550" cy="1019175"/>
                    </a:xfrm>
                    <a:prstGeom prst="rect">
                      <a:avLst/>
                    </a:prstGeom>
                    <a:noFill/>
                    <a:ln>
                      <a:noFill/>
                    </a:ln>
                  </pic:spPr>
                </pic:pic>
              </a:graphicData>
            </a:graphic>
          </wp:inline>
        </w:drawing>
      </w:r>
    </w:p>
    <w:p w:rsidR="005829CA" w:rsidRPr="007018E7" w:rsidRDefault="00FD423D" w:rsidP="00EE1EBC">
      <w:pPr>
        <w:pStyle w:val="Paragraphedeliste"/>
        <w:numPr>
          <w:ilvl w:val="0"/>
          <w:numId w:val="13"/>
        </w:numPr>
        <w:shd w:val="clear" w:color="auto" w:fill="FFFFFF" w:themeFill="background1"/>
        <w:rPr>
          <w:bCs/>
          <w:sz w:val="20"/>
          <w:szCs w:val="20"/>
        </w:rPr>
      </w:pPr>
      <w:r w:rsidRPr="007018E7">
        <w:rPr>
          <w:bCs/>
          <w:sz w:val="20"/>
          <w:szCs w:val="20"/>
        </w:rPr>
        <w:t>Calcule</w:t>
      </w:r>
      <w:r w:rsidR="005829CA" w:rsidRPr="007018E7">
        <w:rPr>
          <w:bCs/>
          <w:sz w:val="20"/>
          <w:szCs w:val="20"/>
        </w:rPr>
        <w:t xml:space="preserve"> la valeur de la tension U</w:t>
      </w:r>
      <w:r w:rsidR="005829CA" w:rsidRPr="007018E7">
        <w:rPr>
          <w:bCs/>
          <w:sz w:val="20"/>
          <w:szCs w:val="20"/>
          <w:vertAlign w:val="subscript"/>
        </w:rPr>
        <w:t>1</w:t>
      </w:r>
      <w:r w:rsidR="005829CA" w:rsidRPr="007018E7">
        <w:rPr>
          <w:bCs/>
          <w:sz w:val="20"/>
          <w:szCs w:val="20"/>
        </w:rPr>
        <w:t>.</w:t>
      </w:r>
    </w:p>
    <w:p w:rsidR="001D7882" w:rsidRPr="007018E7" w:rsidRDefault="001D7882" w:rsidP="001D7882">
      <w:pPr>
        <w:pStyle w:val="Paragraphedeliste"/>
        <w:shd w:val="clear" w:color="auto" w:fill="FFFFFF" w:themeFill="background1"/>
        <w:rPr>
          <w:bCs/>
          <w:sz w:val="20"/>
          <w:szCs w:val="20"/>
        </w:rPr>
      </w:pPr>
    </w:p>
    <w:p w:rsidR="001D7882" w:rsidRPr="007018E7" w:rsidRDefault="001D7882" w:rsidP="001D7882">
      <w:pPr>
        <w:pStyle w:val="Paragraphedeliste"/>
        <w:shd w:val="clear" w:color="auto" w:fill="FFFFFF" w:themeFill="background1"/>
        <w:rPr>
          <w:bCs/>
          <w:sz w:val="20"/>
          <w:szCs w:val="20"/>
        </w:rPr>
      </w:pPr>
    </w:p>
    <w:p w:rsidR="001D7882" w:rsidRPr="007018E7" w:rsidRDefault="001D7882" w:rsidP="001D7882">
      <w:pPr>
        <w:pStyle w:val="Paragraphedeliste"/>
        <w:shd w:val="clear" w:color="auto" w:fill="FFFFFF" w:themeFill="background1"/>
        <w:rPr>
          <w:bCs/>
          <w:sz w:val="20"/>
          <w:szCs w:val="20"/>
        </w:rPr>
      </w:pPr>
    </w:p>
    <w:p w:rsidR="005829CA" w:rsidRPr="007018E7" w:rsidRDefault="005829CA" w:rsidP="001D7882">
      <w:pPr>
        <w:pStyle w:val="Paragraphedeliste"/>
        <w:shd w:val="clear" w:color="auto" w:fill="FFFFFF" w:themeFill="background1"/>
        <w:ind w:left="360"/>
        <w:rPr>
          <w:bCs/>
          <w:sz w:val="20"/>
          <w:szCs w:val="20"/>
          <w:vertAlign w:val="subscript"/>
        </w:rPr>
      </w:pPr>
      <w:r w:rsidRPr="007018E7">
        <w:rPr>
          <w:bCs/>
          <w:sz w:val="20"/>
          <w:szCs w:val="20"/>
        </w:rPr>
        <w:t xml:space="preserve">2- </w:t>
      </w:r>
      <w:r w:rsidR="00FD423D" w:rsidRPr="007018E7">
        <w:rPr>
          <w:bCs/>
          <w:sz w:val="20"/>
          <w:szCs w:val="20"/>
        </w:rPr>
        <w:t>Calcule</w:t>
      </w:r>
      <w:r w:rsidRPr="007018E7">
        <w:rPr>
          <w:bCs/>
          <w:sz w:val="20"/>
          <w:szCs w:val="20"/>
        </w:rPr>
        <w:t xml:space="preserve"> la valeur de la tension U</w:t>
      </w:r>
      <w:r w:rsidRPr="007018E7">
        <w:rPr>
          <w:bCs/>
          <w:sz w:val="20"/>
          <w:szCs w:val="20"/>
          <w:vertAlign w:val="subscript"/>
        </w:rPr>
        <w:t>2</w:t>
      </w:r>
    </w:p>
    <w:p w:rsidR="001D7882" w:rsidRPr="007018E7" w:rsidRDefault="001D7882" w:rsidP="001D7882">
      <w:pPr>
        <w:pStyle w:val="Paragraphedeliste"/>
        <w:shd w:val="clear" w:color="auto" w:fill="FFFFFF" w:themeFill="background1"/>
        <w:ind w:left="360"/>
        <w:rPr>
          <w:bCs/>
          <w:sz w:val="20"/>
          <w:szCs w:val="20"/>
        </w:rPr>
      </w:pPr>
    </w:p>
    <w:p w:rsidR="001D7882" w:rsidRPr="007018E7" w:rsidRDefault="001D7882" w:rsidP="001D7882">
      <w:pPr>
        <w:pStyle w:val="Paragraphedeliste"/>
        <w:shd w:val="clear" w:color="auto" w:fill="FFFFFF" w:themeFill="background1"/>
        <w:ind w:left="360"/>
        <w:rPr>
          <w:bCs/>
          <w:sz w:val="20"/>
          <w:szCs w:val="20"/>
        </w:rPr>
      </w:pPr>
    </w:p>
    <w:p w:rsidR="001D7882" w:rsidRPr="007018E7" w:rsidRDefault="001D7882" w:rsidP="001D7882">
      <w:pPr>
        <w:pStyle w:val="Paragraphedeliste"/>
        <w:shd w:val="clear" w:color="auto" w:fill="FFFFFF" w:themeFill="background1"/>
        <w:ind w:left="360"/>
        <w:rPr>
          <w:bCs/>
          <w:sz w:val="20"/>
          <w:szCs w:val="20"/>
        </w:rPr>
      </w:pPr>
    </w:p>
    <w:p w:rsidR="005829CA" w:rsidRPr="007018E7" w:rsidRDefault="00FD423D" w:rsidP="00EE1EBC">
      <w:pPr>
        <w:pStyle w:val="Paragraphedeliste"/>
        <w:numPr>
          <w:ilvl w:val="0"/>
          <w:numId w:val="15"/>
        </w:numPr>
        <w:shd w:val="clear" w:color="auto" w:fill="FFFFFF" w:themeFill="background1"/>
        <w:rPr>
          <w:bCs/>
          <w:sz w:val="20"/>
          <w:szCs w:val="20"/>
        </w:rPr>
      </w:pPr>
      <w:r w:rsidRPr="007018E7">
        <w:rPr>
          <w:bCs/>
          <w:sz w:val="20"/>
          <w:szCs w:val="20"/>
        </w:rPr>
        <w:t>Calcule</w:t>
      </w:r>
      <w:r w:rsidR="005829CA" w:rsidRPr="007018E7">
        <w:rPr>
          <w:bCs/>
          <w:sz w:val="20"/>
          <w:szCs w:val="20"/>
        </w:rPr>
        <w:t xml:space="preserve"> la valeur de la tension U.</w:t>
      </w:r>
    </w:p>
    <w:p w:rsidR="001D7882" w:rsidRDefault="001D7882" w:rsidP="001D7882">
      <w:pPr>
        <w:pStyle w:val="Paragraphedeliste"/>
        <w:shd w:val="clear" w:color="auto" w:fill="FFFFFF" w:themeFill="background1"/>
        <w:rPr>
          <w:bCs/>
          <w:sz w:val="20"/>
          <w:szCs w:val="20"/>
        </w:rPr>
      </w:pPr>
    </w:p>
    <w:p w:rsidR="0082557A" w:rsidRDefault="0082557A" w:rsidP="001D7882">
      <w:pPr>
        <w:pStyle w:val="Paragraphedeliste"/>
        <w:shd w:val="clear" w:color="auto" w:fill="FFFFFF" w:themeFill="background1"/>
        <w:rPr>
          <w:bCs/>
          <w:sz w:val="20"/>
          <w:szCs w:val="20"/>
        </w:rPr>
      </w:pPr>
    </w:p>
    <w:p w:rsidR="0082557A" w:rsidRDefault="0082557A" w:rsidP="001D7882">
      <w:pPr>
        <w:pStyle w:val="Paragraphedeliste"/>
        <w:shd w:val="clear" w:color="auto" w:fill="FFFFFF" w:themeFill="background1"/>
        <w:rPr>
          <w:bCs/>
          <w:sz w:val="20"/>
          <w:szCs w:val="20"/>
        </w:rPr>
      </w:pPr>
    </w:p>
    <w:p w:rsidR="0082557A" w:rsidRDefault="0082557A" w:rsidP="001D7882">
      <w:pPr>
        <w:pStyle w:val="Paragraphedeliste"/>
        <w:shd w:val="clear" w:color="auto" w:fill="FFFFFF" w:themeFill="background1"/>
        <w:rPr>
          <w:bCs/>
          <w:sz w:val="20"/>
          <w:szCs w:val="20"/>
        </w:rPr>
      </w:pPr>
    </w:p>
    <w:p w:rsidR="0082557A" w:rsidRPr="007018E7" w:rsidRDefault="0082557A" w:rsidP="001D7882">
      <w:pPr>
        <w:pStyle w:val="Paragraphedeliste"/>
        <w:shd w:val="clear" w:color="auto" w:fill="FFFFFF" w:themeFill="background1"/>
        <w:rPr>
          <w:bCs/>
          <w:sz w:val="20"/>
          <w:szCs w:val="20"/>
        </w:rPr>
      </w:pPr>
    </w:p>
    <w:p w:rsidR="001D7882" w:rsidRPr="007018E7" w:rsidRDefault="001D7882" w:rsidP="00EE1EBC">
      <w:pPr>
        <w:pStyle w:val="Paragraphedeliste"/>
        <w:numPr>
          <w:ilvl w:val="0"/>
          <w:numId w:val="11"/>
        </w:numPr>
        <w:shd w:val="clear" w:color="auto" w:fill="FFFFFF" w:themeFill="background1"/>
        <w:rPr>
          <w:bCs/>
          <w:sz w:val="20"/>
          <w:szCs w:val="20"/>
        </w:rPr>
      </w:pPr>
    </w:p>
    <w:tbl>
      <w:tblPr>
        <w:tblStyle w:val="Grilledutableau"/>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9"/>
        <w:gridCol w:w="5283"/>
      </w:tblGrid>
      <w:tr w:rsidR="00631762" w:rsidRPr="007018E7" w:rsidTr="00631762">
        <w:tc>
          <w:tcPr>
            <w:tcW w:w="3434" w:type="dxa"/>
          </w:tcPr>
          <w:p w:rsidR="00631762" w:rsidRPr="007018E7" w:rsidRDefault="00631762" w:rsidP="00631762">
            <w:pPr>
              <w:pStyle w:val="Paragraphedeliste"/>
              <w:ind w:left="0"/>
              <w:rPr>
                <w:bCs/>
                <w:sz w:val="20"/>
                <w:szCs w:val="20"/>
              </w:rPr>
            </w:pPr>
            <w:r w:rsidRPr="007018E7">
              <w:rPr>
                <w:sz w:val="20"/>
                <w:szCs w:val="20"/>
              </w:rPr>
              <w:object w:dxaOrig="3105" w:dyaOrig="2220">
                <v:shape id="_x0000_i1043" type="#_x0000_t75" style="width:154.9pt;height:111.35pt" o:ole="">
                  <v:imagedata r:id="rId239" o:title=""/>
                </v:shape>
                <o:OLEObject Type="Embed" ProgID="PBrush" ShapeID="_x0000_i1043" DrawAspect="Content" ObjectID="_1639744477" r:id="rId240"/>
              </w:object>
            </w:r>
          </w:p>
        </w:tc>
        <w:tc>
          <w:tcPr>
            <w:tcW w:w="5494" w:type="dxa"/>
          </w:tcPr>
          <w:p w:rsidR="00631762" w:rsidRPr="007018E7" w:rsidRDefault="00631762" w:rsidP="00631762">
            <w:pPr>
              <w:pStyle w:val="Paragraphedeliste"/>
              <w:ind w:left="0"/>
              <w:rPr>
                <w:bCs/>
                <w:sz w:val="20"/>
                <w:szCs w:val="20"/>
              </w:rPr>
            </w:pPr>
          </w:p>
          <w:p w:rsidR="00631762" w:rsidRPr="007018E7" w:rsidRDefault="00631762" w:rsidP="00631762">
            <w:pPr>
              <w:pStyle w:val="Paragraphedeliste"/>
              <w:rPr>
                <w:bCs/>
                <w:sz w:val="20"/>
                <w:szCs w:val="20"/>
              </w:rPr>
            </w:pPr>
            <w:r w:rsidRPr="007018E7">
              <w:rPr>
                <w:bCs/>
                <w:sz w:val="20"/>
                <w:szCs w:val="20"/>
              </w:rPr>
              <w:t xml:space="preserve">  R</w:t>
            </w:r>
            <w:r w:rsidRPr="007018E7">
              <w:rPr>
                <w:bCs/>
                <w:sz w:val="20"/>
                <w:szCs w:val="20"/>
                <w:vertAlign w:val="subscript"/>
              </w:rPr>
              <w:t>1</w:t>
            </w:r>
            <w:r w:rsidRPr="007018E7">
              <w:rPr>
                <w:bCs/>
                <w:sz w:val="20"/>
                <w:szCs w:val="20"/>
              </w:rPr>
              <w:t xml:space="preserve"> = 10 </w:t>
            </w:r>
            <w:proofErr w:type="spellStart"/>
            <w:r w:rsidRPr="007018E7">
              <w:rPr>
                <w:bCs/>
                <w:sz w:val="20"/>
                <w:szCs w:val="20"/>
              </w:rPr>
              <w:t>k</w:t>
            </w:r>
            <w:r w:rsidRPr="007018E7">
              <w:rPr>
                <w:rFonts w:cstheme="minorHAnsi"/>
                <w:bCs/>
                <w:sz w:val="20"/>
                <w:szCs w:val="20"/>
              </w:rPr>
              <w:t>Ω</w:t>
            </w:r>
            <w:proofErr w:type="spellEnd"/>
          </w:p>
          <w:p w:rsidR="00631762" w:rsidRPr="007018E7" w:rsidRDefault="00631762" w:rsidP="00631762">
            <w:pPr>
              <w:pStyle w:val="Paragraphedeliste"/>
              <w:rPr>
                <w:bCs/>
                <w:sz w:val="20"/>
                <w:szCs w:val="20"/>
              </w:rPr>
            </w:pPr>
            <w:r w:rsidRPr="007018E7">
              <w:rPr>
                <w:bCs/>
                <w:sz w:val="20"/>
                <w:szCs w:val="20"/>
              </w:rPr>
              <w:t xml:space="preserve">  R</w:t>
            </w:r>
            <w:r w:rsidRPr="007018E7">
              <w:rPr>
                <w:bCs/>
                <w:sz w:val="20"/>
                <w:szCs w:val="20"/>
                <w:vertAlign w:val="subscript"/>
              </w:rPr>
              <w:t>2</w:t>
            </w:r>
            <w:r w:rsidRPr="007018E7">
              <w:rPr>
                <w:bCs/>
                <w:sz w:val="20"/>
                <w:szCs w:val="20"/>
              </w:rPr>
              <w:t xml:space="preserve"> = 22 </w:t>
            </w:r>
            <w:proofErr w:type="spellStart"/>
            <w:r w:rsidRPr="007018E7">
              <w:rPr>
                <w:bCs/>
                <w:sz w:val="20"/>
                <w:szCs w:val="20"/>
              </w:rPr>
              <w:t>k</w:t>
            </w:r>
            <w:r w:rsidRPr="007018E7">
              <w:rPr>
                <w:rFonts w:cstheme="minorHAnsi"/>
                <w:bCs/>
                <w:sz w:val="20"/>
                <w:szCs w:val="20"/>
              </w:rPr>
              <w:t>Ω</w:t>
            </w:r>
            <w:proofErr w:type="spellEnd"/>
          </w:p>
          <w:p w:rsidR="00631762" w:rsidRPr="007018E7" w:rsidRDefault="00631762" w:rsidP="00631762">
            <w:pPr>
              <w:pStyle w:val="Paragraphedeliste"/>
              <w:ind w:left="0"/>
              <w:rPr>
                <w:bCs/>
                <w:sz w:val="20"/>
                <w:szCs w:val="20"/>
              </w:rPr>
            </w:pPr>
            <w:r w:rsidRPr="007018E7">
              <w:rPr>
                <w:bCs/>
                <w:sz w:val="20"/>
                <w:szCs w:val="20"/>
              </w:rPr>
              <w:t xml:space="preserve">                 U = 10 V.</w:t>
            </w:r>
          </w:p>
        </w:tc>
      </w:tr>
    </w:tbl>
    <w:p w:rsidR="00631762" w:rsidRPr="007018E7" w:rsidRDefault="00631762" w:rsidP="00EE1EBC">
      <w:pPr>
        <w:pStyle w:val="Paragraphedeliste"/>
        <w:numPr>
          <w:ilvl w:val="0"/>
          <w:numId w:val="16"/>
        </w:numPr>
        <w:shd w:val="clear" w:color="auto" w:fill="FFFFFF" w:themeFill="background1"/>
        <w:rPr>
          <w:bCs/>
          <w:sz w:val="20"/>
          <w:szCs w:val="20"/>
        </w:rPr>
      </w:pPr>
      <w:r w:rsidRPr="007018E7">
        <w:rPr>
          <w:bCs/>
          <w:sz w:val="20"/>
          <w:szCs w:val="20"/>
        </w:rPr>
        <w:t>Quelle est la valeur de la tension aux bornes de la résistance R</w:t>
      </w:r>
      <w:r w:rsidRPr="007018E7">
        <w:rPr>
          <w:bCs/>
          <w:sz w:val="20"/>
          <w:szCs w:val="20"/>
          <w:vertAlign w:val="subscript"/>
        </w:rPr>
        <w:t>1</w:t>
      </w:r>
      <w:r w:rsidRPr="007018E7">
        <w:rPr>
          <w:bCs/>
          <w:sz w:val="20"/>
          <w:szCs w:val="20"/>
        </w:rPr>
        <w:t xml:space="preserve"> ?</w:t>
      </w:r>
    </w:p>
    <w:p w:rsidR="00631762" w:rsidRPr="007018E7" w:rsidRDefault="00631762" w:rsidP="00631762">
      <w:pPr>
        <w:pStyle w:val="Paragraphedeliste"/>
        <w:shd w:val="clear" w:color="auto" w:fill="FFFFFF" w:themeFill="background1"/>
        <w:rPr>
          <w:bCs/>
          <w:sz w:val="20"/>
          <w:szCs w:val="20"/>
        </w:rPr>
      </w:pPr>
    </w:p>
    <w:p w:rsidR="00631762" w:rsidRPr="007018E7" w:rsidRDefault="00193C4A" w:rsidP="00EE1EBC">
      <w:pPr>
        <w:pStyle w:val="Paragraphedeliste"/>
        <w:numPr>
          <w:ilvl w:val="0"/>
          <w:numId w:val="14"/>
        </w:numPr>
        <w:shd w:val="clear" w:color="auto" w:fill="FFFFFF" w:themeFill="background1"/>
        <w:rPr>
          <w:bCs/>
          <w:sz w:val="20"/>
          <w:szCs w:val="20"/>
        </w:rPr>
      </w:pPr>
      <w:r w:rsidRPr="007018E7">
        <w:rPr>
          <w:bCs/>
          <w:sz w:val="20"/>
          <w:szCs w:val="20"/>
        </w:rPr>
        <w:t>Calcule</w:t>
      </w:r>
      <w:r w:rsidR="00631762" w:rsidRPr="007018E7">
        <w:rPr>
          <w:bCs/>
          <w:sz w:val="20"/>
          <w:szCs w:val="20"/>
        </w:rPr>
        <w:t xml:space="preserve"> la valeur du courant I</w:t>
      </w:r>
      <w:r w:rsidR="00631762" w:rsidRPr="007018E7">
        <w:rPr>
          <w:bCs/>
          <w:sz w:val="20"/>
          <w:szCs w:val="20"/>
          <w:vertAlign w:val="subscript"/>
        </w:rPr>
        <w:t>1</w:t>
      </w:r>
      <w:r w:rsidR="00631762" w:rsidRPr="007018E7">
        <w:rPr>
          <w:bCs/>
          <w:sz w:val="20"/>
          <w:szCs w:val="20"/>
        </w:rPr>
        <w:t>.</w:t>
      </w:r>
    </w:p>
    <w:p w:rsidR="00631762" w:rsidRPr="007018E7" w:rsidRDefault="00631762" w:rsidP="00631762">
      <w:pPr>
        <w:pStyle w:val="Paragraphedeliste"/>
        <w:rPr>
          <w:bCs/>
          <w:sz w:val="20"/>
          <w:szCs w:val="20"/>
        </w:rPr>
      </w:pPr>
    </w:p>
    <w:p w:rsidR="00631762" w:rsidRPr="007018E7" w:rsidRDefault="00631762" w:rsidP="00631762">
      <w:pPr>
        <w:pStyle w:val="Paragraphedeliste"/>
        <w:shd w:val="clear" w:color="auto" w:fill="FFFFFF" w:themeFill="background1"/>
        <w:rPr>
          <w:bCs/>
          <w:sz w:val="20"/>
          <w:szCs w:val="20"/>
        </w:rPr>
      </w:pPr>
    </w:p>
    <w:p w:rsidR="00631762" w:rsidRPr="007018E7" w:rsidRDefault="00631762" w:rsidP="00631762">
      <w:pPr>
        <w:pStyle w:val="Paragraphedeliste"/>
        <w:shd w:val="clear" w:color="auto" w:fill="FFFFFF" w:themeFill="background1"/>
        <w:rPr>
          <w:bCs/>
          <w:sz w:val="20"/>
          <w:szCs w:val="20"/>
        </w:rPr>
      </w:pPr>
    </w:p>
    <w:p w:rsidR="00631762" w:rsidRPr="007018E7" w:rsidRDefault="00631762" w:rsidP="00631762">
      <w:pPr>
        <w:pStyle w:val="Paragraphedeliste"/>
        <w:shd w:val="clear" w:color="auto" w:fill="FFFFFF" w:themeFill="background1"/>
        <w:rPr>
          <w:bCs/>
          <w:sz w:val="20"/>
          <w:szCs w:val="20"/>
        </w:rPr>
      </w:pPr>
    </w:p>
    <w:p w:rsidR="00631762" w:rsidRPr="007018E7" w:rsidRDefault="00631762" w:rsidP="00EE1EBC">
      <w:pPr>
        <w:pStyle w:val="Paragraphedeliste"/>
        <w:numPr>
          <w:ilvl w:val="0"/>
          <w:numId w:val="14"/>
        </w:numPr>
        <w:shd w:val="clear" w:color="auto" w:fill="FFFFFF" w:themeFill="background1"/>
        <w:rPr>
          <w:bCs/>
          <w:sz w:val="20"/>
          <w:szCs w:val="20"/>
        </w:rPr>
      </w:pPr>
      <w:r w:rsidRPr="007018E7">
        <w:rPr>
          <w:bCs/>
          <w:sz w:val="20"/>
          <w:szCs w:val="20"/>
        </w:rPr>
        <w:t>Quelle est la valeur de la tension aux bornes de R</w:t>
      </w:r>
      <w:r w:rsidRPr="007018E7">
        <w:rPr>
          <w:bCs/>
          <w:sz w:val="20"/>
          <w:szCs w:val="20"/>
          <w:vertAlign w:val="subscript"/>
        </w:rPr>
        <w:t>2</w:t>
      </w:r>
      <w:r w:rsidRPr="007018E7">
        <w:rPr>
          <w:bCs/>
          <w:sz w:val="20"/>
          <w:szCs w:val="20"/>
        </w:rPr>
        <w:t xml:space="preserve"> ?</w:t>
      </w:r>
    </w:p>
    <w:p w:rsidR="00631762" w:rsidRPr="007018E7" w:rsidRDefault="00631762" w:rsidP="00631762">
      <w:pPr>
        <w:pStyle w:val="Paragraphedeliste"/>
        <w:shd w:val="clear" w:color="auto" w:fill="FFFFFF" w:themeFill="background1"/>
        <w:rPr>
          <w:bCs/>
          <w:sz w:val="20"/>
          <w:szCs w:val="20"/>
        </w:rPr>
      </w:pPr>
    </w:p>
    <w:p w:rsidR="00631762" w:rsidRPr="007018E7" w:rsidRDefault="00193C4A" w:rsidP="00EE1EBC">
      <w:pPr>
        <w:pStyle w:val="Paragraphedeliste"/>
        <w:numPr>
          <w:ilvl w:val="0"/>
          <w:numId w:val="14"/>
        </w:numPr>
        <w:shd w:val="clear" w:color="auto" w:fill="FFFFFF" w:themeFill="background1"/>
        <w:rPr>
          <w:bCs/>
          <w:sz w:val="20"/>
          <w:szCs w:val="20"/>
        </w:rPr>
      </w:pPr>
      <w:r w:rsidRPr="007018E7">
        <w:rPr>
          <w:bCs/>
          <w:sz w:val="20"/>
          <w:szCs w:val="20"/>
        </w:rPr>
        <w:t>Calcule</w:t>
      </w:r>
      <w:r w:rsidR="00631762" w:rsidRPr="007018E7">
        <w:rPr>
          <w:bCs/>
          <w:sz w:val="20"/>
          <w:szCs w:val="20"/>
        </w:rPr>
        <w:t xml:space="preserve"> la valeur du courant I</w:t>
      </w:r>
      <w:r w:rsidR="00631762" w:rsidRPr="007018E7">
        <w:rPr>
          <w:bCs/>
          <w:sz w:val="20"/>
          <w:szCs w:val="20"/>
          <w:vertAlign w:val="subscript"/>
        </w:rPr>
        <w:t>2</w:t>
      </w:r>
      <w:r w:rsidR="00631762" w:rsidRPr="007018E7">
        <w:rPr>
          <w:bCs/>
          <w:sz w:val="20"/>
          <w:szCs w:val="20"/>
        </w:rPr>
        <w:t>.</w:t>
      </w:r>
    </w:p>
    <w:p w:rsidR="00631762" w:rsidRPr="007018E7" w:rsidRDefault="00631762" w:rsidP="00631762">
      <w:pPr>
        <w:pStyle w:val="Paragraphedeliste"/>
        <w:rPr>
          <w:bCs/>
          <w:sz w:val="20"/>
          <w:szCs w:val="20"/>
        </w:rPr>
      </w:pPr>
    </w:p>
    <w:p w:rsidR="00631762" w:rsidRPr="007018E7" w:rsidRDefault="00631762" w:rsidP="00631762">
      <w:pPr>
        <w:pStyle w:val="Paragraphedeliste"/>
        <w:shd w:val="clear" w:color="auto" w:fill="FFFFFF" w:themeFill="background1"/>
        <w:rPr>
          <w:bCs/>
          <w:sz w:val="20"/>
          <w:szCs w:val="20"/>
        </w:rPr>
      </w:pPr>
    </w:p>
    <w:p w:rsidR="00631762" w:rsidRPr="007018E7" w:rsidRDefault="00631762" w:rsidP="00631762">
      <w:pPr>
        <w:pStyle w:val="Paragraphedeliste"/>
        <w:shd w:val="clear" w:color="auto" w:fill="FFFFFF" w:themeFill="background1"/>
        <w:rPr>
          <w:bCs/>
          <w:sz w:val="20"/>
          <w:szCs w:val="20"/>
        </w:rPr>
      </w:pPr>
    </w:p>
    <w:p w:rsidR="00631762" w:rsidRPr="007018E7" w:rsidRDefault="00631762" w:rsidP="00631762">
      <w:pPr>
        <w:pStyle w:val="Paragraphedeliste"/>
        <w:shd w:val="clear" w:color="auto" w:fill="FFFFFF" w:themeFill="background1"/>
        <w:rPr>
          <w:bCs/>
          <w:sz w:val="20"/>
          <w:szCs w:val="20"/>
        </w:rPr>
      </w:pPr>
    </w:p>
    <w:p w:rsidR="00631762" w:rsidRPr="007018E7" w:rsidRDefault="00193C4A" w:rsidP="00EE1EBC">
      <w:pPr>
        <w:pStyle w:val="Paragraphedeliste"/>
        <w:numPr>
          <w:ilvl w:val="0"/>
          <w:numId w:val="14"/>
        </w:numPr>
        <w:shd w:val="clear" w:color="auto" w:fill="FFFFFF" w:themeFill="background1"/>
        <w:rPr>
          <w:bCs/>
          <w:sz w:val="20"/>
          <w:szCs w:val="20"/>
        </w:rPr>
      </w:pPr>
      <w:r w:rsidRPr="007018E7">
        <w:rPr>
          <w:bCs/>
          <w:sz w:val="20"/>
          <w:szCs w:val="20"/>
        </w:rPr>
        <w:t>Calcule</w:t>
      </w:r>
      <w:r w:rsidR="00631762" w:rsidRPr="007018E7">
        <w:rPr>
          <w:bCs/>
          <w:sz w:val="20"/>
          <w:szCs w:val="20"/>
        </w:rPr>
        <w:t xml:space="preserve"> la valeur de l'intensité I.</w:t>
      </w:r>
    </w:p>
    <w:p w:rsidR="00631762" w:rsidRPr="007018E7" w:rsidRDefault="00631762" w:rsidP="00631762">
      <w:pPr>
        <w:pStyle w:val="Paragraphedeliste"/>
        <w:shd w:val="clear" w:color="auto" w:fill="FFFFFF" w:themeFill="background1"/>
        <w:rPr>
          <w:bCs/>
          <w:sz w:val="20"/>
          <w:szCs w:val="20"/>
        </w:rPr>
      </w:pPr>
    </w:p>
    <w:p w:rsidR="00631762" w:rsidRPr="007018E7" w:rsidRDefault="00631762" w:rsidP="00631762">
      <w:pPr>
        <w:pStyle w:val="Paragraphedeliste"/>
        <w:shd w:val="clear" w:color="auto" w:fill="FFFFFF" w:themeFill="background1"/>
        <w:rPr>
          <w:bCs/>
          <w:sz w:val="20"/>
          <w:szCs w:val="20"/>
        </w:rPr>
      </w:pPr>
    </w:p>
    <w:p w:rsidR="00631762" w:rsidRPr="007018E7" w:rsidRDefault="00631762" w:rsidP="00631762">
      <w:pPr>
        <w:pStyle w:val="Paragraphedeliste"/>
        <w:shd w:val="clear" w:color="auto" w:fill="FFFFFF" w:themeFill="background1"/>
        <w:rPr>
          <w:bCs/>
          <w:sz w:val="20"/>
          <w:szCs w:val="20"/>
        </w:rPr>
      </w:pPr>
    </w:p>
    <w:p w:rsidR="00631762" w:rsidRPr="007018E7" w:rsidRDefault="00631762" w:rsidP="00EE1EBC">
      <w:pPr>
        <w:pStyle w:val="Paragraphedeliste"/>
        <w:numPr>
          <w:ilvl w:val="0"/>
          <w:numId w:val="14"/>
        </w:numPr>
        <w:shd w:val="clear" w:color="auto" w:fill="FFFFFF" w:themeFill="background1"/>
        <w:rPr>
          <w:bCs/>
          <w:sz w:val="20"/>
          <w:szCs w:val="20"/>
        </w:rPr>
      </w:pPr>
      <w:r w:rsidRPr="007018E7">
        <w:rPr>
          <w:bCs/>
          <w:sz w:val="20"/>
          <w:szCs w:val="20"/>
        </w:rPr>
        <w:t>Calcule la résistance du circuit R.</w:t>
      </w:r>
    </w:p>
    <w:p w:rsidR="00631762" w:rsidRPr="007018E7" w:rsidRDefault="00631762" w:rsidP="00631762">
      <w:pPr>
        <w:shd w:val="clear" w:color="auto" w:fill="FFFFFF" w:themeFill="background1"/>
        <w:rPr>
          <w:bCs/>
          <w:sz w:val="20"/>
          <w:szCs w:val="20"/>
        </w:rPr>
      </w:pPr>
    </w:p>
    <w:p w:rsidR="00904B98" w:rsidRPr="007018E7" w:rsidRDefault="00904B98" w:rsidP="00EE1EBC">
      <w:pPr>
        <w:pStyle w:val="Paragraphedeliste"/>
        <w:numPr>
          <w:ilvl w:val="0"/>
          <w:numId w:val="11"/>
        </w:numPr>
        <w:shd w:val="clear" w:color="auto" w:fill="FFFFFF" w:themeFill="background1"/>
        <w:rPr>
          <w:bCs/>
          <w:sz w:val="20"/>
          <w:szCs w:val="20"/>
        </w:rPr>
      </w:pPr>
      <w:r w:rsidRPr="007018E7">
        <w:rPr>
          <w:bCs/>
          <w:sz w:val="20"/>
          <w:szCs w:val="20"/>
        </w:rPr>
        <w:t>R</w:t>
      </w:r>
      <w:r w:rsidRPr="007018E7">
        <w:rPr>
          <w:bCs/>
          <w:sz w:val="20"/>
          <w:szCs w:val="20"/>
          <w:vertAlign w:val="subscript"/>
        </w:rPr>
        <w:t>1</w:t>
      </w:r>
      <w:r w:rsidRPr="007018E7">
        <w:rPr>
          <w:bCs/>
          <w:sz w:val="20"/>
          <w:szCs w:val="20"/>
        </w:rPr>
        <w:t xml:space="preserve"> = 100 W, R</w:t>
      </w:r>
      <w:r w:rsidRPr="007018E7">
        <w:rPr>
          <w:bCs/>
          <w:sz w:val="20"/>
          <w:szCs w:val="20"/>
          <w:vertAlign w:val="subscript"/>
        </w:rPr>
        <w:t>2</w:t>
      </w:r>
      <w:r w:rsidRPr="007018E7">
        <w:rPr>
          <w:bCs/>
          <w:sz w:val="20"/>
          <w:szCs w:val="20"/>
        </w:rPr>
        <w:t xml:space="preserve"> = 150 W, R</w:t>
      </w:r>
      <w:r w:rsidRPr="007018E7">
        <w:rPr>
          <w:bCs/>
          <w:sz w:val="20"/>
          <w:szCs w:val="20"/>
          <w:vertAlign w:val="subscript"/>
        </w:rPr>
        <w:t xml:space="preserve">3 </w:t>
      </w:r>
      <w:r w:rsidRPr="007018E7">
        <w:rPr>
          <w:bCs/>
          <w:sz w:val="20"/>
          <w:szCs w:val="20"/>
        </w:rPr>
        <w:t>= 100 W, R</w:t>
      </w:r>
      <w:r w:rsidRPr="007018E7">
        <w:rPr>
          <w:bCs/>
          <w:sz w:val="20"/>
          <w:szCs w:val="20"/>
          <w:vertAlign w:val="subscript"/>
        </w:rPr>
        <w:t xml:space="preserve">4 </w:t>
      </w:r>
      <w:r w:rsidRPr="007018E7">
        <w:rPr>
          <w:bCs/>
          <w:sz w:val="20"/>
          <w:szCs w:val="20"/>
        </w:rPr>
        <w:t>= 500 W</w:t>
      </w:r>
    </w:p>
    <w:p w:rsidR="00631762" w:rsidRPr="007018E7" w:rsidRDefault="00904B98" w:rsidP="00904B98">
      <w:pPr>
        <w:pStyle w:val="Paragraphedeliste"/>
        <w:shd w:val="clear" w:color="auto" w:fill="FFFFFF" w:themeFill="background1"/>
        <w:ind w:left="360"/>
        <w:rPr>
          <w:bCs/>
          <w:sz w:val="20"/>
          <w:szCs w:val="20"/>
        </w:rPr>
      </w:pPr>
      <w:r w:rsidRPr="007018E7">
        <w:rPr>
          <w:bCs/>
          <w:sz w:val="20"/>
          <w:szCs w:val="20"/>
        </w:rPr>
        <w:t>Calcule la résistance équivalente vue des points A et B pour les différents montages :</w:t>
      </w:r>
    </w:p>
    <w:p w:rsidR="00904B98" w:rsidRPr="007018E7" w:rsidRDefault="00904B98" w:rsidP="00904B98">
      <w:pPr>
        <w:pStyle w:val="Paragraphedeliste"/>
        <w:shd w:val="clear" w:color="auto" w:fill="FFFFFF" w:themeFill="background1"/>
        <w:ind w:left="360"/>
        <w:rPr>
          <w:bCs/>
          <w:sz w:val="20"/>
          <w:szCs w:val="20"/>
        </w:rPr>
      </w:pPr>
      <w:r w:rsidRPr="007018E7">
        <w:rPr>
          <w:bCs/>
          <w:noProof/>
          <w:sz w:val="20"/>
          <w:szCs w:val="20"/>
          <w:lang w:eastAsia="fr-FR"/>
        </w:rPr>
        <w:drawing>
          <wp:inline distT="0" distB="0" distL="0" distR="0" wp14:anchorId="74C3FB40" wp14:editId="1D8AAEB4">
            <wp:extent cx="2657475" cy="2362200"/>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657475" cy="2362200"/>
                    </a:xfrm>
                    <a:prstGeom prst="rect">
                      <a:avLst/>
                    </a:prstGeom>
                    <a:noFill/>
                    <a:ln>
                      <a:noFill/>
                    </a:ln>
                  </pic:spPr>
                </pic:pic>
              </a:graphicData>
            </a:graphic>
          </wp:inline>
        </w:drawing>
      </w:r>
      <w:r w:rsidRPr="007018E7">
        <w:rPr>
          <w:bCs/>
          <w:noProof/>
          <w:sz w:val="20"/>
          <w:szCs w:val="20"/>
          <w:lang w:eastAsia="fr-FR"/>
        </w:rPr>
        <w:drawing>
          <wp:inline distT="0" distB="0" distL="0" distR="0" wp14:anchorId="6C5CEAF5" wp14:editId="43AEA25A">
            <wp:extent cx="2714625" cy="1571625"/>
            <wp:effectExtent l="0" t="0" r="9525"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714625" cy="1571625"/>
                    </a:xfrm>
                    <a:prstGeom prst="rect">
                      <a:avLst/>
                    </a:prstGeom>
                    <a:noFill/>
                    <a:ln>
                      <a:noFill/>
                    </a:ln>
                  </pic:spPr>
                </pic:pic>
              </a:graphicData>
            </a:graphic>
          </wp:inline>
        </w:drawing>
      </w:r>
    </w:p>
    <w:p w:rsidR="00904B98" w:rsidRPr="007018E7" w:rsidRDefault="00904B98" w:rsidP="00904B98">
      <w:pPr>
        <w:pStyle w:val="Paragraphedeliste"/>
        <w:shd w:val="clear" w:color="auto" w:fill="FFFFFF" w:themeFill="background1"/>
        <w:ind w:left="360"/>
        <w:rPr>
          <w:bCs/>
          <w:sz w:val="20"/>
          <w:szCs w:val="20"/>
        </w:rPr>
      </w:pPr>
    </w:p>
    <w:p w:rsidR="00631762" w:rsidRDefault="00631762" w:rsidP="00631762">
      <w:pPr>
        <w:pStyle w:val="Paragraphedeliste"/>
        <w:shd w:val="clear" w:color="auto" w:fill="FFFFFF" w:themeFill="background1"/>
        <w:ind w:left="360"/>
        <w:jc w:val="center"/>
        <w:rPr>
          <w:b/>
          <w:bCs/>
          <w:sz w:val="20"/>
          <w:szCs w:val="20"/>
          <w:u w:val="single"/>
        </w:rPr>
      </w:pPr>
    </w:p>
    <w:p w:rsidR="007018E7" w:rsidRDefault="007018E7" w:rsidP="002C3BDE">
      <w:pPr>
        <w:shd w:val="clear" w:color="auto" w:fill="FFFFFF" w:themeFill="background1"/>
        <w:spacing w:after="0" w:line="240" w:lineRule="auto"/>
        <w:rPr>
          <w:bCs/>
          <w:sz w:val="20"/>
          <w:szCs w:val="20"/>
        </w:rPr>
      </w:pPr>
    </w:p>
    <w:p w:rsidR="007018E7" w:rsidRPr="007018E7" w:rsidRDefault="007018E7" w:rsidP="002C3BDE">
      <w:pPr>
        <w:shd w:val="clear" w:color="auto" w:fill="FFFFFF" w:themeFill="background1"/>
        <w:spacing w:after="0" w:line="240" w:lineRule="auto"/>
        <w:rPr>
          <w:bCs/>
          <w:sz w:val="20"/>
          <w:szCs w:val="20"/>
        </w:rPr>
      </w:pPr>
    </w:p>
    <w:p w:rsidR="00FC41F4" w:rsidRPr="00F56B5C" w:rsidRDefault="00631762" w:rsidP="00EE1EBC">
      <w:pPr>
        <w:pStyle w:val="Paragraphedeliste"/>
        <w:numPr>
          <w:ilvl w:val="0"/>
          <w:numId w:val="9"/>
        </w:numPr>
        <w:shd w:val="clear" w:color="auto" w:fill="FFFFFF" w:themeFill="background1"/>
        <w:spacing w:after="0" w:line="240" w:lineRule="auto"/>
        <w:rPr>
          <w:bCs/>
        </w:rPr>
      </w:pPr>
      <w:r w:rsidRPr="00631762">
        <w:rPr>
          <w:b/>
          <w:bCs/>
          <w:u w:val="single"/>
        </w:rPr>
        <w:t>Loi</w:t>
      </w:r>
      <w:r>
        <w:rPr>
          <w:b/>
          <w:bCs/>
          <w:u w:val="single"/>
        </w:rPr>
        <w:t xml:space="preserve"> des nœuds</w:t>
      </w:r>
    </w:p>
    <w:p w:rsidR="00F56B5C" w:rsidRDefault="00F56B5C" w:rsidP="00F56B5C">
      <w:pPr>
        <w:pStyle w:val="Paragraphedeliste"/>
        <w:shd w:val="clear" w:color="auto" w:fill="FFFFFF" w:themeFill="background1"/>
        <w:spacing w:after="0" w:line="240" w:lineRule="auto"/>
        <w:rPr>
          <w:b/>
          <w:bCs/>
          <w:u w:val="single"/>
        </w:rPr>
      </w:pPr>
    </w:p>
    <w:tbl>
      <w:tblPr>
        <w:tblStyle w:val="Grilledutableau"/>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8"/>
        <w:gridCol w:w="3984"/>
      </w:tblGrid>
      <w:tr w:rsidR="00F56B5C" w:rsidRPr="007018E7" w:rsidTr="00F56B5C">
        <w:tc>
          <w:tcPr>
            <w:tcW w:w="4606" w:type="dxa"/>
          </w:tcPr>
          <w:p w:rsidR="00F56B5C" w:rsidRPr="007018E7" w:rsidRDefault="00FD423D" w:rsidP="00F56B5C">
            <w:pPr>
              <w:pStyle w:val="Paragraphedeliste"/>
              <w:ind w:left="0"/>
              <w:rPr>
                <w:bCs/>
                <w:sz w:val="20"/>
                <w:szCs w:val="20"/>
              </w:rPr>
            </w:pPr>
            <w:r w:rsidRPr="007018E7">
              <w:rPr>
                <w:sz w:val="20"/>
                <w:szCs w:val="20"/>
              </w:rPr>
              <w:object w:dxaOrig="4005" w:dyaOrig="3510">
                <v:shape id="_x0000_i1044" type="#_x0000_t75" style="width:139.8pt;height:123.9pt" o:ole="">
                  <v:imagedata r:id="rId243" o:title=""/>
                </v:shape>
                <o:OLEObject Type="Embed" ProgID="PBrush" ShapeID="_x0000_i1044" DrawAspect="Content" ObjectID="_1639744478" r:id="rId244"/>
              </w:object>
            </w:r>
          </w:p>
        </w:tc>
        <w:tc>
          <w:tcPr>
            <w:tcW w:w="4606" w:type="dxa"/>
          </w:tcPr>
          <w:p w:rsidR="00F56B5C" w:rsidRPr="007018E7" w:rsidRDefault="00F56B5C" w:rsidP="00F56B5C">
            <w:pPr>
              <w:pStyle w:val="Paragraphedeliste"/>
              <w:ind w:left="0"/>
              <w:rPr>
                <w:bCs/>
                <w:sz w:val="20"/>
                <w:szCs w:val="20"/>
              </w:rPr>
            </w:pPr>
          </w:p>
          <w:p w:rsidR="00F56B5C" w:rsidRPr="007018E7" w:rsidRDefault="00F56B5C" w:rsidP="00F56B5C">
            <w:pPr>
              <w:pStyle w:val="Paragraphedeliste"/>
              <w:ind w:left="0"/>
              <w:rPr>
                <w:bCs/>
                <w:sz w:val="20"/>
                <w:szCs w:val="20"/>
              </w:rPr>
            </w:pPr>
          </w:p>
          <w:p w:rsidR="00F56B5C" w:rsidRPr="007018E7" w:rsidRDefault="00F56B5C" w:rsidP="00F56B5C">
            <w:pPr>
              <w:pStyle w:val="Paragraphedeliste"/>
              <w:ind w:left="0"/>
              <w:rPr>
                <w:bCs/>
                <w:sz w:val="20"/>
                <w:szCs w:val="20"/>
              </w:rPr>
            </w:pPr>
            <w:r w:rsidRPr="007018E7">
              <w:rPr>
                <w:bCs/>
                <w:sz w:val="20"/>
                <w:szCs w:val="20"/>
              </w:rPr>
              <w:t>I</w:t>
            </w:r>
            <w:r w:rsidRPr="007018E7">
              <w:rPr>
                <w:bCs/>
                <w:sz w:val="20"/>
                <w:szCs w:val="20"/>
                <w:vertAlign w:val="subscript"/>
              </w:rPr>
              <w:t>G</w:t>
            </w:r>
            <w:r w:rsidRPr="007018E7">
              <w:rPr>
                <w:bCs/>
                <w:sz w:val="20"/>
                <w:szCs w:val="20"/>
              </w:rPr>
              <w:t xml:space="preserve"> = 0,8 A</w:t>
            </w:r>
          </w:p>
          <w:p w:rsidR="00F56B5C" w:rsidRPr="007018E7" w:rsidRDefault="00F56B5C" w:rsidP="00F56B5C">
            <w:pPr>
              <w:pStyle w:val="Paragraphedeliste"/>
              <w:ind w:left="0"/>
              <w:rPr>
                <w:bCs/>
                <w:sz w:val="20"/>
                <w:szCs w:val="20"/>
              </w:rPr>
            </w:pPr>
            <w:r w:rsidRPr="007018E7">
              <w:rPr>
                <w:bCs/>
                <w:sz w:val="20"/>
                <w:szCs w:val="20"/>
              </w:rPr>
              <w:t>I</w:t>
            </w:r>
            <w:r w:rsidRPr="007018E7">
              <w:rPr>
                <w:bCs/>
                <w:sz w:val="20"/>
                <w:szCs w:val="20"/>
                <w:vertAlign w:val="subscript"/>
              </w:rPr>
              <w:t>1</w:t>
            </w:r>
            <w:r w:rsidRPr="007018E7">
              <w:rPr>
                <w:bCs/>
                <w:sz w:val="20"/>
                <w:szCs w:val="20"/>
              </w:rPr>
              <w:t xml:space="preserve"> = 0,3 A</w:t>
            </w:r>
          </w:p>
          <w:p w:rsidR="00F56B5C" w:rsidRPr="007018E7" w:rsidRDefault="00F56B5C" w:rsidP="00F56B5C">
            <w:pPr>
              <w:pStyle w:val="Paragraphedeliste"/>
              <w:ind w:left="0"/>
              <w:rPr>
                <w:bCs/>
                <w:sz w:val="20"/>
                <w:szCs w:val="20"/>
              </w:rPr>
            </w:pPr>
            <w:r w:rsidRPr="007018E7">
              <w:rPr>
                <w:bCs/>
                <w:sz w:val="20"/>
                <w:szCs w:val="20"/>
              </w:rPr>
              <w:t>I</w:t>
            </w:r>
            <w:r w:rsidRPr="007018E7">
              <w:rPr>
                <w:bCs/>
                <w:sz w:val="20"/>
                <w:szCs w:val="20"/>
                <w:vertAlign w:val="subscript"/>
              </w:rPr>
              <w:t>2</w:t>
            </w:r>
            <w:r w:rsidRPr="007018E7">
              <w:rPr>
                <w:bCs/>
                <w:sz w:val="20"/>
                <w:szCs w:val="20"/>
              </w:rPr>
              <w:t xml:space="preserve"> = 0,5 A</w:t>
            </w:r>
          </w:p>
        </w:tc>
      </w:tr>
    </w:tbl>
    <w:p w:rsidR="00F56B5C" w:rsidRPr="007018E7" w:rsidRDefault="00F56B5C" w:rsidP="00F56B5C">
      <w:pPr>
        <w:pStyle w:val="Paragraphedeliste"/>
        <w:shd w:val="clear" w:color="auto" w:fill="FFFFFF" w:themeFill="background1"/>
        <w:spacing w:after="0" w:line="240" w:lineRule="auto"/>
        <w:rPr>
          <w:bCs/>
          <w:sz w:val="20"/>
          <w:szCs w:val="20"/>
        </w:rPr>
      </w:pPr>
    </w:p>
    <w:p w:rsidR="00F56B5C" w:rsidRPr="007018E7" w:rsidRDefault="00F56B5C" w:rsidP="00F56B5C">
      <w:pPr>
        <w:pStyle w:val="Paragraphedeliste"/>
        <w:shd w:val="clear" w:color="auto" w:fill="FFFFFF" w:themeFill="background1"/>
        <w:spacing w:after="0" w:line="240" w:lineRule="auto"/>
        <w:rPr>
          <w:bCs/>
          <w:sz w:val="20"/>
          <w:szCs w:val="20"/>
        </w:rPr>
      </w:pPr>
      <w:r w:rsidRPr="007018E7">
        <w:rPr>
          <w:bCs/>
          <w:sz w:val="20"/>
          <w:szCs w:val="20"/>
        </w:rPr>
        <w:t>Note chaque nœud d’une lettre (A et B)</w:t>
      </w:r>
    </w:p>
    <w:p w:rsidR="00F56B5C" w:rsidRPr="007018E7" w:rsidRDefault="00F56B5C" w:rsidP="00F56B5C">
      <w:pPr>
        <w:pStyle w:val="Paragraphedeliste"/>
        <w:shd w:val="clear" w:color="auto" w:fill="FFFFFF" w:themeFill="background1"/>
        <w:spacing w:after="0" w:line="240" w:lineRule="auto"/>
        <w:rPr>
          <w:bCs/>
          <w:sz w:val="20"/>
          <w:szCs w:val="20"/>
        </w:rPr>
      </w:pPr>
    </w:p>
    <w:p w:rsidR="00F56B5C" w:rsidRPr="007018E7" w:rsidRDefault="00F56B5C" w:rsidP="00F56B5C">
      <w:pPr>
        <w:pStyle w:val="Paragraphedeliste"/>
        <w:shd w:val="clear" w:color="auto" w:fill="FFFFFF" w:themeFill="background1"/>
        <w:spacing w:after="0" w:line="240" w:lineRule="auto"/>
        <w:rPr>
          <w:bCs/>
          <w:sz w:val="20"/>
          <w:szCs w:val="20"/>
        </w:rPr>
      </w:pPr>
      <w:r w:rsidRPr="007018E7">
        <w:rPr>
          <w:bCs/>
          <w:sz w:val="20"/>
          <w:szCs w:val="20"/>
        </w:rPr>
        <w:t>En suivant le sens du courant, complète les égalités pour chaque nœud.</w:t>
      </w:r>
    </w:p>
    <w:p w:rsidR="00F56B5C" w:rsidRPr="007018E7" w:rsidRDefault="00F56B5C" w:rsidP="00F56B5C">
      <w:pPr>
        <w:pStyle w:val="Paragraphedeliste"/>
        <w:shd w:val="clear" w:color="auto" w:fill="FFFFFF" w:themeFill="background1"/>
        <w:spacing w:after="0" w:line="240" w:lineRule="auto"/>
        <w:rPr>
          <w:bCs/>
          <w:sz w:val="20"/>
          <w:szCs w:val="20"/>
        </w:rPr>
      </w:pPr>
    </w:p>
    <w:p w:rsidR="00F56B5C" w:rsidRPr="007018E7" w:rsidRDefault="00F56B5C" w:rsidP="00F56B5C">
      <w:pPr>
        <w:pStyle w:val="Paragraphedeliste"/>
        <w:shd w:val="clear" w:color="auto" w:fill="FFFFFF" w:themeFill="background1"/>
        <w:spacing w:after="0" w:line="240" w:lineRule="auto"/>
        <w:rPr>
          <w:bCs/>
          <w:sz w:val="20"/>
          <w:szCs w:val="20"/>
        </w:rPr>
      </w:pPr>
      <w:r w:rsidRPr="007018E7">
        <w:rPr>
          <w:bCs/>
          <w:sz w:val="20"/>
          <w:szCs w:val="20"/>
        </w:rPr>
        <w:t>Pour le nœud A </w:t>
      </w:r>
      <w:proofErr w:type="gramStart"/>
      <w:r w:rsidRPr="007018E7">
        <w:rPr>
          <w:bCs/>
          <w:sz w:val="20"/>
          <w:szCs w:val="20"/>
        </w:rPr>
        <w:t>:  I</w:t>
      </w:r>
      <w:r w:rsidRPr="007018E7">
        <w:rPr>
          <w:bCs/>
          <w:sz w:val="20"/>
          <w:szCs w:val="20"/>
          <w:vertAlign w:val="subscript"/>
        </w:rPr>
        <w:t>G</w:t>
      </w:r>
      <w:proofErr w:type="gramEnd"/>
      <w:r w:rsidRPr="007018E7">
        <w:rPr>
          <w:bCs/>
          <w:sz w:val="20"/>
          <w:szCs w:val="20"/>
        </w:rPr>
        <w:t xml:space="preserve"> = …………………………… </w:t>
      </w:r>
    </w:p>
    <w:p w:rsidR="00F56B5C" w:rsidRPr="007018E7" w:rsidRDefault="00F56B5C" w:rsidP="00F56B5C">
      <w:pPr>
        <w:pStyle w:val="Paragraphedeliste"/>
        <w:shd w:val="clear" w:color="auto" w:fill="FFFFFF" w:themeFill="background1"/>
        <w:spacing w:after="0" w:line="240" w:lineRule="auto"/>
        <w:rPr>
          <w:bCs/>
          <w:sz w:val="20"/>
          <w:szCs w:val="20"/>
        </w:rPr>
      </w:pPr>
    </w:p>
    <w:p w:rsidR="00F56B5C" w:rsidRPr="007018E7" w:rsidRDefault="00F56B5C" w:rsidP="00F56B5C">
      <w:pPr>
        <w:pStyle w:val="Paragraphedeliste"/>
        <w:shd w:val="clear" w:color="auto" w:fill="FFFFFF" w:themeFill="background1"/>
        <w:spacing w:after="0" w:line="240" w:lineRule="auto"/>
        <w:rPr>
          <w:bCs/>
          <w:sz w:val="20"/>
          <w:szCs w:val="20"/>
        </w:rPr>
      </w:pPr>
      <w:r w:rsidRPr="007018E7">
        <w:rPr>
          <w:bCs/>
          <w:sz w:val="20"/>
          <w:szCs w:val="20"/>
        </w:rPr>
        <w:t>Pour le nœud B </w:t>
      </w:r>
      <w:proofErr w:type="gramStart"/>
      <w:r w:rsidRPr="007018E7">
        <w:rPr>
          <w:bCs/>
          <w:sz w:val="20"/>
          <w:szCs w:val="20"/>
        </w:rPr>
        <w:t>:  …</w:t>
      </w:r>
      <w:proofErr w:type="gramEnd"/>
      <w:r w:rsidRPr="007018E7">
        <w:rPr>
          <w:bCs/>
          <w:sz w:val="20"/>
          <w:szCs w:val="20"/>
        </w:rPr>
        <w:t>…….. + ……………. = ………………</w:t>
      </w:r>
    </w:p>
    <w:p w:rsidR="00F56B5C" w:rsidRPr="007018E7" w:rsidRDefault="00F56B5C" w:rsidP="00F56B5C">
      <w:pPr>
        <w:pStyle w:val="Paragraphedeliste"/>
        <w:shd w:val="clear" w:color="auto" w:fill="FFFFFF" w:themeFill="background1"/>
        <w:spacing w:after="0" w:line="240" w:lineRule="auto"/>
        <w:rPr>
          <w:bCs/>
          <w:sz w:val="20"/>
          <w:szCs w:val="20"/>
        </w:rPr>
      </w:pPr>
    </w:p>
    <w:p w:rsidR="00F56B5C" w:rsidRPr="007018E7" w:rsidRDefault="00F56B5C" w:rsidP="00F56B5C">
      <w:pPr>
        <w:pStyle w:val="Paragraphedeliste"/>
        <w:ind w:left="0"/>
        <w:rPr>
          <w:b/>
          <w:bCs/>
          <w:sz w:val="20"/>
          <w:szCs w:val="20"/>
        </w:rPr>
      </w:pPr>
      <w:r w:rsidRPr="007018E7">
        <w:rPr>
          <w:b/>
          <w:bCs/>
          <w:sz w:val="20"/>
          <w:szCs w:val="20"/>
        </w:rPr>
        <w:t xml:space="preserve">Conclusion : </w:t>
      </w:r>
    </w:p>
    <w:tbl>
      <w:tblPr>
        <w:tblStyle w:val="Grilledutableau"/>
        <w:tblW w:w="8614" w:type="dxa"/>
        <w:tblInd w:w="708" w:type="dxa"/>
        <w:tblLook w:val="04A0" w:firstRow="1" w:lastRow="0" w:firstColumn="1" w:lastColumn="0" w:noHBand="0" w:noVBand="1"/>
      </w:tblPr>
      <w:tblGrid>
        <w:gridCol w:w="8614"/>
      </w:tblGrid>
      <w:tr w:rsidR="00F56B5C" w:rsidRPr="007018E7" w:rsidTr="00FD423D">
        <w:tc>
          <w:tcPr>
            <w:tcW w:w="8614" w:type="dxa"/>
            <w:tcBorders>
              <w:top w:val="dotDash" w:sz="4" w:space="0" w:color="auto"/>
              <w:left w:val="dotDash" w:sz="4" w:space="0" w:color="auto"/>
              <w:bottom w:val="dotDash" w:sz="4" w:space="0" w:color="auto"/>
              <w:right w:val="dotDash" w:sz="4" w:space="0" w:color="auto"/>
            </w:tcBorders>
          </w:tcPr>
          <w:p w:rsidR="00F56B5C" w:rsidRPr="007018E7" w:rsidRDefault="00F56B5C" w:rsidP="00FD423D">
            <w:pPr>
              <w:pStyle w:val="Paragraphedeliste"/>
              <w:shd w:val="clear" w:color="auto" w:fill="D9D9D9" w:themeFill="background1" w:themeFillShade="D9"/>
              <w:ind w:left="0"/>
              <w:rPr>
                <w:b/>
                <w:bCs/>
                <w:sz w:val="20"/>
                <w:szCs w:val="20"/>
              </w:rPr>
            </w:pPr>
          </w:p>
          <w:p w:rsidR="00F56B5C" w:rsidRPr="007018E7" w:rsidRDefault="00F56B5C" w:rsidP="00FD423D">
            <w:pPr>
              <w:pStyle w:val="Paragraphedeliste"/>
              <w:shd w:val="clear" w:color="auto" w:fill="D9D9D9" w:themeFill="background1" w:themeFillShade="D9"/>
              <w:ind w:left="0"/>
              <w:rPr>
                <w:b/>
                <w:bCs/>
                <w:sz w:val="20"/>
                <w:szCs w:val="20"/>
              </w:rPr>
            </w:pPr>
            <w:r w:rsidRPr="007018E7">
              <w:rPr>
                <w:b/>
                <w:bCs/>
                <w:sz w:val="20"/>
                <w:szCs w:val="20"/>
              </w:rPr>
              <w:t>A un nœud d’un circuit, la somme des intensités des courants qui arrivent au nœud</w:t>
            </w:r>
            <w:r w:rsidR="00FD423D" w:rsidRPr="007018E7">
              <w:rPr>
                <w:b/>
                <w:bCs/>
                <w:sz w:val="20"/>
                <w:szCs w:val="20"/>
              </w:rPr>
              <w:t xml:space="preserve"> est ……………………………..</w:t>
            </w:r>
            <w:r w:rsidRPr="007018E7">
              <w:rPr>
                <w:b/>
                <w:bCs/>
                <w:sz w:val="20"/>
                <w:szCs w:val="20"/>
              </w:rPr>
              <w:t xml:space="preserve"> à la somme des intensités des courants qui en repartent.</w:t>
            </w:r>
            <w:r w:rsidRPr="007018E7">
              <w:rPr>
                <w:b/>
                <w:bCs/>
                <w:sz w:val="20"/>
                <w:szCs w:val="20"/>
              </w:rPr>
              <w:tab/>
            </w:r>
          </w:p>
          <w:p w:rsidR="00FD423D" w:rsidRPr="007018E7" w:rsidRDefault="00FD423D" w:rsidP="00F56B5C">
            <w:pPr>
              <w:pStyle w:val="Paragraphedeliste"/>
              <w:shd w:val="clear" w:color="auto" w:fill="FFFFFF" w:themeFill="background1"/>
              <w:ind w:left="0"/>
              <w:rPr>
                <w:b/>
                <w:bCs/>
                <w:sz w:val="20"/>
                <w:szCs w:val="20"/>
              </w:rPr>
            </w:pPr>
          </w:p>
          <w:tbl>
            <w:tblPr>
              <w:tblStyle w:val="Grilledutableau"/>
              <w:tblW w:w="0" w:type="auto"/>
              <w:tblInd w:w="2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5"/>
              <w:gridCol w:w="4418"/>
            </w:tblGrid>
            <w:tr w:rsidR="00FD423D" w:rsidRPr="007018E7" w:rsidTr="00FD423D">
              <w:tc>
                <w:tcPr>
                  <w:tcW w:w="3685" w:type="dxa"/>
                </w:tcPr>
                <w:p w:rsidR="00FD423D" w:rsidRPr="007018E7" w:rsidRDefault="00FD423D" w:rsidP="00F56B5C">
                  <w:pPr>
                    <w:pStyle w:val="Paragraphedeliste"/>
                    <w:ind w:left="0"/>
                    <w:rPr>
                      <w:b/>
                      <w:bCs/>
                      <w:sz w:val="20"/>
                      <w:szCs w:val="20"/>
                    </w:rPr>
                  </w:pPr>
                  <w:r w:rsidRPr="007018E7">
                    <w:rPr>
                      <w:sz w:val="20"/>
                      <w:szCs w:val="20"/>
                    </w:rPr>
                    <w:object w:dxaOrig="4860" w:dyaOrig="3585">
                      <v:shape id="_x0000_i1045" type="#_x0000_t75" style="width:139.8pt;height:103.8pt" o:ole="">
                        <v:imagedata r:id="rId245" o:title=""/>
                      </v:shape>
                      <o:OLEObject Type="Embed" ProgID="PBrush" ShapeID="_x0000_i1045" DrawAspect="Content" ObjectID="_1639744479" r:id="rId246"/>
                    </w:object>
                  </w:r>
                </w:p>
              </w:tc>
              <w:tc>
                <w:tcPr>
                  <w:tcW w:w="4418" w:type="dxa"/>
                </w:tcPr>
                <w:p w:rsidR="00FD423D" w:rsidRPr="007018E7" w:rsidRDefault="00FD423D" w:rsidP="00F56B5C">
                  <w:pPr>
                    <w:pStyle w:val="Paragraphedeliste"/>
                    <w:ind w:left="0"/>
                    <w:rPr>
                      <w:b/>
                      <w:bCs/>
                      <w:sz w:val="20"/>
                      <w:szCs w:val="20"/>
                    </w:rPr>
                  </w:pPr>
                </w:p>
                <w:p w:rsidR="00FD423D" w:rsidRPr="007018E7" w:rsidRDefault="00FD423D" w:rsidP="00F56B5C">
                  <w:pPr>
                    <w:pStyle w:val="Paragraphedeliste"/>
                    <w:ind w:left="0"/>
                    <w:rPr>
                      <w:b/>
                      <w:bCs/>
                      <w:sz w:val="20"/>
                      <w:szCs w:val="20"/>
                    </w:rPr>
                  </w:pPr>
                </w:p>
                <w:tbl>
                  <w:tblPr>
                    <w:tblStyle w:val="Grilledutableau"/>
                    <w:tblW w:w="0" w:type="auto"/>
                    <w:tblLook w:val="04A0" w:firstRow="1" w:lastRow="0" w:firstColumn="1" w:lastColumn="0" w:noHBand="0" w:noVBand="1"/>
                  </w:tblPr>
                  <w:tblGrid>
                    <w:gridCol w:w="4187"/>
                  </w:tblGrid>
                  <w:tr w:rsidR="00FD423D" w:rsidRPr="007018E7" w:rsidTr="00FD423D">
                    <w:tc>
                      <w:tcPr>
                        <w:tcW w:w="4187" w:type="dxa"/>
                      </w:tcPr>
                      <w:p w:rsidR="00FD423D" w:rsidRPr="007018E7" w:rsidRDefault="00FD423D" w:rsidP="00F56B5C">
                        <w:pPr>
                          <w:pStyle w:val="Paragraphedeliste"/>
                          <w:ind w:left="0"/>
                          <w:rPr>
                            <w:b/>
                            <w:bCs/>
                            <w:sz w:val="20"/>
                            <w:szCs w:val="20"/>
                          </w:rPr>
                        </w:pPr>
                      </w:p>
                      <w:p w:rsidR="00FD423D" w:rsidRPr="007018E7" w:rsidRDefault="00FD423D" w:rsidP="00F56B5C">
                        <w:pPr>
                          <w:pStyle w:val="Paragraphedeliste"/>
                          <w:ind w:left="0"/>
                          <w:rPr>
                            <w:b/>
                            <w:bCs/>
                            <w:sz w:val="20"/>
                            <w:szCs w:val="20"/>
                          </w:rPr>
                        </w:pPr>
                      </w:p>
                      <w:p w:rsidR="00FD423D" w:rsidRPr="007018E7" w:rsidRDefault="00FD423D" w:rsidP="00F56B5C">
                        <w:pPr>
                          <w:pStyle w:val="Paragraphedeliste"/>
                          <w:ind w:left="0"/>
                          <w:rPr>
                            <w:b/>
                            <w:bCs/>
                            <w:sz w:val="20"/>
                            <w:szCs w:val="20"/>
                          </w:rPr>
                        </w:pPr>
                      </w:p>
                    </w:tc>
                  </w:tr>
                </w:tbl>
                <w:p w:rsidR="00FD423D" w:rsidRPr="007018E7" w:rsidRDefault="00FD423D" w:rsidP="00F56B5C">
                  <w:pPr>
                    <w:pStyle w:val="Paragraphedeliste"/>
                    <w:ind w:left="0"/>
                    <w:rPr>
                      <w:b/>
                      <w:bCs/>
                      <w:sz w:val="20"/>
                      <w:szCs w:val="20"/>
                    </w:rPr>
                  </w:pPr>
                </w:p>
              </w:tc>
            </w:tr>
          </w:tbl>
          <w:p w:rsidR="00F56B5C" w:rsidRPr="007018E7" w:rsidRDefault="00F56B5C" w:rsidP="00FD423D">
            <w:pPr>
              <w:shd w:val="clear" w:color="auto" w:fill="FFFFFF" w:themeFill="background1"/>
              <w:rPr>
                <w:b/>
                <w:bCs/>
                <w:sz w:val="20"/>
                <w:szCs w:val="20"/>
              </w:rPr>
            </w:pPr>
          </w:p>
        </w:tc>
      </w:tr>
    </w:tbl>
    <w:p w:rsidR="00F56B5C" w:rsidRPr="007018E7" w:rsidRDefault="00F56B5C" w:rsidP="00F56B5C">
      <w:pPr>
        <w:pStyle w:val="Paragraphedeliste"/>
        <w:shd w:val="clear" w:color="auto" w:fill="FFFFFF" w:themeFill="background1"/>
        <w:spacing w:after="0" w:line="240" w:lineRule="auto"/>
        <w:rPr>
          <w:bCs/>
          <w:sz w:val="20"/>
          <w:szCs w:val="20"/>
        </w:rPr>
      </w:pPr>
    </w:p>
    <w:p w:rsidR="00FD423D" w:rsidRPr="007018E7" w:rsidRDefault="00FD423D" w:rsidP="00FD423D">
      <w:pPr>
        <w:pStyle w:val="Paragraphedeliste"/>
        <w:shd w:val="clear" w:color="auto" w:fill="FFFFFF" w:themeFill="background1"/>
        <w:spacing w:after="0" w:line="240" w:lineRule="auto"/>
        <w:ind w:left="0"/>
        <w:rPr>
          <w:b/>
          <w:bCs/>
          <w:sz w:val="20"/>
          <w:szCs w:val="20"/>
          <w:u w:val="single"/>
        </w:rPr>
      </w:pPr>
      <w:r w:rsidRPr="007018E7">
        <w:rPr>
          <w:b/>
          <w:bCs/>
          <w:sz w:val="20"/>
          <w:szCs w:val="20"/>
          <w:u w:val="single"/>
        </w:rPr>
        <w:t>Exercices :</w:t>
      </w:r>
    </w:p>
    <w:p w:rsidR="00FD423D" w:rsidRPr="007018E7" w:rsidRDefault="00FD423D" w:rsidP="00FD423D">
      <w:pPr>
        <w:pStyle w:val="Paragraphedeliste"/>
        <w:shd w:val="clear" w:color="auto" w:fill="FFFFFF" w:themeFill="background1"/>
        <w:spacing w:after="0" w:line="240" w:lineRule="auto"/>
        <w:ind w:left="0"/>
        <w:rPr>
          <w:bCs/>
          <w:sz w:val="20"/>
          <w:szCs w:val="20"/>
        </w:rPr>
      </w:pPr>
    </w:p>
    <w:p w:rsidR="00FD423D" w:rsidRPr="007018E7" w:rsidRDefault="007018E7" w:rsidP="00FD423D">
      <w:pPr>
        <w:pStyle w:val="Paragraphedeliste"/>
        <w:shd w:val="clear" w:color="auto" w:fill="FFFFFF" w:themeFill="background1"/>
        <w:spacing w:after="0" w:line="240" w:lineRule="auto"/>
        <w:ind w:left="0"/>
        <w:rPr>
          <w:bCs/>
          <w:sz w:val="20"/>
          <w:szCs w:val="20"/>
        </w:rPr>
      </w:pPr>
      <w:r w:rsidRPr="007018E7">
        <w:rPr>
          <w:bCs/>
          <w:sz w:val="20"/>
          <w:szCs w:val="20"/>
        </w:rPr>
        <w:t>1) Soit</w:t>
      </w:r>
      <w:r w:rsidR="00FD423D" w:rsidRPr="007018E7">
        <w:rPr>
          <w:bCs/>
          <w:sz w:val="20"/>
          <w:szCs w:val="20"/>
        </w:rPr>
        <w:t xml:space="preserve"> le montage suivant :</w:t>
      </w:r>
    </w:p>
    <w:p w:rsidR="00FD423D" w:rsidRDefault="00FD423D" w:rsidP="00FD423D">
      <w:pPr>
        <w:pStyle w:val="Paragraphedeliste"/>
        <w:shd w:val="clear" w:color="auto" w:fill="FFFFFF" w:themeFill="background1"/>
        <w:spacing w:after="0" w:line="240" w:lineRule="auto"/>
        <w:ind w:left="0"/>
        <w:jc w:val="center"/>
        <w:rPr>
          <w:bCs/>
          <w:sz w:val="20"/>
          <w:szCs w:val="20"/>
        </w:rPr>
      </w:pPr>
      <w:r w:rsidRPr="007018E7">
        <w:rPr>
          <w:bCs/>
          <w:noProof/>
          <w:sz w:val="20"/>
          <w:szCs w:val="20"/>
          <w:lang w:eastAsia="fr-FR"/>
        </w:rPr>
        <w:drawing>
          <wp:inline distT="0" distB="0" distL="0" distR="0">
            <wp:extent cx="3962400" cy="1666875"/>
            <wp:effectExtent l="0" t="0" r="0" b="952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962400" cy="1666875"/>
                    </a:xfrm>
                    <a:prstGeom prst="rect">
                      <a:avLst/>
                    </a:prstGeom>
                    <a:noFill/>
                    <a:ln>
                      <a:noFill/>
                    </a:ln>
                  </pic:spPr>
                </pic:pic>
              </a:graphicData>
            </a:graphic>
          </wp:inline>
        </w:drawing>
      </w:r>
    </w:p>
    <w:p w:rsidR="007018E7" w:rsidRPr="007018E7" w:rsidRDefault="007018E7" w:rsidP="00FD423D">
      <w:pPr>
        <w:pStyle w:val="Paragraphedeliste"/>
        <w:shd w:val="clear" w:color="auto" w:fill="FFFFFF" w:themeFill="background1"/>
        <w:spacing w:after="0" w:line="240" w:lineRule="auto"/>
        <w:ind w:left="0"/>
        <w:jc w:val="center"/>
        <w:rPr>
          <w:bCs/>
          <w:sz w:val="20"/>
          <w:szCs w:val="20"/>
        </w:rPr>
      </w:pPr>
    </w:p>
    <w:p w:rsidR="00FD423D" w:rsidRPr="007018E7" w:rsidRDefault="00FD423D" w:rsidP="00FD423D">
      <w:pPr>
        <w:pStyle w:val="Paragraphedeliste"/>
        <w:shd w:val="clear" w:color="auto" w:fill="FFFFFF" w:themeFill="background1"/>
        <w:spacing w:after="0" w:line="240" w:lineRule="auto"/>
        <w:ind w:left="0"/>
        <w:rPr>
          <w:bCs/>
          <w:sz w:val="20"/>
          <w:szCs w:val="20"/>
        </w:rPr>
      </w:pPr>
      <w:r w:rsidRPr="007018E7">
        <w:rPr>
          <w:bCs/>
          <w:sz w:val="20"/>
          <w:szCs w:val="20"/>
        </w:rPr>
        <w:t>1- Établis l'équation du nœud C,</w:t>
      </w:r>
      <w:r w:rsidRPr="007018E7">
        <w:rPr>
          <w:rFonts w:ascii="Times New Roman" w:hAnsi="Times New Roman" w:cs="Times New Roman"/>
          <w:sz w:val="20"/>
          <w:szCs w:val="20"/>
        </w:rPr>
        <w:t xml:space="preserve"> </w:t>
      </w:r>
      <w:r w:rsidRPr="007018E7">
        <w:rPr>
          <w:bCs/>
          <w:sz w:val="20"/>
          <w:szCs w:val="20"/>
        </w:rPr>
        <w:t>calcule I</w:t>
      </w:r>
      <w:r w:rsidRPr="007018E7">
        <w:rPr>
          <w:bCs/>
          <w:sz w:val="20"/>
          <w:szCs w:val="20"/>
          <w:vertAlign w:val="subscript"/>
        </w:rPr>
        <w:t>3</w:t>
      </w:r>
    </w:p>
    <w:p w:rsidR="00193C4A" w:rsidRPr="007018E7" w:rsidRDefault="00193C4A" w:rsidP="00FD423D">
      <w:pPr>
        <w:pStyle w:val="Paragraphedeliste"/>
        <w:shd w:val="clear" w:color="auto" w:fill="FFFFFF" w:themeFill="background1"/>
        <w:spacing w:after="0" w:line="240" w:lineRule="auto"/>
        <w:ind w:left="0"/>
        <w:rPr>
          <w:bCs/>
          <w:sz w:val="20"/>
          <w:szCs w:val="20"/>
        </w:rPr>
      </w:pPr>
    </w:p>
    <w:p w:rsidR="00193C4A" w:rsidRPr="007018E7" w:rsidRDefault="00193C4A" w:rsidP="00FD423D">
      <w:pPr>
        <w:pStyle w:val="Paragraphedeliste"/>
        <w:shd w:val="clear" w:color="auto" w:fill="FFFFFF" w:themeFill="background1"/>
        <w:spacing w:after="0" w:line="240" w:lineRule="auto"/>
        <w:ind w:left="0"/>
        <w:rPr>
          <w:bCs/>
          <w:sz w:val="20"/>
          <w:szCs w:val="20"/>
        </w:rPr>
      </w:pPr>
    </w:p>
    <w:p w:rsidR="00193C4A" w:rsidRDefault="00193C4A" w:rsidP="00FD423D">
      <w:pPr>
        <w:pStyle w:val="Paragraphedeliste"/>
        <w:shd w:val="clear" w:color="auto" w:fill="FFFFFF" w:themeFill="background1"/>
        <w:spacing w:after="0" w:line="240" w:lineRule="auto"/>
        <w:ind w:left="0"/>
        <w:rPr>
          <w:bCs/>
          <w:sz w:val="20"/>
          <w:szCs w:val="20"/>
        </w:rPr>
      </w:pPr>
    </w:p>
    <w:p w:rsidR="00380C7C" w:rsidRPr="004E2874" w:rsidRDefault="00380C7C" w:rsidP="004E2874">
      <w:pPr>
        <w:shd w:val="clear" w:color="auto" w:fill="FFFFFF" w:themeFill="background1"/>
        <w:spacing w:after="0" w:line="240" w:lineRule="auto"/>
        <w:rPr>
          <w:bCs/>
          <w:sz w:val="20"/>
          <w:szCs w:val="20"/>
        </w:rPr>
      </w:pPr>
    </w:p>
    <w:p w:rsidR="00380C7C" w:rsidRDefault="00380C7C" w:rsidP="00380C7C">
      <w:pPr>
        <w:pStyle w:val="Paragraphedeliste"/>
        <w:shd w:val="clear" w:color="auto" w:fill="FFFFFF" w:themeFill="background1"/>
        <w:spacing w:after="0" w:line="240" w:lineRule="auto"/>
        <w:ind w:left="360"/>
        <w:rPr>
          <w:bCs/>
          <w:sz w:val="20"/>
          <w:szCs w:val="20"/>
        </w:rPr>
      </w:pPr>
    </w:p>
    <w:tbl>
      <w:tblPr>
        <w:tblStyle w:val="Grilledutableau"/>
        <w:tblW w:w="0" w:type="auto"/>
        <w:tblInd w:w="360" w:type="dxa"/>
        <w:tblLook w:val="04A0" w:firstRow="1" w:lastRow="0" w:firstColumn="1" w:lastColumn="0" w:noHBand="0" w:noVBand="1"/>
      </w:tblPr>
      <w:tblGrid>
        <w:gridCol w:w="8702"/>
      </w:tblGrid>
      <w:tr w:rsidR="00380C7C" w:rsidTr="00380C7C">
        <w:tc>
          <w:tcPr>
            <w:tcW w:w="9212" w:type="dxa"/>
          </w:tcPr>
          <w:p w:rsidR="00380C7C" w:rsidRPr="007C6720" w:rsidRDefault="00380C7C" w:rsidP="00380C7C">
            <w:pPr>
              <w:pStyle w:val="Paragraphedeliste"/>
              <w:ind w:left="0"/>
              <w:jc w:val="center"/>
              <w:rPr>
                <w:b/>
                <w:bCs/>
                <w:sz w:val="28"/>
                <w:szCs w:val="28"/>
                <w:u w:val="single"/>
              </w:rPr>
            </w:pPr>
            <w:r>
              <w:rPr>
                <w:b/>
                <w:bCs/>
                <w:sz w:val="28"/>
                <w:szCs w:val="28"/>
                <w:u w:val="single"/>
              </w:rPr>
              <w:t>L’électricité dans la maison</w:t>
            </w:r>
          </w:p>
        </w:tc>
      </w:tr>
    </w:tbl>
    <w:p w:rsidR="007C6720" w:rsidRDefault="007C6720" w:rsidP="007C6720">
      <w:pPr>
        <w:pStyle w:val="Paragraphedeliste"/>
        <w:shd w:val="clear" w:color="auto" w:fill="FFFFFF" w:themeFill="background1"/>
        <w:spacing w:after="0" w:line="240" w:lineRule="auto"/>
        <w:ind w:left="360"/>
        <w:rPr>
          <w:bCs/>
        </w:rPr>
      </w:pPr>
    </w:p>
    <w:p w:rsidR="007018E7" w:rsidRDefault="007018E7" w:rsidP="007C6720">
      <w:pPr>
        <w:pStyle w:val="Paragraphedeliste"/>
        <w:shd w:val="clear" w:color="auto" w:fill="FFFFFF" w:themeFill="background1"/>
        <w:spacing w:after="0" w:line="240" w:lineRule="auto"/>
        <w:ind w:left="360"/>
        <w:rPr>
          <w:bCs/>
        </w:rPr>
      </w:pPr>
    </w:p>
    <w:p w:rsidR="00380C7C" w:rsidRDefault="00380C7C" w:rsidP="00380C7C">
      <w:pPr>
        <w:pStyle w:val="Paragraphedeliste"/>
        <w:numPr>
          <w:ilvl w:val="0"/>
          <w:numId w:val="36"/>
        </w:numPr>
        <w:shd w:val="clear" w:color="auto" w:fill="FFFFFF" w:themeFill="background1"/>
        <w:spacing w:after="0" w:line="240" w:lineRule="auto"/>
        <w:rPr>
          <w:b/>
          <w:bCs/>
          <w:u w:val="single"/>
        </w:rPr>
      </w:pPr>
      <w:r w:rsidRPr="00380C7C">
        <w:rPr>
          <w:b/>
          <w:bCs/>
          <w:u w:val="single"/>
        </w:rPr>
        <w:t>Circuit électrique domestique</w:t>
      </w:r>
    </w:p>
    <w:p w:rsidR="00380C7C" w:rsidRPr="00380C7C" w:rsidRDefault="00380C7C" w:rsidP="00380C7C">
      <w:pPr>
        <w:pStyle w:val="Paragraphedeliste"/>
        <w:shd w:val="clear" w:color="auto" w:fill="FFFFFF" w:themeFill="background1"/>
        <w:spacing w:after="0" w:line="240" w:lineRule="auto"/>
        <w:rPr>
          <w:b/>
          <w:bCs/>
        </w:rPr>
      </w:pPr>
    </w:p>
    <w:p w:rsidR="00380C7C" w:rsidRPr="00380C7C" w:rsidRDefault="00380C7C" w:rsidP="00380C7C">
      <w:pPr>
        <w:pStyle w:val="Paragraphedeliste"/>
        <w:shd w:val="clear" w:color="auto" w:fill="FFFFFF" w:themeFill="background1"/>
        <w:ind w:left="360"/>
        <w:rPr>
          <w:bCs/>
          <w:sz w:val="20"/>
          <w:szCs w:val="20"/>
        </w:rPr>
      </w:pPr>
      <w:r w:rsidRPr="00380C7C">
        <w:rPr>
          <w:bCs/>
          <w:sz w:val="20"/>
          <w:szCs w:val="20"/>
        </w:rPr>
        <w:t>L’électricité domestique est l’électricité du réseau électrique public distribuée et utilisée dans les logements.</w:t>
      </w:r>
    </w:p>
    <w:p w:rsidR="00380C7C" w:rsidRPr="00380C7C" w:rsidRDefault="00380C7C" w:rsidP="00380C7C">
      <w:pPr>
        <w:pStyle w:val="Paragraphedeliste"/>
        <w:shd w:val="clear" w:color="auto" w:fill="FFFFFF" w:themeFill="background1"/>
        <w:ind w:left="360"/>
        <w:rPr>
          <w:bCs/>
          <w:sz w:val="20"/>
          <w:szCs w:val="20"/>
        </w:rPr>
      </w:pPr>
    </w:p>
    <w:p w:rsidR="00380C7C" w:rsidRPr="00380C7C" w:rsidRDefault="00380C7C" w:rsidP="00380C7C">
      <w:pPr>
        <w:pStyle w:val="Paragraphedeliste"/>
        <w:shd w:val="clear" w:color="auto" w:fill="FFFFFF" w:themeFill="background1"/>
        <w:ind w:left="360"/>
        <w:rPr>
          <w:bCs/>
          <w:sz w:val="20"/>
          <w:szCs w:val="20"/>
        </w:rPr>
      </w:pPr>
      <w:r w:rsidRPr="00380C7C">
        <w:rPr>
          <w:bCs/>
          <w:sz w:val="20"/>
          <w:szCs w:val="20"/>
        </w:rPr>
        <w:t>Le réseau domestique est relié au réseau électrique de la compagnie de distribution d’électricité.</w:t>
      </w:r>
    </w:p>
    <w:p w:rsidR="00380C7C" w:rsidRPr="00380C7C" w:rsidRDefault="00380C7C" w:rsidP="00380C7C">
      <w:pPr>
        <w:pStyle w:val="Paragraphedeliste"/>
        <w:shd w:val="clear" w:color="auto" w:fill="FFFFFF" w:themeFill="background1"/>
        <w:ind w:left="360"/>
        <w:rPr>
          <w:bCs/>
          <w:sz w:val="20"/>
          <w:szCs w:val="20"/>
        </w:rPr>
      </w:pPr>
      <w:r w:rsidRPr="00380C7C">
        <w:rPr>
          <w:bCs/>
          <w:sz w:val="20"/>
          <w:szCs w:val="20"/>
        </w:rPr>
        <w:t>En Belgique, le réseau public fournit du courant alternatif d’une tension de 230 V et de fréquence 50 Hz. Ce n’est pas le cas aux États-Unis ou au Canada par exemple où le courant fournit par le réseau est un courant alternatif d’une tension de 120 V et de fréquence 60 Hz.</w:t>
      </w:r>
    </w:p>
    <w:p w:rsidR="00380C7C" w:rsidRPr="00380C7C" w:rsidRDefault="00380C7C" w:rsidP="00380C7C">
      <w:pPr>
        <w:pStyle w:val="Paragraphedeliste"/>
        <w:shd w:val="clear" w:color="auto" w:fill="FFFFFF" w:themeFill="background1"/>
        <w:ind w:left="360"/>
        <w:rPr>
          <w:bCs/>
          <w:sz w:val="20"/>
          <w:szCs w:val="20"/>
        </w:rPr>
      </w:pPr>
    </w:p>
    <w:p w:rsidR="00380C7C" w:rsidRPr="00380C7C" w:rsidRDefault="00380C7C" w:rsidP="00380C7C">
      <w:pPr>
        <w:pStyle w:val="Paragraphedeliste"/>
        <w:shd w:val="clear" w:color="auto" w:fill="FFFFFF" w:themeFill="background1"/>
        <w:ind w:left="360"/>
        <w:rPr>
          <w:b/>
          <w:bCs/>
        </w:rPr>
      </w:pPr>
      <w:r w:rsidRPr="00380C7C">
        <w:rPr>
          <w:b/>
          <w:bCs/>
        </w:rPr>
        <w:sym w:font="Wingdings" w:char="F076"/>
      </w:r>
      <w:r w:rsidRPr="00380C7C">
        <w:rPr>
          <w:b/>
          <w:bCs/>
        </w:rPr>
        <w:t xml:space="preserve"> Description d’un circuit électrique domestique</w:t>
      </w:r>
    </w:p>
    <w:p w:rsidR="00380C7C" w:rsidRPr="00380C7C" w:rsidRDefault="00380C7C" w:rsidP="00380C7C">
      <w:pPr>
        <w:pStyle w:val="Paragraphedeliste"/>
        <w:shd w:val="clear" w:color="auto" w:fill="FFFFFF" w:themeFill="background1"/>
        <w:ind w:left="360"/>
        <w:rPr>
          <w:b/>
          <w:bCs/>
        </w:rPr>
      </w:pPr>
    </w:p>
    <w:p w:rsidR="00380C7C" w:rsidRPr="00380C7C" w:rsidRDefault="00380C7C" w:rsidP="00380C7C">
      <w:pPr>
        <w:pStyle w:val="Paragraphedeliste"/>
        <w:shd w:val="clear" w:color="auto" w:fill="FFFFFF" w:themeFill="background1"/>
        <w:ind w:left="360"/>
        <w:rPr>
          <w:bCs/>
          <w:sz w:val="20"/>
          <w:szCs w:val="20"/>
        </w:rPr>
      </w:pPr>
      <w:r w:rsidRPr="00380C7C">
        <w:rPr>
          <w:b/>
          <w:bCs/>
          <w:sz w:val="20"/>
          <w:szCs w:val="20"/>
        </w:rPr>
        <w:sym w:font="Wingdings 3" w:char="F086"/>
      </w:r>
      <w:r w:rsidRPr="00380C7C">
        <w:rPr>
          <w:b/>
          <w:bCs/>
          <w:sz w:val="20"/>
          <w:szCs w:val="20"/>
        </w:rPr>
        <w:t xml:space="preserve"> </w:t>
      </w:r>
      <w:r w:rsidRPr="00380C7C">
        <w:rPr>
          <w:bCs/>
          <w:sz w:val="20"/>
          <w:szCs w:val="20"/>
        </w:rPr>
        <w:t>Quels éléments existant dans l’installation électrique de ta maison connais-tu ?</w:t>
      </w:r>
    </w:p>
    <w:p w:rsidR="00380C7C" w:rsidRPr="00380C7C" w:rsidRDefault="00380C7C" w:rsidP="00380C7C">
      <w:pPr>
        <w:pStyle w:val="Paragraphedeliste"/>
        <w:shd w:val="clear" w:color="auto" w:fill="FFFFFF" w:themeFill="background1"/>
        <w:ind w:left="360"/>
        <w:rPr>
          <w:bCs/>
          <w:sz w:val="20"/>
          <w:szCs w:val="20"/>
        </w:rPr>
      </w:pPr>
      <w:r w:rsidRPr="00380C7C">
        <w:rPr>
          <w:bCs/>
          <w:sz w:val="20"/>
          <w:szCs w:val="20"/>
        </w:rPr>
        <w:t>…………………………………………………………………………………………………………………………………………………………………</w:t>
      </w:r>
    </w:p>
    <w:p w:rsidR="00380C7C" w:rsidRPr="00380C7C" w:rsidRDefault="00380C7C" w:rsidP="00380C7C">
      <w:pPr>
        <w:pStyle w:val="Paragraphedeliste"/>
        <w:shd w:val="clear" w:color="auto" w:fill="FFFFFF" w:themeFill="background1"/>
        <w:ind w:left="360"/>
        <w:rPr>
          <w:bCs/>
          <w:sz w:val="20"/>
          <w:szCs w:val="20"/>
        </w:rPr>
      </w:pPr>
      <w:r w:rsidRPr="00380C7C">
        <w:rPr>
          <w:bCs/>
          <w:sz w:val="20"/>
          <w:szCs w:val="20"/>
        </w:rPr>
        <w:t>D’abord, chaque habitation est reliée au réseau public par un câble de grosse section.</w:t>
      </w:r>
    </w:p>
    <w:p w:rsidR="00380C7C" w:rsidRPr="00380C7C" w:rsidRDefault="00380C7C" w:rsidP="00380C7C">
      <w:pPr>
        <w:pStyle w:val="Paragraphedeliste"/>
        <w:shd w:val="clear" w:color="auto" w:fill="FFFFFF" w:themeFill="background1"/>
        <w:ind w:left="360"/>
        <w:rPr>
          <w:bCs/>
          <w:sz w:val="20"/>
          <w:szCs w:val="20"/>
        </w:rPr>
      </w:pPr>
    </w:p>
    <w:p w:rsidR="00380C7C" w:rsidRPr="00380C7C" w:rsidRDefault="00380C7C" w:rsidP="00380C7C">
      <w:pPr>
        <w:pStyle w:val="Paragraphedeliste"/>
        <w:shd w:val="clear" w:color="auto" w:fill="FFFFFF" w:themeFill="background1"/>
        <w:ind w:left="360"/>
        <w:rPr>
          <w:bCs/>
          <w:sz w:val="20"/>
          <w:szCs w:val="20"/>
        </w:rPr>
      </w:pPr>
      <w:r w:rsidRPr="00380C7C">
        <w:rPr>
          <w:b/>
          <w:bCs/>
          <w:sz w:val="20"/>
          <w:szCs w:val="20"/>
        </w:rPr>
        <w:sym w:font="Wingdings 3" w:char="F086"/>
      </w:r>
      <w:r w:rsidRPr="00380C7C">
        <w:rPr>
          <w:b/>
          <w:bCs/>
          <w:sz w:val="20"/>
          <w:szCs w:val="20"/>
        </w:rPr>
        <w:t xml:space="preserve">  </w:t>
      </w:r>
      <w:r w:rsidRPr="00380C7C">
        <w:rPr>
          <w:bCs/>
          <w:sz w:val="20"/>
          <w:szCs w:val="20"/>
        </w:rPr>
        <w:t>Dès son entrée dans le bâtiment, à quoi est relié ce câble ?</w:t>
      </w:r>
    </w:p>
    <w:p w:rsidR="00380C7C" w:rsidRPr="00380C7C" w:rsidRDefault="00380C7C" w:rsidP="00380C7C">
      <w:pPr>
        <w:pStyle w:val="Paragraphedeliste"/>
        <w:shd w:val="clear" w:color="auto" w:fill="FFFFFF" w:themeFill="background1"/>
        <w:ind w:left="360"/>
        <w:rPr>
          <w:bCs/>
          <w:sz w:val="20"/>
          <w:szCs w:val="20"/>
        </w:rPr>
      </w:pPr>
      <w:r w:rsidRPr="00380C7C">
        <w:rPr>
          <w:bCs/>
          <w:sz w:val="20"/>
          <w:szCs w:val="20"/>
        </w:rPr>
        <w:t>…………………………………………………………………………………………………………………………………………………………………</w:t>
      </w:r>
    </w:p>
    <w:p w:rsidR="00380C7C" w:rsidRPr="00380C7C" w:rsidRDefault="00380C7C" w:rsidP="00380C7C">
      <w:pPr>
        <w:pStyle w:val="Paragraphedeliste"/>
        <w:shd w:val="clear" w:color="auto" w:fill="FFFFFF" w:themeFill="background1"/>
        <w:ind w:left="360"/>
        <w:rPr>
          <w:bCs/>
          <w:sz w:val="20"/>
          <w:szCs w:val="20"/>
        </w:rPr>
      </w:pPr>
    </w:p>
    <w:p w:rsidR="00380C7C" w:rsidRPr="00380C7C" w:rsidRDefault="00380C7C" w:rsidP="00380C7C">
      <w:pPr>
        <w:pStyle w:val="Paragraphedeliste"/>
        <w:shd w:val="clear" w:color="auto" w:fill="FFFFFF" w:themeFill="background1"/>
        <w:ind w:left="360"/>
        <w:rPr>
          <w:bCs/>
          <w:sz w:val="20"/>
          <w:szCs w:val="20"/>
        </w:rPr>
      </w:pPr>
      <w:r w:rsidRPr="00380C7C">
        <w:rPr>
          <w:b/>
          <w:bCs/>
          <w:sz w:val="20"/>
          <w:szCs w:val="20"/>
        </w:rPr>
        <w:sym w:font="Wingdings 3" w:char="F086"/>
      </w:r>
      <w:r w:rsidRPr="00380C7C">
        <w:rPr>
          <w:b/>
          <w:bCs/>
          <w:sz w:val="20"/>
          <w:szCs w:val="20"/>
        </w:rPr>
        <w:t xml:space="preserve"> </w:t>
      </w:r>
      <w:r w:rsidRPr="00380C7C">
        <w:rPr>
          <w:bCs/>
          <w:sz w:val="20"/>
          <w:szCs w:val="20"/>
        </w:rPr>
        <w:t>Quelle est l’utilité de cet appareil ?</w:t>
      </w:r>
    </w:p>
    <w:p w:rsidR="00380C7C" w:rsidRPr="00380C7C" w:rsidRDefault="00380C7C" w:rsidP="00380C7C">
      <w:pPr>
        <w:pStyle w:val="Paragraphedeliste"/>
        <w:shd w:val="clear" w:color="auto" w:fill="FFFFFF" w:themeFill="background1"/>
        <w:ind w:left="360"/>
        <w:rPr>
          <w:bCs/>
          <w:sz w:val="20"/>
          <w:szCs w:val="20"/>
        </w:rPr>
      </w:pPr>
      <w:r w:rsidRPr="00380C7C">
        <w:rPr>
          <w:bCs/>
          <w:sz w:val="20"/>
          <w:szCs w:val="20"/>
        </w:rPr>
        <w:t>…………………………………………………………………………………………………………………………………………………………………</w:t>
      </w:r>
      <w:r>
        <w:rPr>
          <w:bCs/>
          <w:sz w:val="20"/>
          <w:szCs w:val="20"/>
        </w:rPr>
        <w:t xml:space="preserve">    </w:t>
      </w:r>
      <w:r w:rsidRPr="00380C7C">
        <w:rPr>
          <w:bCs/>
          <w:sz w:val="20"/>
          <w:szCs w:val="20"/>
        </w:rPr>
        <w:t>Le compteur peut être uni ou bi-horaire, c’est-à-dire un compteur pour la consommation diurne et un pour la consommation nocturne.</w:t>
      </w:r>
    </w:p>
    <w:p w:rsidR="00380C7C" w:rsidRPr="00380C7C" w:rsidRDefault="00380C7C" w:rsidP="00380C7C">
      <w:pPr>
        <w:pStyle w:val="Paragraphedeliste"/>
        <w:shd w:val="clear" w:color="auto" w:fill="FFFFFF" w:themeFill="background1"/>
        <w:ind w:left="360"/>
        <w:rPr>
          <w:bCs/>
          <w:sz w:val="20"/>
          <w:szCs w:val="20"/>
        </w:rPr>
      </w:pPr>
    </w:p>
    <w:p w:rsidR="00380C7C" w:rsidRPr="00380C7C" w:rsidRDefault="00380C7C" w:rsidP="00380C7C">
      <w:pPr>
        <w:pStyle w:val="Paragraphedeliste"/>
        <w:shd w:val="clear" w:color="auto" w:fill="FFFFFF" w:themeFill="background1"/>
        <w:ind w:left="360"/>
        <w:rPr>
          <w:bCs/>
          <w:sz w:val="20"/>
          <w:szCs w:val="20"/>
        </w:rPr>
      </w:pPr>
      <w:r w:rsidRPr="00380C7C">
        <w:rPr>
          <w:b/>
          <w:bCs/>
          <w:sz w:val="20"/>
          <w:szCs w:val="20"/>
        </w:rPr>
        <w:sym w:font="Wingdings 3" w:char="F086"/>
      </w:r>
      <w:r w:rsidRPr="00380C7C">
        <w:rPr>
          <w:b/>
          <w:bCs/>
          <w:sz w:val="20"/>
          <w:szCs w:val="20"/>
        </w:rPr>
        <w:t xml:space="preserve">  </w:t>
      </w:r>
      <w:r w:rsidRPr="00380C7C">
        <w:rPr>
          <w:bCs/>
          <w:sz w:val="20"/>
          <w:szCs w:val="20"/>
        </w:rPr>
        <w:t>Dans quelle unité est exprimée l’énergie électrique consommée ?</w:t>
      </w:r>
    </w:p>
    <w:p w:rsidR="00380C7C" w:rsidRPr="00380C7C" w:rsidRDefault="00380C7C" w:rsidP="00380C7C">
      <w:pPr>
        <w:pStyle w:val="Paragraphedeliste"/>
        <w:shd w:val="clear" w:color="auto" w:fill="FFFFFF" w:themeFill="background1"/>
        <w:ind w:left="360"/>
        <w:rPr>
          <w:bCs/>
          <w:sz w:val="20"/>
          <w:szCs w:val="20"/>
        </w:rPr>
      </w:pPr>
      <w:r w:rsidRPr="00380C7C">
        <w:rPr>
          <w:bCs/>
          <w:sz w:val="20"/>
          <w:szCs w:val="20"/>
        </w:rPr>
        <w:t>…………………………………………………………………………………………………………………………………………………………………</w:t>
      </w:r>
    </w:p>
    <w:p w:rsidR="00380C7C" w:rsidRPr="00380C7C" w:rsidRDefault="00380C7C" w:rsidP="00380C7C">
      <w:pPr>
        <w:pStyle w:val="Paragraphedeliste"/>
        <w:shd w:val="clear" w:color="auto" w:fill="FFFFFF" w:themeFill="background1"/>
        <w:ind w:left="360"/>
        <w:rPr>
          <w:bCs/>
          <w:sz w:val="20"/>
          <w:szCs w:val="20"/>
        </w:rPr>
      </w:pPr>
      <w:r w:rsidRPr="00380C7C">
        <w:rPr>
          <w:bCs/>
          <w:sz w:val="20"/>
          <w:szCs w:val="20"/>
        </w:rPr>
        <w:t>Une consommation d’énergie électrique d’un kilowattheure, noté kWh, correspond à l’énergie consommée par un appareil électrique d’une puissance de 1000 W fonctionnant durant une heure.</w:t>
      </w:r>
    </w:p>
    <w:p w:rsidR="00380C7C" w:rsidRPr="00380C7C" w:rsidRDefault="00380C7C" w:rsidP="00380C7C">
      <w:pPr>
        <w:pStyle w:val="Paragraphedeliste"/>
        <w:shd w:val="clear" w:color="auto" w:fill="FFFFFF" w:themeFill="background1"/>
        <w:ind w:left="360"/>
        <w:rPr>
          <w:bCs/>
          <w:sz w:val="20"/>
          <w:szCs w:val="20"/>
        </w:rPr>
      </w:pPr>
    </w:p>
    <w:p w:rsidR="00380C7C" w:rsidRPr="00380C7C" w:rsidRDefault="00380C7C" w:rsidP="00380C7C">
      <w:pPr>
        <w:pStyle w:val="Paragraphedeliste"/>
        <w:shd w:val="clear" w:color="auto" w:fill="FFFFFF" w:themeFill="background1"/>
        <w:ind w:left="360"/>
        <w:rPr>
          <w:bCs/>
          <w:sz w:val="20"/>
          <w:szCs w:val="20"/>
        </w:rPr>
      </w:pPr>
      <w:r w:rsidRPr="00380C7C">
        <w:rPr>
          <w:b/>
          <w:bCs/>
          <w:sz w:val="20"/>
          <w:szCs w:val="20"/>
        </w:rPr>
        <w:sym w:font="Wingdings 3" w:char="F086"/>
      </w:r>
      <w:r w:rsidRPr="00380C7C">
        <w:rPr>
          <w:b/>
          <w:bCs/>
          <w:sz w:val="20"/>
          <w:szCs w:val="20"/>
        </w:rPr>
        <w:t xml:space="preserve">  </w:t>
      </w:r>
      <w:r w:rsidRPr="00380C7C">
        <w:rPr>
          <w:bCs/>
          <w:sz w:val="20"/>
          <w:szCs w:val="20"/>
        </w:rPr>
        <w:t>Une télévision LCD en mode veille présente une puissance de 4 W environ. Après combien de temps as-tu consommé un kilowattheure en la laissant continuellement en mode veille ?</w:t>
      </w:r>
    </w:p>
    <w:p w:rsidR="00380C7C" w:rsidRPr="00380C7C" w:rsidRDefault="00380C7C" w:rsidP="00380C7C">
      <w:pPr>
        <w:pStyle w:val="Paragraphedeliste"/>
        <w:shd w:val="clear" w:color="auto" w:fill="FFFFFF" w:themeFill="background1"/>
        <w:ind w:left="360"/>
        <w:rPr>
          <w:bCs/>
          <w:sz w:val="20"/>
          <w:szCs w:val="20"/>
        </w:rPr>
      </w:pPr>
      <w:r w:rsidRPr="00380C7C">
        <w:rPr>
          <w:bCs/>
          <w:sz w:val="20"/>
          <w:szCs w:val="20"/>
        </w:rPr>
        <w:t>…………………………………………………………………………………………………………………………………………………………………</w:t>
      </w:r>
      <w:r>
        <w:rPr>
          <w:bCs/>
          <w:sz w:val="20"/>
          <w:szCs w:val="20"/>
        </w:rPr>
        <w:t xml:space="preserve"> </w:t>
      </w:r>
      <w:r w:rsidRPr="00380C7C">
        <w:rPr>
          <w:bCs/>
          <w:sz w:val="20"/>
          <w:szCs w:val="20"/>
        </w:rPr>
        <w:t>Sur le compteur, se trouvent un disjoncteur différentiel général qui permet de couper le courant de toute l’habitation et la barre de terre reliée à un fil vert-jaune qui assure la liaison entre la terre et les conducteurs raccordés à la borne de terre des prises de courants.</w:t>
      </w:r>
    </w:p>
    <w:p w:rsidR="00380C7C" w:rsidRPr="00380C7C" w:rsidRDefault="00380C7C" w:rsidP="00380C7C">
      <w:pPr>
        <w:pStyle w:val="Paragraphedeliste"/>
        <w:shd w:val="clear" w:color="auto" w:fill="FFFFFF" w:themeFill="background1"/>
        <w:ind w:left="360"/>
        <w:rPr>
          <w:bCs/>
          <w:sz w:val="20"/>
          <w:szCs w:val="20"/>
        </w:rPr>
      </w:pPr>
    </w:p>
    <w:p w:rsidR="00380C7C" w:rsidRPr="00380C7C" w:rsidRDefault="00380C7C" w:rsidP="00380C7C">
      <w:pPr>
        <w:pStyle w:val="Paragraphedeliste"/>
        <w:shd w:val="clear" w:color="auto" w:fill="FFFFFF" w:themeFill="background1"/>
        <w:ind w:left="360"/>
        <w:rPr>
          <w:bCs/>
          <w:sz w:val="20"/>
          <w:szCs w:val="20"/>
        </w:rPr>
      </w:pPr>
      <w:r w:rsidRPr="00380C7C">
        <w:rPr>
          <w:b/>
          <w:bCs/>
          <w:sz w:val="20"/>
          <w:szCs w:val="20"/>
        </w:rPr>
        <w:sym w:font="Wingdings 3" w:char="F086"/>
      </w:r>
      <w:r w:rsidRPr="00380C7C">
        <w:rPr>
          <w:b/>
          <w:bCs/>
          <w:sz w:val="20"/>
          <w:szCs w:val="20"/>
        </w:rPr>
        <w:t xml:space="preserve">  </w:t>
      </w:r>
      <w:r w:rsidRPr="00380C7C">
        <w:rPr>
          <w:bCs/>
          <w:sz w:val="20"/>
          <w:szCs w:val="20"/>
        </w:rPr>
        <w:t>Juste après, que dois-tu trouver ?</w:t>
      </w:r>
    </w:p>
    <w:p w:rsidR="00380C7C" w:rsidRPr="00380C7C" w:rsidRDefault="00380C7C" w:rsidP="00380C7C">
      <w:pPr>
        <w:pStyle w:val="Paragraphedeliste"/>
        <w:shd w:val="clear" w:color="auto" w:fill="FFFFFF" w:themeFill="background1"/>
        <w:ind w:left="360"/>
        <w:rPr>
          <w:bCs/>
          <w:sz w:val="20"/>
          <w:szCs w:val="20"/>
        </w:rPr>
      </w:pPr>
      <w:r w:rsidRPr="00380C7C">
        <w:rPr>
          <w:bCs/>
          <w:sz w:val="20"/>
          <w:szCs w:val="20"/>
        </w:rPr>
        <w:t>…………………………………………………………………………………………………………………………………………………………………</w:t>
      </w:r>
    </w:p>
    <w:p w:rsidR="00380C7C" w:rsidRPr="00380C7C" w:rsidRDefault="00380C7C" w:rsidP="00380C7C">
      <w:pPr>
        <w:pStyle w:val="Paragraphedeliste"/>
        <w:shd w:val="clear" w:color="auto" w:fill="FFFFFF" w:themeFill="background1"/>
        <w:ind w:left="360"/>
        <w:rPr>
          <w:bCs/>
          <w:sz w:val="20"/>
          <w:szCs w:val="20"/>
        </w:rPr>
      </w:pPr>
      <w:r w:rsidRPr="00380C7C">
        <w:rPr>
          <w:bCs/>
          <w:sz w:val="20"/>
          <w:szCs w:val="20"/>
        </w:rPr>
        <w:t>Dans les locaux humides comme la salle de bain, la buanderie, des disjoncteurs différentiels plus sensibles sont placés.</w:t>
      </w:r>
    </w:p>
    <w:p w:rsidR="00380C7C" w:rsidRDefault="00380C7C" w:rsidP="00380C7C">
      <w:pPr>
        <w:pStyle w:val="Paragraphedeliste"/>
        <w:shd w:val="clear" w:color="auto" w:fill="FFFFFF" w:themeFill="background1"/>
        <w:spacing w:after="0" w:line="240" w:lineRule="auto"/>
        <w:ind w:left="360"/>
        <w:rPr>
          <w:b/>
          <w:bCs/>
          <w:sz w:val="20"/>
          <w:szCs w:val="20"/>
        </w:rPr>
      </w:pPr>
    </w:p>
    <w:p w:rsidR="00380C7C" w:rsidRDefault="00380C7C" w:rsidP="00380C7C">
      <w:pPr>
        <w:pStyle w:val="Paragraphedeliste"/>
        <w:shd w:val="clear" w:color="auto" w:fill="FFFFFF" w:themeFill="background1"/>
        <w:spacing w:after="0" w:line="240" w:lineRule="auto"/>
        <w:ind w:left="360"/>
        <w:rPr>
          <w:b/>
          <w:bCs/>
          <w:sz w:val="20"/>
          <w:szCs w:val="20"/>
        </w:rPr>
      </w:pPr>
    </w:p>
    <w:p w:rsidR="00380C7C" w:rsidRDefault="00380C7C" w:rsidP="00380C7C">
      <w:pPr>
        <w:pStyle w:val="Paragraphedeliste"/>
        <w:shd w:val="clear" w:color="auto" w:fill="FFFFFF" w:themeFill="background1"/>
        <w:spacing w:after="0" w:line="240" w:lineRule="auto"/>
        <w:ind w:left="360"/>
        <w:rPr>
          <w:b/>
          <w:bCs/>
          <w:sz w:val="20"/>
          <w:szCs w:val="20"/>
        </w:rPr>
      </w:pPr>
    </w:p>
    <w:p w:rsidR="00380C7C" w:rsidRDefault="00380C7C" w:rsidP="00380C7C">
      <w:pPr>
        <w:pStyle w:val="Paragraphedeliste"/>
        <w:shd w:val="clear" w:color="auto" w:fill="FFFFFF" w:themeFill="background1"/>
        <w:spacing w:after="0" w:line="240" w:lineRule="auto"/>
        <w:ind w:left="360"/>
        <w:rPr>
          <w:b/>
          <w:bCs/>
          <w:sz w:val="20"/>
          <w:szCs w:val="20"/>
        </w:rPr>
      </w:pPr>
    </w:p>
    <w:p w:rsidR="00380C7C" w:rsidRDefault="00380C7C" w:rsidP="00380C7C">
      <w:pPr>
        <w:pStyle w:val="Paragraphedeliste"/>
        <w:shd w:val="clear" w:color="auto" w:fill="FFFFFF" w:themeFill="background1"/>
        <w:spacing w:after="0" w:line="240" w:lineRule="auto"/>
        <w:ind w:left="360"/>
        <w:rPr>
          <w:b/>
          <w:bCs/>
          <w:sz w:val="20"/>
          <w:szCs w:val="20"/>
        </w:rPr>
      </w:pPr>
    </w:p>
    <w:p w:rsidR="00380C7C" w:rsidRDefault="00380C7C" w:rsidP="00380C7C">
      <w:pPr>
        <w:pStyle w:val="Paragraphedeliste"/>
        <w:shd w:val="clear" w:color="auto" w:fill="FFFFFF" w:themeFill="background1"/>
        <w:spacing w:after="0" w:line="240" w:lineRule="auto"/>
        <w:ind w:left="360"/>
        <w:rPr>
          <w:b/>
          <w:bCs/>
          <w:sz w:val="20"/>
          <w:szCs w:val="20"/>
        </w:rPr>
      </w:pPr>
    </w:p>
    <w:p w:rsidR="00380C7C" w:rsidRPr="00380C7C" w:rsidRDefault="00380C7C" w:rsidP="00380C7C">
      <w:pPr>
        <w:pStyle w:val="Paragraphedeliste"/>
        <w:shd w:val="clear" w:color="auto" w:fill="FFFFFF" w:themeFill="background1"/>
        <w:spacing w:after="0" w:line="240" w:lineRule="auto"/>
        <w:ind w:left="360"/>
        <w:rPr>
          <w:b/>
          <w:bCs/>
          <w:sz w:val="20"/>
          <w:szCs w:val="20"/>
        </w:rPr>
      </w:pPr>
    </w:p>
    <w:p w:rsidR="00380C7C" w:rsidRPr="00380C7C" w:rsidRDefault="00380C7C" w:rsidP="00380C7C">
      <w:pPr>
        <w:pStyle w:val="Paragraphedeliste"/>
        <w:shd w:val="clear" w:color="auto" w:fill="FFFFFF" w:themeFill="background1"/>
        <w:spacing w:after="0" w:line="240" w:lineRule="auto"/>
        <w:ind w:left="360"/>
        <w:rPr>
          <w:bCs/>
          <w:sz w:val="20"/>
          <w:szCs w:val="20"/>
        </w:rPr>
      </w:pPr>
      <w:r w:rsidRPr="00380C7C">
        <w:rPr>
          <w:bCs/>
          <w:sz w:val="20"/>
          <w:szCs w:val="20"/>
        </w:rPr>
        <w:sym w:font="Wingdings 3" w:char="F086"/>
      </w:r>
      <w:r w:rsidRPr="00380C7C">
        <w:rPr>
          <w:bCs/>
          <w:sz w:val="20"/>
          <w:szCs w:val="20"/>
        </w:rPr>
        <w:t xml:space="preserve"> Légende le schéma ci-dessous illustrant une installation électrique domestique.</w:t>
      </w:r>
    </w:p>
    <w:p w:rsidR="007018E7" w:rsidRDefault="00B86EF5" w:rsidP="007C6720">
      <w:pPr>
        <w:pStyle w:val="Paragraphedeliste"/>
        <w:shd w:val="clear" w:color="auto" w:fill="FFFFFF" w:themeFill="background1"/>
        <w:spacing w:after="0" w:line="240" w:lineRule="auto"/>
        <w:ind w:left="360"/>
        <w:rPr>
          <w:bCs/>
        </w:rPr>
      </w:pPr>
      <w:r>
        <w:rPr>
          <w:noProof/>
          <w:lang w:eastAsia="fr-FR"/>
        </w:rPr>
        <w:drawing>
          <wp:inline distT="0" distB="0" distL="0" distR="0" wp14:anchorId="2DCD89D0" wp14:editId="7E29956B">
            <wp:extent cx="4678326" cy="6256028"/>
            <wp:effectExtent l="0" t="0" r="8255" b="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extLst>
                        <a:ext uri="{BEBA8EAE-BF5A-486C-A8C5-ECC9F3942E4B}">
                          <a14:imgProps xmlns:a14="http://schemas.microsoft.com/office/drawing/2010/main">
                            <a14:imgLayer r:embed="rId249">
                              <a14:imgEffect>
                                <a14:sharpenSoften amount="50000"/>
                              </a14:imgEffect>
                            </a14:imgLayer>
                          </a14:imgProps>
                        </a:ext>
                      </a:extLst>
                    </a:blip>
                    <a:stretch>
                      <a:fillRect/>
                    </a:stretch>
                  </pic:blipFill>
                  <pic:spPr>
                    <a:xfrm>
                      <a:off x="0" y="0"/>
                      <a:ext cx="4682695" cy="6261871"/>
                    </a:xfrm>
                    <a:prstGeom prst="rect">
                      <a:avLst/>
                    </a:prstGeom>
                  </pic:spPr>
                </pic:pic>
              </a:graphicData>
            </a:graphic>
          </wp:inline>
        </w:drawing>
      </w:r>
    </w:p>
    <w:p w:rsidR="007018E7" w:rsidRDefault="007018E7" w:rsidP="007C6720">
      <w:pPr>
        <w:pStyle w:val="Paragraphedeliste"/>
        <w:shd w:val="clear" w:color="auto" w:fill="FFFFFF" w:themeFill="background1"/>
        <w:spacing w:after="0" w:line="240" w:lineRule="auto"/>
        <w:ind w:left="360"/>
        <w:rPr>
          <w:bCs/>
        </w:rPr>
      </w:pPr>
    </w:p>
    <w:p w:rsidR="007018E7" w:rsidRDefault="007018E7" w:rsidP="007C6720">
      <w:pPr>
        <w:pStyle w:val="Paragraphedeliste"/>
        <w:shd w:val="clear" w:color="auto" w:fill="FFFFFF" w:themeFill="background1"/>
        <w:spacing w:after="0" w:line="240" w:lineRule="auto"/>
        <w:ind w:left="360"/>
        <w:rPr>
          <w:bCs/>
        </w:rPr>
      </w:pPr>
    </w:p>
    <w:p w:rsidR="00380C7C" w:rsidRDefault="00380C7C" w:rsidP="007C6720">
      <w:pPr>
        <w:pStyle w:val="Paragraphedeliste"/>
        <w:shd w:val="clear" w:color="auto" w:fill="FFFFFF" w:themeFill="background1"/>
        <w:spacing w:after="0" w:line="240" w:lineRule="auto"/>
        <w:ind w:left="360"/>
        <w:rPr>
          <w:bCs/>
        </w:rPr>
      </w:pPr>
    </w:p>
    <w:p w:rsidR="00380C7C" w:rsidRPr="00380C7C" w:rsidRDefault="00380C7C" w:rsidP="00380C7C">
      <w:pPr>
        <w:pStyle w:val="Paragraphedeliste"/>
        <w:shd w:val="clear" w:color="auto" w:fill="FFFFFF" w:themeFill="background1"/>
        <w:ind w:left="360"/>
        <w:rPr>
          <w:bCs/>
          <w:sz w:val="20"/>
          <w:szCs w:val="20"/>
        </w:rPr>
      </w:pPr>
      <w:r w:rsidRPr="00380C7C">
        <w:rPr>
          <w:bCs/>
          <w:sz w:val="20"/>
          <w:szCs w:val="20"/>
        </w:rPr>
        <w:t>La barre de terre et les disjoncteurs constituent les modules de sécurité afin d’éviter l’électrocution. Les effets du courant électrique sur le corps humain dépendent de l’intensité qui le traverse. Le tableau suivant présente quelques effets sur le corps humain en fonction de l’intensité du courant électrique.</w:t>
      </w:r>
    </w:p>
    <w:p w:rsidR="007018E7" w:rsidRDefault="00380C7C" w:rsidP="007C6720">
      <w:pPr>
        <w:pStyle w:val="Paragraphedeliste"/>
        <w:shd w:val="clear" w:color="auto" w:fill="FFFFFF" w:themeFill="background1"/>
        <w:spacing w:after="0" w:line="240" w:lineRule="auto"/>
        <w:ind w:left="360"/>
        <w:rPr>
          <w:bCs/>
        </w:rPr>
      </w:pPr>
      <w:r>
        <w:rPr>
          <w:noProof/>
          <w:lang w:eastAsia="fr-FR"/>
        </w:rPr>
        <w:drawing>
          <wp:inline distT="0" distB="0" distL="0" distR="0" wp14:anchorId="3844A79D" wp14:editId="7F113E3C">
            <wp:extent cx="5429250" cy="1129897"/>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extLst>
                        <a:ext uri="{BEBA8EAE-BF5A-486C-A8C5-ECC9F3942E4B}">
                          <a14:imgProps xmlns:a14="http://schemas.microsoft.com/office/drawing/2010/main">
                            <a14:imgLayer r:embed="rId251">
                              <a14:imgEffect>
                                <a14:sharpenSoften amount="25000"/>
                              </a14:imgEffect>
                            </a14:imgLayer>
                          </a14:imgProps>
                        </a:ext>
                      </a:extLst>
                    </a:blip>
                    <a:stretch>
                      <a:fillRect/>
                    </a:stretch>
                  </pic:blipFill>
                  <pic:spPr>
                    <a:xfrm>
                      <a:off x="0" y="0"/>
                      <a:ext cx="5451464" cy="1134520"/>
                    </a:xfrm>
                    <a:prstGeom prst="rect">
                      <a:avLst/>
                    </a:prstGeom>
                  </pic:spPr>
                </pic:pic>
              </a:graphicData>
            </a:graphic>
          </wp:inline>
        </w:drawing>
      </w:r>
    </w:p>
    <w:p w:rsidR="00380C7C" w:rsidRDefault="00380C7C" w:rsidP="007C6720">
      <w:pPr>
        <w:pStyle w:val="Paragraphedeliste"/>
        <w:shd w:val="clear" w:color="auto" w:fill="FFFFFF" w:themeFill="background1"/>
        <w:spacing w:after="0" w:line="240" w:lineRule="auto"/>
        <w:ind w:left="360"/>
        <w:rPr>
          <w:bCs/>
        </w:rPr>
      </w:pPr>
    </w:p>
    <w:tbl>
      <w:tblPr>
        <w:tblStyle w:val="Grilledutableau"/>
        <w:tblW w:w="0" w:type="auto"/>
        <w:tblInd w:w="360" w:type="dxa"/>
        <w:tblLook w:val="04A0" w:firstRow="1" w:lastRow="0" w:firstColumn="1" w:lastColumn="0" w:noHBand="0" w:noVBand="1"/>
      </w:tblPr>
      <w:tblGrid>
        <w:gridCol w:w="8702"/>
      </w:tblGrid>
      <w:tr w:rsidR="00380C7C" w:rsidTr="00380C7C">
        <w:tc>
          <w:tcPr>
            <w:tcW w:w="9062" w:type="dxa"/>
          </w:tcPr>
          <w:p w:rsidR="001B62B3" w:rsidRPr="001B62B3" w:rsidRDefault="001B62B3" w:rsidP="001B62B3">
            <w:pPr>
              <w:autoSpaceDE w:val="0"/>
              <w:autoSpaceDN w:val="0"/>
              <w:adjustRightInd w:val="0"/>
              <w:rPr>
                <w:rFonts w:eastAsia="Calibri" w:cstheme="minorHAnsi"/>
                <w:b/>
                <w:color w:val="000000"/>
              </w:rPr>
            </w:pPr>
            <w:r w:rsidRPr="001B62B3">
              <w:rPr>
                <w:rFonts w:eastAsia="Calibri" w:cstheme="minorHAnsi"/>
                <w:b/>
                <w:color w:val="000000"/>
              </w:rPr>
              <w:t>Chaque habitation est reliée au réseau public par l’intermédiaire d’un tableau qui contient au moins :</w:t>
            </w:r>
          </w:p>
          <w:p w:rsidR="001B62B3" w:rsidRPr="001B62B3" w:rsidRDefault="001B62B3" w:rsidP="001B62B3">
            <w:pPr>
              <w:autoSpaceDE w:val="0"/>
              <w:autoSpaceDN w:val="0"/>
              <w:adjustRightInd w:val="0"/>
              <w:rPr>
                <w:rFonts w:eastAsia="Calibri" w:cstheme="minorHAnsi"/>
                <w:b/>
                <w:color w:val="000000"/>
              </w:rPr>
            </w:pPr>
          </w:p>
          <w:p w:rsidR="001B62B3" w:rsidRPr="001B62B3" w:rsidRDefault="001B62B3" w:rsidP="001B62B3">
            <w:pPr>
              <w:autoSpaceDE w:val="0"/>
              <w:autoSpaceDN w:val="0"/>
              <w:adjustRightInd w:val="0"/>
              <w:rPr>
                <w:rFonts w:eastAsia="Calibri" w:cstheme="minorHAnsi"/>
                <w:b/>
                <w:color w:val="000000"/>
              </w:rPr>
            </w:pPr>
            <w:r w:rsidRPr="001B62B3">
              <w:rPr>
                <w:rFonts w:eastAsia="Calibri" w:cstheme="minorHAnsi"/>
                <w:b/>
                <w:bCs/>
              </w:rPr>
              <w:sym w:font="Wingdings 3" w:char="F086"/>
            </w:r>
            <w:r w:rsidRPr="001B62B3">
              <w:rPr>
                <w:rFonts w:eastAsia="Calibri" w:cstheme="minorHAnsi"/>
                <w:b/>
                <w:bCs/>
                <w:color w:val="008ACA"/>
              </w:rPr>
              <w:t xml:space="preserve"> </w:t>
            </w:r>
            <w:r w:rsidRPr="001B62B3">
              <w:rPr>
                <w:rFonts w:eastAsia="Calibri" w:cstheme="minorHAnsi"/>
                <w:b/>
                <w:color w:val="000000"/>
              </w:rPr>
              <w:t xml:space="preserve">Un </w:t>
            </w:r>
            <w:r w:rsidRPr="001B62B3">
              <w:rPr>
                <w:rFonts w:eastAsia="Calibri" w:cstheme="minorHAnsi"/>
                <w:b/>
                <w:color w:val="00A5D6"/>
              </w:rPr>
              <w:t>…</w:t>
            </w:r>
            <w:r w:rsidRPr="001B62B3">
              <w:rPr>
                <w:rFonts w:eastAsia="Calibri" w:cstheme="minorHAnsi"/>
                <w:b/>
              </w:rPr>
              <w:t>…………………………………………………………………………………</w:t>
            </w:r>
            <w:r w:rsidRPr="001B62B3">
              <w:rPr>
                <w:rFonts w:eastAsia="Calibri" w:cstheme="minorHAnsi"/>
                <w:b/>
                <w:color w:val="00A5D6"/>
              </w:rPr>
              <w:t xml:space="preserve"> </w:t>
            </w:r>
            <w:r w:rsidRPr="001B62B3">
              <w:rPr>
                <w:rFonts w:eastAsia="Calibri" w:cstheme="minorHAnsi"/>
                <w:b/>
                <w:color w:val="000000"/>
              </w:rPr>
              <w:t>qui mesure la quantité d’énergie électrique consommée en kilowattheure;</w:t>
            </w:r>
          </w:p>
          <w:p w:rsidR="001B62B3" w:rsidRPr="001B62B3" w:rsidRDefault="001B62B3" w:rsidP="001B62B3">
            <w:pPr>
              <w:autoSpaceDE w:val="0"/>
              <w:autoSpaceDN w:val="0"/>
              <w:adjustRightInd w:val="0"/>
              <w:rPr>
                <w:rFonts w:eastAsia="Calibri" w:cstheme="minorHAnsi"/>
                <w:b/>
                <w:color w:val="000000"/>
              </w:rPr>
            </w:pPr>
          </w:p>
          <w:p w:rsidR="001B62B3" w:rsidRPr="001B62B3" w:rsidRDefault="001B62B3" w:rsidP="001B62B3">
            <w:pPr>
              <w:autoSpaceDE w:val="0"/>
              <w:autoSpaceDN w:val="0"/>
              <w:adjustRightInd w:val="0"/>
              <w:rPr>
                <w:rFonts w:eastAsia="Calibri" w:cstheme="minorHAnsi"/>
                <w:b/>
              </w:rPr>
            </w:pPr>
            <w:r w:rsidRPr="001B62B3">
              <w:rPr>
                <w:rFonts w:eastAsia="Calibri" w:cstheme="minorHAnsi"/>
                <w:b/>
                <w:bCs/>
              </w:rPr>
              <w:sym w:font="Wingdings 3" w:char="F086"/>
            </w:r>
            <w:r w:rsidRPr="001B62B3">
              <w:rPr>
                <w:rFonts w:eastAsia="Calibri" w:cstheme="minorHAnsi"/>
                <w:b/>
                <w:bCs/>
              </w:rPr>
              <w:t xml:space="preserve"> </w:t>
            </w:r>
            <w:r w:rsidRPr="001B62B3">
              <w:rPr>
                <w:rFonts w:eastAsia="Calibri" w:cstheme="minorHAnsi"/>
                <w:b/>
              </w:rPr>
              <w:t>Un disjoncteur différentiel général qui sert …………………………………………………………………………………………………………………………………….</w:t>
            </w:r>
          </w:p>
          <w:p w:rsidR="001B62B3" w:rsidRPr="001B62B3" w:rsidRDefault="001B62B3" w:rsidP="001B62B3">
            <w:pPr>
              <w:autoSpaceDE w:val="0"/>
              <w:autoSpaceDN w:val="0"/>
              <w:adjustRightInd w:val="0"/>
              <w:rPr>
                <w:rFonts w:eastAsia="Calibri" w:cstheme="minorHAnsi"/>
                <w:b/>
              </w:rPr>
            </w:pPr>
            <w:r w:rsidRPr="001B62B3">
              <w:rPr>
                <w:rFonts w:eastAsia="Calibri" w:cstheme="minorHAnsi"/>
                <w:b/>
              </w:rPr>
              <w:t>………………………………………………………………………………………………………………………… ;</w:t>
            </w:r>
          </w:p>
          <w:p w:rsidR="001B62B3" w:rsidRPr="001B62B3" w:rsidRDefault="001B62B3" w:rsidP="001B62B3">
            <w:pPr>
              <w:autoSpaceDE w:val="0"/>
              <w:autoSpaceDN w:val="0"/>
              <w:adjustRightInd w:val="0"/>
              <w:rPr>
                <w:rFonts w:eastAsia="Calibri" w:cstheme="minorHAnsi"/>
                <w:b/>
              </w:rPr>
            </w:pPr>
          </w:p>
          <w:p w:rsidR="001B62B3" w:rsidRPr="001B62B3" w:rsidRDefault="001B62B3" w:rsidP="001B62B3">
            <w:pPr>
              <w:autoSpaceDE w:val="0"/>
              <w:autoSpaceDN w:val="0"/>
              <w:adjustRightInd w:val="0"/>
              <w:rPr>
                <w:rFonts w:eastAsia="Calibri" w:cstheme="minorHAnsi"/>
                <w:b/>
                <w:color w:val="000000"/>
              </w:rPr>
            </w:pPr>
            <w:r w:rsidRPr="001B62B3">
              <w:rPr>
                <w:rFonts w:eastAsia="Calibri" w:cstheme="minorHAnsi"/>
                <w:b/>
                <w:bCs/>
              </w:rPr>
              <w:sym w:font="Wingdings 3" w:char="F086"/>
            </w:r>
            <w:r w:rsidRPr="001B62B3">
              <w:rPr>
                <w:rFonts w:eastAsia="Calibri" w:cstheme="minorHAnsi"/>
                <w:b/>
                <w:bCs/>
              </w:rPr>
              <w:t xml:space="preserve"> </w:t>
            </w:r>
            <w:r w:rsidRPr="001B62B3">
              <w:rPr>
                <w:rFonts w:eastAsia="Calibri" w:cstheme="minorHAnsi"/>
                <w:b/>
              </w:rPr>
              <w:t>La …………………………………………………………………………………………… qui assure</w:t>
            </w:r>
            <w:r w:rsidRPr="001B62B3">
              <w:rPr>
                <w:rFonts w:eastAsia="Calibri" w:cstheme="minorHAnsi"/>
                <w:b/>
                <w:color w:val="000000"/>
              </w:rPr>
              <w:t xml:space="preserve"> la liaison entre la terre et les conducteurs raccordés à la borne de terre des prises de courant.</w:t>
            </w:r>
          </w:p>
          <w:p w:rsidR="001B62B3" w:rsidRPr="001B62B3" w:rsidRDefault="001B62B3" w:rsidP="001B62B3">
            <w:pPr>
              <w:autoSpaceDE w:val="0"/>
              <w:autoSpaceDN w:val="0"/>
              <w:adjustRightInd w:val="0"/>
              <w:rPr>
                <w:rFonts w:eastAsia="Calibri" w:cstheme="minorHAnsi"/>
                <w:b/>
                <w:color w:val="000000"/>
              </w:rPr>
            </w:pPr>
          </w:p>
          <w:p w:rsidR="001B62B3" w:rsidRPr="001B62B3" w:rsidRDefault="001B62B3" w:rsidP="001B62B3">
            <w:pPr>
              <w:autoSpaceDE w:val="0"/>
              <w:autoSpaceDN w:val="0"/>
              <w:adjustRightInd w:val="0"/>
              <w:rPr>
                <w:rFonts w:eastAsia="Calibri" w:cstheme="minorHAnsi"/>
                <w:b/>
                <w:color w:val="000000"/>
              </w:rPr>
            </w:pPr>
            <w:r w:rsidRPr="001B62B3">
              <w:rPr>
                <w:rFonts w:eastAsia="Calibri" w:cstheme="minorHAnsi"/>
                <w:b/>
                <w:color w:val="000000"/>
              </w:rPr>
              <w:t xml:space="preserve">On trouve ensuite un </w:t>
            </w:r>
            <w:r w:rsidRPr="001B62B3">
              <w:rPr>
                <w:rFonts w:eastAsia="Calibri" w:cstheme="minorHAnsi"/>
                <w:b/>
              </w:rPr>
              <w:t>……………………………………………………………………………………………</w:t>
            </w:r>
            <w:r w:rsidRPr="001B62B3">
              <w:rPr>
                <w:rFonts w:eastAsia="Calibri" w:cstheme="minorHAnsi"/>
                <w:b/>
                <w:color w:val="00A5D6"/>
              </w:rPr>
              <w:t xml:space="preserve"> </w:t>
            </w:r>
            <w:r w:rsidRPr="001B62B3">
              <w:rPr>
                <w:rFonts w:eastAsia="Calibri" w:cstheme="minorHAnsi"/>
                <w:b/>
                <w:color w:val="000000"/>
              </w:rPr>
              <w:t>qui répartit le courant vers les différents circuits de l’habitation.</w:t>
            </w:r>
          </w:p>
          <w:p w:rsidR="00380C7C" w:rsidRDefault="00380C7C" w:rsidP="007C6720">
            <w:pPr>
              <w:pStyle w:val="Paragraphedeliste"/>
              <w:ind w:left="0"/>
              <w:rPr>
                <w:bCs/>
              </w:rPr>
            </w:pPr>
          </w:p>
        </w:tc>
      </w:tr>
    </w:tbl>
    <w:p w:rsidR="00380C7C" w:rsidRDefault="00380C7C" w:rsidP="007C6720">
      <w:pPr>
        <w:pStyle w:val="Paragraphedeliste"/>
        <w:shd w:val="clear" w:color="auto" w:fill="FFFFFF" w:themeFill="background1"/>
        <w:spacing w:after="0" w:line="240" w:lineRule="auto"/>
        <w:ind w:left="360"/>
        <w:rPr>
          <w:bCs/>
        </w:rPr>
      </w:pPr>
    </w:p>
    <w:p w:rsidR="001B62B3" w:rsidRDefault="001B62B3" w:rsidP="001B62B3">
      <w:pPr>
        <w:pStyle w:val="Paragraphedeliste"/>
        <w:shd w:val="clear" w:color="auto" w:fill="FFFFFF" w:themeFill="background1"/>
        <w:spacing w:after="0" w:line="240" w:lineRule="auto"/>
        <w:ind w:left="360"/>
        <w:rPr>
          <w:b/>
          <w:bCs/>
        </w:rPr>
      </w:pPr>
      <w:r w:rsidRPr="001B62B3">
        <w:rPr>
          <w:b/>
          <w:bCs/>
        </w:rPr>
        <w:sym w:font="Wingdings" w:char="F076"/>
      </w:r>
      <w:r w:rsidRPr="001B62B3">
        <w:rPr>
          <w:b/>
          <w:bCs/>
        </w:rPr>
        <w:t xml:space="preserve"> Le disjoncteur différentiel</w:t>
      </w:r>
    </w:p>
    <w:p w:rsidR="001B62B3" w:rsidRPr="001B62B3" w:rsidRDefault="001B62B3" w:rsidP="001B62B3">
      <w:pPr>
        <w:pStyle w:val="Paragraphedeliste"/>
        <w:shd w:val="clear" w:color="auto" w:fill="FFFFFF" w:themeFill="background1"/>
        <w:spacing w:after="0" w:line="240" w:lineRule="auto"/>
        <w:ind w:left="360"/>
        <w:rPr>
          <w:b/>
          <w:bCs/>
        </w:rPr>
      </w:pPr>
      <w:r>
        <w:rPr>
          <w:noProof/>
          <w:lang w:eastAsia="fr-FR"/>
        </w:rPr>
        <w:drawing>
          <wp:inline distT="0" distB="0" distL="0" distR="0" wp14:anchorId="6807D401" wp14:editId="01EC68BC">
            <wp:extent cx="4019550" cy="2057400"/>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extLst>
                        <a:ext uri="{BEBA8EAE-BF5A-486C-A8C5-ECC9F3942E4B}">
                          <a14:imgProps xmlns:a14="http://schemas.microsoft.com/office/drawing/2010/main">
                            <a14:imgLayer r:embed="rId253">
                              <a14:imgEffect>
                                <a14:sharpenSoften amount="50000"/>
                              </a14:imgEffect>
                            </a14:imgLayer>
                          </a14:imgProps>
                        </a:ext>
                      </a:extLst>
                    </a:blip>
                    <a:stretch>
                      <a:fillRect/>
                    </a:stretch>
                  </pic:blipFill>
                  <pic:spPr>
                    <a:xfrm>
                      <a:off x="0" y="0"/>
                      <a:ext cx="4019550" cy="2057400"/>
                    </a:xfrm>
                    <a:prstGeom prst="rect">
                      <a:avLst/>
                    </a:prstGeom>
                  </pic:spPr>
                </pic:pic>
              </a:graphicData>
            </a:graphic>
          </wp:inline>
        </w:drawing>
      </w:r>
    </w:p>
    <w:p w:rsidR="001B62B3" w:rsidRPr="001B62B3" w:rsidRDefault="001B62B3" w:rsidP="001B62B3">
      <w:pPr>
        <w:pStyle w:val="Paragraphedeliste"/>
        <w:shd w:val="clear" w:color="auto" w:fill="FFFFFF" w:themeFill="background1"/>
        <w:ind w:left="360"/>
        <w:rPr>
          <w:bCs/>
          <w:sz w:val="20"/>
          <w:szCs w:val="20"/>
        </w:rPr>
      </w:pPr>
      <w:r w:rsidRPr="001B62B3">
        <w:rPr>
          <w:bCs/>
          <w:sz w:val="20"/>
          <w:szCs w:val="20"/>
        </w:rPr>
        <w:t>Un disjoncteur différentiel est un dispositif qui se place dans le circuit électrique. Dans une installation normale, l’intensité du courant qui entre dans un récepteur doit être la même que celle de celui qui en sort. Le disjoncteur compare les intensités des courants entrant et sortant et ouvre le circuit électrique s’il y a une différence, donc une « fuite » de courant électrique.</w:t>
      </w:r>
    </w:p>
    <w:p w:rsidR="001B62B3" w:rsidRPr="001B62B3" w:rsidRDefault="001B62B3" w:rsidP="001B62B3">
      <w:pPr>
        <w:pStyle w:val="Paragraphedeliste"/>
        <w:shd w:val="clear" w:color="auto" w:fill="FFFFFF" w:themeFill="background1"/>
        <w:ind w:left="360"/>
        <w:rPr>
          <w:bCs/>
          <w:sz w:val="20"/>
          <w:szCs w:val="20"/>
        </w:rPr>
      </w:pPr>
    </w:p>
    <w:p w:rsidR="001B62B3" w:rsidRPr="001B62B3" w:rsidRDefault="001B62B3" w:rsidP="001B62B3">
      <w:pPr>
        <w:pStyle w:val="Paragraphedeliste"/>
        <w:shd w:val="clear" w:color="auto" w:fill="FFFFFF" w:themeFill="background1"/>
        <w:ind w:left="360"/>
        <w:rPr>
          <w:bCs/>
          <w:sz w:val="20"/>
          <w:szCs w:val="20"/>
        </w:rPr>
      </w:pPr>
      <w:r w:rsidRPr="001B62B3">
        <w:rPr>
          <w:bCs/>
          <w:sz w:val="20"/>
          <w:szCs w:val="20"/>
        </w:rPr>
        <w:t>Cette « fuite » peut être due à un défaut d’un appareil électrique ou d’un fil électrique. Dans ce cas, le corps humain risque d’entrer en contact avec le courant électrique.</w:t>
      </w:r>
    </w:p>
    <w:p w:rsidR="001B62B3" w:rsidRPr="001B62B3" w:rsidRDefault="001B62B3" w:rsidP="001B62B3">
      <w:pPr>
        <w:pStyle w:val="Paragraphedeliste"/>
        <w:shd w:val="clear" w:color="auto" w:fill="FFFFFF" w:themeFill="background1"/>
        <w:ind w:left="360"/>
        <w:rPr>
          <w:bCs/>
          <w:sz w:val="20"/>
          <w:szCs w:val="20"/>
        </w:rPr>
      </w:pPr>
    </w:p>
    <w:p w:rsidR="001B62B3" w:rsidRPr="001B62B3" w:rsidRDefault="001B62B3" w:rsidP="001B62B3">
      <w:pPr>
        <w:pStyle w:val="Paragraphedeliste"/>
        <w:shd w:val="clear" w:color="auto" w:fill="FFFFFF" w:themeFill="background1"/>
        <w:ind w:left="360"/>
        <w:rPr>
          <w:bCs/>
          <w:sz w:val="20"/>
          <w:szCs w:val="20"/>
        </w:rPr>
      </w:pPr>
      <w:r w:rsidRPr="001B62B3">
        <w:rPr>
          <w:bCs/>
          <w:sz w:val="20"/>
          <w:szCs w:val="20"/>
        </w:rPr>
        <w:t>Le disjoncteur différentiel général est sensible à une différence d’intensité de 500 mA. Il existe des disjoncteurs différentiels de 300 mA pour des appareils particuliers comme le chauffe-eau, le chauffage… ainsi que de 30 mA pour les pièces d’eau telles les salles de bain, cuisine…</w:t>
      </w:r>
    </w:p>
    <w:p w:rsidR="001B62B3" w:rsidRDefault="001B62B3" w:rsidP="007C6720">
      <w:pPr>
        <w:pStyle w:val="Paragraphedeliste"/>
        <w:shd w:val="clear" w:color="auto" w:fill="FFFFFF" w:themeFill="background1"/>
        <w:spacing w:after="0" w:line="240" w:lineRule="auto"/>
        <w:ind w:left="360"/>
        <w:rPr>
          <w:bCs/>
          <w:sz w:val="20"/>
          <w:szCs w:val="20"/>
        </w:rPr>
      </w:pPr>
    </w:p>
    <w:tbl>
      <w:tblPr>
        <w:tblStyle w:val="Grilledutableau"/>
        <w:tblW w:w="9498" w:type="dxa"/>
        <w:tblInd w:w="-5" w:type="dxa"/>
        <w:tblLook w:val="04A0" w:firstRow="1" w:lastRow="0" w:firstColumn="1" w:lastColumn="0" w:noHBand="0" w:noVBand="1"/>
      </w:tblPr>
      <w:tblGrid>
        <w:gridCol w:w="9498"/>
      </w:tblGrid>
      <w:tr w:rsidR="001B62B3" w:rsidTr="001B62B3">
        <w:tc>
          <w:tcPr>
            <w:tcW w:w="9498" w:type="dxa"/>
          </w:tcPr>
          <w:p w:rsidR="001B62B3" w:rsidRDefault="001B62B3" w:rsidP="001B62B3">
            <w:pPr>
              <w:pStyle w:val="Paragraphedeliste"/>
              <w:ind w:left="0"/>
              <w:rPr>
                <w:b/>
                <w:bCs/>
              </w:rPr>
            </w:pPr>
          </w:p>
          <w:p w:rsidR="001B62B3" w:rsidRPr="001B62B3" w:rsidRDefault="001B62B3" w:rsidP="001B62B3">
            <w:pPr>
              <w:pStyle w:val="Paragraphedeliste"/>
              <w:spacing w:line="276" w:lineRule="auto"/>
              <w:ind w:left="0"/>
              <w:rPr>
                <w:b/>
                <w:bCs/>
              </w:rPr>
            </w:pPr>
            <w:r w:rsidRPr="001B62B3">
              <w:rPr>
                <w:b/>
                <w:bCs/>
              </w:rPr>
              <w:t>Un disjoncteur différentiel réagit à …………………………………………………………………………………………………</w:t>
            </w:r>
            <w:r>
              <w:rPr>
                <w:b/>
                <w:bCs/>
              </w:rPr>
              <w:t xml:space="preserve"> </w:t>
            </w:r>
            <w:r w:rsidRPr="001B62B3">
              <w:rPr>
                <w:b/>
                <w:bCs/>
              </w:rPr>
              <w:t>……………… en interrompant automatiquement l’alimentation du circuit auquel il est relié.</w:t>
            </w:r>
          </w:p>
          <w:p w:rsidR="001B62B3" w:rsidRPr="00B86EF5" w:rsidRDefault="001B62B3" w:rsidP="00B86EF5">
            <w:pPr>
              <w:pStyle w:val="Paragraphedeliste"/>
              <w:spacing w:line="276" w:lineRule="auto"/>
              <w:ind w:left="0"/>
              <w:rPr>
                <w:b/>
                <w:bCs/>
              </w:rPr>
            </w:pPr>
            <w:r w:rsidRPr="001B62B3">
              <w:rPr>
                <w:b/>
                <w:bCs/>
              </w:rPr>
              <w:t>La sensibilité des disjoncteurs différentiels est différente en fonction de l’endroit où ils se placent sur le circuit domestique. Le moins sensible est celui ……………………………………………</w:t>
            </w:r>
            <w:r>
              <w:rPr>
                <w:b/>
                <w:bCs/>
              </w:rPr>
              <w:t>.</w:t>
            </w:r>
            <w:r w:rsidRPr="001B62B3">
              <w:rPr>
                <w:b/>
                <w:bCs/>
              </w:rPr>
              <w:t>………………………… et les plus sensibles sont réservés …………………………………………………………………………………………………………………………………………………</w:t>
            </w:r>
            <w:bookmarkStart w:id="0" w:name="_GoBack"/>
            <w:bookmarkEnd w:id="0"/>
          </w:p>
        </w:tc>
      </w:tr>
    </w:tbl>
    <w:p w:rsidR="001B62B3" w:rsidRPr="001B62B3" w:rsidRDefault="001B62B3" w:rsidP="001B62B3">
      <w:pPr>
        <w:pStyle w:val="Paragraphedeliste"/>
        <w:shd w:val="clear" w:color="auto" w:fill="FFFFFF" w:themeFill="background1"/>
        <w:spacing w:after="0" w:line="240" w:lineRule="auto"/>
        <w:ind w:left="360"/>
        <w:rPr>
          <w:b/>
          <w:bCs/>
        </w:rPr>
      </w:pPr>
      <w:r w:rsidRPr="001B62B3">
        <w:rPr>
          <w:b/>
          <w:bCs/>
        </w:rPr>
        <w:lastRenderedPageBreak/>
        <w:sym w:font="Wingdings" w:char="F076"/>
      </w:r>
      <w:r w:rsidRPr="001B62B3">
        <w:rPr>
          <w:b/>
          <w:bCs/>
        </w:rPr>
        <w:t xml:space="preserve"> Le fusible</w:t>
      </w:r>
    </w:p>
    <w:p w:rsidR="001B62B3" w:rsidRPr="001B62B3" w:rsidRDefault="001B62B3" w:rsidP="001B62B3">
      <w:pPr>
        <w:pStyle w:val="Paragraphedeliste"/>
        <w:shd w:val="clear" w:color="auto" w:fill="FFFFFF" w:themeFill="background1"/>
        <w:ind w:left="360"/>
        <w:rPr>
          <w:bCs/>
          <w:sz w:val="20"/>
          <w:szCs w:val="20"/>
        </w:rPr>
      </w:pPr>
      <w:r w:rsidRPr="001B62B3">
        <w:rPr>
          <w:bCs/>
          <w:sz w:val="20"/>
          <w:szCs w:val="20"/>
        </w:rPr>
        <w:sym w:font="Wingdings 3" w:char="F086"/>
      </w:r>
      <w:r w:rsidRPr="001B62B3">
        <w:rPr>
          <w:bCs/>
          <w:sz w:val="20"/>
          <w:szCs w:val="20"/>
        </w:rPr>
        <w:t xml:space="preserve"> Le rôle d’un fusible est de protéger les circuits électriques d’une surcharge ou d’un court-circuit au niveau des câbles électriques. Que se passe-t-il lors d’un court-circuit ou d’une surcharge ?</w:t>
      </w:r>
    </w:p>
    <w:p w:rsidR="001B62B3" w:rsidRPr="001B62B3" w:rsidRDefault="001B62B3" w:rsidP="001B62B3">
      <w:pPr>
        <w:pStyle w:val="Paragraphedeliste"/>
        <w:shd w:val="clear" w:color="auto" w:fill="FFFFFF" w:themeFill="background1"/>
        <w:ind w:left="360"/>
        <w:rPr>
          <w:bCs/>
          <w:sz w:val="20"/>
          <w:szCs w:val="20"/>
        </w:rPr>
      </w:pPr>
      <w:r w:rsidRPr="001B62B3">
        <w:rPr>
          <w:bCs/>
          <w:sz w:val="20"/>
          <w:szCs w:val="20"/>
        </w:rPr>
        <w:t>……………………………………………………………………………………………………………………………………………………………………………………………………………………………………………………………………………</w:t>
      </w:r>
      <w:r>
        <w:rPr>
          <w:bCs/>
          <w:sz w:val="20"/>
          <w:szCs w:val="20"/>
        </w:rPr>
        <w:t>………………………………………………………………..</w:t>
      </w:r>
    </w:p>
    <w:p w:rsidR="001B62B3" w:rsidRPr="001B62B3" w:rsidRDefault="001B62B3" w:rsidP="001B62B3">
      <w:pPr>
        <w:pStyle w:val="Paragraphedeliste"/>
        <w:shd w:val="clear" w:color="auto" w:fill="FFFFFF" w:themeFill="background1"/>
        <w:ind w:left="360"/>
        <w:rPr>
          <w:bCs/>
          <w:sz w:val="20"/>
          <w:szCs w:val="20"/>
        </w:rPr>
      </w:pPr>
      <w:r w:rsidRPr="001B62B3">
        <w:rPr>
          <w:b/>
          <w:bCs/>
          <w:sz w:val="20"/>
          <w:szCs w:val="20"/>
        </w:rPr>
        <w:sym w:font="Wingdings 3" w:char="F086"/>
      </w:r>
      <w:r w:rsidRPr="001B62B3">
        <w:rPr>
          <w:b/>
          <w:bCs/>
          <w:sz w:val="20"/>
          <w:szCs w:val="20"/>
        </w:rPr>
        <w:t xml:space="preserve"> </w:t>
      </w:r>
      <w:r w:rsidRPr="001B62B3">
        <w:rPr>
          <w:bCs/>
          <w:sz w:val="20"/>
          <w:szCs w:val="20"/>
        </w:rPr>
        <w:t>Quel est le risque ?</w:t>
      </w:r>
    </w:p>
    <w:p w:rsidR="001B62B3" w:rsidRPr="001B62B3" w:rsidRDefault="001B62B3" w:rsidP="001B62B3">
      <w:pPr>
        <w:pStyle w:val="Paragraphedeliste"/>
        <w:shd w:val="clear" w:color="auto" w:fill="FFFFFF" w:themeFill="background1"/>
        <w:ind w:left="360"/>
        <w:rPr>
          <w:bCs/>
          <w:sz w:val="20"/>
          <w:szCs w:val="20"/>
        </w:rPr>
      </w:pPr>
      <w:r w:rsidRPr="001B62B3">
        <w:rPr>
          <w:bCs/>
          <w:sz w:val="20"/>
          <w:szCs w:val="20"/>
        </w:rPr>
        <w:t>……………………………………………………………………………………………………………………………………………………………………………………………………………………………………………………………………………</w:t>
      </w:r>
      <w:r>
        <w:rPr>
          <w:bCs/>
          <w:sz w:val="20"/>
          <w:szCs w:val="20"/>
        </w:rPr>
        <w:t>…………………………………………………………………</w:t>
      </w:r>
    </w:p>
    <w:p w:rsidR="001B62B3" w:rsidRPr="001B62B3" w:rsidRDefault="001B62B3" w:rsidP="001B62B3">
      <w:pPr>
        <w:pStyle w:val="Paragraphedeliste"/>
        <w:shd w:val="clear" w:color="auto" w:fill="FFFFFF" w:themeFill="background1"/>
        <w:ind w:left="360"/>
        <w:rPr>
          <w:bCs/>
          <w:sz w:val="20"/>
          <w:szCs w:val="20"/>
        </w:rPr>
      </w:pPr>
    </w:p>
    <w:p w:rsidR="001B62B3" w:rsidRPr="001B62B3" w:rsidRDefault="001B62B3" w:rsidP="001B62B3">
      <w:pPr>
        <w:pStyle w:val="Paragraphedeliste"/>
        <w:shd w:val="clear" w:color="auto" w:fill="FFFFFF" w:themeFill="background1"/>
        <w:ind w:left="360"/>
        <w:rPr>
          <w:bCs/>
          <w:sz w:val="20"/>
          <w:szCs w:val="20"/>
        </w:rPr>
      </w:pPr>
      <w:r w:rsidRPr="001B62B3">
        <w:rPr>
          <w:bCs/>
          <w:sz w:val="20"/>
          <w:szCs w:val="20"/>
        </w:rPr>
        <w:t>Un fusible est constitué d’un fin fil conducteur monté dans un corps isolant. La nature du fil conducteur varie fortement actuellement. Il peut s’agir d’un métal comme le zinc, l’argent ou l’aluminium ou d’un alliage de métaux. Au début, la couleur du fil utilisé rappelait le plomb, d’où le terme « plomb » parfois utilisé au lieu de fusible.</w:t>
      </w:r>
    </w:p>
    <w:p w:rsidR="001B62B3" w:rsidRDefault="001B62B3" w:rsidP="007C6720">
      <w:pPr>
        <w:pStyle w:val="Paragraphedeliste"/>
        <w:shd w:val="clear" w:color="auto" w:fill="FFFFFF" w:themeFill="background1"/>
        <w:spacing w:after="0" w:line="240" w:lineRule="auto"/>
        <w:ind w:left="360"/>
        <w:rPr>
          <w:bCs/>
          <w:sz w:val="20"/>
          <w:szCs w:val="20"/>
        </w:rPr>
      </w:pPr>
    </w:p>
    <w:p w:rsidR="001B62B3" w:rsidRDefault="001B62B3" w:rsidP="001B62B3">
      <w:pPr>
        <w:pStyle w:val="Paragraphedeliste"/>
        <w:shd w:val="clear" w:color="auto" w:fill="FFFFFF" w:themeFill="background1"/>
        <w:spacing w:after="0" w:line="240" w:lineRule="auto"/>
        <w:ind w:left="360"/>
        <w:jc w:val="center"/>
        <w:rPr>
          <w:bCs/>
          <w:sz w:val="20"/>
          <w:szCs w:val="20"/>
        </w:rPr>
      </w:pPr>
      <w:r>
        <w:rPr>
          <w:noProof/>
          <w:lang w:eastAsia="fr-FR"/>
        </w:rPr>
        <w:drawing>
          <wp:inline distT="0" distB="0" distL="0" distR="0" wp14:anchorId="18A53FC3" wp14:editId="17D7B7C1">
            <wp:extent cx="3286125" cy="1314450"/>
            <wp:effectExtent l="0" t="0" r="9525"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3286125" cy="1314450"/>
                    </a:xfrm>
                    <a:prstGeom prst="rect">
                      <a:avLst/>
                    </a:prstGeom>
                  </pic:spPr>
                </pic:pic>
              </a:graphicData>
            </a:graphic>
          </wp:inline>
        </w:drawing>
      </w:r>
    </w:p>
    <w:p w:rsidR="001B62B3" w:rsidRDefault="001B62B3" w:rsidP="007C6720">
      <w:pPr>
        <w:pStyle w:val="Paragraphedeliste"/>
        <w:shd w:val="clear" w:color="auto" w:fill="FFFFFF" w:themeFill="background1"/>
        <w:spacing w:after="0" w:line="240" w:lineRule="auto"/>
        <w:ind w:left="360"/>
        <w:rPr>
          <w:bCs/>
          <w:sz w:val="20"/>
          <w:szCs w:val="20"/>
        </w:rPr>
      </w:pPr>
    </w:p>
    <w:p w:rsidR="001B62B3" w:rsidRPr="001B62B3" w:rsidRDefault="001B62B3" w:rsidP="001B62B3">
      <w:pPr>
        <w:pStyle w:val="Paragraphedeliste"/>
        <w:shd w:val="clear" w:color="auto" w:fill="FFFFFF" w:themeFill="background1"/>
        <w:ind w:left="360"/>
        <w:rPr>
          <w:bCs/>
          <w:sz w:val="20"/>
          <w:szCs w:val="20"/>
        </w:rPr>
      </w:pPr>
      <w:r w:rsidRPr="001B62B3">
        <w:rPr>
          <w:bCs/>
          <w:sz w:val="20"/>
          <w:szCs w:val="20"/>
        </w:rPr>
        <w:t>Lorsque le courant dépasse une valeur spécifique d’intensité durant un temps précis, le fil conducteur fond et ouvre le circuit.</w:t>
      </w:r>
    </w:p>
    <w:p w:rsidR="001B62B3" w:rsidRPr="001B62B3" w:rsidRDefault="001B62B3" w:rsidP="001B62B3">
      <w:pPr>
        <w:pStyle w:val="Paragraphedeliste"/>
        <w:shd w:val="clear" w:color="auto" w:fill="FFFFFF" w:themeFill="background1"/>
        <w:spacing w:after="0"/>
        <w:ind w:left="360"/>
        <w:rPr>
          <w:bCs/>
          <w:sz w:val="20"/>
          <w:szCs w:val="20"/>
        </w:rPr>
      </w:pPr>
      <w:r w:rsidRPr="001B62B3">
        <w:rPr>
          <w:b/>
          <w:bCs/>
          <w:sz w:val="20"/>
          <w:szCs w:val="20"/>
        </w:rPr>
        <w:sym w:font="Wingdings 3" w:char="F086"/>
      </w:r>
      <w:r w:rsidRPr="001B62B3">
        <w:rPr>
          <w:b/>
          <w:bCs/>
          <w:sz w:val="20"/>
          <w:szCs w:val="20"/>
        </w:rPr>
        <w:t xml:space="preserve"> </w:t>
      </w:r>
      <w:r w:rsidRPr="001B62B3">
        <w:rPr>
          <w:bCs/>
          <w:sz w:val="20"/>
          <w:szCs w:val="20"/>
        </w:rPr>
        <w:t>Quelle expression utilises-tu pour signaler l’ouverture du circuit par le fusible ?</w:t>
      </w:r>
    </w:p>
    <w:p w:rsidR="001B62B3" w:rsidRDefault="001B62B3" w:rsidP="001B62B3">
      <w:pPr>
        <w:pStyle w:val="Paragraphedeliste"/>
        <w:shd w:val="clear" w:color="auto" w:fill="FFFFFF" w:themeFill="background1"/>
        <w:spacing w:after="0"/>
        <w:ind w:left="360"/>
        <w:rPr>
          <w:bCs/>
          <w:sz w:val="20"/>
          <w:szCs w:val="20"/>
        </w:rPr>
      </w:pPr>
      <w:r w:rsidRPr="001B62B3">
        <w:rPr>
          <w:bCs/>
          <w:sz w:val="20"/>
          <w:szCs w:val="20"/>
        </w:rPr>
        <w:t>…………………………………………………………………………………………………………………</w:t>
      </w:r>
      <w:r>
        <w:rPr>
          <w:bCs/>
          <w:sz w:val="20"/>
          <w:szCs w:val="20"/>
        </w:rPr>
        <w:t>………………………………………………..</w:t>
      </w:r>
    </w:p>
    <w:p w:rsidR="001B62B3" w:rsidRPr="001B62B3" w:rsidRDefault="001B62B3" w:rsidP="001B62B3">
      <w:pPr>
        <w:pStyle w:val="Paragraphedeliste"/>
        <w:shd w:val="clear" w:color="auto" w:fill="FFFFFF" w:themeFill="background1"/>
        <w:spacing w:after="0"/>
        <w:ind w:left="360"/>
        <w:rPr>
          <w:bCs/>
          <w:sz w:val="20"/>
          <w:szCs w:val="20"/>
        </w:rPr>
      </w:pPr>
    </w:p>
    <w:p w:rsidR="001B62B3" w:rsidRPr="001B62B3" w:rsidRDefault="001B62B3" w:rsidP="001B62B3">
      <w:pPr>
        <w:pStyle w:val="Paragraphedeliste"/>
        <w:shd w:val="clear" w:color="auto" w:fill="FFFFFF" w:themeFill="background1"/>
        <w:ind w:left="360"/>
        <w:rPr>
          <w:bCs/>
          <w:sz w:val="20"/>
          <w:szCs w:val="20"/>
        </w:rPr>
      </w:pPr>
      <w:r w:rsidRPr="001B62B3">
        <w:rPr>
          <w:bCs/>
          <w:sz w:val="20"/>
          <w:szCs w:val="20"/>
        </w:rPr>
        <w:t>Il faut alors remplacer le fusible. Face à cet inconvénient, ceux-ci sont remplacés par les disjoncteurs dans les installations domestiques. Néanmoins, les fusibles de ce type sont toujours utilisés.</w:t>
      </w:r>
    </w:p>
    <w:p w:rsidR="001B62B3" w:rsidRPr="001B62B3" w:rsidRDefault="001B62B3" w:rsidP="001B62B3">
      <w:pPr>
        <w:pStyle w:val="Paragraphedeliste"/>
        <w:shd w:val="clear" w:color="auto" w:fill="FFFFFF" w:themeFill="background1"/>
        <w:ind w:left="360"/>
        <w:rPr>
          <w:bCs/>
          <w:sz w:val="20"/>
          <w:szCs w:val="20"/>
        </w:rPr>
      </w:pPr>
    </w:p>
    <w:p w:rsidR="001B62B3" w:rsidRPr="001B62B3" w:rsidRDefault="001B62B3" w:rsidP="001B62B3">
      <w:pPr>
        <w:pStyle w:val="Paragraphedeliste"/>
        <w:shd w:val="clear" w:color="auto" w:fill="FFFFFF" w:themeFill="background1"/>
        <w:ind w:left="360"/>
        <w:rPr>
          <w:bCs/>
          <w:sz w:val="20"/>
          <w:szCs w:val="20"/>
        </w:rPr>
      </w:pPr>
      <w:r w:rsidRPr="001B62B3">
        <w:rPr>
          <w:bCs/>
          <w:sz w:val="20"/>
          <w:szCs w:val="20"/>
        </w:rPr>
        <w:sym w:font="Wingdings 3" w:char="F086"/>
      </w:r>
      <w:r w:rsidRPr="001B62B3">
        <w:rPr>
          <w:bCs/>
          <w:sz w:val="20"/>
          <w:szCs w:val="20"/>
        </w:rPr>
        <w:t xml:space="preserve"> Cite des appareils possédant des fusibles.</w:t>
      </w:r>
    </w:p>
    <w:p w:rsidR="001B62B3" w:rsidRPr="001B62B3" w:rsidRDefault="001B62B3" w:rsidP="001B62B3">
      <w:pPr>
        <w:pStyle w:val="Paragraphedeliste"/>
        <w:shd w:val="clear" w:color="auto" w:fill="FFFFFF" w:themeFill="background1"/>
        <w:ind w:left="360"/>
        <w:rPr>
          <w:bCs/>
          <w:sz w:val="20"/>
          <w:szCs w:val="20"/>
        </w:rPr>
      </w:pPr>
    </w:p>
    <w:p w:rsidR="001B62B3" w:rsidRDefault="001B62B3" w:rsidP="001B62B3">
      <w:pPr>
        <w:pStyle w:val="Paragraphedeliste"/>
        <w:shd w:val="clear" w:color="auto" w:fill="FFFFFF" w:themeFill="background1"/>
        <w:spacing w:after="0"/>
        <w:ind w:left="360"/>
        <w:rPr>
          <w:bCs/>
          <w:sz w:val="20"/>
          <w:szCs w:val="20"/>
        </w:rPr>
      </w:pPr>
      <w:r w:rsidRPr="001B62B3">
        <w:rPr>
          <w:bCs/>
          <w:sz w:val="20"/>
          <w:szCs w:val="20"/>
        </w:rPr>
        <w:t>…………………………………………………………………………………………………………………</w:t>
      </w:r>
      <w:r>
        <w:rPr>
          <w:bCs/>
          <w:sz w:val="20"/>
          <w:szCs w:val="20"/>
        </w:rPr>
        <w:t>…………………………………………………</w:t>
      </w:r>
    </w:p>
    <w:p w:rsidR="001B62B3" w:rsidRDefault="001B62B3" w:rsidP="001B62B3">
      <w:pPr>
        <w:pStyle w:val="Paragraphedeliste"/>
        <w:shd w:val="clear" w:color="auto" w:fill="FFFFFF" w:themeFill="background1"/>
        <w:spacing w:after="0"/>
        <w:ind w:left="360"/>
        <w:rPr>
          <w:bCs/>
          <w:sz w:val="20"/>
          <w:szCs w:val="20"/>
        </w:rPr>
      </w:pPr>
    </w:p>
    <w:tbl>
      <w:tblPr>
        <w:tblStyle w:val="Grilledutableau"/>
        <w:tblW w:w="0" w:type="auto"/>
        <w:tblInd w:w="360" w:type="dxa"/>
        <w:tblLook w:val="04A0" w:firstRow="1" w:lastRow="0" w:firstColumn="1" w:lastColumn="0" w:noHBand="0" w:noVBand="1"/>
      </w:tblPr>
      <w:tblGrid>
        <w:gridCol w:w="8702"/>
      </w:tblGrid>
      <w:tr w:rsidR="001B62B3" w:rsidTr="001B62B3">
        <w:tc>
          <w:tcPr>
            <w:tcW w:w="9062" w:type="dxa"/>
          </w:tcPr>
          <w:p w:rsidR="001B62B3" w:rsidRPr="001B62B3" w:rsidRDefault="001B62B3" w:rsidP="001B62B3">
            <w:pPr>
              <w:pStyle w:val="Paragraphedeliste"/>
              <w:spacing w:line="276" w:lineRule="auto"/>
              <w:ind w:left="0"/>
              <w:rPr>
                <w:b/>
                <w:bCs/>
                <w:lang w:val="fr-BE"/>
              </w:rPr>
            </w:pPr>
          </w:p>
          <w:p w:rsidR="001B62B3" w:rsidRPr="001B62B3" w:rsidRDefault="001B62B3" w:rsidP="001B62B3">
            <w:pPr>
              <w:pStyle w:val="Paragraphedeliste"/>
              <w:spacing w:line="276" w:lineRule="auto"/>
              <w:ind w:left="0"/>
              <w:rPr>
                <w:b/>
                <w:bCs/>
              </w:rPr>
            </w:pPr>
            <w:r w:rsidRPr="001B62B3">
              <w:rPr>
                <w:b/>
                <w:bCs/>
              </w:rPr>
              <w:t>Un fusible comprend ………………………</w:t>
            </w:r>
            <w:r>
              <w:rPr>
                <w:b/>
                <w:bCs/>
              </w:rPr>
              <w:t>…………………………………………………………………………………</w:t>
            </w:r>
            <w:r w:rsidRPr="001B62B3">
              <w:rPr>
                <w:b/>
                <w:bCs/>
              </w:rPr>
              <w:t xml:space="preserve">… qui fond lors d’un échauffement ou d’un court-circuit, provoquant </w:t>
            </w:r>
            <w:r>
              <w:rPr>
                <w:b/>
                <w:bCs/>
              </w:rPr>
              <w:t xml:space="preserve">…………………………………… </w:t>
            </w:r>
            <w:r w:rsidRPr="001B62B3">
              <w:rPr>
                <w:b/>
                <w:bCs/>
              </w:rPr>
              <w:t>………………………………………………………………………………………………………………………………………………………………………………………………………………………………………………………………………………………………</w:t>
            </w:r>
          </w:p>
          <w:p w:rsidR="001B62B3" w:rsidRPr="001B62B3" w:rsidRDefault="001B62B3" w:rsidP="001B62B3">
            <w:pPr>
              <w:pStyle w:val="Paragraphedeliste"/>
              <w:spacing w:line="276" w:lineRule="auto"/>
              <w:ind w:left="0"/>
              <w:rPr>
                <w:b/>
                <w:bCs/>
              </w:rPr>
            </w:pPr>
            <w:r w:rsidRPr="001B62B3">
              <w:rPr>
                <w:b/>
                <w:bCs/>
              </w:rPr>
              <w:t>Les fusibles ont l’inconvénient d’être à …………………………………………………………………</w:t>
            </w:r>
            <w:r>
              <w:rPr>
                <w:b/>
                <w:bCs/>
              </w:rPr>
              <w:t>……………… ……..</w:t>
            </w:r>
            <w:r w:rsidRPr="001B62B3">
              <w:rPr>
                <w:b/>
                <w:bCs/>
              </w:rPr>
              <w:t>…………………………… et la tendance actuelle, dans les installations domestiques, est de les remplacer par ……………………………………………………………………………………………………</w:t>
            </w:r>
            <w:r>
              <w:rPr>
                <w:b/>
                <w:bCs/>
              </w:rPr>
              <w:t xml:space="preserve">………………… </w:t>
            </w:r>
            <w:r w:rsidRPr="001B62B3">
              <w:rPr>
                <w:b/>
                <w:bCs/>
              </w:rPr>
              <w:t>…………………………………………………………………………………………………………………………………………………………………………………………………………………..</w:t>
            </w:r>
          </w:p>
          <w:p w:rsidR="001B62B3" w:rsidRDefault="001B62B3" w:rsidP="001B62B3">
            <w:pPr>
              <w:pStyle w:val="Paragraphedeliste"/>
              <w:ind w:left="0"/>
              <w:rPr>
                <w:bCs/>
                <w:sz w:val="20"/>
                <w:szCs w:val="20"/>
              </w:rPr>
            </w:pPr>
          </w:p>
        </w:tc>
      </w:tr>
    </w:tbl>
    <w:p w:rsidR="001B62B3" w:rsidRDefault="001B62B3" w:rsidP="001B62B3">
      <w:pPr>
        <w:pStyle w:val="Paragraphedeliste"/>
        <w:shd w:val="clear" w:color="auto" w:fill="FFFFFF" w:themeFill="background1"/>
        <w:spacing w:after="0"/>
        <w:ind w:left="360"/>
        <w:rPr>
          <w:bCs/>
          <w:sz w:val="20"/>
          <w:szCs w:val="20"/>
        </w:rPr>
      </w:pPr>
    </w:p>
    <w:p w:rsidR="00275C8A" w:rsidRDefault="00275C8A" w:rsidP="001B62B3">
      <w:pPr>
        <w:pStyle w:val="Paragraphedeliste"/>
        <w:shd w:val="clear" w:color="auto" w:fill="FFFFFF" w:themeFill="background1"/>
        <w:spacing w:after="0"/>
        <w:ind w:left="360"/>
        <w:rPr>
          <w:bCs/>
          <w:sz w:val="20"/>
          <w:szCs w:val="20"/>
        </w:rPr>
      </w:pPr>
    </w:p>
    <w:p w:rsidR="00275C8A" w:rsidRDefault="00275C8A" w:rsidP="001B62B3">
      <w:pPr>
        <w:pStyle w:val="Paragraphedeliste"/>
        <w:shd w:val="clear" w:color="auto" w:fill="FFFFFF" w:themeFill="background1"/>
        <w:spacing w:after="0"/>
        <w:ind w:left="360"/>
        <w:rPr>
          <w:bCs/>
          <w:sz w:val="20"/>
          <w:szCs w:val="20"/>
        </w:rPr>
      </w:pPr>
    </w:p>
    <w:p w:rsidR="00275C8A" w:rsidRPr="00275C8A" w:rsidRDefault="00275C8A" w:rsidP="00275C8A">
      <w:pPr>
        <w:pStyle w:val="Paragraphedeliste"/>
        <w:shd w:val="clear" w:color="auto" w:fill="FFFFFF" w:themeFill="background1"/>
        <w:spacing w:after="0"/>
        <w:ind w:left="360"/>
        <w:rPr>
          <w:b/>
          <w:bCs/>
        </w:rPr>
      </w:pPr>
      <w:r w:rsidRPr="00275C8A">
        <w:rPr>
          <w:b/>
          <w:bCs/>
        </w:rPr>
        <w:lastRenderedPageBreak/>
        <w:sym w:font="Wingdings" w:char="F076"/>
      </w:r>
      <w:r w:rsidRPr="00275C8A">
        <w:rPr>
          <w:b/>
          <w:bCs/>
        </w:rPr>
        <w:t xml:space="preserve"> La prise de terre</w:t>
      </w:r>
    </w:p>
    <w:p w:rsidR="00275C8A" w:rsidRPr="00275C8A" w:rsidRDefault="00275C8A" w:rsidP="00275C8A">
      <w:pPr>
        <w:pStyle w:val="Paragraphedeliste"/>
        <w:shd w:val="clear" w:color="auto" w:fill="FFFFFF" w:themeFill="background1"/>
        <w:spacing w:after="0"/>
        <w:ind w:left="360"/>
        <w:rPr>
          <w:bCs/>
          <w:sz w:val="20"/>
          <w:szCs w:val="20"/>
        </w:rPr>
      </w:pPr>
      <w:r w:rsidRPr="00275C8A">
        <w:rPr>
          <w:bCs/>
          <w:sz w:val="20"/>
          <w:szCs w:val="20"/>
        </w:rPr>
        <w:t>Prenons une prise de courant que nous démontons.</w:t>
      </w:r>
    </w:p>
    <w:tbl>
      <w:tblPr>
        <w:tblStyle w:val="Grilledutableau"/>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86"/>
        <w:gridCol w:w="5516"/>
      </w:tblGrid>
      <w:tr w:rsidR="00275C8A" w:rsidTr="00FC5328">
        <w:tc>
          <w:tcPr>
            <w:tcW w:w="3186" w:type="dxa"/>
          </w:tcPr>
          <w:p w:rsidR="00275C8A" w:rsidRDefault="00275C8A" w:rsidP="001B62B3">
            <w:pPr>
              <w:pStyle w:val="Paragraphedeliste"/>
              <w:ind w:left="0"/>
              <w:rPr>
                <w:bCs/>
                <w:sz w:val="20"/>
                <w:szCs w:val="20"/>
              </w:rPr>
            </w:pPr>
            <w:r>
              <w:rPr>
                <w:noProof/>
                <w:lang w:eastAsia="fr-FR"/>
              </w:rPr>
              <w:drawing>
                <wp:inline distT="0" distB="0" distL="0" distR="0" wp14:anchorId="7B8AD085" wp14:editId="6CA31E0C">
                  <wp:extent cx="1876425" cy="2047875"/>
                  <wp:effectExtent l="0" t="0" r="9525" b="9525"/>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1876425" cy="2047875"/>
                          </a:xfrm>
                          <a:prstGeom prst="rect">
                            <a:avLst/>
                          </a:prstGeom>
                        </pic:spPr>
                      </pic:pic>
                    </a:graphicData>
                  </a:graphic>
                </wp:inline>
              </w:drawing>
            </w:r>
          </w:p>
        </w:tc>
        <w:tc>
          <w:tcPr>
            <w:tcW w:w="5516" w:type="dxa"/>
          </w:tcPr>
          <w:p w:rsidR="00275C8A" w:rsidRPr="00275C8A" w:rsidRDefault="00275C8A" w:rsidP="00275C8A">
            <w:pPr>
              <w:pStyle w:val="Paragraphedeliste"/>
              <w:spacing w:line="276" w:lineRule="auto"/>
              <w:ind w:left="0"/>
              <w:rPr>
                <w:bCs/>
                <w:sz w:val="20"/>
                <w:szCs w:val="20"/>
              </w:rPr>
            </w:pPr>
            <w:r w:rsidRPr="00275C8A">
              <w:rPr>
                <w:bCs/>
                <w:sz w:val="20"/>
                <w:szCs w:val="20"/>
              </w:rPr>
              <w:sym w:font="Wingdings 3" w:char="F086"/>
            </w:r>
            <w:r w:rsidRPr="00275C8A">
              <w:rPr>
                <w:bCs/>
                <w:sz w:val="20"/>
                <w:szCs w:val="20"/>
              </w:rPr>
              <w:t xml:space="preserve"> Qu’observes-tu ?</w:t>
            </w:r>
          </w:p>
          <w:p w:rsidR="00275C8A" w:rsidRPr="00275C8A" w:rsidRDefault="00275C8A" w:rsidP="00275C8A">
            <w:pPr>
              <w:pStyle w:val="Paragraphedeliste"/>
              <w:spacing w:line="276" w:lineRule="auto"/>
              <w:ind w:left="0"/>
              <w:rPr>
                <w:bCs/>
                <w:sz w:val="20"/>
                <w:szCs w:val="20"/>
              </w:rPr>
            </w:pPr>
            <w:r w:rsidRPr="00275C8A">
              <w:rPr>
                <w:bCs/>
                <w:sz w:val="20"/>
                <w:szCs w:val="20"/>
              </w:rPr>
              <w:t>……………………………………………………………………</w:t>
            </w:r>
            <w:r>
              <w:rPr>
                <w:bCs/>
                <w:sz w:val="20"/>
                <w:szCs w:val="20"/>
              </w:rPr>
              <w:t>……………………………..</w:t>
            </w:r>
          </w:p>
          <w:p w:rsidR="00275C8A" w:rsidRPr="00275C8A" w:rsidRDefault="00275C8A" w:rsidP="00275C8A">
            <w:pPr>
              <w:pStyle w:val="Paragraphedeliste"/>
              <w:spacing w:line="276" w:lineRule="auto"/>
              <w:ind w:left="0"/>
              <w:rPr>
                <w:bCs/>
                <w:sz w:val="20"/>
                <w:szCs w:val="20"/>
              </w:rPr>
            </w:pPr>
            <w:r w:rsidRPr="00275C8A">
              <w:rPr>
                <w:bCs/>
                <w:sz w:val="20"/>
                <w:szCs w:val="20"/>
              </w:rPr>
              <w:t>……………………………………………………………………</w:t>
            </w:r>
            <w:r>
              <w:rPr>
                <w:bCs/>
                <w:sz w:val="20"/>
                <w:szCs w:val="20"/>
              </w:rPr>
              <w:t>……………………………..</w:t>
            </w:r>
          </w:p>
          <w:p w:rsidR="00275C8A" w:rsidRPr="00275C8A" w:rsidRDefault="00275C8A" w:rsidP="00275C8A">
            <w:pPr>
              <w:pStyle w:val="Paragraphedeliste"/>
              <w:spacing w:line="276" w:lineRule="auto"/>
              <w:ind w:left="0"/>
              <w:rPr>
                <w:bCs/>
                <w:sz w:val="20"/>
                <w:szCs w:val="20"/>
              </w:rPr>
            </w:pPr>
            <w:r w:rsidRPr="00275C8A">
              <w:rPr>
                <w:bCs/>
                <w:sz w:val="20"/>
                <w:szCs w:val="20"/>
              </w:rPr>
              <w:t>………………………………………………………………………</w:t>
            </w:r>
            <w:r>
              <w:rPr>
                <w:bCs/>
                <w:sz w:val="20"/>
                <w:szCs w:val="20"/>
              </w:rPr>
              <w:t>…………………………..</w:t>
            </w:r>
          </w:p>
          <w:p w:rsidR="00275C8A" w:rsidRPr="00275C8A" w:rsidRDefault="00275C8A" w:rsidP="00275C8A">
            <w:pPr>
              <w:pStyle w:val="Paragraphedeliste"/>
              <w:spacing w:line="276" w:lineRule="auto"/>
              <w:ind w:left="0"/>
              <w:rPr>
                <w:bCs/>
                <w:sz w:val="20"/>
                <w:szCs w:val="20"/>
              </w:rPr>
            </w:pPr>
            <w:r w:rsidRPr="00275C8A">
              <w:rPr>
                <w:bCs/>
                <w:sz w:val="20"/>
                <w:szCs w:val="20"/>
              </w:rPr>
              <w:t>………………………………………………………………………</w:t>
            </w:r>
            <w:r>
              <w:rPr>
                <w:bCs/>
                <w:sz w:val="20"/>
                <w:szCs w:val="20"/>
              </w:rPr>
              <w:t>…………………………..</w:t>
            </w:r>
          </w:p>
          <w:p w:rsidR="00275C8A" w:rsidRPr="00275C8A" w:rsidRDefault="00275C8A" w:rsidP="00275C8A">
            <w:pPr>
              <w:pStyle w:val="Paragraphedeliste"/>
              <w:spacing w:line="276" w:lineRule="auto"/>
              <w:ind w:left="0"/>
              <w:rPr>
                <w:bCs/>
                <w:sz w:val="20"/>
                <w:szCs w:val="20"/>
              </w:rPr>
            </w:pPr>
            <w:r w:rsidRPr="00275C8A">
              <w:rPr>
                <w:bCs/>
                <w:sz w:val="20"/>
                <w:szCs w:val="20"/>
              </w:rPr>
              <w:t>Le câble rayé vert et jaune constitue la prise de terre, relié à la branche sortante de la prise. Il est relié au sol par une boucle de cuivre enterrée sous les fondations de la maison. Les deux autres fils conducteurs sont reliés au réseau. Le courant entrant est appelé la phase et le courant sortant, appelé neutre, circule dans le fil bleu.</w:t>
            </w:r>
          </w:p>
          <w:p w:rsidR="00275C8A" w:rsidRDefault="00275C8A" w:rsidP="001B62B3">
            <w:pPr>
              <w:pStyle w:val="Paragraphedeliste"/>
              <w:ind w:left="0"/>
              <w:rPr>
                <w:bCs/>
                <w:sz w:val="20"/>
                <w:szCs w:val="20"/>
              </w:rPr>
            </w:pPr>
          </w:p>
        </w:tc>
      </w:tr>
    </w:tbl>
    <w:p w:rsidR="00FC5328" w:rsidRPr="00FC5328" w:rsidRDefault="00FC5328" w:rsidP="00FC5328">
      <w:pPr>
        <w:pStyle w:val="Paragraphedeliste"/>
        <w:shd w:val="clear" w:color="auto" w:fill="FFFFFF" w:themeFill="background1"/>
        <w:ind w:left="360"/>
        <w:rPr>
          <w:bCs/>
          <w:sz w:val="20"/>
          <w:szCs w:val="20"/>
        </w:rPr>
      </w:pPr>
      <w:r w:rsidRPr="00FC5328">
        <w:rPr>
          <w:b/>
          <w:bCs/>
          <w:sz w:val="20"/>
          <w:szCs w:val="20"/>
        </w:rPr>
        <w:sym w:font="Wingdings 3" w:char="F086"/>
      </w:r>
      <w:r w:rsidRPr="00FC5328">
        <w:rPr>
          <w:b/>
          <w:bCs/>
          <w:sz w:val="20"/>
          <w:szCs w:val="20"/>
        </w:rPr>
        <w:t xml:space="preserve"> </w:t>
      </w:r>
      <w:r w:rsidRPr="00FC5328">
        <w:rPr>
          <w:bCs/>
          <w:sz w:val="20"/>
          <w:szCs w:val="20"/>
        </w:rPr>
        <w:t>Imaginons que tu branches un fer à repasser dont le circuit électrique n’est pas isolé de la carcasse métallique. Que se passe-t-il lorsque tu touches le fer à repasser ?</w:t>
      </w:r>
    </w:p>
    <w:p w:rsidR="00FC5328" w:rsidRPr="00FC5328" w:rsidRDefault="00FC5328" w:rsidP="00FC5328">
      <w:pPr>
        <w:pStyle w:val="Paragraphedeliste"/>
        <w:shd w:val="clear" w:color="auto" w:fill="FFFFFF" w:themeFill="background1"/>
        <w:ind w:left="360"/>
        <w:rPr>
          <w:bCs/>
          <w:sz w:val="20"/>
          <w:szCs w:val="20"/>
        </w:rPr>
      </w:pPr>
      <w:r w:rsidRPr="00FC5328">
        <w:rPr>
          <w:bCs/>
          <w:sz w:val="20"/>
          <w:szCs w:val="20"/>
        </w:rPr>
        <w:t>…………………………………………………………………………………………………………………</w:t>
      </w:r>
      <w:r>
        <w:rPr>
          <w:bCs/>
          <w:sz w:val="20"/>
          <w:szCs w:val="20"/>
        </w:rPr>
        <w:t>…………………………………………………</w:t>
      </w:r>
    </w:p>
    <w:p w:rsidR="00FC5328" w:rsidRPr="00FC5328" w:rsidRDefault="00FC5328" w:rsidP="00FC5328">
      <w:pPr>
        <w:pStyle w:val="Paragraphedeliste"/>
        <w:shd w:val="clear" w:color="auto" w:fill="FFFFFF" w:themeFill="background1"/>
        <w:ind w:left="360"/>
        <w:rPr>
          <w:bCs/>
          <w:sz w:val="20"/>
          <w:szCs w:val="20"/>
        </w:rPr>
      </w:pPr>
    </w:p>
    <w:p w:rsidR="00FC5328" w:rsidRPr="00FC5328" w:rsidRDefault="00FC5328" w:rsidP="00FC5328">
      <w:pPr>
        <w:pStyle w:val="Paragraphedeliste"/>
        <w:shd w:val="clear" w:color="auto" w:fill="FFFFFF" w:themeFill="background1"/>
        <w:ind w:left="360"/>
        <w:rPr>
          <w:bCs/>
          <w:sz w:val="20"/>
          <w:szCs w:val="20"/>
        </w:rPr>
      </w:pPr>
      <w:r w:rsidRPr="00FC5328">
        <w:rPr>
          <w:bCs/>
          <w:sz w:val="20"/>
          <w:szCs w:val="20"/>
        </w:rPr>
        <w:sym w:font="Wingdings 3" w:char="F086"/>
      </w:r>
      <w:r w:rsidRPr="00FC5328">
        <w:rPr>
          <w:bCs/>
          <w:sz w:val="20"/>
          <w:szCs w:val="20"/>
        </w:rPr>
        <w:t xml:space="preserve"> Quel système de sécurité se déclenche alors ?</w:t>
      </w:r>
    </w:p>
    <w:p w:rsidR="00FC5328" w:rsidRPr="00FC5328" w:rsidRDefault="00FC5328" w:rsidP="00FC5328">
      <w:pPr>
        <w:pStyle w:val="Paragraphedeliste"/>
        <w:shd w:val="clear" w:color="auto" w:fill="FFFFFF" w:themeFill="background1"/>
        <w:ind w:left="360"/>
        <w:rPr>
          <w:bCs/>
          <w:sz w:val="20"/>
          <w:szCs w:val="20"/>
        </w:rPr>
      </w:pPr>
      <w:r w:rsidRPr="00FC5328">
        <w:rPr>
          <w:bCs/>
          <w:sz w:val="20"/>
          <w:szCs w:val="20"/>
        </w:rPr>
        <w:t>…………………………………………………………………………………………………………………</w:t>
      </w:r>
      <w:r>
        <w:rPr>
          <w:bCs/>
          <w:sz w:val="20"/>
          <w:szCs w:val="20"/>
        </w:rPr>
        <w:t>………………………………………………….</w:t>
      </w:r>
    </w:p>
    <w:p w:rsidR="00FC5328" w:rsidRPr="00FC5328" w:rsidRDefault="00FC5328" w:rsidP="00FC5328">
      <w:pPr>
        <w:pStyle w:val="Paragraphedeliste"/>
        <w:shd w:val="clear" w:color="auto" w:fill="FFFFFF" w:themeFill="background1"/>
        <w:ind w:left="360"/>
        <w:rPr>
          <w:bCs/>
          <w:sz w:val="20"/>
          <w:szCs w:val="20"/>
        </w:rPr>
      </w:pPr>
    </w:p>
    <w:p w:rsidR="00FC5328" w:rsidRPr="00FC5328" w:rsidRDefault="00FC5328" w:rsidP="00FC5328">
      <w:pPr>
        <w:pStyle w:val="Paragraphedeliste"/>
        <w:shd w:val="clear" w:color="auto" w:fill="FFFFFF" w:themeFill="background1"/>
        <w:ind w:left="360"/>
        <w:rPr>
          <w:bCs/>
          <w:sz w:val="20"/>
          <w:szCs w:val="20"/>
        </w:rPr>
      </w:pPr>
      <w:r w:rsidRPr="00FC5328">
        <w:rPr>
          <w:bCs/>
          <w:sz w:val="20"/>
          <w:szCs w:val="20"/>
        </w:rPr>
        <w:t>Le courant de fuite est alors envoyé vers le sol par la prise de terre au lieu de traverser le corps humain.</w:t>
      </w:r>
    </w:p>
    <w:p w:rsidR="00FC5328" w:rsidRPr="00FC5328" w:rsidRDefault="00FC5328" w:rsidP="00FC5328">
      <w:pPr>
        <w:pStyle w:val="Paragraphedeliste"/>
        <w:shd w:val="clear" w:color="auto" w:fill="FFFFFF" w:themeFill="background1"/>
        <w:ind w:left="360"/>
        <w:rPr>
          <w:bCs/>
          <w:sz w:val="20"/>
          <w:szCs w:val="20"/>
        </w:rPr>
      </w:pPr>
    </w:p>
    <w:tbl>
      <w:tblPr>
        <w:tblStyle w:val="Grilledutableau"/>
        <w:tblW w:w="0" w:type="auto"/>
        <w:tblInd w:w="360" w:type="dxa"/>
        <w:tblLook w:val="04A0" w:firstRow="1" w:lastRow="0" w:firstColumn="1" w:lastColumn="0" w:noHBand="0" w:noVBand="1"/>
      </w:tblPr>
      <w:tblGrid>
        <w:gridCol w:w="8702"/>
      </w:tblGrid>
      <w:tr w:rsidR="00FC5328" w:rsidTr="00FC5328">
        <w:tc>
          <w:tcPr>
            <w:tcW w:w="9062" w:type="dxa"/>
          </w:tcPr>
          <w:p w:rsidR="00FC5328" w:rsidRDefault="00FC5328" w:rsidP="00FC5328">
            <w:pPr>
              <w:pStyle w:val="Paragraphedeliste"/>
              <w:spacing w:line="276" w:lineRule="auto"/>
              <w:ind w:left="0"/>
              <w:rPr>
                <w:b/>
                <w:bCs/>
              </w:rPr>
            </w:pPr>
          </w:p>
          <w:p w:rsidR="00FC5328" w:rsidRPr="00FC5328" w:rsidRDefault="00FC5328" w:rsidP="00FC5328">
            <w:pPr>
              <w:pStyle w:val="Paragraphedeliste"/>
              <w:spacing w:line="276" w:lineRule="auto"/>
              <w:ind w:left="0"/>
              <w:rPr>
                <w:b/>
                <w:bCs/>
              </w:rPr>
            </w:pPr>
            <w:r w:rsidRPr="00FC5328">
              <w:rPr>
                <w:b/>
                <w:bCs/>
              </w:rPr>
              <w:t>La …………………………………………………………………………… permet de dévier le courant en cas de défaut ………………………………………………………… de la partie métallique d’un appareil électrique.</w:t>
            </w:r>
          </w:p>
          <w:p w:rsidR="00FC5328" w:rsidRPr="00FC5328" w:rsidRDefault="00FC5328" w:rsidP="00FC5328">
            <w:pPr>
              <w:pStyle w:val="Paragraphedeliste"/>
              <w:spacing w:line="276" w:lineRule="auto"/>
              <w:ind w:left="0"/>
              <w:rPr>
                <w:b/>
                <w:bCs/>
              </w:rPr>
            </w:pPr>
          </w:p>
          <w:p w:rsidR="00FC5328" w:rsidRPr="00FC5328" w:rsidRDefault="00FC5328" w:rsidP="00FC5328">
            <w:pPr>
              <w:pStyle w:val="Paragraphedeliste"/>
              <w:spacing w:line="276" w:lineRule="auto"/>
              <w:ind w:left="0"/>
              <w:rPr>
                <w:b/>
                <w:bCs/>
              </w:rPr>
            </w:pPr>
            <w:r w:rsidRPr="00FC5328">
              <w:rPr>
                <w:b/>
                <w:bCs/>
              </w:rPr>
              <w:t>La prise de terre est représentée par un ………………………………………………………………………………</w:t>
            </w:r>
          </w:p>
          <w:p w:rsidR="00FC5328" w:rsidRPr="00FC5328" w:rsidRDefault="00FC5328" w:rsidP="00FC5328">
            <w:pPr>
              <w:pStyle w:val="Paragraphedeliste"/>
              <w:spacing w:line="276" w:lineRule="auto"/>
              <w:ind w:left="0"/>
              <w:rPr>
                <w:b/>
                <w:bCs/>
              </w:rPr>
            </w:pPr>
            <w:r w:rsidRPr="00FC5328">
              <w:rPr>
                <w:b/>
                <w:bCs/>
              </w:rPr>
              <w:t>…………………………………………………………………………………………………………………………………………………………</w:t>
            </w:r>
            <w:r>
              <w:rPr>
                <w:b/>
                <w:bCs/>
              </w:rPr>
              <w:t>…………………………………………………………………………………………………………………………………</w:t>
            </w:r>
          </w:p>
          <w:p w:rsidR="00FC5328" w:rsidRPr="00FC5328" w:rsidRDefault="00FC5328" w:rsidP="00FC5328">
            <w:pPr>
              <w:pStyle w:val="Paragraphedeliste"/>
              <w:spacing w:line="276" w:lineRule="auto"/>
              <w:ind w:left="0"/>
              <w:rPr>
                <w:b/>
                <w:bCs/>
              </w:rPr>
            </w:pPr>
          </w:p>
          <w:p w:rsidR="00FC5328" w:rsidRPr="00FC5328" w:rsidRDefault="00FC5328" w:rsidP="00FC5328">
            <w:pPr>
              <w:pStyle w:val="Paragraphedeliste"/>
              <w:spacing w:line="276" w:lineRule="auto"/>
              <w:ind w:left="0"/>
              <w:rPr>
                <w:b/>
                <w:bCs/>
              </w:rPr>
            </w:pPr>
            <w:r w:rsidRPr="00FC5328">
              <w:rPr>
                <w:b/>
                <w:bCs/>
              </w:rPr>
              <w:t>Le …………………………………………………………………………………………………… est appelé la phase, situé dans une gaine isolante colorée autre que bleue.</w:t>
            </w:r>
          </w:p>
          <w:p w:rsidR="00FC5328" w:rsidRPr="00FC5328" w:rsidRDefault="00FC5328" w:rsidP="00FC5328">
            <w:pPr>
              <w:pStyle w:val="Paragraphedeliste"/>
              <w:spacing w:line="276" w:lineRule="auto"/>
              <w:ind w:left="0"/>
              <w:rPr>
                <w:b/>
                <w:bCs/>
              </w:rPr>
            </w:pPr>
          </w:p>
          <w:p w:rsidR="00FC5328" w:rsidRPr="00FC5328" w:rsidRDefault="00FC5328" w:rsidP="00FC5328">
            <w:pPr>
              <w:pStyle w:val="Paragraphedeliste"/>
              <w:spacing w:line="276" w:lineRule="auto"/>
              <w:ind w:left="0"/>
              <w:rPr>
                <w:b/>
                <w:bCs/>
              </w:rPr>
            </w:pPr>
            <w:r w:rsidRPr="00FC5328">
              <w:rPr>
                <w:b/>
                <w:bCs/>
              </w:rPr>
              <w:t>Le …………………………………………………………………………………………………… est appelé le neutre, situé dans …</w:t>
            </w:r>
            <w:r>
              <w:rPr>
                <w:b/>
                <w:bCs/>
              </w:rPr>
              <w:t>……………………………………………………………………………………………………………………….</w:t>
            </w:r>
          </w:p>
          <w:p w:rsidR="00FC5328" w:rsidRDefault="00FC5328" w:rsidP="001B62B3">
            <w:pPr>
              <w:pStyle w:val="Paragraphedeliste"/>
              <w:ind w:left="0"/>
              <w:rPr>
                <w:bCs/>
                <w:sz w:val="20"/>
                <w:szCs w:val="20"/>
              </w:rPr>
            </w:pPr>
          </w:p>
        </w:tc>
      </w:tr>
    </w:tbl>
    <w:p w:rsidR="00275C8A" w:rsidRDefault="00275C8A" w:rsidP="001B62B3">
      <w:pPr>
        <w:pStyle w:val="Paragraphedeliste"/>
        <w:shd w:val="clear" w:color="auto" w:fill="FFFFFF" w:themeFill="background1"/>
        <w:spacing w:after="0"/>
        <w:ind w:left="360"/>
        <w:rPr>
          <w:bCs/>
          <w:sz w:val="20"/>
          <w:szCs w:val="20"/>
        </w:rPr>
      </w:pPr>
    </w:p>
    <w:p w:rsidR="00A05E09" w:rsidRDefault="00A05E09" w:rsidP="001B62B3">
      <w:pPr>
        <w:pStyle w:val="Paragraphedeliste"/>
        <w:shd w:val="clear" w:color="auto" w:fill="FFFFFF" w:themeFill="background1"/>
        <w:spacing w:after="0"/>
        <w:ind w:left="360"/>
        <w:rPr>
          <w:bCs/>
          <w:sz w:val="20"/>
          <w:szCs w:val="20"/>
        </w:rPr>
      </w:pPr>
    </w:p>
    <w:p w:rsidR="000D775D" w:rsidRDefault="000D775D" w:rsidP="001B62B3">
      <w:pPr>
        <w:pStyle w:val="Paragraphedeliste"/>
        <w:shd w:val="clear" w:color="auto" w:fill="FFFFFF" w:themeFill="background1"/>
        <w:spacing w:after="0"/>
        <w:ind w:left="360"/>
        <w:rPr>
          <w:bCs/>
          <w:sz w:val="20"/>
          <w:szCs w:val="20"/>
        </w:rPr>
      </w:pPr>
    </w:p>
    <w:p w:rsidR="000D775D" w:rsidRDefault="000D775D" w:rsidP="001B62B3">
      <w:pPr>
        <w:pStyle w:val="Paragraphedeliste"/>
        <w:shd w:val="clear" w:color="auto" w:fill="FFFFFF" w:themeFill="background1"/>
        <w:spacing w:after="0"/>
        <w:ind w:left="360"/>
        <w:rPr>
          <w:bCs/>
          <w:sz w:val="20"/>
          <w:szCs w:val="20"/>
        </w:rPr>
      </w:pPr>
    </w:p>
    <w:p w:rsidR="000D775D" w:rsidRDefault="000D775D" w:rsidP="001B62B3">
      <w:pPr>
        <w:pStyle w:val="Paragraphedeliste"/>
        <w:shd w:val="clear" w:color="auto" w:fill="FFFFFF" w:themeFill="background1"/>
        <w:spacing w:after="0"/>
        <w:ind w:left="360"/>
        <w:rPr>
          <w:bCs/>
          <w:sz w:val="20"/>
          <w:szCs w:val="20"/>
        </w:rPr>
      </w:pPr>
    </w:p>
    <w:p w:rsidR="000D775D" w:rsidRDefault="000D775D" w:rsidP="001B62B3">
      <w:pPr>
        <w:pStyle w:val="Paragraphedeliste"/>
        <w:shd w:val="clear" w:color="auto" w:fill="FFFFFF" w:themeFill="background1"/>
        <w:spacing w:after="0"/>
        <w:ind w:left="360"/>
        <w:rPr>
          <w:bCs/>
          <w:sz w:val="20"/>
          <w:szCs w:val="20"/>
        </w:rPr>
      </w:pPr>
    </w:p>
    <w:p w:rsidR="000D775D" w:rsidRDefault="000D775D" w:rsidP="001B62B3">
      <w:pPr>
        <w:pStyle w:val="Paragraphedeliste"/>
        <w:shd w:val="clear" w:color="auto" w:fill="FFFFFF" w:themeFill="background1"/>
        <w:spacing w:after="0"/>
        <w:ind w:left="360"/>
        <w:rPr>
          <w:bCs/>
          <w:sz w:val="20"/>
          <w:szCs w:val="20"/>
        </w:rPr>
      </w:pPr>
    </w:p>
    <w:p w:rsidR="000D775D" w:rsidRDefault="000D775D" w:rsidP="001B62B3">
      <w:pPr>
        <w:pStyle w:val="Paragraphedeliste"/>
        <w:shd w:val="clear" w:color="auto" w:fill="FFFFFF" w:themeFill="background1"/>
        <w:spacing w:after="0"/>
        <w:ind w:left="360"/>
        <w:rPr>
          <w:bCs/>
          <w:sz w:val="20"/>
          <w:szCs w:val="20"/>
        </w:rPr>
      </w:pPr>
    </w:p>
    <w:p w:rsidR="000D775D" w:rsidRDefault="000D775D" w:rsidP="001B62B3">
      <w:pPr>
        <w:pStyle w:val="Paragraphedeliste"/>
        <w:shd w:val="clear" w:color="auto" w:fill="FFFFFF" w:themeFill="background1"/>
        <w:spacing w:after="0"/>
        <w:ind w:left="360"/>
        <w:rPr>
          <w:bCs/>
          <w:sz w:val="20"/>
          <w:szCs w:val="20"/>
        </w:rPr>
      </w:pPr>
    </w:p>
    <w:p w:rsidR="000D775D" w:rsidRDefault="000D775D" w:rsidP="001B62B3">
      <w:pPr>
        <w:pStyle w:val="Paragraphedeliste"/>
        <w:shd w:val="clear" w:color="auto" w:fill="FFFFFF" w:themeFill="background1"/>
        <w:spacing w:after="0"/>
        <w:ind w:left="360"/>
        <w:rPr>
          <w:bCs/>
          <w:sz w:val="20"/>
          <w:szCs w:val="20"/>
        </w:rPr>
      </w:pPr>
    </w:p>
    <w:p w:rsidR="000D775D" w:rsidRDefault="000D775D" w:rsidP="001B62B3">
      <w:pPr>
        <w:pStyle w:val="Paragraphedeliste"/>
        <w:shd w:val="clear" w:color="auto" w:fill="FFFFFF" w:themeFill="background1"/>
        <w:spacing w:after="0"/>
        <w:ind w:left="360"/>
        <w:rPr>
          <w:bCs/>
          <w:sz w:val="20"/>
          <w:szCs w:val="20"/>
        </w:rPr>
      </w:pPr>
    </w:p>
    <w:p w:rsidR="000D775D" w:rsidRDefault="000D775D" w:rsidP="001B62B3">
      <w:pPr>
        <w:pStyle w:val="Paragraphedeliste"/>
        <w:shd w:val="clear" w:color="auto" w:fill="FFFFFF" w:themeFill="background1"/>
        <w:spacing w:after="0"/>
        <w:ind w:left="360"/>
        <w:rPr>
          <w:b/>
          <w:bCs/>
          <w:sz w:val="20"/>
          <w:szCs w:val="20"/>
          <w:u w:val="single"/>
        </w:rPr>
      </w:pPr>
      <w:r w:rsidRPr="000D775D">
        <w:rPr>
          <w:b/>
          <w:bCs/>
          <w:sz w:val="20"/>
          <w:szCs w:val="20"/>
          <w:u w:val="single"/>
        </w:rPr>
        <w:t>Exercices de synthèse</w:t>
      </w:r>
    </w:p>
    <w:p w:rsidR="000D775D" w:rsidRDefault="000D775D" w:rsidP="000D775D">
      <w:pPr>
        <w:pStyle w:val="Paragraphedeliste"/>
        <w:numPr>
          <w:ilvl w:val="0"/>
          <w:numId w:val="37"/>
        </w:numPr>
        <w:shd w:val="clear" w:color="auto" w:fill="FFFFFF" w:themeFill="background1"/>
        <w:spacing w:after="0"/>
        <w:rPr>
          <w:bCs/>
          <w:sz w:val="20"/>
          <w:szCs w:val="20"/>
        </w:rPr>
      </w:pPr>
      <w:r w:rsidRPr="000D775D">
        <w:rPr>
          <w:bCs/>
          <w:sz w:val="20"/>
          <w:szCs w:val="20"/>
        </w:rPr>
        <w:t>Observe bien le document puis réponds aux questions</w:t>
      </w:r>
      <w:r>
        <w:rPr>
          <w:bCs/>
          <w:sz w:val="20"/>
          <w:szCs w:val="20"/>
        </w:rPr>
        <w:t>.</w:t>
      </w:r>
    </w:p>
    <w:p w:rsidR="000D775D" w:rsidRDefault="000D775D" w:rsidP="00DD5665">
      <w:pPr>
        <w:pStyle w:val="Paragraphedeliste"/>
        <w:shd w:val="clear" w:color="auto" w:fill="FFFFFF" w:themeFill="background1"/>
        <w:spacing w:after="0"/>
        <w:rPr>
          <w:bCs/>
          <w:sz w:val="20"/>
          <w:szCs w:val="20"/>
        </w:rPr>
      </w:pPr>
      <w:r>
        <w:rPr>
          <w:bCs/>
          <w:sz w:val="20"/>
          <w:szCs w:val="20"/>
        </w:rPr>
        <w:t xml:space="preserve">Doc : </w:t>
      </w:r>
      <w:r w:rsidRPr="00DD5665">
        <w:rPr>
          <w:bCs/>
          <w:sz w:val="20"/>
          <w:szCs w:val="20"/>
          <w:u w:val="single"/>
        </w:rPr>
        <w:t xml:space="preserve">code couleur des </w:t>
      </w:r>
      <w:r w:rsidR="00DD5665" w:rsidRPr="00DD5665">
        <w:rPr>
          <w:bCs/>
          <w:sz w:val="20"/>
          <w:szCs w:val="20"/>
          <w:u w:val="single"/>
        </w:rPr>
        <w:t>résistances</w:t>
      </w:r>
    </w:p>
    <w:p w:rsidR="000D775D" w:rsidRDefault="000D775D" w:rsidP="000D775D">
      <w:pPr>
        <w:pStyle w:val="Paragraphedeliste"/>
        <w:shd w:val="clear" w:color="auto" w:fill="FFFFFF" w:themeFill="background1"/>
        <w:spacing w:after="0"/>
        <w:rPr>
          <w:bCs/>
          <w:sz w:val="20"/>
          <w:szCs w:val="20"/>
        </w:rPr>
      </w:pPr>
      <w:r>
        <w:rPr>
          <w:noProof/>
          <w:lang w:eastAsia="fr-FR"/>
        </w:rPr>
        <w:drawing>
          <wp:inline distT="0" distB="0" distL="0" distR="0" wp14:anchorId="15D83306" wp14:editId="72D9A229">
            <wp:extent cx="5334000" cy="2691694"/>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extLst>
                        <a:ext uri="{BEBA8EAE-BF5A-486C-A8C5-ECC9F3942E4B}">
                          <a14:imgProps xmlns:a14="http://schemas.microsoft.com/office/drawing/2010/main">
                            <a14:imgLayer r:embed="rId257">
                              <a14:imgEffect>
                                <a14:sharpenSoften amount="50000"/>
                              </a14:imgEffect>
                            </a14:imgLayer>
                          </a14:imgProps>
                        </a:ext>
                      </a:extLst>
                    </a:blip>
                    <a:stretch>
                      <a:fillRect/>
                    </a:stretch>
                  </pic:blipFill>
                  <pic:spPr>
                    <a:xfrm>
                      <a:off x="0" y="0"/>
                      <a:ext cx="5337740" cy="2693581"/>
                    </a:xfrm>
                    <a:prstGeom prst="rect">
                      <a:avLst/>
                    </a:prstGeom>
                  </pic:spPr>
                </pic:pic>
              </a:graphicData>
            </a:graphic>
          </wp:inline>
        </w:drawing>
      </w:r>
    </w:p>
    <w:p w:rsidR="00DD5665" w:rsidRDefault="00DD5665" w:rsidP="000D775D">
      <w:pPr>
        <w:pStyle w:val="Paragraphedeliste"/>
        <w:shd w:val="clear" w:color="auto" w:fill="FFFFFF" w:themeFill="background1"/>
        <w:spacing w:after="0"/>
        <w:rPr>
          <w:bCs/>
          <w:sz w:val="20"/>
          <w:szCs w:val="20"/>
        </w:rPr>
      </w:pPr>
      <w:r w:rsidRPr="00DD5665">
        <w:rPr>
          <w:b/>
          <w:bCs/>
          <w:sz w:val="20"/>
          <w:szCs w:val="20"/>
        </w:rPr>
        <w:t>Quelle est la valeur des résistances arborant les couleurs suivantes ?</w:t>
      </w:r>
      <w:r w:rsidRPr="00DD5665">
        <w:rPr>
          <w:bCs/>
          <w:sz w:val="20"/>
          <w:szCs w:val="20"/>
        </w:rPr>
        <w:br/>
        <w:t>a) rouge, noir, noir, or.</w:t>
      </w:r>
      <w:r w:rsidRPr="00DD5665">
        <w:rPr>
          <w:bCs/>
          <w:sz w:val="20"/>
          <w:szCs w:val="20"/>
        </w:rPr>
        <w:br/>
        <w:t>b) orangé, violet, brun, argent.</w:t>
      </w:r>
      <w:r w:rsidRPr="00DD5665">
        <w:rPr>
          <w:bCs/>
          <w:sz w:val="20"/>
          <w:szCs w:val="20"/>
        </w:rPr>
        <w:br/>
        <w:t>c) bleu, vert, brun, argent.</w:t>
      </w:r>
      <w:r w:rsidRPr="00DD5665">
        <w:rPr>
          <w:bCs/>
          <w:sz w:val="20"/>
          <w:szCs w:val="20"/>
        </w:rPr>
        <w:br/>
        <w:t>d) orangé, rouge, rouge.</w:t>
      </w:r>
    </w:p>
    <w:p w:rsidR="00DD5665" w:rsidRDefault="00DD5665" w:rsidP="000D775D">
      <w:pPr>
        <w:pStyle w:val="Paragraphedeliste"/>
        <w:shd w:val="clear" w:color="auto" w:fill="FFFFFF" w:themeFill="background1"/>
        <w:spacing w:after="0"/>
        <w:rPr>
          <w:bCs/>
          <w:sz w:val="20"/>
          <w:szCs w:val="20"/>
        </w:rPr>
      </w:pPr>
      <w:r w:rsidRPr="00DD5665">
        <w:rPr>
          <w:bCs/>
          <w:sz w:val="20"/>
          <w:szCs w:val="20"/>
        </w:rPr>
        <w:t xml:space="preserve">e) </w:t>
      </w:r>
      <w:r w:rsidR="001014D1">
        <w:rPr>
          <w:bCs/>
          <w:sz w:val="20"/>
          <w:szCs w:val="20"/>
        </w:rPr>
        <w:t xml:space="preserve">brun noir rouge </w:t>
      </w:r>
      <w:proofErr w:type="spellStart"/>
      <w:r w:rsidR="001014D1">
        <w:rPr>
          <w:bCs/>
          <w:sz w:val="20"/>
          <w:szCs w:val="20"/>
        </w:rPr>
        <w:t>moir</w:t>
      </w:r>
      <w:proofErr w:type="spellEnd"/>
    </w:p>
    <w:p w:rsidR="00DD5665" w:rsidRDefault="00DD5665" w:rsidP="000D775D">
      <w:pPr>
        <w:pStyle w:val="Paragraphedeliste"/>
        <w:shd w:val="clear" w:color="auto" w:fill="FFFFFF" w:themeFill="background1"/>
        <w:spacing w:after="0"/>
        <w:rPr>
          <w:bCs/>
          <w:sz w:val="20"/>
          <w:szCs w:val="20"/>
        </w:rPr>
      </w:pPr>
      <w:r>
        <w:rPr>
          <w:bCs/>
          <w:sz w:val="20"/>
          <w:szCs w:val="20"/>
        </w:rPr>
        <w:t xml:space="preserve">f) </w:t>
      </w:r>
      <w:r w:rsidR="001014D1">
        <w:rPr>
          <w:bCs/>
          <w:sz w:val="20"/>
          <w:szCs w:val="20"/>
        </w:rPr>
        <w:t>jaune violet orange or</w:t>
      </w:r>
    </w:p>
    <w:p w:rsidR="001014D1" w:rsidRDefault="001014D1" w:rsidP="000D775D">
      <w:pPr>
        <w:pStyle w:val="Paragraphedeliste"/>
        <w:shd w:val="clear" w:color="auto" w:fill="FFFFFF" w:themeFill="background1"/>
        <w:spacing w:after="0"/>
        <w:rPr>
          <w:bCs/>
          <w:sz w:val="20"/>
          <w:szCs w:val="20"/>
        </w:rPr>
      </w:pPr>
      <w:r>
        <w:rPr>
          <w:bCs/>
          <w:sz w:val="20"/>
          <w:szCs w:val="20"/>
        </w:rPr>
        <w:t xml:space="preserve">g) brun noir </w:t>
      </w:r>
      <w:proofErr w:type="spellStart"/>
      <w:r>
        <w:rPr>
          <w:bCs/>
          <w:sz w:val="20"/>
          <w:szCs w:val="20"/>
        </w:rPr>
        <w:t>noir</w:t>
      </w:r>
      <w:proofErr w:type="spellEnd"/>
      <w:r>
        <w:rPr>
          <w:bCs/>
          <w:sz w:val="20"/>
          <w:szCs w:val="20"/>
        </w:rPr>
        <w:t xml:space="preserve"> or</w:t>
      </w:r>
    </w:p>
    <w:p w:rsidR="001014D1" w:rsidRPr="001014D1" w:rsidRDefault="001014D1" w:rsidP="001014D1">
      <w:pPr>
        <w:pStyle w:val="Paragraphedeliste"/>
        <w:shd w:val="clear" w:color="auto" w:fill="FFFFFF" w:themeFill="background1"/>
        <w:spacing w:after="0"/>
        <w:rPr>
          <w:bCs/>
          <w:sz w:val="20"/>
          <w:szCs w:val="20"/>
        </w:rPr>
      </w:pPr>
      <w:r w:rsidRPr="001014D1">
        <w:rPr>
          <w:bCs/>
          <w:sz w:val="20"/>
          <w:szCs w:val="20"/>
        </w:rPr>
        <w:t>h) vert bleu rouge or</w:t>
      </w:r>
    </w:p>
    <w:p w:rsidR="000D775D" w:rsidRDefault="001014D1" w:rsidP="000D775D">
      <w:pPr>
        <w:pStyle w:val="Paragraphedeliste"/>
        <w:shd w:val="clear" w:color="auto" w:fill="FFFFFF" w:themeFill="background1"/>
        <w:spacing w:after="0"/>
        <w:rPr>
          <w:b/>
          <w:bCs/>
          <w:sz w:val="20"/>
          <w:szCs w:val="20"/>
        </w:rPr>
      </w:pPr>
      <w:r w:rsidRPr="001014D1">
        <w:rPr>
          <w:b/>
          <w:bCs/>
          <w:sz w:val="20"/>
          <w:szCs w:val="20"/>
        </w:rPr>
        <w:t>Quelle sont les couleurs  des résistances suivantes ?</w:t>
      </w:r>
    </w:p>
    <w:p w:rsidR="001014D1" w:rsidRDefault="001014D1" w:rsidP="001014D1">
      <w:pPr>
        <w:pStyle w:val="Paragraphedeliste"/>
        <w:numPr>
          <w:ilvl w:val="0"/>
          <w:numId w:val="38"/>
        </w:numPr>
        <w:shd w:val="clear" w:color="auto" w:fill="FFFFFF" w:themeFill="background1"/>
        <w:spacing w:after="0"/>
        <w:rPr>
          <w:bCs/>
          <w:sz w:val="20"/>
          <w:szCs w:val="20"/>
        </w:rPr>
      </w:pPr>
      <w:r>
        <w:rPr>
          <w:bCs/>
          <w:sz w:val="20"/>
          <w:szCs w:val="20"/>
        </w:rPr>
        <w:t xml:space="preserve">8 5 00 </w:t>
      </w:r>
      <w:r>
        <w:rPr>
          <w:rFonts w:cstheme="minorHAnsi"/>
          <w:bCs/>
          <w:sz w:val="20"/>
          <w:szCs w:val="20"/>
        </w:rPr>
        <w:t xml:space="preserve">Ω tolérance +/- 20 % </w:t>
      </w:r>
    </w:p>
    <w:p w:rsidR="001014D1" w:rsidRPr="001014D1" w:rsidRDefault="001014D1" w:rsidP="001014D1">
      <w:pPr>
        <w:pStyle w:val="Paragraphedeliste"/>
        <w:numPr>
          <w:ilvl w:val="0"/>
          <w:numId w:val="38"/>
        </w:numPr>
        <w:shd w:val="clear" w:color="auto" w:fill="FFFFFF" w:themeFill="background1"/>
        <w:spacing w:after="0"/>
        <w:rPr>
          <w:bCs/>
          <w:sz w:val="20"/>
          <w:szCs w:val="20"/>
        </w:rPr>
      </w:pPr>
      <w:r>
        <w:rPr>
          <w:bCs/>
          <w:sz w:val="20"/>
          <w:szCs w:val="20"/>
        </w:rPr>
        <w:t>7</w:t>
      </w:r>
      <w:r w:rsidR="00F63DF3">
        <w:rPr>
          <w:bCs/>
          <w:sz w:val="20"/>
          <w:szCs w:val="20"/>
        </w:rPr>
        <w:t>5</w:t>
      </w:r>
      <w:r>
        <w:rPr>
          <w:bCs/>
          <w:sz w:val="20"/>
          <w:szCs w:val="20"/>
        </w:rPr>
        <w:t xml:space="preserve"> </w:t>
      </w:r>
      <w:r>
        <w:rPr>
          <w:rFonts w:cstheme="minorHAnsi"/>
          <w:bCs/>
          <w:sz w:val="20"/>
          <w:szCs w:val="20"/>
        </w:rPr>
        <w:t>Ω</w:t>
      </w:r>
      <w:r w:rsidR="009269A0">
        <w:rPr>
          <w:rFonts w:cstheme="minorHAnsi"/>
          <w:bCs/>
          <w:sz w:val="20"/>
          <w:szCs w:val="20"/>
        </w:rPr>
        <w:t xml:space="preserve"> </w:t>
      </w:r>
      <w:r>
        <w:rPr>
          <w:rFonts w:cstheme="minorHAnsi"/>
          <w:bCs/>
          <w:sz w:val="20"/>
          <w:szCs w:val="20"/>
        </w:rPr>
        <w:t>+/- 0,1</w:t>
      </w:r>
      <w:r w:rsidRPr="001014D1">
        <w:rPr>
          <w:rFonts w:cstheme="minorHAnsi"/>
          <w:bCs/>
          <w:sz w:val="20"/>
          <w:szCs w:val="20"/>
        </w:rPr>
        <w:t xml:space="preserve"> %</w:t>
      </w:r>
    </w:p>
    <w:p w:rsidR="001014D1" w:rsidRDefault="009269A0" w:rsidP="001014D1">
      <w:pPr>
        <w:pStyle w:val="Paragraphedeliste"/>
        <w:numPr>
          <w:ilvl w:val="0"/>
          <w:numId w:val="38"/>
        </w:numPr>
        <w:shd w:val="clear" w:color="auto" w:fill="FFFFFF" w:themeFill="background1"/>
        <w:spacing w:after="0"/>
        <w:rPr>
          <w:bCs/>
          <w:sz w:val="20"/>
          <w:szCs w:val="20"/>
        </w:rPr>
      </w:pPr>
      <w:r>
        <w:rPr>
          <w:bCs/>
          <w:sz w:val="20"/>
          <w:szCs w:val="20"/>
        </w:rPr>
        <w:t>16 K</w:t>
      </w:r>
      <w:r>
        <w:rPr>
          <w:rFonts w:cstheme="minorHAnsi"/>
          <w:bCs/>
          <w:sz w:val="20"/>
          <w:szCs w:val="20"/>
        </w:rPr>
        <w:t xml:space="preserve">Ω </w:t>
      </w:r>
      <w:r>
        <w:rPr>
          <w:bCs/>
          <w:sz w:val="20"/>
          <w:szCs w:val="20"/>
        </w:rPr>
        <w:t>+/- 5%</w:t>
      </w:r>
    </w:p>
    <w:p w:rsidR="009269A0" w:rsidRPr="009269A0" w:rsidRDefault="009269A0" w:rsidP="001014D1">
      <w:pPr>
        <w:pStyle w:val="Paragraphedeliste"/>
        <w:numPr>
          <w:ilvl w:val="0"/>
          <w:numId w:val="38"/>
        </w:numPr>
        <w:shd w:val="clear" w:color="auto" w:fill="FFFFFF" w:themeFill="background1"/>
        <w:spacing w:after="0"/>
        <w:rPr>
          <w:bCs/>
          <w:sz w:val="20"/>
          <w:szCs w:val="20"/>
        </w:rPr>
      </w:pPr>
      <w:r>
        <w:rPr>
          <w:bCs/>
          <w:sz w:val="20"/>
          <w:szCs w:val="20"/>
        </w:rPr>
        <w:t>33 K</w:t>
      </w:r>
      <w:r>
        <w:rPr>
          <w:rFonts w:cstheme="minorHAnsi"/>
          <w:bCs/>
          <w:sz w:val="20"/>
          <w:szCs w:val="20"/>
        </w:rPr>
        <w:t>Ω +/- 2%</w:t>
      </w:r>
    </w:p>
    <w:p w:rsidR="009269A0" w:rsidRPr="009269A0" w:rsidRDefault="009269A0" w:rsidP="001014D1">
      <w:pPr>
        <w:pStyle w:val="Paragraphedeliste"/>
        <w:numPr>
          <w:ilvl w:val="0"/>
          <w:numId w:val="38"/>
        </w:numPr>
        <w:shd w:val="clear" w:color="auto" w:fill="FFFFFF" w:themeFill="background1"/>
        <w:spacing w:after="0"/>
        <w:rPr>
          <w:bCs/>
          <w:sz w:val="20"/>
          <w:szCs w:val="20"/>
        </w:rPr>
      </w:pPr>
      <w:r>
        <w:rPr>
          <w:rFonts w:cstheme="minorHAnsi"/>
          <w:bCs/>
          <w:sz w:val="20"/>
          <w:szCs w:val="20"/>
        </w:rPr>
        <w:t>82 Ω +/- 0,5 %</w:t>
      </w:r>
    </w:p>
    <w:p w:rsidR="009269A0" w:rsidRPr="001014D1" w:rsidRDefault="009269A0" w:rsidP="009269A0">
      <w:pPr>
        <w:pStyle w:val="Paragraphedeliste"/>
        <w:shd w:val="clear" w:color="auto" w:fill="FFFFFF" w:themeFill="background1"/>
        <w:spacing w:after="0"/>
        <w:ind w:left="1068"/>
        <w:rPr>
          <w:bCs/>
          <w:sz w:val="20"/>
          <w:szCs w:val="20"/>
        </w:rPr>
      </w:pPr>
    </w:p>
    <w:p w:rsidR="00E278DC" w:rsidRDefault="00E278DC" w:rsidP="009269A0">
      <w:pPr>
        <w:pStyle w:val="Paragraphedeliste"/>
        <w:numPr>
          <w:ilvl w:val="0"/>
          <w:numId w:val="37"/>
        </w:numPr>
        <w:shd w:val="clear" w:color="auto" w:fill="FFFFFF" w:themeFill="background1"/>
        <w:rPr>
          <w:bCs/>
          <w:sz w:val="20"/>
          <w:szCs w:val="20"/>
        </w:rPr>
      </w:pPr>
      <w:r w:rsidRPr="00E278DC">
        <w:rPr>
          <w:bCs/>
          <w:sz w:val="20"/>
          <w:szCs w:val="20"/>
        </w:rPr>
        <w:t>Un tube à rayons X fonctionne à un courant de 7mA et à une différence de potentiel de 80kV. Quelle est sa puissance?</w:t>
      </w:r>
    </w:p>
    <w:p w:rsidR="00E278DC" w:rsidRDefault="00E278DC" w:rsidP="00E278DC">
      <w:pPr>
        <w:pStyle w:val="Paragraphedeliste"/>
        <w:shd w:val="clear" w:color="auto" w:fill="FFFFFF" w:themeFill="background1"/>
        <w:rPr>
          <w:bCs/>
          <w:sz w:val="20"/>
          <w:szCs w:val="20"/>
        </w:rPr>
      </w:pPr>
    </w:p>
    <w:p w:rsidR="009269A0" w:rsidRPr="009269A0" w:rsidRDefault="009269A0" w:rsidP="009269A0">
      <w:pPr>
        <w:pStyle w:val="Paragraphedeliste"/>
        <w:numPr>
          <w:ilvl w:val="0"/>
          <w:numId w:val="37"/>
        </w:numPr>
        <w:shd w:val="clear" w:color="auto" w:fill="FFFFFF" w:themeFill="background1"/>
        <w:rPr>
          <w:bCs/>
          <w:sz w:val="20"/>
          <w:szCs w:val="20"/>
        </w:rPr>
      </w:pPr>
      <w:r w:rsidRPr="009269A0">
        <w:rPr>
          <w:bCs/>
          <w:sz w:val="20"/>
          <w:szCs w:val="20"/>
        </w:rPr>
        <w:t xml:space="preserve">a plaque signalétique d'une cafetière comporte ces indications </w:t>
      </w:r>
      <w:proofErr w:type="gramStart"/>
      <w:r w:rsidRPr="009269A0">
        <w:rPr>
          <w:bCs/>
          <w:sz w:val="20"/>
          <w:szCs w:val="20"/>
        </w:rPr>
        <w:t xml:space="preserve">: </w:t>
      </w:r>
      <w:r w:rsidRPr="009269A0">
        <w:rPr>
          <w:b/>
          <w:bCs/>
          <w:sz w:val="20"/>
          <w:szCs w:val="20"/>
        </w:rPr>
        <w:t xml:space="preserve"> 230</w:t>
      </w:r>
      <w:proofErr w:type="gramEnd"/>
      <w:r w:rsidRPr="009269A0">
        <w:rPr>
          <w:b/>
          <w:bCs/>
          <w:sz w:val="20"/>
          <w:szCs w:val="20"/>
        </w:rPr>
        <w:t xml:space="preserve"> V/ 0,9 kW</w:t>
      </w:r>
      <w:r w:rsidRPr="009269A0">
        <w:rPr>
          <w:bCs/>
          <w:sz w:val="20"/>
          <w:szCs w:val="20"/>
        </w:rPr>
        <w:t>.</w:t>
      </w:r>
    </w:p>
    <w:p w:rsidR="009269A0" w:rsidRPr="009269A0" w:rsidRDefault="009269A0" w:rsidP="009269A0">
      <w:pPr>
        <w:pStyle w:val="Paragraphedeliste"/>
        <w:shd w:val="clear" w:color="auto" w:fill="FFFFFF" w:themeFill="background1"/>
        <w:rPr>
          <w:bCs/>
          <w:sz w:val="20"/>
          <w:szCs w:val="20"/>
        </w:rPr>
      </w:pPr>
      <w:r w:rsidRPr="009269A0">
        <w:rPr>
          <w:b/>
          <w:bCs/>
          <w:sz w:val="20"/>
          <w:szCs w:val="20"/>
        </w:rPr>
        <w:t>1.</w:t>
      </w:r>
      <w:r w:rsidRPr="009269A0">
        <w:rPr>
          <w:bCs/>
          <w:sz w:val="20"/>
          <w:szCs w:val="20"/>
        </w:rPr>
        <w:t xml:space="preserve">  A quoi correspondent chacune de  ces indications ?</w:t>
      </w:r>
    </w:p>
    <w:p w:rsidR="000D775D" w:rsidRDefault="009269A0" w:rsidP="009269A0">
      <w:pPr>
        <w:pStyle w:val="Paragraphedeliste"/>
        <w:shd w:val="clear" w:color="auto" w:fill="FFFFFF" w:themeFill="background1"/>
        <w:spacing w:after="0"/>
        <w:rPr>
          <w:bCs/>
          <w:sz w:val="20"/>
          <w:szCs w:val="20"/>
        </w:rPr>
      </w:pPr>
      <w:r w:rsidRPr="009269A0">
        <w:rPr>
          <w:b/>
          <w:bCs/>
          <w:sz w:val="20"/>
          <w:szCs w:val="20"/>
        </w:rPr>
        <w:t>2</w:t>
      </w:r>
      <w:r w:rsidRPr="009269A0">
        <w:rPr>
          <w:bCs/>
          <w:sz w:val="20"/>
          <w:szCs w:val="20"/>
        </w:rPr>
        <w:t>.  Calcul l'intensité qui traverse la cafetière quand elle fonctionne.</w:t>
      </w:r>
    </w:p>
    <w:p w:rsidR="009269A0" w:rsidRDefault="009269A0" w:rsidP="009269A0">
      <w:pPr>
        <w:pStyle w:val="Paragraphedeliste"/>
        <w:shd w:val="clear" w:color="auto" w:fill="FFFFFF" w:themeFill="background1"/>
        <w:spacing w:after="0"/>
        <w:rPr>
          <w:sz w:val="20"/>
          <w:szCs w:val="20"/>
        </w:rPr>
      </w:pPr>
    </w:p>
    <w:p w:rsidR="0009535B" w:rsidRDefault="0009535B" w:rsidP="009269A0">
      <w:pPr>
        <w:pStyle w:val="Paragraphedeliste"/>
        <w:numPr>
          <w:ilvl w:val="0"/>
          <w:numId w:val="37"/>
        </w:numPr>
        <w:shd w:val="clear" w:color="auto" w:fill="FFFFFF" w:themeFill="background1"/>
        <w:spacing w:after="0"/>
        <w:rPr>
          <w:bCs/>
          <w:sz w:val="20"/>
          <w:szCs w:val="20"/>
        </w:rPr>
      </w:pPr>
      <w:r w:rsidRPr="0009535B">
        <w:rPr>
          <w:bCs/>
          <w:sz w:val="20"/>
          <w:szCs w:val="20"/>
        </w:rPr>
        <w:t xml:space="preserve">Une lampe porte l’indication (6V-1,8W) ;  en fonctionnement normal, </w:t>
      </w:r>
      <w:r>
        <w:rPr>
          <w:bCs/>
          <w:sz w:val="20"/>
          <w:szCs w:val="20"/>
        </w:rPr>
        <w:t xml:space="preserve">quelle est </w:t>
      </w:r>
      <w:r w:rsidRPr="0009535B">
        <w:rPr>
          <w:bCs/>
          <w:sz w:val="20"/>
          <w:szCs w:val="20"/>
        </w:rPr>
        <w:t>l’intensité</w:t>
      </w:r>
      <w:r>
        <w:rPr>
          <w:bCs/>
          <w:sz w:val="20"/>
          <w:szCs w:val="20"/>
        </w:rPr>
        <w:t> ?</w:t>
      </w:r>
    </w:p>
    <w:p w:rsidR="0009535B" w:rsidRDefault="0009535B" w:rsidP="0009535B">
      <w:pPr>
        <w:pStyle w:val="Paragraphedeliste"/>
        <w:shd w:val="clear" w:color="auto" w:fill="FFFFFF" w:themeFill="background1"/>
        <w:spacing w:after="0"/>
        <w:rPr>
          <w:bCs/>
          <w:sz w:val="20"/>
          <w:szCs w:val="20"/>
        </w:rPr>
      </w:pPr>
    </w:p>
    <w:p w:rsidR="0009535B" w:rsidRDefault="0009535B" w:rsidP="0009535B">
      <w:pPr>
        <w:pStyle w:val="Paragraphedeliste"/>
        <w:numPr>
          <w:ilvl w:val="0"/>
          <w:numId w:val="37"/>
        </w:numPr>
        <w:shd w:val="clear" w:color="auto" w:fill="FFFFFF" w:themeFill="background1"/>
        <w:spacing w:after="0"/>
        <w:rPr>
          <w:bCs/>
          <w:sz w:val="20"/>
          <w:szCs w:val="20"/>
        </w:rPr>
      </w:pPr>
      <w:r w:rsidRPr="0009535B">
        <w:rPr>
          <w:bCs/>
          <w:sz w:val="20"/>
          <w:szCs w:val="20"/>
        </w:rPr>
        <w:t>Calculer l’énergie consommée par une cuisinière électrique de puissance 3,5kW, fonctionnant pendant 1h30min, en Joule et en Wh.</w:t>
      </w:r>
    </w:p>
    <w:p w:rsidR="0009535B" w:rsidRPr="0009535B" w:rsidRDefault="0009535B" w:rsidP="0009535B">
      <w:pPr>
        <w:shd w:val="clear" w:color="auto" w:fill="FFFFFF" w:themeFill="background1"/>
        <w:spacing w:after="0"/>
        <w:rPr>
          <w:bCs/>
          <w:sz w:val="20"/>
          <w:szCs w:val="20"/>
        </w:rPr>
      </w:pPr>
    </w:p>
    <w:p w:rsidR="0009535B" w:rsidRPr="0009535B" w:rsidRDefault="0009535B" w:rsidP="00E278DC">
      <w:pPr>
        <w:pStyle w:val="Paragraphedeliste"/>
        <w:shd w:val="clear" w:color="auto" w:fill="FFFFFF" w:themeFill="background1"/>
        <w:spacing w:after="0"/>
        <w:rPr>
          <w:bCs/>
          <w:sz w:val="20"/>
          <w:szCs w:val="20"/>
        </w:rPr>
      </w:pPr>
    </w:p>
    <w:p w:rsidR="009269A0" w:rsidRDefault="009269A0" w:rsidP="009269A0">
      <w:pPr>
        <w:pStyle w:val="Paragraphedeliste"/>
        <w:numPr>
          <w:ilvl w:val="0"/>
          <w:numId w:val="37"/>
        </w:numPr>
        <w:shd w:val="clear" w:color="auto" w:fill="FFFFFF" w:themeFill="background1"/>
        <w:spacing w:after="0"/>
        <w:rPr>
          <w:bCs/>
          <w:sz w:val="20"/>
          <w:szCs w:val="20"/>
        </w:rPr>
      </w:pPr>
      <w:r w:rsidRPr="009269A0">
        <w:rPr>
          <w:bCs/>
          <w:sz w:val="20"/>
          <w:szCs w:val="20"/>
        </w:rPr>
        <w:lastRenderedPageBreak/>
        <w:t>Pour décorer sa maison à l'approche du nouvel an, une</w:t>
      </w:r>
      <w:r>
        <w:rPr>
          <w:bCs/>
          <w:sz w:val="20"/>
          <w:szCs w:val="20"/>
        </w:rPr>
        <w:t xml:space="preserve"> </w:t>
      </w:r>
      <w:r w:rsidRPr="009269A0">
        <w:rPr>
          <w:bCs/>
          <w:sz w:val="20"/>
          <w:szCs w:val="20"/>
        </w:rPr>
        <w:t>famille a décoré l'extérieur de sa maison avec deux</w:t>
      </w:r>
      <w:r>
        <w:rPr>
          <w:bCs/>
          <w:sz w:val="20"/>
          <w:szCs w:val="20"/>
        </w:rPr>
        <w:t xml:space="preserve"> </w:t>
      </w:r>
      <w:r w:rsidRPr="009269A0">
        <w:rPr>
          <w:bCs/>
          <w:sz w:val="20"/>
          <w:szCs w:val="20"/>
        </w:rPr>
        <w:t>guirlandes de 160 ampoules chacune. Cela lui coûte environ3 € par jour pour 4 heures de fonctionnement quotidien.</w:t>
      </w:r>
    </w:p>
    <w:p w:rsidR="0084127D" w:rsidRDefault="0084127D" w:rsidP="009269A0">
      <w:pPr>
        <w:pStyle w:val="Paragraphedeliste"/>
        <w:shd w:val="clear" w:color="auto" w:fill="FFFFFF" w:themeFill="background1"/>
        <w:spacing w:after="0"/>
        <w:rPr>
          <w:bCs/>
          <w:sz w:val="20"/>
          <w:szCs w:val="20"/>
        </w:rPr>
      </w:pPr>
      <w:r w:rsidRPr="0084127D">
        <w:rPr>
          <w:bCs/>
          <w:sz w:val="20"/>
          <w:szCs w:val="20"/>
        </w:rPr>
        <w:t>1) Calculer l'énergie transformée par les lampes chaque</w:t>
      </w:r>
      <w:r>
        <w:rPr>
          <w:bCs/>
          <w:sz w:val="20"/>
          <w:szCs w:val="20"/>
        </w:rPr>
        <w:t xml:space="preserve"> </w:t>
      </w:r>
      <w:r w:rsidRPr="0084127D">
        <w:rPr>
          <w:bCs/>
          <w:sz w:val="20"/>
          <w:szCs w:val="20"/>
        </w:rPr>
        <w:t>jour, sachant que le prix du kilowattheure est de 0,0926 €.</w:t>
      </w:r>
    </w:p>
    <w:p w:rsidR="0084127D" w:rsidRDefault="0084127D" w:rsidP="009269A0">
      <w:pPr>
        <w:pStyle w:val="Paragraphedeliste"/>
        <w:shd w:val="clear" w:color="auto" w:fill="FFFFFF" w:themeFill="background1"/>
        <w:spacing w:after="0"/>
        <w:rPr>
          <w:bCs/>
          <w:sz w:val="20"/>
          <w:szCs w:val="20"/>
        </w:rPr>
      </w:pPr>
      <w:r w:rsidRPr="0084127D">
        <w:rPr>
          <w:bCs/>
          <w:sz w:val="20"/>
          <w:szCs w:val="20"/>
        </w:rPr>
        <w:t>2) En déduire la puissance transformée par l'ensemble des lampes.</w:t>
      </w:r>
    </w:p>
    <w:p w:rsidR="009269A0" w:rsidRDefault="0084127D" w:rsidP="009269A0">
      <w:pPr>
        <w:pStyle w:val="Paragraphedeliste"/>
        <w:shd w:val="clear" w:color="auto" w:fill="FFFFFF" w:themeFill="background1"/>
        <w:spacing w:after="0"/>
        <w:rPr>
          <w:bCs/>
          <w:sz w:val="20"/>
          <w:szCs w:val="20"/>
        </w:rPr>
      </w:pPr>
      <w:r w:rsidRPr="0084127D">
        <w:rPr>
          <w:bCs/>
          <w:sz w:val="20"/>
          <w:szCs w:val="20"/>
        </w:rPr>
        <w:t>3) Calculer la puissance d'une lampe en supposant qu'elles sont toutes identiques.</w:t>
      </w:r>
    </w:p>
    <w:p w:rsidR="0084127D" w:rsidRDefault="0084127D" w:rsidP="009269A0">
      <w:pPr>
        <w:pStyle w:val="Paragraphedeliste"/>
        <w:shd w:val="clear" w:color="auto" w:fill="FFFFFF" w:themeFill="background1"/>
        <w:spacing w:after="0"/>
        <w:rPr>
          <w:bCs/>
          <w:sz w:val="20"/>
          <w:szCs w:val="20"/>
        </w:rPr>
      </w:pPr>
      <w:r w:rsidRPr="0084127D">
        <w:rPr>
          <w:bCs/>
          <w:sz w:val="20"/>
          <w:szCs w:val="20"/>
        </w:rPr>
        <w:t>4)</w:t>
      </w:r>
      <w:r>
        <w:rPr>
          <w:bCs/>
          <w:sz w:val="20"/>
          <w:szCs w:val="20"/>
        </w:rPr>
        <w:t xml:space="preserve"> </w:t>
      </w:r>
      <w:r w:rsidRPr="0084127D">
        <w:rPr>
          <w:bCs/>
          <w:sz w:val="20"/>
          <w:szCs w:val="20"/>
        </w:rPr>
        <w:t>Quelle somme aura déboursé cette famille pour cet éclairage si celui-ci décore sa maison durant 3 semaines ?</w:t>
      </w:r>
    </w:p>
    <w:p w:rsidR="00E278DC" w:rsidRDefault="00E278DC" w:rsidP="009269A0">
      <w:pPr>
        <w:pStyle w:val="Paragraphedeliste"/>
        <w:shd w:val="clear" w:color="auto" w:fill="FFFFFF" w:themeFill="background1"/>
        <w:spacing w:after="0"/>
        <w:rPr>
          <w:bCs/>
          <w:sz w:val="20"/>
          <w:szCs w:val="20"/>
        </w:rPr>
      </w:pPr>
    </w:p>
    <w:p w:rsidR="0009535B" w:rsidRPr="0009535B" w:rsidRDefault="0009535B" w:rsidP="0009535B">
      <w:pPr>
        <w:pStyle w:val="Paragraphedeliste"/>
        <w:numPr>
          <w:ilvl w:val="0"/>
          <w:numId w:val="37"/>
        </w:numPr>
        <w:shd w:val="clear" w:color="auto" w:fill="FFFFFF" w:themeFill="background1"/>
        <w:spacing w:after="0"/>
        <w:rPr>
          <w:bCs/>
          <w:sz w:val="20"/>
          <w:szCs w:val="20"/>
        </w:rPr>
      </w:pPr>
      <w:r w:rsidRPr="0009535B">
        <w:rPr>
          <w:bCs/>
          <w:sz w:val="20"/>
          <w:szCs w:val="20"/>
        </w:rPr>
        <w:t>Une famille utilise chaque jour :</w:t>
      </w:r>
    </w:p>
    <w:p w:rsidR="0009535B" w:rsidRPr="0009535B" w:rsidRDefault="0009535B" w:rsidP="0009535B">
      <w:pPr>
        <w:pStyle w:val="Paragraphedeliste"/>
        <w:shd w:val="clear" w:color="auto" w:fill="FFFFFF" w:themeFill="background1"/>
        <w:spacing w:after="0"/>
        <w:rPr>
          <w:bCs/>
          <w:sz w:val="20"/>
          <w:szCs w:val="20"/>
        </w:rPr>
      </w:pPr>
      <w:r w:rsidRPr="0009535B">
        <w:rPr>
          <w:bCs/>
          <w:sz w:val="20"/>
          <w:szCs w:val="20"/>
        </w:rPr>
        <w:t>-           Une cafetière électrique (250W) pendant 8min</w:t>
      </w:r>
    </w:p>
    <w:p w:rsidR="0009535B" w:rsidRPr="0009535B" w:rsidRDefault="0009535B" w:rsidP="0009535B">
      <w:pPr>
        <w:pStyle w:val="Paragraphedeliste"/>
        <w:shd w:val="clear" w:color="auto" w:fill="FFFFFF" w:themeFill="background1"/>
        <w:spacing w:after="0"/>
        <w:rPr>
          <w:bCs/>
          <w:sz w:val="20"/>
          <w:szCs w:val="20"/>
        </w:rPr>
      </w:pPr>
      <w:r w:rsidRPr="0009535B">
        <w:rPr>
          <w:bCs/>
          <w:sz w:val="20"/>
          <w:szCs w:val="20"/>
        </w:rPr>
        <w:t>-          Un grille-pain (600W) pendant 10min</w:t>
      </w:r>
    </w:p>
    <w:p w:rsidR="0009535B" w:rsidRPr="0009535B" w:rsidRDefault="0009535B" w:rsidP="0009535B">
      <w:pPr>
        <w:pStyle w:val="Paragraphedeliste"/>
        <w:shd w:val="clear" w:color="auto" w:fill="FFFFFF" w:themeFill="background1"/>
        <w:spacing w:after="0"/>
        <w:rPr>
          <w:bCs/>
          <w:sz w:val="20"/>
          <w:szCs w:val="20"/>
        </w:rPr>
      </w:pPr>
      <w:r w:rsidRPr="0009535B">
        <w:rPr>
          <w:bCs/>
          <w:sz w:val="20"/>
          <w:szCs w:val="20"/>
        </w:rPr>
        <w:t>-          Une plaque de cuisson (500W) pendant 6min</w:t>
      </w:r>
    </w:p>
    <w:p w:rsidR="0009535B" w:rsidRPr="0009535B" w:rsidRDefault="0009535B" w:rsidP="0009535B">
      <w:pPr>
        <w:pStyle w:val="Paragraphedeliste"/>
        <w:shd w:val="clear" w:color="auto" w:fill="FFFFFF" w:themeFill="background1"/>
        <w:spacing w:after="0"/>
        <w:rPr>
          <w:bCs/>
          <w:sz w:val="20"/>
          <w:szCs w:val="20"/>
        </w:rPr>
      </w:pPr>
      <w:r w:rsidRPr="0009535B">
        <w:rPr>
          <w:bCs/>
          <w:sz w:val="20"/>
          <w:szCs w:val="20"/>
        </w:rPr>
        <w:t>1°) Quelle est l’énergie électrique consommée par chaque appareil ?</w:t>
      </w:r>
    </w:p>
    <w:p w:rsidR="0009535B" w:rsidRPr="0009535B" w:rsidRDefault="0009535B" w:rsidP="0009535B">
      <w:pPr>
        <w:pStyle w:val="Paragraphedeliste"/>
        <w:shd w:val="clear" w:color="auto" w:fill="FFFFFF" w:themeFill="background1"/>
        <w:spacing w:after="0"/>
        <w:rPr>
          <w:bCs/>
          <w:sz w:val="20"/>
          <w:szCs w:val="20"/>
        </w:rPr>
      </w:pPr>
      <w:r w:rsidRPr="0009535B">
        <w:rPr>
          <w:bCs/>
          <w:sz w:val="20"/>
          <w:szCs w:val="20"/>
        </w:rPr>
        <w:t>2°) Quelle est l’énergie électrique totale consommée ?</w:t>
      </w:r>
    </w:p>
    <w:p w:rsidR="0009535B" w:rsidRDefault="0009535B" w:rsidP="0009535B">
      <w:pPr>
        <w:pStyle w:val="Paragraphedeliste"/>
        <w:shd w:val="clear" w:color="auto" w:fill="FFFFFF" w:themeFill="background1"/>
        <w:spacing w:after="0"/>
        <w:rPr>
          <w:bCs/>
          <w:sz w:val="20"/>
          <w:szCs w:val="20"/>
        </w:rPr>
      </w:pPr>
      <w:r w:rsidRPr="0009535B">
        <w:rPr>
          <w:bCs/>
          <w:sz w:val="20"/>
          <w:szCs w:val="20"/>
        </w:rPr>
        <w:t>3°) Quel est le coût de cette préparation sachant que le prix du kWh (kilowattheure) est de</w:t>
      </w:r>
      <w:r>
        <w:rPr>
          <w:bCs/>
          <w:sz w:val="20"/>
          <w:szCs w:val="20"/>
        </w:rPr>
        <w:t xml:space="preserve"> 0,0926 € ?</w:t>
      </w:r>
    </w:p>
    <w:p w:rsidR="00E278DC" w:rsidRDefault="00E278DC" w:rsidP="0009535B">
      <w:pPr>
        <w:pStyle w:val="Paragraphedeliste"/>
        <w:shd w:val="clear" w:color="auto" w:fill="FFFFFF" w:themeFill="background1"/>
        <w:spacing w:after="0"/>
        <w:rPr>
          <w:bCs/>
          <w:sz w:val="20"/>
          <w:szCs w:val="20"/>
        </w:rPr>
      </w:pPr>
    </w:p>
    <w:p w:rsidR="00F605BF" w:rsidRDefault="00F605BF" w:rsidP="00E278DC">
      <w:pPr>
        <w:pStyle w:val="Paragraphedeliste"/>
        <w:numPr>
          <w:ilvl w:val="0"/>
          <w:numId w:val="37"/>
        </w:numPr>
        <w:shd w:val="clear" w:color="auto" w:fill="FFFFFF" w:themeFill="background1"/>
        <w:spacing w:after="0"/>
        <w:rPr>
          <w:bCs/>
          <w:sz w:val="20"/>
          <w:szCs w:val="20"/>
        </w:rPr>
      </w:pPr>
      <w:r w:rsidRPr="00F605BF">
        <w:rPr>
          <w:bCs/>
          <w:sz w:val="20"/>
          <w:szCs w:val="20"/>
        </w:rPr>
        <w:t>Une plinthe électrique de 1200W est fabriquée pour fonctionner à une tension de 120V.</w:t>
      </w:r>
    </w:p>
    <w:p w:rsidR="00F605BF" w:rsidRDefault="00F605BF" w:rsidP="00F605BF">
      <w:pPr>
        <w:pStyle w:val="Paragraphedeliste"/>
        <w:shd w:val="clear" w:color="auto" w:fill="FFFFFF" w:themeFill="background1"/>
        <w:spacing w:after="0"/>
        <w:rPr>
          <w:bCs/>
          <w:sz w:val="20"/>
          <w:szCs w:val="20"/>
        </w:rPr>
      </w:pPr>
      <w:r w:rsidRPr="00F605BF">
        <w:rPr>
          <w:bCs/>
          <w:sz w:val="20"/>
          <w:szCs w:val="20"/>
        </w:rPr>
        <w:t>a)Quelle est l’intensité du courant dans la plinthe</w:t>
      </w:r>
      <w:r>
        <w:rPr>
          <w:bCs/>
          <w:sz w:val="20"/>
          <w:szCs w:val="20"/>
        </w:rPr>
        <w:t xml:space="preserve"> </w:t>
      </w:r>
      <w:r w:rsidRPr="00F605BF">
        <w:rPr>
          <w:bCs/>
          <w:sz w:val="20"/>
          <w:szCs w:val="20"/>
        </w:rPr>
        <w:t>?</w:t>
      </w:r>
      <w:r>
        <w:rPr>
          <w:bCs/>
          <w:sz w:val="20"/>
          <w:szCs w:val="20"/>
        </w:rPr>
        <w:t xml:space="preserve"> </w:t>
      </w:r>
    </w:p>
    <w:p w:rsidR="00E278DC" w:rsidRDefault="00F605BF" w:rsidP="00F605BF">
      <w:pPr>
        <w:pStyle w:val="Paragraphedeliste"/>
        <w:shd w:val="clear" w:color="auto" w:fill="FFFFFF" w:themeFill="background1"/>
        <w:spacing w:after="0"/>
        <w:rPr>
          <w:bCs/>
          <w:sz w:val="20"/>
          <w:szCs w:val="20"/>
        </w:rPr>
      </w:pPr>
      <w:r w:rsidRPr="00F605BF">
        <w:rPr>
          <w:bCs/>
          <w:sz w:val="20"/>
          <w:szCs w:val="20"/>
        </w:rPr>
        <w:t>b)</w:t>
      </w:r>
      <w:r>
        <w:rPr>
          <w:bCs/>
          <w:sz w:val="20"/>
          <w:szCs w:val="20"/>
        </w:rPr>
        <w:t xml:space="preserve"> </w:t>
      </w:r>
      <w:r w:rsidRPr="00F605BF">
        <w:rPr>
          <w:bCs/>
          <w:sz w:val="20"/>
          <w:szCs w:val="20"/>
        </w:rPr>
        <w:t>Quelle est la résistance de l’élément chauffant</w:t>
      </w:r>
      <w:r>
        <w:rPr>
          <w:bCs/>
          <w:sz w:val="20"/>
          <w:szCs w:val="20"/>
        </w:rPr>
        <w:t xml:space="preserve"> </w:t>
      </w:r>
      <w:r w:rsidRPr="00F605BF">
        <w:rPr>
          <w:bCs/>
          <w:sz w:val="20"/>
          <w:szCs w:val="20"/>
        </w:rPr>
        <w:t>?</w:t>
      </w:r>
    </w:p>
    <w:p w:rsidR="00F605BF" w:rsidRDefault="00F605BF" w:rsidP="00F605BF">
      <w:pPr>
        <w:pStyle w:val="Paragraphedeliste"/>
        <w:shd w:val="clear" w:color="auto" w:fill="FFFFFF" w:themeFill="background1"/>
        <w:spacing w:after="0"/>
        <w:rPr>
          <w:bCs/>
          <w:sz w:val="20"/>
          <w:szCs w:val="20"/>
        </w:rPr>
      </w:pPr>
    </w:p>
    <w:p w:rsidR="00F605BF" w:rsidRDefault="00F605BF" w:rsidP="00E278DC">
      <w:pPr>
        <w:pStyle w:val="Paragraphedeliste"/>
        <w:numPr>
          <w:ilvl w:val="0"/>
          <w:numId w:val="37"/>
        </w:numPr>
        <w:shd w:val="clear" w:color="auto" w:fill="FFFFFF" w:themeFill="background1"/>
        <w:spacing w:after="0"/>
        <w:rPr>
          <w:bCs/>
          <w:sz w:val="20"/>
          <w:szCs w:val="20"/>
        </w:rPr>
      </w:pPr>
      <w:r w:rsidRPr="00F605BF">
        <w:rPr>
          <w:bCs/>
          <w:sz w:val="20"/>
          <w:szCs w:val="20"/>
        </w:rPr>
        <w:t>Quelle quantité d’énergie est dissipée à chaque seconde par une résistance de 50Ωparcourue par un courant de 0,3A</w:t>
      </w:r>
      <w:r>
        <w:rPr>
          <w:bCs/>
          <w:sz w:val="20"/>
          <w:szCs w:val="20"/>
        </w:rPr>
        <w:t xml:space="preserve"> </w:t>
      </w:r>
      <w:r w:rsidRPr="00F605BF">
        <w:rPr>
          <w:bCs/>
          <w:sz w:val="20"/>
          <w:szCs w:val="20"/>
        </w:rPr>
        <w:t>?</w:t>
      </w:r>
    </w:p>
    <w:p w:rsidR="00F605BF" w:rsidRDefault="00F605BF" w:rsidP="00F605BF">
      <w:pPr>
        <w:pStyle w:val="Paragraphedeliste"/>
        <w:shd w:val="clear" w:color="auto" w:fill="FFFFFF" w:themeFill="background1"/>
        <w:spacing w:after="0"/>
        <w:rPr>
          <w:bCs/>
          <w:sz w:val="20"/>
          <w:szCs w:val="20"/>
        </w:rPr>
      </w:pPr>
    </w:p>
    <w:p w:rsidR="00F605BF" w:rsidRDefault="00F605BF" w:rsidP="00E278DC">
      <w:pPr>
        <w:pStyle w:val="Paragraphedeliste"/>
        <w:numPr>
          <w:ilvl w:val="0"/>
          <w:numId w:val="37"/>
        </w:numPr>
        <w:shd w:val="clear" w:color="auto" w:fill="FFFFFF" w:themeFill="background1"/>
        <w:spacing w:after="0"/>
        <w:rPr>
          <w:bCs/>
          <w:sz w:val="20"/>
          <w:szCs w:val="20"/>
        </w:rPr>
      </w:pPr>
      <w:r w:rsidRPr="00F605BF">
        <w:rPr>
          <w:bCs/>
          <w:sz w:val="20"/>
          <w:szCs w:val="20"/>
        </w:rPr>
        <w:t>Un sèche-cheveux d’une résistance de 52,9 Ω est utilisé en Europe (U = 230 V) et aux É</w:t>
      </w:r>
      <w:r>
        <w:rPr>
          <w:bCs/>
          <w:sz w:val="20"/>
          <w:szCs w:val="20"/>
        </w:rPr>
        <w:t>tats-Unis (U = 115 V). Complète</w:t>
      </w:r>
      <w:r w:rsidRPr="00F605BF">
        <w:rPr>
          <w:bCs/>
          <w:sz w:val="20"/>
          <w:szCs w:val="20"/>
        </w:rPr>
        <w:t xml:space="preserve"> le tableau suivant</w:t>
      </w:r>
      <w:r>
        <w:rPr>
          <w:bCs/>
          <w:sz w:val="20"/>
          <w:szCs w:val="20"/>
        </w:rPr>
        <w:t> :</w:t>
      </w:r>
    </w:p>
    <w:p w:rsidR="00F605BF" w:rsidRPr="00F605BF" w:rsidRDefault="00F605BF" w:rsidP="00F605BF">
      <w:pPr>
        <w:pStyle w:val="Paragraphedeliste"/>
        <w:ind w:left="360"/>
        <w:rPr>
          <w:bCs/>
          <w:sz w:val="20"/>
          <w:szCs w:val="20"/>
        </w:rPr>
      </w:pPr>
      <w:r>
        <w:rPr>
          <w:noProof/>
          <w:lang w:eastAsia="fr-FR"/>
        </w:rPr>
        <w:drawing>
          <wp:inline distT="0" distB="0" distL="0" distR="0" wp14:anchorId="31E4D6B6" wp14:editId="3502CBF7">
            <wp:extent cx="5760720" cy="1705610"/>
            <wp:effectExtent l="0" t="0" r="0" b="889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760720" cy="1705610"/>
                    </a:xfrm>
                    <a:prstGeom prst="rect">
                      <a:avLst/>
                    </a:prstGeom>
                  </pic:spPr>
                </pic:pic>
              </a:graphicData>
            </a:graphic>
          </wp:inline>
        </w:drawing>
      </w:r>
    </w:p>
    <w:p w:rsidR="00E6145B" w:rsidRPr="00E6145B" w:rsidRDefault="00E6145B" w:rsidP="00E6145B">
      <w:pPr>
        <w:pStyle w:val="Paragraphedeliste"/>
        <w:numPr>
          <w:ilvl w:val="0"/>
          <w:numId w:val="37"/>
        </w:numPr>
        <w:shd w:val="clear" w:color="auto" w:fill="FFFFFF" w:themeFill="background1"/>
        <w:spacing w:after="0"/>
        <w:rPr>
          <w:bCs/>
          <w:sz w:val="20"/>
          <w:szCs w:val="20"/>
        </w:rPr>
      </w:pPr>
      <w:r w:rsidRPr="00E6145B">
        <w:rPr>
          <w:bCs/>
          <w:sz w:val="20"/>
          <w:szCs w:val="20"/>
        </w:rPr>
        <w:t xml:space="preserve">Les tensions dans un circuit en série sont : générateur </w:t>
      </w:r>
      <w:proofErr w:type="spellStart"/>
      <w:r w:rsidRPr="00E6145B">
        <w:rPr>
          <w:bCs/>
          <w:sz w:val="20"/>
          <w:szCs w:val="20"/>
        </w:rPr>
        <w:t>Ug</w:t>
      </w:r>
      <w:proofErr w:type="spellEnd"/>
      <w:r w:rsidRPr="00E6145B">
        <w:rPr>
          <w:bCs/>
          <w:sz w:val="20"/>
          <w:szCs w:val="20"/>
        </w:rPr>
        <w:t xml:space="preserve"> = 6V ; lampe UL = 3,2V ; diode Ud = 0,7V.</w:t>
      </w:r>
    </w:p>
    <w:p w:rsidR="00F605BF" w:rsidRDefault="00E6145B" w:rsidP="00E6145B">
      <w:pPr>
        <w:pStyle w:val="Paragraphedeliste"/>
        <w:shd w:val="clear" w:color="auto" w:fill="FFFFFF" w:themeFill="background1"/>
        <w:spacing w:after="0"/>
        <w:rPr>
          <w:bCs/>
          <w:sz w:val="20"/>
          <w:szCs w:val="20"/>
        </w:rPr>
      </w:pPr>
      <w:r>
        <w:rPr>
          <w:bCs/>
          <w:sz w:val="20"/>
          <w:szCs w:val="20"/>
        </w:rPr>
        <w:t>Calcule</w:t>
      </w:r>
      <w:r w:rsidRPr="00E6145B">
        <w:rPr>
          <w:bCs/>
          <w:sz w:val="20"/>
          <w:szCs w:val="20"/>
        </w:rPr>
        <w:t xml:space="preserve"> la tension aux bornes du moteur.</w:t>
      </w:r>
    </w:p>
    <w:p w:rsidR="00E6145B" w:rsidRDefault="00E6145B" w:rsidP="00E6145B">
      <w:pPr>
        <w:pStyle w:val="Paragraphedeliste"/>
        <w:shd w:val="clear" w:color="auto" w:fill="FFFFFF" w:themeFill="background1"/>
        <w:spacing w:after="0"/>
        <w:rPr>
          <w:bCs/>
          <w:sz w:val="20"/>
          <w:szCs w:val="20"/>
        </w:rPr>
      </w:pPr>
      <w:r>
        <w:rPr>
          <w:noProof/>
          <w:lang w:eastAsia="fr-FR"/>
        </w:rPr>
        <w:drawing>
          <wp:inline distT="0" distB="0" distL="0" distR="0" wp14:anchorId="154EC27C" wp14:editId="24840787">
            <wp:extent cx="1190625" cy="1200150"/>
            <wp:effectExtent l="0" t="0" r="9525" b="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1190625" cy="1200150"/>
                    </a:xfrm>
                    <a:prstGeom prst="rect">
                      <a:avLst/>
                    </a:prstGeom>
                  </pic:spPr>
                </pic:pic>
              </a:graphicData>
            </a:graphic>
          </wp:inline>
        </w:drawing>
      </w:r>
    </w:p>
    <w:p w:rsidR="00E6145B" w:rsidRPr="00E6145B" w:rsidRDefault="00E6145B" w:rsidP="00E6145B">
      <w:pPr>
        <w:pStyle w:val="Paragraphedeliste"/>
        <w:numPr>
          <w:ilvl w:val="0"/>
          <w:numId w:val="37"/>
        </w:numPr>
        <w:shd w:val="clear" w:color="auto" w:fill="FFFFFF" w:themeFill="background1"/>
        <w:spacing w:after="0"/>
        <w:rPr>
          <w:bCs/>
          <w:sz w:val="20"/>
          <w:szCs w:val="20"/>
        </w:rPr>
      </w:pPr>
      <w:r>
        <w:rPr>
          <w:bCs/>
          <w:sz w:val="20"/>
          <w:szCs w:val="20"/>
        </w:rPr>
        <w:t>Trois résistances sont placées en parallèle. Calcule la résistance équivalente. R1 = 5</w:t>
      </w:r>
      <w:r>
        <w:rPr>
          <w:rFonts w:cstheme="minorHAnsi"/>
          <w:bCs/>
          <w:sz w:val="20"/>
          <w:szCs w:val="20"/>
        </w:rPr>
        <w:t>Ω</w:t>
      </w:r>
      <w:r>
        <w:rPr>
          <w:bCs/>
          <w:sz w:val="20"/>
          <w:szCs w:val="20"/>
        </w:rPr>
        <w:t xml:space="preserve">  R2 = 15</w:t>
      </w:r>
      <w:r>
        <w:rPr>
          <w:rFonts w:cstheme="minorHAnsi"/>
          <w:bCs/>
          <w:sz w:val="20"/>
          <w:szCs w:val="20"/>
        </w:rPr>
        <w:t>Ω</w:t>
      </w:r>
      <w:r>
        <w:rPr>
          <w:bCs/>
          <w:sz w:val="20"/>
          <w:szCs w:val="20"/>
        </w:rPr>
        <w:t xml:space="preserve"> et      R3 = 20</w:t>
      </w:r>
      <w:r>
        <w:rPr>
          <w:rFonts w:cstheme="minorHAnsi"/>
          <w:bCs/>
          <w:sz w:val="20"/>
          <w:szCs w:val="20"/>
        </w:rPr>
        <w:t>Ω.</w:t>
      </w:r>
    </w:p>
    <w:p w:rsidR="00E6145B" w:rsidRDefault="00E6145B" w:rsidP="00E6145B">
      <w:pPr>
        <w:pStyle w:val="Paragraphedeliste"/>
        <w:shd w:val="clear" w:color="auto" w:fill="FFFFFF" w:themeFill="background1"/>
        <w:spacing w:after="0"/>
        <w:rPr>
          <w:bCs/>
          <w:sz w:val="20"/>
          <w:szCs w:val="20"/>
        </w:rPr>
      </w:pPr>
    </w:p>
    <w:p w:rsidR="00E6145B" w:rsidRPr="00E6145B" w:rsidRDefault="00E6145B" w:rsidP="00E6145B">
      <w:pPr>
        <w:pStyle w:val="Paragraphedeliste"/>
        <w:shd w:val="clear" w:color="auto" w:fill="FFFFFF" w:themeFill="background1"/>
        <w:spacing w:after="0"/>
        <w:rPr>
          <w:bCs/>
          <w:sz w:val="20"/>
          <w:szCs w:val="20"/>
        </w:rPr>
      </w:pPr>
    </w:p>
    <w:p w:rsidR="00E6145B" w:rsidRPr="00E6145B" w:rsidRDefault="00E6145B" w:rsidP="00E6145B">
      <w:pPr>
        <w:pStyle w:val="Paragraphedeliste"/>
        <w:numPr>
          <w:ilvl w:val="0"/>
          <w:numId w:val="37"/>
        </w:numPr>
        <w:shd w:val="clear" w:color="auto" w:fill="FFFFFF" w:themeFill="background1"/>
        <w:spacing w:after="0"/>
        <w:rPr>
          <w:bCs/>
          <w:sz w:val="20"/>
          <w:szCs w:val="20"/>
        </w:rPr>
      </w:pPr>
      <w:r w:rsidRPr="00E6145B">
        <w:rPr>
          <w:bCs/>
          <w:sz w:val="20"/>
          <w:szCs w:val="20"/>
        </w:rPr>
        <w:lastRenderedPageBreak/>
        <w:t>O</w:t>
      </w:r>
      <w:r>
        <w:rPr>
          <w:bCs/>
          <w:sz w:val="20"/>
          <w:szCs w:val="20"/>
        </w:rPr>
        <w:t>n considère les circuits suivants, où  R1 = 2</w:t>
      </w:r>
      <w:r>
        <w:rPr>
          <w:rFonts w:cstheme="minorHAnsi"/>
          <w:bCs/>
          <w:sz w:val="20"/>
          <w:szCs w:val="20"/>
        </w:rPr>
        <w:t>Ω</w:t>
      </w:r>
      <w:r>
        <w:rPr>
          <w:bCs/>
          <w:sz w:val="20"/>
          <w:szCs w:val="20"/>
        </w:rPr>
        <w:t xml:space="preserve"> R2 = R3 = 4</w:t>
      </w:r>
      <w:r>
        <w:rPr>
          <w:rFonts w:cstheme="minorHAnsi"/>
          <w:bCs/>
          <w:sz w:val="20"/>
          <w:szCs w:val="20"/>
        </w:rPr>
        <w:t>Ω</w:t>
      </w:r>
      <w:r>
        <w:rPr>
          <w:bCs/>
          <w:sz w:val="20"/>
          <w:szCs w:val="20"/>
        </w:rPr>
        <w:t xml:space="preserve"> et R4 = 16</w:t>
      </w:r>
      <w:r>
        <w:rPr>
          <w:rFonts w:cstheme="minorHAnsi"/>
          <w:bCs/>
          <w:sz w:val="20"/>
          <w:szCs w:val="20"/>
        </w:rPr>
        <w:t>Ω ; quelles sont les résistances équivalentes ?</w:t>
      </w:r>
    </w:p>
    <w:p w:rsidR="00E6145B" w:rsidRDefault="0064312F" w:rsidP="00E6145B">
      <w:pPr>
        <w:pStyle w:val="Paragraphedeliste"/>
        <w:shd w:val="clear" w:color="auto" w:fill="FFFFFF" w:themeFill="background1"/>
        <w:spacing w:after="0"/>
        <w:rPr>
          <w:bCs/>
          <w:sz w:val="20"/>
          <w:szCs w:val="20"/>
        </w:rPr>
      </w:pPr>
      <w:r>
        <w:rPr>
          <w:noProof/>
          <w:lang w:eastAsia="fr-FR"/>
        </w:rPr>
        <w:drawing>
          <wp:inline distT="0" distB="0" distL="0" distR="0" wp14:anchorId="7ECB688C" wp14:editId="71BF27C0">
            <wp:extent cx="2128862" cy="1619250"/>
            <wp:effectExtent l="0" t="0" r="5080" b="0"/>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2131241" cy="1621060"/>
                    </a:xfrm>
                    <a:prstGeom prst="rect">
                      <a:avLst/>
                    </a:prstGeom>
                  </pic:spPr>
                </pic:pic>
              </a:graphicData>
            </a:graphic>
          </wp:inline>
        </w:drawing>
      </w:r>
    </w:p>
    <w:p w:rsidR="0064312F" w:rsidRDefault="0064312F" w:rsidP="00E6145B">
      <w:pPr>
        <w:pStyle w:val="Paragraphedeliste"/>
        <w:shd w:val="clear" w:color="auto" w:fill="FFFFFF" w:themeFill="background1"/>
        <w:spacing w:after="0"/>
        <w:rPr>
          <w:bCs/>
          <w:sz w:val="20"/>
          <w:szCs w:val="20"/>
        </w:rPr>
      </w:pPr>
      <w:r>
        <w:rPr>
          <w:noProof/>
          <w:lang w:eastAsia="fr-FR"/>
        </w:rPr>
        <w:drawing>
          <wp:inline distT="0" distB="0" distL="0" distR="0" wp14:anchorId="3FCA37C5" wp14:editId="6707F23D">
            <wp:extent cx="1952625" cy="1860010"/>
            <wp:effectExtent l="0" t="0" r="0" b="6985"/>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1954748" cy="1862032"/>
                    </a:xfrm>
                    <a:prstGeom prst="rect">
                      <a:avLst/>
                    </a:prstGeom>
                  </pic:spPr>
                </pic:pic>
              </a:graphicData>
            </a:graphic>
          </wp:inline>
        </w:drawing>
      </w:r>
    </w:p>
    <w:p w:rsidR="00DF130B" w:rsidRPr="00DF130B" w:rsidRDefault="00E6145B" w:rsidP="00DF130B">
      <w:pPr>
        <w:pStyle w:val="Paragraphedeliste"/>
        <w:shd w:val="clear" w:color="auto" w:fill="FFFFFF" w:themeFill="background1"/>
        <w:spacing w:after="0"/>
        <w:rPr>
          <w:bCs/>
          <w:sz w:val="20"/>
          <w:szCs w:val="20"/>
        </w:rPr>
      </w:pPr>
      <w:r>
        <w:rPr>
          <w:noProof/>
          <w:lang w:eastAsia="fr-FR"/>
        </w:rPr>
        <w:drawing>
          <wp:inline distT="0" distB="0" distL="0" distR="0" wp14:anchorId="4BAE84DB" wp14:editId="762625FB">
            <wp:extent cx="2743200" cy="1774658"/>
            <wp:effectExtent l="0" t="0" r="0"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2752069" cy="1780396"/>
                    </a:xfrm>
                    <a:prstGeom prst="rect">
                      <a:avLst/>
                    </a:prstGeom>
                  </pic:spPr>
                </pic:pic>
              </a:graphicData>
            </a:graphic>
          </wp:inline>
        </w:drawing>
      </w:r>
    </w:p>
    <w:p w:rsidR="00E6145B" w:rsidRDefault="005E37A0" w:rsidP="00E6145B">
      <w:pPr>
        <w:pStyle w:val="Paragraphedeliste"/>
        <w:numPr>
          <w:ilvl w:val="0"/>
          <w:numId w:val="37"/>
        </w:numPr>
        <w:shd w:val="clear" w:color="auto" w:fill="FFFFFF" w:themeFill="background1"/>
        <w:spacing w:after="0"/>
        <w:rPr>
          <w:bCs/>
          <w:sz w:val="20"/>
          <w:szCs w:val="20"/>
        </w:rPr>
      </w:pPr>
      <w:r>
        <w:rPr>
          <w:bCs/>
          <w:sz w:val="20"/>
          <w:szCs w:val="20"/>
        </w:rPr>
        <w:t>On considère le montage suivant</w:t>
      </w:r>
      <w:r w:rsidR="00DF130B">
        <w:rPr>
          <w:bCs/>
          <w:sz w:val="20"/>
          <w:szCs w:val="20"/>
        </w:rPr>
        <w:t>.</w:t>
      </w:r>
    </w:p>
    <w:p w:rsidR="00DF130B" w:rsidRDefault="00DF130B" w:rsidP="00DF130B">
      <w:pPr>
        <w:pStyle w:val="Paragraphedeliste"/>
        <w:shd w:val="clear" w:color="auto" w:fill="FFFFFF" w:themeFill="background1"/>
        <w:spacing w:after="0"/>
        <w:rPr>
          <w:bCs/>
          <w:sz w:val="20"/>
          <w:szCs w:val="20"/>
        </w:rPr>
      </w:pPr>
      <w:r>
        <w:rPr>
          <w:noProof/>
          <w:lang w:eastAsia="fr-FR"/>
        </w:rPr>
        <w:drawing>
          <wp:inline distT="0" distB="0" distL="0" distR="0" wp14:anchorId="579D993D" wp14:editId="01257C0A">
            <wp:extent cx="3114675" cy="2128361"/>
            <wp:effectExtent l="0" t="0" r="0" b="5715"/>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3117376" cy="2130206"/>
                    </a:xfrm>
                    <a:prstGeom prst="rect">
                      <a:avLst/>
                    </a:prstGeom>
                  </pic:spPr>
                </pic:pic>
              </a:graphicData>
            </a:graphic>
          </wp:inline>
        </w:drawing>
      </w:r>
    </w:p>
    <w:p w:rsidR="00DF130B" w:rsidRDefault="00DF130B" w:rsidP="00DF130B">
      <w:pPr>
        <w:pStyle w:val="Paragraphedeliste"/>
        <w:shd w:val="clear" w:color="auto" w:fill="FFFFFF" w:themeFill="background1"/>
        <w:spacing w:after="0"/>
        <w:rPr>
          <w:bCs/>
          <w:sz w:val="20"/>
          <w:szCs w:val="20"/>
        </w:rPr>
      </w:pPr>
      <w:r>
        <w:rPr>
          <w:bCs/>
          <w:sz w:val="20"/>
          <w:szCs w:val="20"/>
        </w:rPr>
        <w:t>Place des gros points sur les nœuds ;</w:t>
      </w:r>
    </w:p>
    <w:p w:rsidR="00DF130B" w:rsidRPr="00DF130B" w:rsidRDefault="00DF130B" w:rsidP="00DF130B">
      <w:pPr>
        <w:pStyle w:val="Paragraphedeliste"/>
        <w:shd w:val="clear" w:color="auto" w:fill="FFFFFF" w:themeFill="background1"/>
        <w:spacing w:after="0"/>
        <w:rPr>
          <w:bCs/>
          <w:sz w:val="20"/>
          <w:szCs w:val="20"/>
        </w:rPr>
      </w:pPr>
      <w:r>
        <w:rPr>
          <w:bCs/>
          <w:sz w:val="20"/>
          <w:szCs w:val="20"/>
        </w:rPr>
        <w:t>Note les équations de chaque nœud.</w:t>
      </w:r>
    </w:p>
    <w:p w:rsidR="00DF130B" w:rsidRPr="00DF130B" w:rsidRDefault="00DF130B" w:rsidP="00DF130B">
      <w:pPr>
        <w:pStyle w:val="Paragraphedeliste"/>
        <w:shd w:val="clear" w:color="auto" w:fill="FFFFFF" w:themeFill="background1"/>
        <w:spacing w:after="0"/>
        <w:rPr>
          <w:bCs/>
          <w:sz w:val="20"/>
          <w:szCs w:val="20"/>
        </w:rPr>
      </w:pPr>
      <w:r w:rsidRPr="00DF130B">
        <w:rPr>
          <w:bCs/>
          <w:sz w:val="20"/>
          <w:szCs w:val="20"/>
        </w:rPr>
        <w:t>D</w:t>
      </w:r>
      <w:r>
        <w:rPr>
          <w:bCs/>
          <w:sz w:val="20"/>
          <w:szCs w:val="20"/>
        </w:rPr>
        <w:t>étermine</w:t>
      </w:r>
      <w:r w:rsidRPr="00DF130B">
        <w:rPr>
          <w:bCs/>
          <w:sz w:val="20"/>
          <w:szCs w:val="20"/>
        </w:rPr>
        <w:t xml:space="preserve"> les valeurs des intensités I</w:t>
      </w:r>
      <w:r w:rsidRPr="00DF130B">
        <w:rPr>
          <w:bCs/>
          <w:sz w:val="20"/>
          <w:szCs w:val="20"/>
          <w:vertAlign w:val="subscript"/>
        </w:rPr>
        <w:t>1</w:t>
      </w:r>
      <w:r w:rsidRPr="00DF130B">
        <w:rPr>
          <w:bCs/>
          <w:sz w:val="20"/>
          <w:szCs w:val="20"/>
        </w:rPr>
        <w:t>, I</w:t>
      </w:r>
      <w:r w:rsidRPr="00DF130B">
        <w:rPr>
          <w:bCs/>
          <w:sz w:val="20"/>
          <w:szCs w:val="20"/>
          <w:vertAlign w:val="subscript"/>
        </w:rPr>
        <w:t>2</w:t>
      </w:r>
      <w:r w:rsidRPr="00DF130B">
        <w:rPr>
          <w:bCs/>
          <w:sz w:val="20"/>
          <w:szCs w:val="20"/>
        </w:rPr>
        <w:t>, I</w:t>
      </w:r>
      <w:r w:rsidRPr="00DF130B">
        <w:rPr>
          <w:bCs/>
          <w:sz w:val="20"/>
          <w:szCs w:val="20"/>
          <w:vertAlign w:val="subscript"/>
        </w:rPr>
        <w:t>3</w:t>
      </w:r>
      <w:r w:rsidRPr="00DF130B">
        <w:rPr>
          <w:bCs/>
          <w:sz w:val="20"/>
          <w:szCs w:val="20"/>
        </w:rPr>
        <w:t xml:space="preserve"> et I</w:t>
      </w:r>
      <w:r w:rsidRPr="00DF130B">
        <w:rPr>
          <w:bCs/>
          <w:sz w:val="20"/>
          <w:szCs w:val="20"/>
          <w:vertAlign w:val="subscript"/>
        </w:rPr>
        <w:t>4</w:t>
      </w:r>
      <w:r w:rsidRPr="00DF130B">
        <w:rPr>
          <w:bCs/>
          <w:sz w:val="20"/>
          <w:szCs w:val="20"/>
        </w:rPr>
        <w:t>.</w:t>
      </w:r>
    </w:p>
    <w:p w:rsidR="00DF130B" w:rsidRPr="00DF130B" w:rsidRDefault="00DF130B" w:rsidP="00DF130B">
      <w:pPr>
        <w:pStyle w:val="Paragraphedeliste"/>
        <w:shd w:val="clear" w:color="auto" w:fill="FFFFFF" w:themeFill="background1"/>
        <w:spacing w:after="0"/>
        <w:rPr>
          <w:bCs/>
          <w:sz w:val="20"/>
          <w:szCs w:val="20"/>
        </w:rPr>
      </w:pPr>
      <w:r>
        <w:rPr>
          <w:bCs/>
          <w:sz w:val="20"/>
          <w:szCs w:val="20"/>
        </w:rPr>
        <w:t>Précise</w:t>
      </w:r>
      <w:r w:rsidRPr="00DF130B">
        <w:rPr>
          <w:bCs/>
          <w:sz w:val="20"/>
          <w:szCs w:val="20"/>
        </w:rPr>
        <w:t xml:space="preserve"> les</w:t>
      </w:r>
      <w:r>
        <w:rPr>
          <w:bCs/>
          <w:sz w:val="20"/>
          <w:szCs w:val="20"/>
        </w:rPr>
        <w:t xml:space="preserve"> sens du courant correspondants en plaçant les valeurs sur le schéma.</w:t>
      </w:r>
    </w:p>
    <w:p w:rsidR="00DF130B" w:rsidRDefault="00DF130B" w:rsidP="00DF130B">
      <w:pPr>
        <w:pStyle w:val="Paragraphedeliste"/>
        <w:shd w:val="clear" w:color="auto" w:fill="FFFFFF" w:themeFill="background1"/>
        <w:spacing w:after="0"/>
        <w:rPr>
          <w:bCs/>
          <w:sz w:val="20"/>
          <w:szCs w:val="20"/>
        </w:rPr>
      </w:pPr>
    </w:p>
    <w:p w:rsidR="00DF130B" w:rsidRPr="0009535B" w:rsidRDefault="00DF130B" w:rsidP="00E6145B">
      <w:pPr>
        <w:pStyle w:val="Paragraphedeliste"/>
        <w:numPr>
          <w:ilvl w:val="0"/>
          <w:numId w:val="37"/>
        </w:numPr>
        <w:shd w:val="clear" w:color="auto" w:fill="FFFFFF" w:themeFill="background1"/>
        <w:spacing w:after="0"/>
        <w:rPr>
          <w:bCs/>
          <w:sz w:val="20"/>
          <w:szCs w:val="20"/>
        </w:rPr>
      </w:pPr>
    </w:p>
    <w:p w:rsidR="009269A0" w:rsidRDefault="009269A0" w:rsidP="0009535B">
      <w:pPr>
        <w:pStyle w:val="Paragraphedeliste"/>
        <w:shd w:val="clear" w:color="auto" w:fill="FFFFFF" w:themeFill="background1"/>
        <w:spacing w:after="0"/>
        <w:rPr>
          <w:bCs/>
          <w:sz w:val="20"/>
          <w:szCs w:val="20"/>
        </w:rPr>
      </w:pPr>
    </w:p>
    <w:p w:rsidR="00E6145B" w:rsidRDefault="00E6145B" w:rsidP="0009535B">
      <w:pPr>
        <w:pStyle w:val="Paragraphedeliste"/>
        <w:shd w:val="clear" w:color="auto" w:fill="FFFFFF" w:themeFill="background1"/>
        <w:spacing w:after="0"/>
        <w:rPr>
          <w:bCs/>
          <w:sz w:val="20"/>
          <w:szCs w:val="20"/>
        </w:rPr>
      </w:pPr>
    </w:p>
    <w:p w:rsidR="00E6145B" w:rsidRDefault="005E37A0" w:rsidP="0009535B">
      <w:pPr>
        <w:pStyle w:val="Paragraphedeliste"/>
        <w:shd w:val="clear" w:color="auto" w:fill="FFFFFF" w:themeFill="background1"/>
        <w:spacing w:after="0"/>
        <w:rPr>
          <w:bCs/>
          <w:sz w:val="20"/>
          <w:szCs w:val="20"/>
        </w:rPr>
      </w:pPr>
      <w:r>
        <w:rPr>
          <w:noProof/>
          <w:lang w:eastAsia="fr-FR"/>
        </w:rPr>
        <w:drawing>
          <wp:inline distT="0" distB="0" distL="0" distR="0" wp14:anchorId="5AA08697" wp14:editId="53479EF7">
            <wp:extent cx="5760720" cy="2937510"/>
            <wp:effectExtent l="0" t="0" r="0" b="0"/>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5760720" cy="2937510"/>
                    </a:xfrm>
                    <a:prstGeom prst="rect">
                      <a:avLst/>
                    </a:prstGeom>
                  </pic:spPr>
                </pic:pic>
              </a:graphicData>
            </a:graphic>
          </wp:inline>
        </w:drawing>
      </w:r>
    </w:p>
    <w:p w:rsidR="005E37A0" w:rsidRDefault="005E37A0" w:rsidP="0009535B">
      <w:pPr>
        <w:pStyle w:val="Paragraphedeliste"/>
        <w:shd w:val="clear" w:color="auto" w:fill="FFFFFF" w:themeFill="background1"/>
        <w:spacing w:after="0"/>
        <w:rPr>
          <w:bCs/>
          <w:sz w:val="20"/>
          <w:szCs w:val="20"/>
        </w:rPr>
      </w:pPr>
      <w:r>
        <w:rPr>
          <w:noProof/>
          <w:lang w:eastAsia="fr-FR"/>
        </w:rPr>
        <w:drawing>
          <wp:inline distT="0" distB="0" distL="0" distR="0" wp14:anchorId="4E1B74EF" wp14:editId="0E2F679E">
            <wp:extent cx="5760720" cy="2395855"/>
            <wp:effectExtent l="0" t="0" r="0" b="4445"/>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760720" cy="2395855"/>
                    </a:xfrm>
                    <a:prstGeom prst="rect">
                      <a:avLst/>
                    </a:prstGeom>
                  </pic:spPr>
                </pic:pic>
              </a:graphicData>
            </a:graphic>
          </wp:inline>
        </w:drawing>
      </w:r>
    </w:p>
    <w:p w:rsidR="005E37A0" w:rsidRPr="001014D1" w:rsidRDefault="005E37A0" w:rsidP="0009535B">
      <w:pPr>
        <w:pStyle w:val="Paragraphedeliste"/>
        <w:shd w:val="clear" w:color="auto" w:fill="FFFFFF" w:themeFill="background1"/>
        <w:spacing w:after="0"/>
        <w:rPr>
          <w:bCs/>
          <w:sz w:val="20"/>
          <w:szCs w:val="20"/>
        </w:rPr>
      </w:pPr>
    </w:p>
    <w:sectPr w:rsidR="005E37A0" w:rsidRPr="001014D1">
      <w:headerReference w:type="default" r:id="rId266"/>
      <w:footerReference w:type="default" r:id="rId26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5326A" w:rsidRDefault="0055326A" w:rsidP="005A491A">
      <w:pPr>
        <w:spacing w:after="0" w:line="240" w:lineRule="auto"/>
      </w:pPr>
      <w:r>
        <w:separator/>
      </w:r>
    </w:p>
  </w:endnote>
  <w:endnote w:type="continuationSeparator" w:id="0">
    <w:p w:rsidR="0055326A" w:rsidRDefault="0055326A" w:rsidP="005A49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libri-Bold">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BoldItalic">
    <w:panose1 w:val="00000000000000000000"/>
    <w:charset w:val="00"/>
    <w:family w:val="swiss"/>
    <w:notTrueType/>
    <w:pitch w:val="default"/>
    <w:sig w:usb0="00000003" w:usb1="00000000" w:usb2="00000000" w:usb3="00000000" w:csb0="00000001" w:csb1="00000000"/>
  </w:font>
  <w:font w:name="SymbolMT">
    <w:panose1 w:val="00000000000000000000"/>
    <w:charset w:val="00"/>
    <w:family w:val="auto"/>
    <w:notTrueType/>
    <w:pitch w:val="default"/>
    <w:sig w:usb0="00000003" w:usb1="00000000" w:usb2="00000000" w:usb3="00000000" w:csb0="00000001" w:csb1="00000000"/>
  </w:font>
  <w:font w:name="Wingdings 3">
    <w:panose1 w:val="050401020108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23F4" w:rsidRPr="005A491A" w:rsidRDefault="007523F4" w:rsidP="009F7FF8">
    <w:pPr>
      <w:pStyle w:val="Pieddepage"/>
      <w:tabs>
        <w:tab w:val="clear" w:pos="4536"/>
        <w:tab w:val="clear" w:pos="9072"/>
        <w:tab w:val="left" w:pos="3765"/>
      </w:tabs>
    </w:pPr>
    <w:r w:rsidRPr="009F7FF8">
      <w:t>3G- Physique – UAA1 : Electricité</w:t>
    </w:r>
    <w:r>
      <w:t xml:space="preserve"> – Mme Carlier</w:t>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5326A" w:rsidRDefault="0055326A" w:rsidP="005A491A">
      <w:pPr>
        <w:spacing w:after="0" w:line="240" w:lineRule="auto"/>
      </w:pPr>
      <w:r>
        <w:separator/>
      </w:r>
    </w:p>
  </w:footnote>
  <w:footnote w:type="continuationSeparator" w:id="0">
    <w:p w:rsidR="0055326A" w:rsidRDefault="0055326A" w:rsidP="005A491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90648203"/>
      <w:docPartObj>
        <w:docPartGallery w:val="Page Numbers (Top of Page)"/>
        <w:docPartUnique/>
      </w:docPartObj>
    </w:sdtPr>
    <w:sdtEndPr>
      <w:rPr>
        <w:noProof/>
      </w:rPr>
    </w:sdtEndPr>
    <w:sdtContent>
      <w:p w:rsidR="007523F4" w:rsidRDefault="007523F4">
        <w:pPr>
          <w:pStyle w:val="En-tte"/>
          <w:jc w:val="right"/>
        </w:pPr>
        <w:r>
          <w:fldChar w:fldCharType="begin"/>
        </w:r>
        <w:r>
          <w:instrText xml:space="preserve"> PAGE   \* MERGEFORMAT </w:instrText>
        </w:r>
        <w:r>
          <w:fldChar w:fldCharType="separate"/>
        </w:r>
        <w:r w:rsidR="00B86EF5">
          <w:rPr>
            <w:noProof/>
          </w:rPr>
          <w:t>63</w:t>
        </w:r>
        <w:r>
          <w:rPr>
            <w:noProof/>
          </w:rPr>
          <w:fldChar w:fldCharType="end"/>
        </w:r>
      </w:p>
    </w:sdtContent>
  </w:sdt>
  <w:p w:rsidR="007523F4" w:rsidRDefault="007523F4">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2465E7"/>
    <w:multiLevelType w:val="hybridMultilevel"/>
    <w:tmpl w:val="592C419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F572C66"/>
    <w:multiLevelType w:val="hybridMultilevel"/>
    <w:tmpl w:val="DCFC5CF8"/>
    <w:lvl w:ilvl="0" w:tplc="040C000B">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 w15:restartNumberingAfterBreak="0">
    <w:nsid w:val="0FB539BA"/>
    <w:multiLevelType w:val="hybridMultilevel"/>
    <w:tmpl w:val="68482EE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9E236F0"/>
    <w:multiLevelType w:val="hybridMultilevel"/>
    <w:tmpl w:val="39945A06"/>
    <w:lvl w:ilvl="0" w:tplc="CA86F35E">
      <w:start w:val="1"/>
      <w:numFmt w:val="bullet"/>
      <w:lvlText w:val=""/>
      <w:lvlJc w:val="left"/>
      <w:pPr>
        <w:ind w:left="720" w:hanging="360"/>
      </w:pPr>
      <w:rPr>
        <w:rFonts w:ascii="Wingdings" w:eastAsiaTheme="minorHAnsi" w:hAnsi="Wingdings" w:cstheme="minorHAns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FE13EBB"/>
    <w:multiLevelType w:val="hybridMultilevel"/>
    <w:tmpl w:val="E7EE28B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1FF10A5E"/>
    <w:multiLevelType w:val="hybridMultilevel"/>
    <w:tmpl w:val="21A86A9E"/>
    <w:lvl w:ilvl="0" w:tplc="DF8A5854">
      <w:start w:val="1"/>
      <w:numFmt w:val="upperLetter"/>
      <w:lvlText w:val="%1."/>
      <w:lvlJc w:val="left"/>
      <w:pPr>
        <w:ind w:left="1830" w:hanging="390"/>
      </w:pPr>
      <w:rPr>
        <w:rFonts w:hint="default"/>
      </w:rPr>
    </w:lvl>
    <w:lvl w:ilvl="1" w:tplc="040C0019" w:tentative="1">
      <w:start w:val="1"/>
      <w:numFmt w:val="lowerLetter"/>
      <w:lvlText w:val="%2."/>
      <w:lvlJc w:val="left"/>
      <w:pPr>
        <w:ind w:left="2520" w:hanging="360"/>
      </w:pPr>
    </w:lvl>
    <w:lvl w:ilvl="2" w:tplc="040C001B" w:tentative="1">
      <w:start w:val="1"/>
      <w:numFmt w:val="lowerRoman"/>
      <w:lvlText w:val="%3."/>
      <w:lvlJc w:val="right"/>
      <w:pPr>
        <w:ind w:left="3240" w:hanging="180"/>
      </w:pPr>
    </w:lvl>
    <w:lvl w:ilvl="3" w:tplc="040C000F" w:tentative="1">
      <w:start w:val="1"/>
      <w:numFmt w:val="decimal"/>
      <w:lvlText w:val="%4."/>
      <w:lvlJc w:val="left"/>
      <w:pPr>
        <w:ind w:left="3960" w:hanging="360"/>
      </w:pPr>
    </w:lvl>
    <w:lvl w:ilvl="4" w:tplc="040C0019" w:tentative="1">
      <w:start w:val="1"/>
      <w:numFmt w:val="lowerLetter"/>
      <w:lvlText w:val="%5."/>
      <w:lvlJc w:val="left"/>
      <w:pPr>
        <w:ind w:left="4680" w:hanging="360"/>
      </w:pPr>
    </w:lvl>
    <w:lvl w:ilvl="5" w:tplc="040C001B" w:tentative="1">
      <w:start w:val="1"/>
      <w:numFmt w:val="lowerRoman"/>
      <w:lvlText w:val="%6."/>
      <w:lvlJc w:val="right"/>
      <w:pPr>
        <w:ind w:left="5400" w:hanging="180"/>
      </w:pPr>
    </w:lvl>
    <w:lvl w:ilvl="6" w:tplc="040C000F" w:tentative="1">
      <w:start w:val="1"/>
      <w:numFmt w:val="decimal"/>
      <w:lvlText w:val="%7."/>
      <w:lvlJc w:val="left"/>
      <w:pPr>
        <w:ind w:left="6120" w:hanging="360"/>
      </w:pPr>
    </w:lvl>
    <w:lvl w:ilvl="7" w:tplc="040C0019" w:tentative="1">
      <w:start w:val="1"/>
      <w:numFmt w:val="lowerLetter"/>
      <w:lvlText w:val="%8."/>
      <w:lvlJc w:val="left"/>
      <w:pPr>
        <w:ind w:left="6840" w:hanging="360"/>
      </w:pPr>
    </w:lvl>
    <w:lvl w:ilvl="8" w:tplc="040C001B" w:tentative="1">
      <w:start w:val="1"/>
      <w:numFmt w:val="lowerRoman"/>
      <w:lvlText w:val="%9."/>
      <w:lvlJc w:val="right"/>
      <w:pPr>
        <w:ind w:left="7560" w:hanging="180"/>
      </w:pPr>
    </w:lvl>
  </w:abstractNum>
  <w:abstractNum w:abstractNumId="6" w15:restartNumberingAfterBreak="0">
    <w:nsid w:val="249E7D67"/>
    <w:multiLevelType w:val="hybridMultilevel"/>
    <w:tmpl w:val="D8CEECF2"/>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281309E7"/>
    <w:multiLevelType w:val="hybridMultilevel"/>
    <w:tmpl w:val="22A68FE8"/>
    <w:lvl w:ilvl="0" w:tplc="040C000F">
      <w:start w:val="1"/>
      <w:numFmt w:val="decimal"/>
      <w:lvlText w:val="%1."/>
      <w:lvlJc w:val="left"/>
      <w:pPr>
        <w:ind w:left="720" w:hanging="360"/>
      </w:pPr>
      <w:rPr>
        <w:rFonts w:hint="default"/>
        <w:u w:val="non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2851672F"/>
    <w:multiLevelType w:val="hybridMultilevel"/>
    <w:tmpl w:val="361C4A46"/>
    <w:lvl w:ilvl="0" w:tplc="040C000F">
      <w:start w:val="5"/>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9" w15:restartNumberingAfterBreak="0">
    <w:nsid w:val="2BFB79E8"/>
    <w:multiLevelType w:val="hybridMultilevel"/>
    <w:tmpl w:val="79400C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3B532746"/>
    <w:multiLevelType w:val="hybridMultilevel"/>
    <w:tmpl w:val="A0EAB044"/>
    <w:lvl w:ilvl="0" w:tplc="D5D24FAA">
      <w:start w:val="1"/>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1" w15:restartNumberingAfterBreak="0">
    <w:nsid w:val="3E550809"/>
    <w:multiLevelType w:val="hybridMultilevel"/>
    <w:tmpl w:val="5314A1BC"/>
    <w:lvl w:ilvl="0" w:tplc="33F4700E">
      <w:start w:val="1"/>
      <w:numFmt w:val="decimal"/>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2" w15:restartNumberingAfterBreak="0">
    <w:nsid w:val="3FC357D3"/>
    <w:multiLevelType w:val="hybridMultilevel"/>
    <w:tmpl w:val="723AB892"/>
    <w:lvl w:ilvl="0" w:tplc="040C000F">
      <w:start w:val="9"/>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3" w15:restartNumberingAfterBreak="0">
    <w:nsid w:val="417A2974"/>
    <w:multiLevelType w:val="hybridMultilevel"/>
    <w:tmpl w:val="0A68A2A4"/>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41FA445D"/>
    <w:multiLevelType w:val="hybridMultilevel"/>
    <w:tmpl w:val="4C4A24E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446D50C0"/>
    <w:multiLevelType w:val="hybridMultilevel"/>
    <w:tmpl w:val="811C9A8C"/>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15:restartNumberingAfterBreak="0">
    <w:nsid w:val="4DFC7ECF"/>
    <w:multiLevelType w:val="hybridMultilevel"/>
    <w:tmpl w:val="D8CEECF2"/>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4F9956D2"/>
    <w:multiLevelType w:val="hybridMultilevel"/>
    <w:tmpl w:val="EC46007A"/>
    <w:lvl w:ilvl="0" w:tplc="F580F3EA">
      <w:start w:val="3"/>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5122408E"/>
    <w:multiLevelType w:val="hybridMultilevel"/>
    <w:tmpl w:val="6F58F008"/>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51C4095E"/>
    <w:multiLevelType w:val="hybridMultilevel"/>
    <w:tmpl w:val="14763FA2"/>
    <w:lvl w:ilvl="0" w:tplc="F2F66038">
      <w:start w:val="3"/>
      <w:numFmt w:val="bullet"/>
      <w:lvlText w:val="-"/>
      <w:lvlJc w:val="left"/>
      <w:pPr>
        <w:ind w:left="360" w:hanging="360"/>
      </w:pPr>
      <w:rPr>
        <w:rFonts w:ascii="Comic Sans MS" w:eastAsiaTheme="minorHAnsi" w:hAnsi="Comic Sans MS" w:cstheme="minorBidi"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0" w15:restartNumberingAfterBreak="0">
    <w:nsid w:val="52194355"/>
    <w:multiLevelType w:val="hybridMultilevel"/>
    <w:tmpl w:val="1402D5CC"/>
    <w:lvl w:ilvl="0" w:tplc="F80CA860">
      <w:start w:val="1"/>
      <w:numFmt w:val="lowerLetter"/>
      <w:lvlText w:val="%1)"/>
      <w:lvlJc w:val="left"/>
      <w:pPr>
        <w:ind w:left="360" w:hanging="360"/>
      </w:pPr>
      <w:rPr>
        <w:rFonts w:hint="default"/>
        <w:b w:val="0"/>
        <w:u w:val="none"/>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1" w15:restartNumberingAfterBreak="0">
    <w:nsid w:val="54191D98"/>
    <w:multiLevelType w:val="hybridMultilevel"/>
    <w:tmpl w:val="F138B9F4"/>
    <w:lvl w:ilvl="0" w:tplc="040C000B">
      <w:start w:val="1"/>
      <w:numFmt w:val="bullet"/>
      <w:lvlText w:val=""/>
      <w:lvlJc w:val="left"/>
      <w:pPr>
        <w:ind w:left="1440" w:hanging="360"/>
      </w:pPr>
      <w:rPr>
        <w:rFonts w:ascii="Wingdings" w:hAnsi="Wingdings"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2" w15:restartNumberingAfterBreak="0">
    <w:nsid w:val="55B3097E"/>
    <w:multiLevelType w:val="hybridMultilevel"/>
    <w:tmpl w:val="C060A28E"/>
    <w:lvl w:ilvl="0" w:tplc="F2F66038">
      <w:start w:val="3"/>
      <w:numFmt w:val="bullet"/>
      <w:lvlText w:val="-"/>
      <w:lvlJc w:val="left"/>
      <w:pPr>
        <w:ind w:left="720" w:hanging="360"/>
      </w:pPr>
      <w:rPr>
        <w:rFonts w:ascii="Comic Sans MS" w:eastAsiaTheme="minorHAnsi" w:hAnsi="Comic Sans MS"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5722076C"/>
    <w:multiLevelType w:val="hybridMultilevel"/>
    <w:tmpl w:val="574C53CA"/>
    <w:lvl w:ilvl="0" w:tplc="040C0017">
      <w:start w:val="1"/>
      <w:numFmt w:val="lowerLetter"/>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4" w15:restartNumberingAfterBreak="0">
    <w:nsid w:val="58311584"/>
    <w:multiLevelType w:val="hybridMultilevel"/>
    <w:tmpl w:val="E4460D5A"/>
    <w:lvl w:ilvl="0" w:tplc="040C000F">
      <w:start w:val="3"/>
      <w:numFmt w:val="decimal"/>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5" w15:restartNumberingAfterBreak="0">
    <w:nsid w:val="5B9D5E8E"/>
    <w:multiLevelType w:val="hybridMultilevel"/>
    <w:tmpl w:val="6AB8A89A"/>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15:restartNumberingAfterBreak="0">
    <w:nsid w:val="5DB40120"/>
    <w:multiLevelType w:val="hybridMultilevel"/>
    <w:tmpl w:val="C076F8F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64DA5774"/>
    <w:multiLevelType w:val="hybridMultilevel"/>
    <w:tmpl w:val="D158D9FA"/>
    <w:lvl w:ilvl="0" w:tplc="812E2384">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15:restartNumberingAfterBreak="0">
    <w:nsid w:val="652E6EB5"/>
    <w:multiLevelType w:val="hybridMultilevel"/>
    <w:tmpl w:val="BB540F48"/>
    <w:lvl w:ilvl="0" w:tplc="FCE0B2D2">
      <w:start w:val="1"/>
      <w:numFmt w:val="lowerLetter"/>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29" w15:restartNumberingAfterBreak="0">
    <w:nsid w:val="65DB58D3"/>
    <w:multiLevelType w:val="hybridMultilevel"/>
    <w:tmpl w:val="326498FC"/>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15:restartNumberingAfterBreak="0">
    <w:nsid w:val="68A42247"/>
    <w:multiLevelType w:val="hybridMultilevel"/>
    <w:tmpl w:val="95021A2C"/>
    <w:lvl w:ilvl="0" w:tplc="A1DAB7FA">
      <w:start w:val="1"/>
      <w:numFmt w:val="bullet"/>
      <w:lvlText w:val="-"/>
      <w:lvlJc w:val="left"/>
      <w:pPr>
        <w:ind w:left="720" w:hanging="360"/>
      </w:pPr>
      <w:rPr>
        <w:rFonts w:ascii="Calibri" w:eastAsiaTheme="minorHAnsi" w:hAnsi="Calibri" w:cs="Calibri-Bold"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6A6448C5"/>
    <w:multiLevelType w:val="hybridMultilevel"/>
    <w:tmpl w:val="47563574"/>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6F7D4C54"/>
    <w:multiLevelType w:val="hybridMultilevel"/>
    <w:tmpl w:val="F2821828"/>
    <w:lvl w:ilvl="0" w:tplc="F20C4178">
      <w:numFmt w:val="bullet"/>
      <w:lvlText w:val="-"/>
      <w:lvlJc w:val="left"/>
      <w:pPr>
        <w:ind w:left="720" w:hanging="360"/>
      </w:pPr>
      <w:rPr>
        <w:rFonts w:ascii="Calibri" w:eastAsiaTheme="minorHAnsi" w:hAnsi="Calibri" w:cs="Calibri-Bold"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6F8518BF"/>
    <w:multiLevelType w:val="hybridMultilevel"/>
    <w:tmpl w:val="5B0C4202"/>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4" w15:restartNumberingAfterBreak="0">
    <w:nsid w:val="70567194"/>
    <w:multiLevelType w:val="hybridMultilevel"/>
    <w:tmpl w:val="13E45C8C"/>
    <w:lvl w:ilvl="0" w:tplc="3966496C">
      <w:start w:val="1"/>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5" w15:restartNumberingAfterBreak="0">
    <w:nsid w:val="74AE0047"/>
    <w:multiLevelType w:val="hybridMultilevel"/>
    <w:tmpl w:val="829AC9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7A65445D"/>
    <w:multiLevelType w:val="hybridMultilevel"/>
    <w:tmpl w:val="E5A0AB98"/>
    <w:lvl w:ilvl="0" w:tplc="1D1AF34A">
      <w:start w:val="1"/>
      <w:numFmt w:val="decimal"/>
      <w:lvlText w:val="%1."/>
      <w:lvlJc w:val="left"/>
      <w:pPr>
        <w:ind w:left="360" w:hanging="360"/>
      </w:pPr>
      <w:rPr>
        <w:rFonts w:hint="default"/>
        <w:b w:val="0"/>
        <w:color w:val="000000"/>
        <w:u w:val="none"/>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37" w15:restartNumberingAfterBreak="0">
    <w:nsid w:val="7AB96108"/>
    <w:multiLevelType w:val="hybridMultilevel"/>
    <w:tmpl w:val="9D08C310"/>
    <w:lvl w:ilvl="0" w:tplc="040C0015">
      <w:start w:val="1"/>
      <w:numFmt w:val="upperLetter"/>
      <w:lvlText w:val="%1."/>
      <w:lvlJc w:val="left"/>
      <w:pPr>
        <w:ind w:left="1068" w:hanging="360"/>
      </w:pPr>
      <w:rPr>
        <w:rFonts w:hint="default"/>
      </w:r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38" w15:restartNumberingAfterBreak="0">
    <w:nsid w:val="7F606AAF"/>
    <w:multiLevelType w:val="hybridMultilevel"/>
    <w:tmpl w:val="6B4A5A90"/>
    <w:lvl w:ilvl="0" w:tplc="040C0015">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5"/>
  </w:num>
  <w:num w:numId="2">
    <w:abstractNumId w:val="4"/>
  </w:num>
  <w:num w:numId="3">
    <w:abstractNumId w:val="31"/>
  </w:num>
  <w:num w:numId="4">
    <w:abstractNumId w:val="12"/>
  </w:num>
  <w:num w:numId="5">
    <w:abstractNumId w:val="24"/>
  </w:num>
  <w:num w:numId="6">
    <w:abstractNumId w:val="11"/>
  </w:num>
  <w:num w:numId="7">
    <w:abstractNumId w:val="22"/>
  </w:num>
  <w:num w:numId="8">
    <w:abstractNumId w:val="37"/>
  </w:num>
  <w:num w:numId="9">
    <w:abstractNumId w:val="3"/>
  </w:num>
  <w:num w:numId="10">
    <w:abstractNumId w:val="21"/>
  </w:num>
  <w:num w:numId="11">
    <w:abstractNumId w:val="36"/>
  </w:num>
  <w:num w:numId="12">
    <w:abstractNumId w:val="20"/>
  </w:num>
  <w:num w:numId="13">
    <w:abstractNumId w:val="27"/>
  </w:num>
  <w:num w:numId="14">
    <w:abstractNumId w:val="13"/>
  </w:num>
  <w:num w:numId="15">
    <w:abstractNumId w:val="17"/>
  </w:num>
  <w:num w:numId="16">
    <w:abstractNumId w:val="0"/>
  </w:num>
  <w:num w:numId="17">
    <w:abstractNumId w:val="10"/>
  </w:num>
  <w:num w:numId="18">
    <w:abstractNumId w:val="38"/>
  </w:num>
  <w:num w:numId="19">
    <w:abstractNumId w:val="9"/>
  </w:num>
  <w:num w:numId="20">
    <w:abstractNumId w:val="30"/>
  </w:num>
  <w:num w:numId="21">
    <w:abstractNumId w:val="1"/>
  </w:num>
  <w:num w:numId="22">
    <w:abstractNumId w:val="14"/>
  </w:num>
  <w:num w:numId="23">
    <w:abstractNumId w:val="33"/>
  </w:num>
  <w:num w:numId="24">
    <w:abstractNumId w:val="32"/>
  </w:num>
  <w:num w:numId="25">
    <w:abstractNumId w:val="19"/>
  </w:num>
  <w:num w:numId="26">
    <w:abstractNumId w:val="29"/>
  </w:num>
  <w:num w:numId="27">
    <w:abstractNumId w:val="34"/>
  </w:num>
  <w:num w:numId="28">
    <w:abstractNumId w:val="35"/>
  </w:num>
  <w:num w:numId="29">
    <w:abstractNumId w:val="15"/>
  </w:num>
  <w:num w:numId="30">
    <w:abstractNumId w:val="18"/>
  </w:num>
  <w:num w:numId="31">
    <w:abstractNumId w:val="25"/>
  </w:num>
  <w:num w:numId="32">
    <w:abstractNumId w:val="23"/>
  </w:num>
  <w:num w:numId="33">
    <w:abstractNumId w:val="2"/>
  </w:num>
  <w:num w:numId="34">
    <w:abstractNumId w:val="26"/>
  </w:num>
  <w:num w:numId="35">
    <w:abstractNumId w:val="8"/>
  </w:num>
  <w:num w:numId="36">
    <w:abstractNumId w:val="7"/>
  </w:num>
  <w:num w:numId="37">
    <w:abstractNumId w:val="6"/>
  </w:num>
  <w:num w:numId="38">
    <w:abstractNumId w:val="28"/>
  </w:num>
  <w:num w:numId="39">
    <w:abstractNumId w:val="16"/>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491A"/>
    <w:rsid w:val="0000209C"/>
    <w:rsid w:val="000062C0"/>
    <w:rsid w:val="0002157B"/>
    <w:rsid w:val="00021AC0"/>
    <w:rsid w:val="00031087"/>
    <w:rsid w:val="000371A5"/>
    <w:rsid w:val="000440DE"/>
    <w:rsid w:val="000465EB"/>
    <w:rsid w:val="0005064B"/>
    <w:rsid w:val="00051173"/>
    <w:rsid w:val="0007407D"/>
    <w:rsid w:val="00082ADA"/>
    <w:rsid w:val="0009535B"/>
    <w:rsid w:val="000957DC"/>
    <w:rsid w:val="000A4348"/>
    <w:rsid w:val="000B0A7D"/>
    <w:rsid w:val="000B2C08"/>
    <w:rsid w:val="000B49B4"/>
    <w:rsid w:val="000D629C"/>
    <w:rsid w:val="000D775D"/>
    <w:rsid w:val="000E36CB"/>
    <w:rsid w:val="001014D1"/>
    <w:rsid w:val="00101F95"/>
    <w:rsid w:val="0010745B"/>
    <w:rsid w:val="00107F59"/>
    <w:rsid w:val="001167A5"/>
    <w:rsid w:val="001611E4"/>
    <w:rsid w:val="00174C3D"/>
    <w:rsid w:val="00193C4A"/>
    <w:rsid w:val="001A31D2"/>
    <w:rsid w:val="001A60E1"/>
    <w:rsid w:val="001B62B3"/>
    <w:rsid w:val="001C66CA"/>
    <w:rsid w:val="001D7882"/>
    <w:rsid w:val="001E7EA4"/>
    <w:rsid w:val="001F3EC7"/>
    <w:rsid w:val="00213394"/>
    <w:rsid w:val="00216568"/>
    <w:rsid w:val="00217517"/>
    <w:rsid w:val="00220115"/>
    <w:rsid w:val="00227D3D"/>
    <w:rsid w:val="00230A6A"/>
    <w:rsid w:val="002367F6"/>
    <w:rsid w:val="00243A46"/>
    <w:rsid w:val="00243B85"/>
    <w:rsid w:val="002506F4"/>
    <w:rsid w:val="0025719C"/>
    <w:rsid w:val="00264DDD"/>
    <w:rsid w:val="002659E7"/>
    <w:rsid w:val="00275C3A"/>
    <w:rsid w:val="00275C8A"/>
    <w:rsid w:val="0028153D"/>
    <w:rsid w:val="00281EAC"/>
    <w:rsid w:val="00282D13"/>
    <w:rsid w:val="00287FB8"/>
    <w:rsid w:val="00293165"/>
    <w:rsid w:val="002963F6"/>
    <w:rsid w:val="002A6448"/>
    <w:rsid w:val="002B0418"/>
    <w:rsid w:val="002B13F0"/>
    <w:rsid w:val="002B31B1"/>
    <w:rsid w:val="002C3BDE"/>
    <w:rsid w:val="002E3CBB"/>
    <w:rsid w:val="002E6C31"/>
    <w:rsid w:val="002F3E6F"/>
    <w:rsid w:val="002F6C73"/>
    <w:rsid w:val="003155E5"/>
    <w:rsid w:val="00327E2D"/>
    <w:rsid w:val="0035336E"/>
    <w:rsid w:val="003648F7"/>
    <w:rsid w:val="00365139"/>
    <w:rsid w:val="00365F21"/>
    <w:rsid w:val="00373BBC"/>
    <w:rsid w:val="00380C7C"/>
    <w:rsid w:val="00381FF0"/>
    <w:rsid w:val="003B62F4"/>
    <w:rsid w:val="003D3205"/>
    <w:rsid w:val="003D742C"/>
    <w:rsid w:val="0041088D"/>
    <w:rsid w:val="00416A5A"/>
    <w:rsid w:val="00420772"/>
    <w:rsid w:val="00433AB0"/>
    <w:rsid w:val="0043633D"/>
    <w:rsid w:val="0044394A"/>
    <w:rsid w:val="00445781"/>
    <w:rsid w:val="004468BD"/>
    <w:rsid w:val="00450DFE"/>
    <w:rsid w:val="00496D0B"/>
    <w:rsid w:val="004A2002"/>
    <w:rsid w:val="004B3DC8"/>
    <w:rsid w:val="004C3015"/>
    <w:rsid w:val="004D4E6A"/>
    <w:rsid w:val="004E2874"/>
    <w:rsid w:val="00502F76"/>
    <w:rsid w:val="0050315C"/>
    <w:rsid w:val="00526E59"/>
    <w:rsid w:val="00535082"/>
    <w:rsid w:val="00535397"/>
    <w:rsid w:val="0055326A"/>
    <w:rsid w:val="00563B19"/>
    <w:rsid w:val="00572CE5"/>
    <w:rsid w:val="005820E9"/>
    <w:rsid w:val="005829CA"/>
    <w:rsid w:val="005A491A"/>
    <w:rsid w:val="005B34B7"/>
    <w:rsid w:val="005C6C35"/>
    <w:rsid w:val="005E37A0"/>
    <w:rsid w:val="005F07C6"/>
    <w:rsid w:val="00631762"/>
    <w:rsid w:val="00634BC6"/>
    <w:rsid w:val="0064001D"/>
    <w:rsid w:val="00641AB5"/>
    <w:rsid w:val="0064312F"/>
    <w:rsid w:val="00651C66"/>
    <w:rsid w:val="00672C7B"/>
    <w:rsid w:val="00674586"/>
    <w:rsid w:val="006745C7"/>
    <w:rsid w:val="0068107F"/>
    <w:rsid w:val="006904A2"/>
    <w:rsid w:val="006956CC"/>
    <w:rsid w:val="006970B6"/>
    <w:rsid w:val="006A178B"/>
    <w:rsid w:val="006B55D1"/>
    <w:rsid w:val="006D6B8D"/>
    <w:rsid w:val="007018E7"/>
    <w:rsid w:val="007033A1"/>
    <w:rsid w:val="007128B5"/>
    <w:rsid w:val="007144E0"/>
    <w:rsid w:val="0071546F"/>
    <w:rsid w:val="00716224"/>
    <w:rsid w:val="0073559B"/>
    <w:rsid w:val="007523F4"/>
    <w:rsid w:val="0076031F"/>
    <w:rsid w:val="0076641E"/>
    <w:rsid w:val="00783B04"/>
    <w:rsid w:val="007902FF"/>
    <w:rsid w:val="00793899"/>
    <w:rsid w:val="0079696A"/>
    <w:rsid w:val="007A4B16"/>
    <w:rsid w:val="007B39F6"/>
    <w:rsid w:val="007B5881"/>
    <w:rsid w:val="007B623B"/>
    <w:rsid w:val="007C6720"/>
    <w:rsid w:val="007D3286"/>
    <w:rsid w:val="007E5BD5"/>
    <w:rsid w:val="0082430A"/>
    <w:rsid w:val="00824499"/>
    <w:rsid w:val="0082557A"/>
    <w:rsid w:val="0083340C"/>
    <w:rsid w:val="0084127D"/>
    <w:rsid w:val="00857D0F"/>
    <w:rsid w:val="00876935"/>
    <w:rsid w:val="008823CD"/>
    <w:rsid w:val="00885E4E"/>
    <w:rsid w:val="008B3BB4"/>
    <w:rsid w:val="008D7D0A"/>
    <w:rsid w:val="00904B98"/>
    <w:rsid w:val="00910A0C"/>
    <w:rsid w:val="00911042"/>
    <w:rsid w:val="009269A0"/>
    <w:rsid w:val="00941CC9"/>
    <w:rsid w:val="00953830"/>
    <w:rsid w:val="00965299"/>
    <w:rsid w:val="00966F70"/>
    <w:rsid w:val="00975FDE"/>
    <w:rsid w:val="00976EDE"/>
    <w:rsid w:val="009A0F3A"/>
    <w:rsid w:val="009B0302"/>
    <w:rsid w:val="009B0B2E"/>
    <w:rsid w:val="009B772D"/>
    <w:rsid w:val="009E6ED0"/>
    <w:rsid w:val="009F4424"/>
    <w:rsid w:val="009F64D3"/>
    <w:rsid w:val="009F7FF8"/>
    <w:rsid w:val="00A05E09"/>
    <w:rsid w:val="00A102B1"/>
    <w:rsid w:val="00A22AA3"/>
    <w:rsid w:val="00A2421E"/>
    <w:rsid w:val="00A3427C"/>
    <w:rsid w:val="00A41D9B"/>
    <w:rsid w:val="00A47B2B"/>
    <w:rsid w:val="00A5186B"/>
    <w:rsid w:val="00A52316"/>
    <w:rsid w:val="00A57C53"/>
    <w:rsid w:val="00A6379F"/>
    <w:rsid w:val="00A821C1"/>
    <w:rsid w:val="00A928E5"/>
    <w:rsid w:val="00AB1CEB"/>
    <w:rsid w:val="00AE13F3"/>
    <w:rsid w:val="00AE4240"/>
    <w:rsid w:val="00AF302B"/>
    <w:rsid w:val="00AF74E3"/>
    <w:rsid w:val="00AF7621"/>
    <w:rsid w:val="00B03151"/>
    <w:rsid w:val="00B11F95"/>
    <w:rsid w:val="00B16984"/>
    <w:rsid w:val="00B2087B"/>
    <w:rsid w:val="00B24D06"/>
    <w:rsid w:val="00B328FC"/>
    <w:rsid w:val="00B512CA"/>
    <w:rsid w:val="00B51B8F"/>
    <w:rsid w:val="00B72D69"/>
    <w:rsid w:val="00B76EBF"/>
    <w:rsid w:val="00B86EF5"/>
    <w:rsid w:val="00BA31A9"/>
    <w:rsid w:val="00BA3FF5"/>
    <w:rsid w:val="00BB7406"/>
    <w:rsid w:val="00BB74FD"/>
    <w:rsid w:val="00BC3A24"/>
    <w:rsid w:val="00BD1D32"/>
    <w:rsid w:val="00BE25A4"/>
    <w:rsid w:val="00BE311B"/>
    <w:rsid w:val="00BF221D"/>
    <w:rsid w:val="00BF295D"/>
    <w:rsid w:val="00C0477B"/>
    <w:rsid w:val="00C16603"/>
    <w:rsid w:val="00C215E2"/>
    <w:rsid w:val="00C6606F"/>
    <w:rsid w:val="00C70ED5"/>
    <w:rsid w:val="00C72563"/>
    <w:rsid w:val="00C75346"/>
    <w:rsid w:val="00C80544"/>
    <w:rsid w:val="00C8322A"/>
    <w:rsid w:val="00C84C47"/>
    <w:rsid w:val="00C8687A"/>
    <w:rsid w:val="00C87AB4"/>
    <w:rsid w:val="00CA1A6A"/>
    <w:rsid w:val="00CC08DB"/>
    <w:rsid w:val="00CC7529"/>
    <w:rsid w:val="00CE4A12"/>
    <w:rsid w:val="00CE5B43"/>
    <w:rsid w:val="00CE67E7"/>
    <w:rsid w:val="00D41446"/>
    <w:rsid w:val="00D65C6D"/>
    <w:rsid w:val="00D67E27"/>
    <w:rsid w:val="00D970C3"/>
    <w:rsid w:val="00DB3393"/>
    <w:rsid w:val="00DD3A19"/>
    <w:rsid w:val="00DD5665"/>
    <w:rsid w:val="00DE3665"/>
    <w:rsid w:val="00DF130B"/>
    <w:rsid w:val="00DF19C2"/>
    <w:rsid w:val="00DF67AD"/>
    <w:rsid w:val="00E22956"/>
    <w:rsid w:val="00E278DC"/>
    <w:rsid w:val="00E3143F"/>
    <w:rsid w:val="00E41D79"/>
    <w:rsid w:val="00E574E7"/>
    <w:rsid w:val="00E6145B"/>
    <w:rsid w:val="00E63D07"/>
    <w:rsid w:val="00E7048C"/>
    <w:rsid w:val="00E81F19"/>
    <w:rsid w:val="00E91C3F"/>
    <w:rsid w:val="00E96619"/>
    <w:rsid w:val="00EB4951"/>
    <w:rsid w:val="00EC3FBE"/>
    <w:rsid w:val="00EC7E5E"/>
    <w:rsid w:val="00EE1EBC"/>
    <w:rsid w:val="00EE4DAF"/>
    <w:rsid w:val="00F02BA3"/>
    <w:rsid w:val="00F07949"/>
    <w:rsid w:val="00F07C8C"/>
    <w:rsid w:val="00F26D7B"/>
    <w:rsid w:val="00F278D9"/>
    <w:rsid w:val="00F446B5"/>
    <w:rsid w:val="00F52341"/>
    <w:rsid w:val="00F56B5C"/>
    <w:rsid w:val="00F605BF"/>
    <w:rsid w:val="00F63DF3"/>
    <w:rsid w:val="00F800F9"/>
    <w:rsid w:val="00F83D34"/>
    <w:rsid w:val="00FA48E9"/>
    <w:rsid w:val="00FB3D04"/>
    <w:rsid w:val="00FC41F4"/>
    <w:rsid w:val="00FC5328"/>
    <w:rsid w:val="00FC5580"/>
    <w:rsid w:val="00FC6DA4"/>
    <w:rsid w:val="00FD1A09"/>
    <w:rsid w:val="00FD423D"/>
    <w:rsid w:val="00FE69BA"/>
    <w:rsid w:val="00FE7611"/>
    <w:rsid w:val="00FF62A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70CE530-3DE4-477B-AEF3-0BE7440B96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E5B43"/>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59"/>
    <w:rsid w:val="005A49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5A491A"/>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5A491A"/>
    <w:rPr>
      <w:rFonts w:ascii="Tahoma" w:hAnsi="Tahoma" w:cs="Tahoma"/>
      <w:sz w:val="16"/>
      <w:szCs w:val="16"/>
    </w:rPr>
  </w:style>
  <w:style w:type="paragraph" w:styleId="En-tte">
    <w:name w:val="header"/>
    <w:basedOn w:val="Normal"/>
    <w:link w:val="En-tteCar"/>
    <w:uiPriority w:val="99"/>
    <w:unhideWhenUsed/>
    <w:rsid w:val="005A491A"/>
    <w:pPr>
      <w:tabs>
        <w:tab w:val="center" w:pos="4536"/>
        <w:tab w:val="right" w:pos="9072"/>
      </w:tabs>
      <w:spacing w:after="0" w:line="240" w:lineRule="auto"/>
    </w:pPr>
  </w:style>
  <w:style w:type="character" w:customStyle="1" w:styleId="En-tteCar">
    <w:name w:val="En-tête Car"/>
    <w:basedOn w:val="Policepardfaut"/>
    <w:link w:val="En-tte"/>
    <w:uiPriority w:val="99"/>
    <w:rsid w:val="005A491A"/>
  </w:style>
  <w:style w:type="paragraph" w:styleId="Pieddepage">
    <w:name w:val="footer"/>
    <w:basedOn w:val="Normal"/>
    <w:link w:val="PieddepageCar"/>
    <w:uiPriority w:val="99"/>
    <w:unhideWhenUsed/>
    <w:rsid w:val="005A491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5A491A"/>
  </w:style>
  <w:style w:type="paragraph" w:styleId="Paragraphedeliste">
    <w:name w:val="List Paragraph"/>
    <w:basedOn w:val="Normal"/>
    <w:uiPriority w:val="34"/>
    <w:qFormat/>
    <w:rsid w:val="005A491A"/>
    <w:pPr>
      <w:ind w:left="720"/>
      <w:contextualSpacing/>
    </w:pPr>
  </w:style>
  <w:style w:type="character" w:styleId="Lienhypertexte">
    <w:name w:val="Hyperlink"/>
    <w:basedOn w:val="Policepardfaut"/>
    <w:uiPriority w:val="99"/>
    <w:unhideWhenUsed/>
    <w:rsid w:val="0028153D"/>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970085">
      <w:bodyDiv w:val="1"/>
      <w:marLeft w:val="0"/>
      <w:marRight w:val="0"/>
      <w:marTop w:val="0"/>
      <w:marBottom w:val="0"/>
      <w:divBdr>
        <w:top w:val="none" w:sz="0" w:space="0" w:color="auto"/>
        <w:left w:val="none" w:sz="0" w:space="0" w:color="auto"/>
        <w:bottom w:val="none" w:sz="0" w:space="0" w:color="auto"/>
        <w:right w:val="none" w:sz="0" w:space="0" w:color="auto"/>
      </w:divBdr>
      <w:divsChild>
        <w:div w:id="1084841308">
          <w:marLeft w:val="0"/>
          <w:marRight w:val="0"/>
          <w:marTop w:val="0"/>
          <w:marBottom w:val="0"/>
          <w:divBdr>
            <w:top w:val="none" w:sz="0" w:space="0" w:color="auto"/>
            <w:left w:val="none" w:sz="0" w:space="0" w:color="auto"/>
            <w:bottom w:val="none" w:sz="0" w:space="0" w:color="auto"/>
            <w:right w:val="none" w:sz="0" w:space="0" w:color="auto"/>
          </w:divBdr>
        </w:div>
        <w:div w:id="744302292">
          <w:marLeft w:val="0"/>
          <w:marRight w:val="0"/>
          <w:marTop w:val="0"/>
          <w:marBottom w:val="0"/>
          <w:divBdr>
            <w:top w:val="none" w:sz="0" w:space="0" w:color="auto"/>
            <w:left w:val="none" w:sz="0" w:space="0" w:color="auto"/>
            <w:bottom w:val="none" w:sz="0" w:space="0" w:color="auto"/>
            <w:right w:val="none" w:sz="0" w:space="0" w:color="auto"/>
          </w:divBdr>
        </w:div>
        <w:div w:id="680281987">
          <w:marLeft w:val="0"/>
          <w:marRight w:val="0"/>
          <w:marTop w:val="0"/>
          <w:marBottom w:val="0"/>
          <w:divBdr>
            <w:top w:val="none" w:sz="0" w:space="0" w:color="auto"/>
            <w:left w:val="none" w:sz="0" w:space="0" w:color="auto"/>
            <w:bottom w:val="none" w:sz="0" w:space="0" w:color="auto"/>
            <w:right w:val="none" w:sz="0" w:space="0" w:color="auto"/>
          </w:divBdr>
        </w:div>
      </w:divsChild>
    </w:div>
    <w:div w:id="23558730">
      <w:bodyDiv w:val="1"/>
      <w:marLeft w:val="0"/>
      <w:marRight w:val="0"/>
      <w:marTop w:val="0"/>
      <w:marBottom w:val="0"/>
      <w:divBdr>
        <w:top w:val="none" w:sz="0" w:space="0" w:color="auto"/>
        <w:left w:val="none" w:sz="0" w:space="0" w:color="auto"/>
        <w:bottom w:val="none" w:sz="0" w:space="0" w:color="auto"/>
        <w:right w:val="none" w:sz="0" w:space="0" w:color="auto"/>
      </w:divBdr>
    </w:div>
    <w:div w:id="89663861">
      <w:bodyDiv w:val="1"/>
      <w:marLeft w:val="0"/>
      <w:marRight w:val="0"/>
      <w:marTop w:val="0"/>
      <w:marBottom w:val="0"/>
      <w:divBdr>
        <w:top w:val="none" w:sz="0" w:space="0" w:color="auto"/>
        <w:left w:val="none" w:sz="0" w:space="0" w:color="auto"/>
        <w:bottom w:val="none" w:sz="0" w:space="0" w:color="auto"/>
        <w:right w:val="none" w:sz="0" w:space="0" w:color="auto"/>
      </w:divBdr>
      <w:divsChild>
        <w:div w:id="981274676">
          <w:marLeft w:val="0"/>
          <w:marRight w:val="0"/>
          <w:marTop w:val="0"/>
          <w:marBottom w:val="0"/>
          <w:divBdr>
            <w:top w:val="none" w:sz="0" w:space="0" w:color="auto"/>
            <w:left w:val="none" w:sz="0" w:space="0" w:color="auto"/>
            <w:bottom w:val="none" w:sz="0" w:space="0" w:color="auto"/>
            <w:right w:val="none" w:sz="0" w:space="0" w:color="auto"/>
          </w:divBdr>
        </w:div>
        <w:div w:id="543949916">
          <w:marLeft w:val="0"/>
          <w:marRight w:val="0"/>
          <w:marTop w:val="0"/>
          <w:marBottom w:val="0"/>
          <w:divBdr>
            <w:top w:val="none" w:sz="0" w:space="0" w:color="auto"/>
            <w:left w:val="none" w:sz="0" w:space="0" w:color="auto"/>
            <w:bottom w:val="none" w:sz="0" w:space="0" w:color="auto"/>
            <w:right w:val="none" w:sz="0" w:space="0" w:color="auto"/>
          </w:divBdr>
        </w:div>
        <w:div w:id="1129082734">
          <w:marLeft w:val="0"/>
          <w:marRight w:val="0"/>
          <w:marTop w:val="0"/>
          <w:marBottom w:val="0"/>
          <w:divBdr>
            <w:top w:val="none" w:sz="0" w:space="0" w:color="auto"/>
            <w:left w:val="none" w:sz="0" w:space="0" w:color="auto"/>
            <w:bottom w:val="none" w:sz="0" w:space="0" w:color="auto"/>
            <w:right w:val="none" w:sz="0" w:space="0" w:color="auto"/>
          </w:divBdr>
        </w:div>
        <w:div w:id="1987083448">
          <w:marLeft w:val="0"/>
          <w:marRight w:val="0"/>
          <w:marTop w:val="0"/>
          <w:marBottom w:val="0"/>
          <w:divBdr>
            <w:top w:val="none" w:sz="0" w:space="0" w:color="auto"/>
            <w:left w:val="none" w:sz="0" w:space="0" w:color="auto"/>
            <w:bottom w:val="none" w:sz="0" w:space="0" w:color="auto"/>
            <w:right w:val="none" w:sz="0" w:space="0" w:color="auto"/>
          </w:divBdr>
        </w:div>
        <w:div w:id="1337077170">
          <w:marLeft w:val="0"/>
          <w:marRight w:val="0"/>
          <w:marTop w:val="0"/>
          <w:marBottom w:val="0"/>
          <w:divBdr>
            <w:top w:val="none" w:sz="0" w:space="0" w:color="auto"/>
            <w:left w:val="none" w:sz="0" w:space="0" w:color="auto"/>
            <w:bottom w:val="none" w:sz="0" w:space="0" w:color="auto"/>
            <w:right w:val="none" w:sz="0" w:space="0" w:color="auto"/>
          </w:divBdr>
        </w:div>
        <w:div w:id="252595018">
          <w:marLeft w:val="0"/>
          <w:marRight w:val="0"/>
          <w:marTop w:val="0"/>
          <w:marBottom w:val="0"/>
          <w:divBdr>
            <w:top w:val="none" w:sz="0" w:space="0" w:color="auto"/>
            <w:left w:val="none" w:sz="0" w:space="0" w:color="auto"/>
            <w:bottom w:val="none" w:sz="0" w:space="0" w:color="auto"/>
            <w:right w:val="none" w:sz="0" w:space="0" w:color="auto"/>
          </w:divBdr>
        </w:div>
        <w:div w:id="2111000727">
          <w:marLeft w:val="0"/>
          <w:marRight w:val="0"/>
          <w:marTop w:val="0"/>
          <w:marBottom w:val="0"/>
          <w:divBdr>
            <w:top w:val="none" w:sz="0" w:space="0" w:color="auto"/>
            <w:left w:val="none" w:sz="0" w:space="0" w:color="auto"/>
            <w:bottom w:val="none" w:sz="0" w:space="0" w:color="auto"/>
            <w:right w:val="none" w:sz="0" w:space="0" w:color="auto"/>
          </w:divBdr>
        </w:div>
        <w:div w:id="1041053943">
          <w:marLeft w:val="0"/>
          <w:marRight w:val="0"/>
          <w:marTop w:val="0"/>
          <w:marBottom w:val="0"/>
          <w:divBdr>
            <w:top w:val="none" w:sz="0" w:space="0" w:color="auto"/>
            <w:left w:val="none" w:sz="0" w:space="0" w:color="auto"/>
            <w:bottom w:val="none" w:sz="0" w:space="0" w:color="auto"/>
            <w:right w:val="none" w:sz="0" w:space="0" w:color="auto"/>
          </w:divBdr>
        </w:div>
        <w:div w:id="1699966696">
          <w:marLeft w:val="0"/>
          <w:marRight w:val="0"/>
          <w:marTop w:val="0"/>
          <w:marBottom w:val="0"/>
          <w:divBdr>
            <w:top w:val="none" w:sz="0" w:space="0" w:color="auto"/>
            <w:left w:val="none" w:sz="0" w:space="0" w:color="auto"/>
            <w:bottom w:val="none" w:sz="0" w:space="0" w:color="auto"/>
            <w:right w:val="none" w:sz="0" w:space="0" w:color="auto"/>
          </w:divBdr>
        </w:div>
        <w:div w:id="1466849122">
          <w:marLeft w:val="0"/>
          <w:marRight w:val="0"/>
          <w:marTop w:val="0"/>
          <w:marBottom w:val="0"/>
          <w:divBdr>
            <w:top w:val="none" w:sz="0" w:space="0" w:color="auto"/>
            <w:left w:val="none" w:sz="0" w:space="0" w:color="auto"/>
            <w:bottom w:val="none" w:sz="0" w:space="0" w:color="auto"/>
            <w:right w:val="none" w:sz="0" w:space="0" w:color="auto"/>
          </w:divBdr>
        </w:div>
        <w:div w:id="1751926693">
          <w:marLeft w:val="0"/>
          <w:marRight w:val="0"/>
          <w:marTop w:val="0"/>
          <w:marBottom w:val="0"/>
          <w:divBdr>
            <w:top w:val="none" w:sz="0" w:space="0" w:color="auto"/>
            <w:left w:val="none" w:sz="0" w:space="0" w:color="auto"/>
            <w:bottom w:val="none" w:sz="0" w:space="0" w:color="auto"/>
            <w:right w:val="none" w:sz="0" w:space="0" w:color="auto"/>
          </w:divBdr>
        </w:div>
        <w:div w:id="283538358">
          <w:marLeft w:val="0"/>
          <w:marRight w:val="0"/>
          <w:marTop w:val="0"/>
          <w:marBottom w:val="0"/>
          <w:divBdr>
            <w:top w:val="none" w:sz="0" w:space="0" w:color="auto"/>
            <w:left w:val="none" w:sz="0" w:space="0" w:color="auto"/>
            <w:bottom w:val="none" w:sz="0" w:space="0" w:color="auto"/>
            <w:right w:val="none" w:sz="0" w:space="0" w:color="auto"/>
          </w:divBdr>
        </w:div>
        <w:div w:id="650865039">
          <w:marLeft w:val="0"/>
          <w:marRight w:val="0"/>
          <w:marTop w:val="0"/>
          <w:marBottom w:val="0"/>
          <w:divBdr>
            <w:top w:val="none" w:sz="0" w:space="0" w:color="auto"/>
            <w:left w:val="none" w:sz="0" w:space="0" w:color="auto"/>
            <w:bottom w:val="none" w:sz="0" w:space="0" w:color="auto"/>
            <w:right w:val="none" w:sz="0" w:space="0" w:color="auto"/>
          </w:divBdr>
        </w:div>
        <w:div w:id="678237042">
          <w:marLeft w:val="0"/>
          <w:marRight w:val="0"/>
          <w:marTop w:val="0"/>
          <w:marBottom w:val="0"/>
          <w:divBdr>
            <w:top w:val="none" w:sz="0" w:space="0" w:color="auto"/>
            <w:left w:val="none" w:sz="0" w:space="0" w:color="auto"/>
            <w:bottom w:val="none" w:sz="0" w:space="0" w:color="auto"/>
            <w:right w:val="none" w:sz="0" w:space="0" w:color="auto"/>
          </w:divBdr>
        </w:div>
      </w:divsChild>
    </w:div>
    <w:div w:id="163864991">
      <w:bodyDiv w:val="1"/>
      <w:marLeft w:val="0"/>
      <w:marRight w:val="0"/>
      <w:marTop w:val="0"/>
      <w:marBottom w:val="0"/>
      <w:divBdr>
        <w:top w:val="none" w:sz="0" w:space="0" w:color="auto"/>
        <w:left w:val="none" w:sz="0" w:space="0" w:color="auto"/>
        <w:bottom w:val="none" w:sz="0" w:space="0" w:color="auto"/>
        <w:right w:val="none" w:sz="0" w:space="0" w:color="auto"/>
      </w:divBdr>
      <w:divsChild>
        <w:div w:id="1947230506">
          <w:marLeft w:val="0"/>
          <w:marRight w:val="0"/>
          <w:marTop w:val="0"/>
          <w:marBottom w:val="0"/>
          <w:divBdr>
            <w:top w:val="none" w:sz="0" w:space="0" w:color="auto"/>
            <w:left w:val="none" w:sz="0" w:space="0" w:color="auto"/>
            <w:bottom w:val="none" w:sz="0" w:space="0" w:color="auto"/>
            <w:right w:val="none" w:sz="0" w:space="0" w:color="auto"/>
          </w:divBdr>
        </w:div>
        <w:div w:id="608902245">
          <w:marLeft w:val="0"/>
          <w:marRight w:val="0"/>
          <w:marTop w:val="0"/>
          <w:marBottom w:val="0"/>
          <w:divBdr>
            <w:top w:val="none" w:sz="0" w:space="0" w:color="auto"/>
            <w:left w:val="none" w:sz="0" w:space="0" w:color="auto"/>
            <w:bottom w:val="none" w:sz="0" w:space="0" w:color="auto"/>
            <w:right w:val="none" w:sz="0" w:space="0" w:color="auto"/>
          </w:divBdr>
        </w:div>
        <w:div w:id="1451046885">
          <w:marLeft w:val="0"/>
          <w:marRight w:val="0"/>
          <w:marTop w:val="0"/>
          <w:marBottom w:val="0"/>
          <w:divBdr>
            <w:top w:val="none" w:sz="0" w:space="0" w:color="auto"/>
            <w:left w:val="none" w:sz="0" w:space="0" w:color="auto"/>
            <w:bottom w:val="none" w:sz="0" w:space="0" w:color="auto"/>
            <w:right w:val="none" w:sz="0" w:space="0" w:color="auto"/>
          </w:divBdr>
        </w:div>
        <w:div w:id="1860505081">
          <w:marLeft w:val="0"/>
          <w:marRight w:val="0"/>
          <w:marTop w:val="0"/>
          <w:marBottom w:val="0"/>
          <w:divBdr>
            <w:top w:val="none" w:sz="0" w:space="0" w:color="auto"/>
            <w:left w:val="none" w:sz="0" w:space="0" w:color="auto"/>
            <w:bottom w:val="none" w:sz="0" w:space="0" w:color="auto"/>
            <w:right w:val="none" w:sz="0" w:space="0" w:color="auto"/>
          </w:divBdr>
        </w:div>
        <w:div w:id="561403046">
          <w:marLeft w:val="0"/>
          <w:marRight w:val="0"/>
          <w:marTop w:val="0"/>
          <w:marBottom w:val="0"/>
          <w:divBdr>
            <w:top w:val="none" w:sz="0" w:space="0" w:color="auto"/>
            <w:left w:val="none" w:sz="0" w:space="0" w:color="auto"/>
            <w:bottom w:val="none" w:sz="0" w:space="0" w:color="auto"/>
            <w:right w:val="none" w:sz="0" w:space="0" w:color="auto"/>
          </w:divBdr>
        </w:div>
      </w:divsChild>
    </w:div>
    <w:div w:id="194849329">
      <w:bodyDiv w:val="1"/>
      <w:marLeft w:val="0"/>
      <w:marRight w:val="0"/>
      <w:marTop w:val="0"/>
      <w:marBottom w:val="0"/>
      <w:divBdr>
        <w:top w:val="none" w:sz="0" w:space="0" w:color="auto"/>
        <w:left w:val="none" w:sz="0" w:space="0" w:color="auto"/>
        <w:bottom w:val="none" w:sz="0" w:space="0" w:color="auto"/>
        <w:right w:val="none" w:sz="0" w:space="0" w:color="auto"/>
      </w:divBdr>
      <w:divsChild>
        <w:div w:id="1904217866">
          <w:marLeft w:val="0"/>
          <w:marRight w:val="0"/>
          <w:marTop w:val="0"/>
          <w:marBottom w:val="0"/>
          <w:divBdr>
            <w:top w:val="none" w:sz="0" w:space="0" w:color="auto"/>
            <w:left w:val="none" w:sz="0" w:space="0" w:color="auto"/>
            <w:bottom w:val="none" w:sz="0" w:space="0" w:color="auto"/>
            <w:right w:val="none" w:sz="0" w:space="0" w:color="auto"/>
          </w:divBdr>
        </w:div>
        <w:div w:id="227881408">
          <w:marLeft w:val="0"/>
          <w:marRight w:val="0"/>
          <w:marTop w:val="0"/>
          <w:marBottom w:val="0"/>
          <w:divBdr>
            <w:top w:val="none" w:sz="0" w:space="0" w:color="auto"/>
            <w:left w:val="none" w:sz="0" w:space="0" w:color="auto"/>
            <w:bottom w:val="none" w:sz="0" w:space="0" w:color="auto"/>
            <w:right w:val="none" w:sz="0" w:space="0" w:color="auto"/>
          </w:divBdr>
        </w:div>
        <w:div w:id="644968520">
          <w:marLeft w:val="0"/>
          <w:marRight w:val="0"/>
          <w:marTop w:val="0"/>
          <w:marBottom w:val="0"/>
          <w:divBdr>
            <w:top w:val="none" w:sz="0" w:space="0" w:color="auto"/>
            <w:left w:val="none" w:sz="0" w:space="0" w:color="auto"/>
            <w:bottom w:val="none" w:sz="0" w:space="0" w:color="auto"/>
            <w:right w:val="none" w:sz="0" w:space="0" w:color="auto"/>
          </w:divBdr>
        </w:div>
        <w:div w:id="870722231">
          <w:marLeft w:val="0"/>
          <w:marRight w:val="0"/>
          <w:marTop w:val="0"/>
          <w:marBottom w:val="0"/>
          <w:divBdr>
            <w:top w:val="none" w:sz="0" w:space="0" w:color="auto"/>
            <w:left w:val="none" w:sz="0" w:space="0" w:color="auto"/>
            <w:bottom w:val="none" w:sz="0" w:space="0" w:color="auto"/>
            <w:right w:val="none" w:sz="0" w:space="0" w:color="auto"/>
          </w:divBdr>
        </w:div>
        <w:div w:id="1200312649">
          <w:marLeft w:val="0"/>
          <w:marRight w:val="0"/>
          <w:marTop w:val="0"/>
          <w:marBottom w:val="0"/>
          <w:divBdr>
            <w:top w:val="none" w:sz="0" w:space="0" w:color="auto"/>
            <w:left w:val="none" w:sz="0" w:space="0" w:color="auto"/>
            <w:bottom w:val="none" w:sz="0" w:space="0" w:color="auto"/>
            <w:right w:val="none" w:sz="0" w:space="0" w:color="auto"/>
          </w:divBdr>
        </w:div>
      </w:divsChild>
    </w:div>
    <w:div w:id="212426150">
      <w:bodyDiv w:val="1"/>
      <w:marLeft w:val="0"/>
      <w:marRight w:val="0"/>
      <w:marTop w:val="0"/>
      <w:marBottom w:val="0"/>
      <w:divBdr>
        <w:top w:val="none" w:sz="0" w:space="0" w:color="auto"/>
        <w:left w:val="none" w:sz="0" w:space="0" w:color="auto"/>
        <w:bottom w:val="none" w:sz="0" w:space="0" w:color="auto"/>
        <w:right w:val="none" w:sz="0" w:space="0" w:color="auto"/>
      </w:divBdr>
      <w:divsChild>
        <w:div w:id="1875998456">
          <w:marLeft w:val="0"/>
          <w:marRight w:val="0"/>
          <w:marTop w:val="0"/>
          <w:marBottom w:val="0"/>
          <w:divBdr>
            <w:top w:val="none" w:sz="0" w:space="0" w:color="auto"/>
            <w:left w:val="none" w:sz="0" w:space="0" w:color="auto"/>
            <w:bottom w:val="none" w:sz="0" w:space="0" w:color="auto"/>
            <w:right w:val="none" w:sz="0" w:space="0" w:color="auto"/>
          </w:divBdr>
        </w:div>
        <w:div w:id="700008410">
          <w:marLeft w:val="0"/>
          <w:marRight w:val="0"/>
          <w:marTop w:val="0"/>
          <w:marBottom w:val="0"/>
          <w:divBdr>
            <w:top w:val="none" w:sz="0" w:space="0" w:color="auto"/>
            <w:left w:val="none" w:sz="0" w:space="0" w:color="auto"/>
            <w:bottom w:val="none" w:sz="0" w:space="0" w:color="auto"/>
            <w:right w:val="none" w:sz="0" w:space="0" w:color="auto"/>
          </w:divBdr>
        </w:div>
      </w:divsChild>
    </w:div>
    <w:div w:id="213123957">
      <w:bodyDiv w:val="1"/>
      <w:marLeft w:val="0"/>
      <w:marRight w:val="0"/>
      <w:marTop w:val="0"/>
      <w:marBottom w:val="0"/>
      <w:divBdr>
        <w:top w:val="none" w:sz="0" w:space="0" w:color="auto"/>
        <w:left w:val="none" w:sz="0" w:space="0" w:color="auto"/>
        <w:bottom w:val="none" w:sz="0" w:space="0" w:color="auto"/>
        <w:right w:val="none" w:sz="0" w:space="0" w:color="auto"/>
      </w:divBdr>
      <w:divsChild>
        <w:div w:id="62412284">
          <w:marLeft w:val="0"/>
          <w:marRight w:val="0"/>
          <w:marTop w:val="0"/>
          <w:marBottom w:val="0"/>
          <w:divBdr>
            <w:top w:val="none" w:sz="0" w:space="0" w:color="auto"/>
            <w:left w:val="none" w:sz="0" w:space="0" w:color="auto"/>
            <w:bottom w:val="none" w:sz="0" w:space="0" w:color="auto"/>
            <w:right w:val="none" w:sz="0" w:space="0" w:color="auto"/>
          </w:divBdr>
        </w:div>
        <w:div w:id="1219903918">
          <w:marLeft w:val="0"/>
          <w:marRight w:val="0"/>
          <w:marTop w:val="0"/>
          <w:marBottom w:val="0"/>
          <w:divBdr>
            <w:top w:val="none" w:sz="0" w:space="0" w:color="auto"/>
            <w:left w:val="none" w:sz="0" w:space="0" w:color="auto"/>
            <w:bottom w:val="none" w:sz="0" w:space="0" w:color="auto"/>
            <w:right w:val="none" w:sz="0" w:space="0" w:color="auto"/>
          </w:divBdr>
        </w:div>
        <w:div w:id="1551111160">
          <w:marLeft w:val="0"/>
          <w:marRight w:val="0"/>
          <w:marTop w:val="0"/>
          <w:marBottom w:val="0"/>
          <w:divBdr>
            <w:top w:val="none" w:sz="0" w:space="0" w:color="auto"/>
            <w:left w:val="none" w:sz="0" w:space="0" w:color="auto"/>
            <w:bottom w:val="none" w:sz="0" w:space="0" w:color="auto"/>
            <w:right w:val="none" w:sz="0" w:space="0" w:color="auto"/>
          </w:divBdr>
        </w:div>
        <w:div w:id="391739752">
          <w:marLeft w:val="0"/>
          <w:marRight w:val="0"/>
          <w:marTop w:val="0"/>
          <w:marBottom w:val="0"/>
          <w:divBdr>
            <w:top w:val="none" w:sz="0" w:space="0" w:color="auto"/>
            <w:left w:val="none" w:sz="0" w:space="0" w:color="auto"/>
            <w:bottom w:val="none" w:sz="0" w:space="0" w:color="auto"/>
            <w:right w:val="none" w:sz="0" w:space="0" w:color="auto"/>
          </w:divBdr>
        </w:div>
        <w:div w:id="899364414">
          <w:marLeft w:val="0"/>
          <w:marRight w:val="0"/>
          <w:marTop w:val="0"/>
          <w:marBottom w:val="0"/>
          <w:divBdr>
            <w:top w:val="none" w:sz="0" w:space="0" w:color="auto"/>
            <w:left w:val="none" w:sz="0" w:space="0" w:color="auto"/>
            <w:bottom w:val="none" w:sz="0" w:space="0" w:color="auto"/>
            <w:right w:val="none" w:sz="0" w:space="0" w:color="auto"/>
          </w:divBdr>
        </w:div>
        <w:div w:id="49888058">
          <w:marLeft w:val="0"/>
          <w:marRight w:val="0"/>
          <w:marTop w:val="0"/>
          <w:marBottom w:val="0"/>
          <w:divBdr>
            <w:top w:val="none" w:sz="0" w:space="0" w:color="auto"/>
            <w:left w:val="none" w:sz="0" w:space="0" w:color="auto"/>
            <w:bottom w:val="none" w:sz="0" w:space="0" w:color="auto"/>
            <w:right w:val="none" w:sz="0" w:space="0" w:color="auto"/>
          </w:divBdr>
        </w:div>
        <w:div w:id="711272762">
          <w:marLeft w:val="0"/>
          <w:marRight w:val="0"/>
          <w:marTop w:val="0"/>
          <w:marBottom w:val="0"/>
          <w:divBdr>
            <w:top w:val="none" w:sz="0" w:space="0" w:color="auto"/>
            <w:left w:val="none" w:sz="0" w:space="0" w:color="auto"/>
            <w:bottom w:val="none" w:sz="0" w:space="0" w:color="auto"/>
            <w:right w:val="none" w:sz="0" w:space="0" w:color="auto"/>
          </w:divBdr>
        </w:div>
        <w:div w:id="452948044">
          <w:marLeft w:val="0"/>
          <w:marRight w:val="0"/>
          <w:marTop w:val="0"/>
          <w:marBottom w:val="0"/>
          <w:divBdr>
            <w:top w:val="none" w:sz="0" w:space="0" w:color="auto"/>
            <w:left w:val="none" w:sz="0" w:space="0" w:color="auto"/>
            <w:bottom w:val="none" w:sz="0" w:space="0" w:color="auto"/>
            <w:right w:val="none" w:sz="0" w:space="0" w:color="auto"/>
          </w:divBdr>
        </w:div>
        <w:div w:id="1035891818">
          <w:marLeft w:val="0"/>
          <w:marRight w:val="0"/>
          <w:marTop w:val="0"/>
          <w:marBottom w:val="0"/>
          <w:divBdr>
            <w:top w:val="none" w:sz="0" w:space="0" w:color="auto"/>
            <w:left w:val="none" w:sz="0" w:space="0" w:color="auto"/>
            <w:bottom w:val="none" w:sz="0" w:space="0" w:color="auto"/>
            <w:right w:val="none" w:sz="0" w:space="0" w:color="auto"/>
          </w:divBdr>
        </w:div>
        <w:div w:id="920480179">
          <w:marLeft w:val="0"/>
          <w:marRight w:val="0"/>
          <w:marTop w:val="0"/>
          <w:marBottom w:val="0"/>
          <w:divBdr>
            <w:top w:val="none" w:sz="0" w:space="0" w:color="auto"/>
            <w:left w:val="none" w:sz="0" w:space="0" w:color="auto"/>
            <w:bottom w:val="none" w:sz="0" w:space="0" w:color="auto"/>
            <w:right w:val="none" w:sz="0" w:space="0" w:color="auto"/>
          </w:divBdr>
        </w:div>
      </w:divsChild>
    </w:div>
    <w:div w:id="224224958">
      <w:bodyDiv w:val="1"/>
      <w:marLeft w:val="0"/>
      <w:marRight w:val="0"/>
      <w:marTop w:val="0"/>
      <w:marBottom w:val="0"/>
      <w:divBdr>
        <w:top w:val="none" w:sz="0" w:space="0" w:color="auto"/>
        <w:left w:val="none" w:sz="0" w:space="0" w:color="auto"/>
        <w:bottom w:val="none" w:sz="0" w:space="0" w:color="auto"/>
        <w:right w:val="none" w:sz="0" w:space="0" w:color="auto"/>
      </w:divBdr>
      <w:divsChild>
        <w:div w:id="1955944494">
          <w:marLeft w:val="0"/>
          <w:marRight w:val="0"/>
          <w:marTop w:val="0"/>
          <w:marBottom w:val="0"/>
          <w:divBdr>
            <w:top w:val="none" w:sz="0" w:space="0" w:color="auto"/>
            <w:left w:val="none" w:sz="0" w:space="0" w:color="auto"/>
            <w:bottom w:val="none" w:sz="0" w:space="0" w:color="auto"/>
            <w:right w:val="none" w:sz="0" w:space="0" w:color="auto"/>
          </w:divBdr>
          <w:divsChild>
            <w:div w:id="1323043220">
              <w:marLeft w:val="0"/>
              <w:marRight w:val="0"/>
              <w:marTop w:val="0"/>
              <w:marBottom w:val="0"/>
              <w:divBdr>
                <w:top w:val="none" w:sz="0" w:space="0" w:color="auto"/>
                <w:left w:val="none" w:sz="0" w:space="0" w:color="auto"/>
                <w:bottom w:val="none" w:sz="0" w:space="0" w:color="auto"/>
                <w:right w:val="none" w:sz="0" w:space="0" w:color="auto"/>
              </w:divBdr>
            </w:div>
            <w:div w:id="2076199674">
              <w:marLeft w:val="0"/>
              <w:marRight w:val="0"/>
              <w:marTop w:val="0"/>
              <w:marBottom w:val="0"/>
              <w:divBdr>
                <w:top w:val="none" w:sz="0" w:space="0" w:color="auto"/>
                <w:left w:val="none" w:sz="0" w:space="0" w:color="auto"/>
                <w:bottom w:val="none" w:sz="0" w:space="0" w:color="auto"/>
                <w:right w:val="none" w:sz="0" w:space="0" w:color="auto"/>
              </w:divBdr>
            </w:div>
            <w:div w:id="2139451125">
              <w:marLeft w:val="0"/>
              <w:marRight w:val="0"/>
              <w:marTop w:val="0"/>
              <w:marBottom w:val="0"/>
              <w:divBdr>
                <w:top w:val="none" w:sz="0" w:space="0" w:color="auto"/>
                <w:left w:val="none" w:sz="0" w:space="0" w:color="auto"/>
                <w:bottom w:val="none" w:sz="0" w:space="0" w:color="auto"/>
                <w:right w:val="none" w:sz="0" w:space="0" w:color="auto"/>
              </w:divBdr>
            </w:div>
            <w:div w:id="1175926336">
              <w:marLeft w:val="0"/>
              <w:marRight w:val="0"/>
              <w:marTop w:val="0"/>
              <w:marBottom w:val="0"/>
              <w:divBdr>
                <w:top w:val="none" w:sz="0" w:space="0" w:color="auto"/>
                <w:left w:val="none" w:sz="0" w:space="0" w:color="auto"/>
                <w:bottom w:val="none" w:sz="0" w:space="0" w:color="auto"/>
                <w:right w:val="none" w:sz="0" w:space="0" w:color="auto"/>
              </w:divBdr>
            </w:div>
            <w:div w:id="1438140287">
              <w:marLeft w:val="0"/>
              <w:marRight w:val="0"/>
              <w:marTop w:val="0"/>
              <w:marBottom w:val="0"/>
              <w:divBdr>
                <w:top w:val="none" w:sz="0" w:space="0" w:color="auto"/>
                <w:left w:val="none" w:sz="0" w:space="0" w:color="auto"/>
                <w:bottom w:val="none" w:sz="0" w:space="0" w:color="auto"/>
                <w:right w:val="none" w:sz="0" w:space="0" w:color="auto"/>
              </w:divBdr>
            </w:div>
            <w:div w:id="2000309133">
              <w:marLeft w:val="0"/>
              <w:marRight w:val="0"/>
              <w:marTop w:val="0"/>
              <w:marBottom w:val="0"/>
              <w:divBdr>
                <w:top w:val="none" w:sz="0" w:space="0" w:color="auto"/>
                <w:left w:val="none" w:sz="0" w:space="0" w:color="auto"/>
                <w:bottom w:val="none" w:sz="0" w:space="0" w:color="auto"/>
                <w:right w:val="none" w:sz="0" w:space="0" w:color="auto"/>
              </w:divBdr>
            </w:div>
            <w:div w:id="214126624">
              <w:marLeft w:val="0"/>
              <w:marRight w:val="0"/>
              <w:marTop w:val="0"/>
              <w:marBottom w:val="0"/>
              <w:divBdr>
                <w:top w:val="none" w:sz="0" w:space="0" w:color="auto"/>
                <w:left w:val="none" w:sz="0" w:space="0" w:color="auto"/>
                <w:bottom w:val="none" w:sz="0" w:space="0" w:color="auto"/>
                <w:right w:val="none" w:sz="0" w:space="0" w:color="auto"/>
              </w:divBdr>
            </w:div>
            <w:div w:id="89157499">
              <w:marLeft w:val="0"/>
              <w:marRight w:val="0"/>
              <w:marTop w:val="0"/>
              <w:marBottom w:val="0"/>
              <w:divBdr>
                <w:top w:val="none" w:sz="0" w:space="0" w:color="auto"/>
                <w:left w:val="none" w:sz="0" w:space="0" w:color="auto"/>
                <w:bottom w:val="none" w:sz="0" w:space="0" w:color="auto"/>
                <w:right w:val="none" w:sz="0" w:space="0" w:color="auto"/>
              </w:divBdr>
            </w:div>
            <w:div w:id="1730767385">
              <w:marLeft w:val="0"/>
              <w:marRight w:val="0"/>
              <w:marTop w:val="0"/>
              <w:marBottom w:val="0"/>
              <w:divBdr>
                <w:top w:val="none" w:sz="0" w:space="0" w:color="auto"/>
                <w:left w:val="none" w:sz="0" w:space="0" w:color="auto"/>
                <w:bottom w:val="none" w:sz="0" w:space="0" w:color="auto"/>
                <w:right w:val="none" w:sz="0" w:space="0" w:color="auto"/>
              </w:divBdr>
            </w:div>
            <w:div w:id="1603873271">
              <w:marLeft w:val="0"/>
              <w:marRight w:val="0"/>
              <w:marTop w:val="0"/>
              <w:marBottom w:val="0"/>
              <w:divBdr>
                <w:top w:val="none" w:sz="0" w:space="0" w:color="auto"/>
                <w:left w:val="none" w:sz="0" w:space="0" w:color="auto"/>
                <w:bottom w:val="none" w:sz="0" w:space="0" w:color="auto"/>
                <w:right w:val="none" w:sz="0" w:space="0" w:color="auto"/>
              </w:divBdr>
            </w:div>
            <w:div w:id="1834642172">
              <w:marLeft w:val="0"/>
              <w:marRight w:val="0"/>
              <w:marTop w:val="0"/>
              <w:marBottom w:val="0"/>
              <w:divBdr>
                <w:top w:val="none" w:sz="0" w:space="0" w:color="auto"/>
                <w:left w:val="none" w:sz="0" w:space="0" w:color="auto"/>
                <w:bottom w:val="none" w:sz="0" w:space="0" w:color="auto"/>
                <w:right w:val="none" w:sz="0" w:space="0" w:color="auto"/>
              </w:divBdr>
            </w:div>
            <w:div w:id="1963421384">
              <w:marLeft w:val="0"/>
              <w:marRight w:val="0"/>
              <w:marTop w:val="0"/>
              <w:marBottom w:val="0"/>
              <w:divBdr>
                <w:top w:val="none" w:sz="0" w:space="0" w:color="auto"/>
                <w:left w:val="none" w:sz="0" w:space="0" w:color="auto"/>
                <w:bottom w:val="none" w:sz="0" w:space="0" w:color="auto"/>
                <w:right w:val="none" w:sz="0" w:space="0" w:color="auto"/>
              </w:divBdr>
            </w:div>
            <w:div w:id="162748093">
              <w:marLeft w:val="0"/>
              <w:marRight w:val="0"/>
              <w:marTop w:val="0"/>
              <w:marBottom w:val="0"/>
              <w:divBdr>
                <w:top w:val="none" w:sz="0" w:space="0" w:color="auto"/>
                <w:left w:val="none" w:sz="0" w:space="0" w:color="auto"/>
                <w:bottom w:val="none" w:sz="0" w:space="0" w:color="auto"/>
                <w:right w:val="none" w:sz="0" w:space="0" w:color="auto"/>
              </w:divBdr>
            </w:div>
            <w:div w:id="708071670">
              <w:marLeft w:val="0"/>
              <w:marRight w:val="0"/>
              <w:marTop w:val="0"/>
              <w:marBottom w:val="0"/>
              <w:divBdr>
                <w:top w:val="none" w:sz="0" w:space="0" w:color="auto"/>
                <w:left w:val="none" w:sz="0" w:space="0" w:color="auto"/>
                <w:bottom w:val="none" w:sz="0" w:space="0" w:color="auto"/>
                <w:right w:val="none" w:sz="0" w:space="0" w:color="auto"/>
              </w:divBdr>
            </w:div>
            <w:div w:id="544411144">
              <w:marLeft w:val="0"/>
              <w:marRight w:val="0"/>
              <w:marTop w:val="0"/>
              <w:marBottom w:val="0"/>
              <w:divBdr>
                <w:top w:val="none" w:sz="0" w:space="0" w:color="auto"/>
                <w:left w:val="none" w:sz="0" w:space="0" w:color="auto"/>
                <w:bottom w:val="none" w:sz="0" w:space="0" w:color="auto"/>
                <w:right w:val="none" w:sz="0" w:space="0" w:color="auto"/>
              </w:divBdr>
            </w:div>
            <w:div w:id="1432896978">
              <w:marLeft w:val="0"/>
              <w:marRight w:val="0"/>
              <w:marTop w:val="0"/>
              <w:marBottom w:val="0"/>
              <w:divBdr>
                <w:top w:val="none" w:sz="0" w:space="0" w:color="auto"/>
                <w:left w:val="none" w:sz="0" w:space="0" w:color="auto"/>
                <w:bottom w:val="none" w:sz="0" w:space="0" w:color="auto"/>
                <w:right w:val="none" w:sz="0" w:space="0" w:color="auto"/>
              </w:divBdr>
            </w:div>
            <w:div w:id="436801224">
              <w:marLeft w:val="0"/>
              <w:marRight w:val="0"/>
              <w:marTop w:val="0"/>
              <w:marBottom w:val="0"/>
              <w:divBdr>
                <w:top w:val="none" w:sz="0" w:space="0" w:color="auto"/>
                <w:left w:val="none" w:sz="0" w:space="0" w:color="auto"/>
                <w:bottom w:val="none" w:sz="0" w:space="0" w:color="auto"/>
                <w:right w:val="none" w:sz="0" w:space="0" w:color="auto"/>
              </w:divBdr>
            </w:div>
            <w:div w:id="598759750">
              <w:marLeft w:val="0"/>
              <w:marRight w:val="0"/>
              <w:marTop w:val="0"/>
              <w:marBottom w:val="0"/>
              <w:divBdr>
                <w:top w:val="none" w:sz="0" w:space="0" w:color="auto"/>
                <w:left w:val="none" w:sz="0" w:space="0" w:color="auto"/>
                <w:bottom w:val="none" w:sz="0" w:space="0" w:color="auto"/>
                <w:right w:val="none" w:sz="0" w:space="0" w:color="auto"/>
              </w:divBdr>
            </w:div>
            <w:div w:id="1984194657">
              <w:marLeft w:val="0"/>
              <w:marRight w:val="0"/>
              <w:marTop w:val="0"/>
              <w:marBottom w:val="0"/>
              <w:divBdr>
                <w:top w:val="none" w:sz="0" w:space="0" w:color="auto"/>
                <w:left w:val="none" w:sz="0" w:space="0" w:color="auto"/>
                <w:bottom w:val="none" w:sz="0" w:space="0" w:color="auto"/>
                <w:right w:val="none" w:sz="0" w:space="0" w:color="auto"/>
              </w:divBdr>
            </w:div>
            <w:div w:id="2078549246">
              <w:marLeft w:val="0"/>
              <w:marRight w:val="0"/>
              <w:marTop w:val="0"/>
              <w:marBottom w:val="0"/>
              <w:divBdr>
                <w:top w:val="none" w:sz="0" w:space="0" w:color="auto"/>
                <w:left w:val="none" w:sz="0" w:space="0" w:color="auto"/>
                <w:bottom w:val="none" w:sz="0" w:space="0" w:color="auto"/>
                <w:right w:val="none" w:sz="0" w:space="0" w:color="auto"/>
              </w:divBdr>
            </w:div>
            <w:div w:id="948463128">
              <w:marLeft w:val="0"/>
              <w:marRight w:val="0"/>
              <w:marTop w:val="0"/>
              <w:marBottom w:val="0"/>
              <w:divBdr>
                <w:top w:val="none" w:sz="0" w:space="0" w:color="auto"/>
                <w:left w:val="none" w:sz="0" w:space="0" w:color="auto"/>
                <w:bottom w:val="none" w:sz="0" w:space="0" w:color="auto"/>
                <w:right w:val="none" w:sz="0" w:space="0" w:color="auto"/>
              </w:divBdr>
            </w:div>
            <w:div w:id="990911686">
              <w:marLeft w:val="0"/>
              <w:marRight w:val="0"/>
              <w:marTop w:val="0"/>
              <w:marBottom w:val="0"/>
              <w:divBdr>
                <w:top w:val="none" w:sz="0" w:space="0" w:color="auto"/>
                <w:left w:val="none" w:sz="0" w:space="0" w:color="auto"/>
                <w:bottom w:val="none" w:sz="0" w:space="0" w:color="auto"/>
                <w:right w:val="none" w:sz="0" w:space="0" w:color="auto"/>
              </w:divBdr>
            </w:div>
            <w:div w:id="1527669165">
              <w:marLeft w:val="0"/>
              <w:marRight w:val="0"/>
              <w:marTop w:val="0"/>
              <w:marBottom w:val="0"/>
              <w:divBdr>
                <w:top w:val="none" w:sz="0" w:space="0" w:color="auto"/>
                <w:left w:val="none" w:sz="0" w:space="0" w:color="auto"/>
                <w:bottom w:val="none" w:sz="0" w:space="0" w:color="auto"/>
                <w:right w:val="none" w:sz="0" w:space="0" w:color="auto"/>
              </w:divBdr>
            </w:div>
            <w:div w:id="1130250442">
              <w:marLeft w:val="0"/>
              <w:marRight w:val="0"/>
              <w:marTop w:val="0"/>
              <w:marBottom w:val="0"/>
              <w:divBdr>
                <w:top w:val="none" w:sz="0" w:space="0" w:color="auto"/>
                <w:left w:val="none" w:sz="0" w:space="0" w:color="auto"/>
                <w:bottom w:val="none" w:sz="0" w:space="0" w:color="auto"/>
                <w:right w:val="none" w:sz="0" w:space="0" w:color="auto"/>
              </w:divBdr>
            </w:div>
            <w:div w:id="806047592">
              <w:marLeft w:val="0"/>
              <w:marRight w:val="0"/>
              <w:marTop w:val="0"/>
              <w:marBottom w:val="0"/>
              <w:divBdr>
                <w:top w:val="none" w:sz="0" w:space="0" w:color="auto"/>
                <w:left w:val="none" w:sz="0" w:space="0" w:color="auto"/>
                <w:bottom w:val="none" w:sz="0" w:space="0" w:color="auto"/>
                <w:right w:val="none" w:sz="0" w:space="0" w:color="auto"/>
              </w:divBdr>
            </w:div>
            <w:div w:id="1462336616">
              <w:marLeft w:val="0"/>
              <w:marRight w:val="0"/>
              <w:marTop w:val="0"/>
              <w:marBottom w:val="0"/>
              <w:divBdr>
                <w:top w:val="none" w:sz="0" w:space="0" w:color="auto"/>
                <w:left w:val="none" w:sz="0" w:space="0" w:color="auto"/>
                <w:bottom w:val="none" w:sz="0" w:space="0" w:color="auto"/>
                <w:right w:val="none" w:sz="0" w:space="0" w:color="auto"/>
              </w:divBdr>
            </w:div>
            <w:div w:id="1333484130">
              <w:marLeft w:val="0"/>
              <w:marRight w:val="0"/>
              <w:marTop w:val="0"/>
              <w:marBottom w:val="0"/>
              <w:divBdr>
                <w:top w:val="none" w:sz="0" w:space="0" w:color="auto"/>
                <w:left w:val="none" w:sz="0" w:space="0" w:color="auto"/>
                <w:bottom w:val="none" w:sz="0" w:space="0" w:color="auto"/>
                <w:right w:val="none" w:sz="0" w:space="0" w:color="auto"/>
              </w:divBdr>
            </w:div>
            <w:div w:id="186867399">
              <w:marLeft w:val="0"/>
              <w:marRight w:val="0"/>
              <w:marTop w:val="0"/>
              <w:marBottom w:val="0"/>
              <w:divBdr>
                <w:top w:val="none" w:sz="0" w:space="0" w:color="auto"/>
                <w:left w:val="none" w:sz="0" w:space="0" w:color="auto"/>
                <w:bottom w:val="none" w:sz="0" w:space="0" w:color="auto"/>
                <w:right w:val="none" w:sz="0" w:space="0" w:color="auto"/>
              </w:divBdr>
            </w:div>
            <w:div w:id="631326892">
              <w:marLeft w:val="0"/>
              <w:marRight w:val="0"/>
              <w:marTop w:val="0"/>
              <w:marBottom w:val="0"/>
              <w:divBdr>
                <w:top w:val="none" w:sz="0" w:space="0" w:color="auto"/>
                <w:left w:val="none" w:sz="0" w:space="0" w:color="auto"/>
                <w:bottom w:val="none" w:sz="0" w:space="0" w:color="auto"/>
                <w:right w:val="none" w:sz="0" w:space="0" w:color="auto"/>
              </w:divBdr>
            </w:div>
            <w:div w:id="55782583">
              <w:marLeft w:val="0"/>
              <w:marRight w:val="0"/>
              <w:marTop w:val="0"/>
              <w:marBottom w:val="0"/>
              <w:divBdr>
                <w:top w:val="none" w:sz="0" w:space="0" w:color="auto"/>
                <w:left w:val="none" w:sz="0" w:space="0" w:color="auto"/>
                <w:bottom w:val="none" w:sz="0" w:space="0" w:color="auto"/>
                <w:right w:val="none" w:sz="0" w:space="0" w:color="auto"/>
              </w:divBdr>
            </w:div>
            <w:div w:id="121967074">
              <w:marLeft w:val="0"/>
              <w:marRight w:val="0"/>
              <w:marTop w:val="0"/>
              <w:marBottom w:val="0"/>
              <w:divBdr>
                <w:top w:val="none" w:sz="0" w:space="0" w:color="auto"/>
                <w:left w:val="none" w:sz="0" w:space="0" w:color="auto"/>
                <w:bottom w:val="none" w:sz="0" w:space="0" w:color="auto"/>
                <w:right w:val="none" w:sz="0" w:space="0" w:color="auto"/>
              </w:divBdr>
            </w:div>
            <w:div w:id="232083544">
              <w:marLeft w:val="0"/>
              <w:marRight w:val="0"/>
              <w:marTop w:val="0"/>
              <w:marBottom w:val="0"/>
              <w:divBdr>
                <w:top w:val="none" w:sz="0" w:space="0" w:color="auto"/>
                <w:left w:val="none" w:sz="0" w:space="0" w:color="auto"/>
                <w:bottom w:val="none" w:sz="0" w:space="0" w:color="auto"/>
                <w:right w:val="none" w:sz="0" w:space="0" w:color="auto"/>
              </w:divBdr>
            </w:div>
            <w:div w:id="1622691332">
              <w:marLeft w:val="0"/>
              <w:marRight w:val="0"/>
              <w:marTop w:val="0"/>
              <w:marBottom w:val="0"/>
              <w:divBdr>
                <w:top w:val="none" w:sz="0" w:space="0" w:color="auto"/>
                <w:left w:val="none" w:sz="0" w:space="0" w:color="auto"/>
                <w:bottom w:val="none" w:sz="0" w:space="0" w:color="auto"/>
                <w:right w:val="none" w:sz="0" w:space="0" w:color="auto"/>
              </w:divBdr>
            </w:div>
            <w:div w:id="498472624">
              <w:marLeft w:val="0"/>
              <w:marRight w:val="0"/>
              <w:marTop w:val="0"/>
              <w:marBottom w:val="0"/>
              <w:divBdr>
                <w:top w:val="none" w:sz="0" w:space="0" w:color="auto"/>
                <w:left w:val="none" w:sz="0" w:space="0" w:color="auto"/>
                <w:bottom w:val="none" w:sz="0" w:space="0" w:color="auto"/>
                <w:right w:val="none" w:sz="0" w:space="0" w:color="auto"/>
              </w:divBdr>
            </w:div>
            <w:div w:id="1798719710">
              <w:marLeft w:val="0"/>
              <w:marRight w:val="0"/>
              <w:marTop w:val="0"/>
              <w:marBottom w:val="0"/>
              <w:divBdr>
                <w:top w:val="none" w:sz="0" w:space="0" w:color="auto"/>
                <w:left w:val="none" w:sz="0" w:space="0" w:color="auto"/>
                <w:bottom w:val="none" w:sz="0" w:space="0" w:color="auto"/>
                <w:right w:val="none" w:sz="0" w:space="0" w:color="auto"/>
              </w:divBdr>
            </w:div>
            <w:div w:id="267466797">
              <w:marLeft w:val="0"/>
              <w:marRight w:val="0"/>
              <w:marTop w:val="0"/>
              <w:marBottom w:val="0"/>
              <w:divBdr>
                <w:top w:val="none" w:sz="0" w:space="0" w:color="auto"/>
                <w:left w:val="none" w:sz="0" w:space="0" w:color="auto"/>
                <w:bottom w:val="none" w:sz="0" w:space="0" w:color="auto"/>
                <w:right w:val="none" w:sz="0" w:space="0" w:color="auto"/>
              </w:divBdr>
            </w:div>
            <w:div w:id="955524850">
              <w:marLeft w:val="0"/>
              <w:marRight w:val="0"/>
              <w:marTop w:val="0"/>
              <w:marBottom w:val="0"/>
              <w:divBdr>
                <w:top w:val="none" w:sz="0" w:space="0" w:color="auto"/>
                <w:left w:val="none" w:sz="0" w:space="0" w:color="auto"/>
                <w:bottom w:val="none" w:sz="0" w:space="0" w:color="auto"/>
                <w:right w:val="none" w:sz="0" w:space="0" w:color="auto"/>
              </w:divBdr>
            </w:div>
            <w:div w:id="562520636">
              <w:marLeft w:val="0"/>
              <w:marRight w:val="0"/>
              <w:marTop w:val="0"/>
              <w:marBottom w:val="0"/>
              <w:divBdr>
                <w:top w:val="none" w:sz="0" w:space="0" w:color="auto"/>
                <w:left w:val="none" w:sz="0" w:space="0" w:color="auto"/>
                <w:bottom w:val="none" w:sz="0" w:space="0" w:color="auto"/>
                <w:right w:val="none" w:sz="0" w:space="0" w:color="auto"/>
              </w:divBdr>
            </w:div>
            <w:div w:id="947002554">
              <w:marLeft w:val="0"/>
              <w:marRight w:val="0"/>
              <w:marTop w:val="0"/>
              <w:marBottom w:val="0"/>
              <w:divBdr>
                <w:top w:val="none" w:sz="0" w:space="0" w:color="auto"/>
                <w:left w:val="none" w:sz="0" w:space="0" w:color="auto"/>
                <w:bottom w:val="none" w:sz="0" w:space="0" w:color="auto"/>
                <w:right w:val="none" w:sz="0" w:space="0" w:color="auto"/>
              </w:divBdr>
            </w:div>
            <w:div w:id="390539966">
              <w:marLeft w:val="0"/>
              <w:marRight w:val="0"/>
              <w:marTop w:val="0"/>
              <w:marBottom w:val="0"/>
              <w:divBdr>
                <w:top w:val="none" w:sz="0" w:space="0" w:color="auto"/>
                <w:left w:val="none" w:sz="0" w:space="0" w:color="auto"/>
                <w:bottom w:val="none" w:sz="0" w:space="0" w:color="auto"/>
                <w:right w:val="none" w:sz="0" w:space="0" w:color="auto"/>
              </w:divBdr>
            </w:div>
            <w:div w:id="1162281769">
              <w:marLeft w:val="0"/>
              <w:marRight w:val="0"/>
              <w:marTop w:val="0"/>
              <w:marBottom w:val="0"/>
              <w:divBdr>
                <w:top w:val="none" w:sz="0" w:space="0" w:color="auto"/>
                <w:left w:val="none" w:sz="0" w:space="0" w:color="auto"/>
                <w:bottom w:val="none" w:sz="0" w:space="0" w:color="auto"/>
                <w:right w:val="none" w:sz="0" w:space="0" w:color="auto"/>
              </w:divBdr>
            </w:div>
            <w:div w:id="1351832571">
              <w:marLeft w:val="0"/>
              <w:marRight w:val="0"/>
              <w:marTop w:val="0"/>
              <w:marBottom w:val="0"/>
              <w:divBdr>
                <w:top w:val="none" w:sz="0" w:space="0" w:color="auto"/>
                <w:left w:val="none" w:sz="0" w:space="0" w:color="auto"/>
                <w:bottom w:val="none" w:sz="0" w:space="0" w:color="auto"/>
                <w:right w:val="none" w:sz="0" w:space="0" w:color="auto"/>
              </w:divBdr>
            </w:div>
            <w:div w:id="1406490753">
              <w:marLeft w:val="0"/>
              <w:marRight w:val="0"/>
              <w:marTop w:val="0"/>
              <w:marBottom w:val="0"/>
              <w:divBdr>
                <w:top w:val="none" w:sz="0" w:space="0" w:color="auto"/>
                <w:left w:val="none" w:sz="0" w:space="0" w:color="auto"/>
                <w:bottom w:val="none" w:sz="0" w:space="0" w:color="auto"/>
                <w:right w:val="none" w:sz="0" w:space="0" w:color="auto"/>
              </w:divBdr>
            </w:div>
            <w:div w:id="1569731324">
              <w:marLeft w:val="0"/>
              <w:marRight w:val="0"/>
              <w:marTop w:val="0"/>
              <w:marBottom w:val="0"/>
              <w:divBdr>
                <w:top w:val="none" w:sz="0" w:space="0" w:color="auto"/>
                <w:left w:val="none" w:sz="0" w:space="0" w:color="auto"/>
                <w:bottom w:val="none" w:sz="0" w:space="0" w:color="auto"/>
                <w:right w:val="none" w:sz="0" w:space="0" w:color="auto"/>
              </w:divBdr>
            </w:div>
            <w:div w:id="1962222955">
              <w:marLeft w:val="0"/>
              <w:marRight w:val="0"/>
              <w:marTop w:val="0"/>
              <w:marBottom w:val="0"/>
              <w:divBdr>
                <w:top w:val="none" w:sz="0" w:space="0" w:color="auto"/>
                <w:left w:val="none" w:sz="0" w:space="0" w:color="auto"/>
                <w:bottom w:val="none" w:sz="0" w:space="0" w:color="auto"/>
                <w:right w:val="none" w:sz="0" w:space="0" w:color="auto"/>
              </w:divBdr>
            </w:div>
            <w:div w:id="454838275">
              <w:marLeft w:val="0"/>
              <w:marRight w:val="0"/>
              <w:marTop w:val="0"/>
              <w:marBottom w:val="0"/>
              <w:divBdr>
                <w:top w:val="none" w:sz="0" w:space="0" w:color="auto"/>
                <w:left w:val="none" w:sz="0" w:space="0" w:color="auto"/>
                <w:bottom w:val="none" w:sz="0" w:space="0" w:color="auto"/>
                <w:right w:val="none" w:sz="0" w:space="0" w:color="auto"/>
              </w:divBdr>
            </w:div>
            <w:div w:id="693531362">
              <w:marLeft w:val="0"/>
              <w:marRight w:val="0"/>
              <w:marTop w:val="0"/>
              <w:marBottom w:val="0"/>
              <w:divBdr>
                <w:top w:val="none" w:sz="0" w:space="0" w:color="auto"/>
                <w:left w:val="none" w:sz="0" w:space="0" w:color="auto"/>
                <w:bottom w:val="none" w:sz="0" w:space="0" w:color="auto"/>
                <w:right w:val="none" w:sz="0" w:space="0" w:color="auto"/>
              </w:divBdr>
            </w:div>
            <w:div w:id="1968511746">
              <w:marLeft w:val="0"/>
              <w:marRight w:val="0"/>
              <w:marTop w:val="0"/>
              <w:marBottom w:val="0"/>
              <w:divBdr>
                <w:top w:val="none" w:sz="0" w:space="0" w:color="auto"/>
                <w:left w:val="none" w:sz="0" w:space="0" w:color="auto"/>
                <w:bottom w:val="none" w:sz="0" w:space="0" w:color="auto"/>
                <w:right w:val="none" w:sz="0" w:space="0" w:color="auto"/>
              </w:divBdr>
            </w:div>
            <w:div w:id="505902925">
              <w:marLeft w:val="0"/>
              <w:marRight w:val="0"/>
              <w:marTop w:val="0"/>
              <w:marBottom w:val="0"/>
              <w:divBdr>
                <w:top w:val="none" w:sz="0" w:space="0" w:color="auto"/>
                <w:left w:val="none" w:sz="0" w:space="0" w:color="auto"/>
                <w:bottom w:val="none" w:sz="0" w:space="0" w:color="auto"/>
                <w:right w:val="none" w:sz="0" w:space="0" w:color="auto"/>
              </w:divBdr>
            </w:div>
            <w:div w:id="1890217721">
              <w:marLeft w:val="0"/>
              <w:marRight w:val="0"/>
              <w:marTop w:val="0"/>
              <w:marBottom w:val="0"/>
              <w:divBdr>
                <w:top w:val="none" w:sz="0" w:space="0" w:color="auto"/>
                <w:left w:val="none" w:sz="0" w:space="0" w:color="auto"/>
                <w:bottom w:val="none" w:sz="0" w:space="0" w:color="auto"/>
                <w:right w:val="none" w:sz="0" w:space="0" w:color="auto"/>
              </w:divBdr>
            </w:div>
            <w:div w:id="1781340158">
              <w:marLeft w:val="0"/>
              <w:marRight w:val="0"/>
              <w:marTop w:val="0"/>
              <w:marBottom w:val="0"/>
              <w:divBdr>
                <w:top w:val="none" w:sz="0" w:space="0" w:color="auto"/>
                <w:left w:val="none" w:sz="0" w:space="0" w:color="auto"/>
                <w:bottom w:val="none" w:sz="0" w:space="0" w:color="auto"/>
                <w:right w:val="none" w:sz="0" w:space="0" w:color="auto"/>
              </w:divBdr>
            </w:div>
            <w:div w:id="204831207">
              <w:marLeft w:val="0"/>
              <w:marRight w:val="0"/>
              <w:marTop w:val="0"/>
              <w:marBottom w:val="0"/>
              <w:divBdr>
                <w:top w:val="none" w:sz="0" w:space="0" w:color="auto"/>
                <w:left w:val="none" w:sz="0" w:space="0" w:color="auto"/>
                <w:bottom w:val="none" w:sz="0" w:space="0" w:color="auto"/>
                <w:right w:val="none" w:sz="0" w:space="0" w:color="auto"/>
              </w:divBdr>
            </w:div>
            <w:div w:id="1316374500">
              <w:marLeft w:val="0"/>
              <w:marRight w:val="0"/>
              <w:marTop w:val="0"/>
              <w:marBottom w:val="0"/>
              <w:divBdr>
                <w:top w:val="none" w:sz="0" w:space="0" w:color="auto"/>
                <w:left w:val="none" w:sz="0" w:space="0" w:color="auto"/>
                <w:bottom w:val="none" w:sz="0" w:space="0" w:color="auto"/>
                <w:right w:val="none" w:sz="0" w:space="0" w:color="auto"/>
              </w:divBdr>
            </w:div>
            <w:div w:id="354617013">
              <w:marLeft w:val="0"/>
              <w:marRight w:val="0"/>
              <w:marTop w:val="0"/>
              <w:marBottom w:val="0"/>
              <w:divBdr>
                <w:top w:val="none" w:sz="0" w:space="0" w:color="auto"/>
                <w:left w:val="none" w:sz="0" w:space="0" w:color="auto"/>
                <w:bottom w:val="none" w:sz="0" w:space="0" w:color="auto"/>
                <w:right w:val="none" w:sz="0" w:space="0" w:color="auto"/>
              </w:divBdr>
            </w:div>
            <w:div w:id="1350137552">
              <w:marLeft w:val="0"/>
              <w:marRight w:val="0"/>
              <w:marTop w:val="0"/>
              <w:marBottom w:val="0"/>
              <w:divBdr>
                <w:top w:val="none" w:sz="0" w:space="0" w:color="auto"/>
                <w:left w:val="none" w:sz="0" w:space="0" w:color="auto"/>
                <w:bottom w:val="none" w:sz="0" w:space="0" w:color="auto"/>
                <w:right w:val="none" w:sz="0" w:space="0" w:color="auto"/>
              </w:divBdr>
            </w:div>
            <w:div w:id="827790759">
              <w:marLeft w:val="0"/>
              <w:marRight w:val="0"/>
              <w:marTop w:val="0"/>
              <w:marBottom w:val="0"/>
              <w:divBdr>
                <w:top w:val="none" w:sz="0" w:space="0" w:color="auto"/>
                <w:left w:val="none" w:sz="0" w:space="0" w:color="auto"/>
                <w:bottom w:val="none" w:sz="0" w:space="0" w:color="auto"/>
                <w:right w:val="none" w:sz="0" w:space="0" w:color="auto"/>
              </w:divBdr>
            </w:div>
            <w:div w:id="1007516414">
              <w:marLeft w:val="0"/>
              <w:marRight w:val="0"/>
              <w:marTop w:val="0"/>
              <w:marBottom w:val="0"/>
              <w:divBdr>
                <w:top w:val="none" w:sz="0" w:space="0" w:color="auto"/>
                <w:left w:val="none" w:sz="0" w:space="0" w:color="auto"/>
                <w:bottom w:val="none" w:sz="0" w:space="0" w:color="auto"/>
                <w:right w:val="none" w:sz="0" w:space="0" w:color="auto"/>
              </w:divBdr>
            </w:div>
            <w:div w:id="2113699825">
              <w:marLeft w:val="0"/>
              <w:marRight w:val="0"/>
              <w:marTop w:val="0"/>
              <w:marBottom w:val="0"/>
              <w:divBdr>
                <w:top w:val="none" w:sz="0" w:space="0" w:color="auto"/>
                <w:left w:val="none" w:sz="0" w:space="0" w:color="auto"/>
                <w:bottom w:val="none" w:sz="0" w:space="0" w:color="auto"/>
                <w:right w:val="none" w:sz="0" w:space="0" w:color="auto"/>
              </w:divBdr>
            </w:div>
            <w:div w:id="2025663956">
              <w:marLeft w:val="0"/>
              <w:marRight w:val="0"/>
              <w:marTop w:val="0"/>
              <w:marBottom w:val="0"/>
              <w:divBdr>
                <w:top w:val="none" w:sz="0" w:space="0" w:color="auto"/>
                <w:left w:val="none" w:sz="0" w:space="0" w:color="auto"/>
                <w:bottom w:val="none" w:sz="0" w:space="0" w:color="auto"/>
                <w:right w:val="none" w:sz="0" w:space="0" w:color="auto"/>
              </w:divBdr>
            </w:div>
            <w:div w:id="705910078">
              <w:marLeft w:val="0"/>
              <w:marRight w:val="0"/>
              <w:marTop w:val="0"/>
              <w:marBottom w:val="0"/>
              <w:divBdr>
                <w:top w:val="none" w:sz="0" w:space="0" w:color="auto"/>
                <w:left w:val="none" w:sz="0" w:space="0" w:color="auto"/>
                <w:bottom w:val="none" w:sz="0" w:space="0" w:color="auto"/>
                <w:right w:val="none" w:sz="0" w:space="0" w:color="auto"/>
              </w:divBdr>
            </w:div>
            <w:div w:id="1554150691">
              <w:marLeft w:val="0"/>
              <w:marRight w:val="0"/>
              <w:marTop w:val="0"/>
              <w:marBottom w:val="0"/>
              <w:divBdr>
                <w:top w:val="none" w:sz="0" w:space="0" w:color="auto"/>
                <w:left w:val="none" w:sz="0" w:space="0" w:color="auto"/>
                <w:bottom w:val="none" w:sz="0" w:space="0" w:color="auto"/>
                <w:right w:val="none" w:sz="0" w:space="0" w:color="auto"/>
              </w:divBdr>
            </w:div>
            <w:div w:id="2103258800">
              <w:marLeft w:val="0"/>
              <w:marRight w:val="0"/>
              <w:marTop w:val="0"/>
              <w:marBottom w:val="0"/>
              <w:divBdr>
                <w:top w:val="none" w:sz="0" w:space="0" w:color="auto"/>
                <w:left w:val="none" w:sz="0" w:space="0" w:color="auto"/>
                <w:bottom w:val="none" w:sz="0" w:space="0" w:color="auto"/>
                <w:right w:val="none" w:sz="0" w:space="0" w:color="auto"/>
              </w:divBdr>
            </w:div>
            <w:div w:id="1030883270">
              <w:marLeft w:val="0"/>
              <w:marRight w:val="0"/>
              <w:marTop w:val="0"/>
              <w:marBottom w:val="0"/>
              <w:divBdr>
                <w:top w:val="none" w:sz="0" w:space="0" w:color="auto"/>
                <w:left w:val="none" w:sz="0" w:space="0" w:color="auto"/>
                <w:bottom w:val="none" w:sz="0" w:space="0" w:color="auto"/>
                <w:right w:val="none" w:sz="0" w:space="0" w:color="auto"/>
              </w:divBdr>
            </w:div>
            <w:div w:id="1266157996">
              <w:marLeft w:val="0"/>
              <w:marRight w:val="0"/>
              <w:marTop w:val="0"/>
              <w:marBottom w:val="0"/>
              <w:divBdr>
                <w:top w:val="none" w:sz="0" w:space="0" w:color="auto"/>
                <w:left w:val="none" w:sz="0" w:space="0" w:color="auto"/>
                <w:bottom w:val="none" w:sz="0" w:space="0" w:color="auto"/>
                <w:right w:val="none" w:sz="0" w:space="0" w:color="auto"/>
              </w:divBdr>
            </w:div>
            <w:div w:id="489710577">
              <w:marLeft w:val="0"/>
              <w:marRight w:val="0"/>
              <w:marTop w:val="0"/>
              <w:marBottom w:val="0"/>
              <w:divBdr>
                <w:top w:val="none" w:sz="0" w:space="0" w:color="auto"/>
                <w:left w:val="none" w:sz="0" w:space="0" w:color="auto"/>
                <w:bottom w:val="none" w:sz="0" w:space="0" w:color="auto"/>
                <w:right w:val="none" w:sz="0" w:space="0" w:color="auto"/>
              </w:divBdr>
            </w:div>
            <w:div w:id="971978629">
              <w:marLeft w:val="0"/>
              <w:marRight w:val="0"/>
              <w:marTop w:val="0"/>
              <w:marBottom w:val="0"/>
              <w:divBdr>
                <w:top w:val="none" w:sz="0" w:space="0" w:color="auto"/>
                <w:left w:val="none" w:sz="0" w:space="0" w:color="auto"/>
                <w:bottom w:val="none" w:sz="0" w:space="0" w:color="auto"/>
                <w:right w:val="none" w:sz="0" w:space="0" w:color="auto"/>
              </w:divBdr>
            </w:div>
            <w:div w:id="128936186">
              <w:marLeft w:val="0"/>
              <w:marRight w:val="0"/>
              <w:marTop w:val="0"/>
              <w:marBottom w:val="0"/>
              <w:divBdr>
                <w:top w:val="none" w:sz="0" w:space="0" w:color="auto"/>
                <w:left w:val="none" w:sz="0" w:space="0" w:color="auto"/>
                <w:bottom w:val="none" w:sz="0" w:space="0" w:color="auto"/>
                <w:right w:val="none" w:sz="0" w:space="0" w:color="auto"/>
              </w:divBdr>
            </w:div>
            <w:div w:id="1715036120">
              <w:marLeft w:val="0"/>
              <w:marRight w:val="0"/>
              <w:marTop w:val="0"/>
              <w:marBottom w:val="0"/>
              <w:divBdr>
                <w:top w:val="none" w:sz="0" w:space="0" w:color="auto"/>
                <w:left w:val="none" w:sz="0" w:space="0" w:color="auto"/>
                <w:bottom w:val="none" w:sz="0" w:space="0" w:color="auto"/>
                <w:right w:val="none" w:sz="0" w:space="0" w:color="auto"/>
              </w:divBdr>
            </w:div>
            <w:div w:id="123233803">
              <w:marLeft w:val="0"/>
              <w:marRight w:val="0"/>
              <w:marTop w:val="0"/>
              <w:marBottom w:val="0"/>
              <w:divBdr>
                <w:top w:val="none" w:sz="0" w:space="0" w:color="auto"/>
                <w:left w:val="none" w:sz="0" w:space="0" w:color="auto"/>
                <w:bottom w:val="none" w:sz="0" w:space="0" w:color="auto"/>
                <w:right w:val="none" w:sz="0" w:space="0" w:color="auto"/>
              </w:divBdr>
            </w:div>
            <w:div w:id="1428423895">
              <w:marLeft w:val="0"/>
              <w:marRight w:val="0"/>
              <w:marTop w:val="0"/>
              <w:marBottom w:val="0"/>
              <w:divBdr>
                <w:top w:val="none" w:sz="0" w:space="0" w:color="auto"/>
                <w:left w:val="none" w:sz="0" w:space="0" w:color="auto"/>
                <w:bottom w:val="none" w:sz="0" w:space="0" w:color="auto"/>
                <w:right w:val="none" w:sz="0" w:space="0" w:color="auto"/>
              </w:divBdr>
            </w:div>
            <w:div w:id="681208159">
              <w:marLeft w:val="0"/>
              <w:marRight w:val="0"/>
              <w:marTop w:val="0"/>
              <w:marBottom w:val="0"/>
              <w:divBdr>
                <w:top w:val="none" w:sz="0" w:space="0" w:color="auto"/>
                <w:left w:val="none" w:sz="0" w:space="0" w:color="auto"/>
                <w:bottom w:val="none" w:sz="0" w:space="0" w:color="auto"/>
                <w:right w:val="none" w:sz="0" w:space="0" w:color="auto"/>
              </w:divBdr>
            </w:div>
            <w:div w:id="316762170">
              <w:marLeft w:val="0"/>
              <w:marRight w:val="0"/>
              <w:marTop w:val="0"/>
              <w:marBottom w:val="0"/>
              <w:divBdr>
                <w:top w:val="none" w:sz="0" w:space="0" w:color="auto"/>
                <w:left w:val="none" w:sz="0" w:space="0" w:color="auto"/>
                <w:bottom w:val="none" w:sz="0" w:space="0" w:color="auto"/>
                <w:right w:val="none" w:sz="0" w:space="0" w:color="auto"/>
              </w:divBdr>
            </w:div>
            <w:div w:id="811866784">
              <w:marLeft w:val="0"/>
              <w:marRight w:val="0"/>
              <w:marTop w:val="0"/>
              <w:marBottom w:val="0"/>
              <w:divBdr>
                <w:top w:val="none" w:sz="0" w:space="0" w:color="auto"/>
                <w:left w:val="none" w:sz="0" w:space="0" w:color="auto"/>
                <w:bottom w:val="none" w:sz="0" w:space="0" w:color="auto"/>
                <w:right w:val="none" w:sz="0" w:space="0" w:color="auto"/>
              </w:divBdr>
            </w:div>
            <w:div w:id="2086879213">
              <w:marLeft w:val="0"/>
              <w:marRight w:val="0"/>
              <w:marTop w:val="0"/>
              <w:marBottom w:val="0"/>
              <w:divBdr>
                <w:top w:val="none" w:sz="0" w:space="0" w:color="auto"/>
                <w:left w:val="none" w:sz="0" w:space="0" w:color="auto"/>
                <w:bottom w:val="none" w:sz="0" w:space="0" w:color="auto"/>
                <w:right w:val="none" w:sz="0" w:space="0" w:color="auto"/>
              </w:divBdr>
            </w:div>
            <w:div w:id="1894923401">
              <w:marLeft w:val="0"/>
              <w:marRight w:val="0"/>
              <w:marTop w:val="0"/>
              <w:marBottom w:val="0"/>
              <w:divBdr>
                <w:top w:val="none" w:sz="0" w:space="0" w:color="auto"/>
                <w:left w:val="none" w:sz="0" w:space="0" w:color="auto"/>
                <w:bottom w:val="none" w:sz="0" w:space="0" w:color="auto"/>
                <w:right w:val="none" w:sz="0" w:space="0" w:color="auto"/>
              </w:divBdr>
            </w:div>
            <w:div w:id="2081829758">
              <w:marLeft w:val="0"/>
              <w:marRight w:val="0"/>
              <w:marTop w:val="0"/>
              <w:marBottom w:val="0"/>
              <w:divBdr>
                <w:top w:val="none" w:sz="0" w:space="0" w:color="auto"/>
                <w:left w:val="none" w:sz="0" w:space="0" w:color="auto"/>
                <w:bottom w:val="none" w:sz="0" w:space="0" w:color="auto"/>
                <w:right w:val="none" w:sz="0" w:space="0" w:color="auto"/>
              </w:divBdr>
            </w:div>
            <w:div w:id="214200008">
              <w:marLeft w:val="0"/>
              <w:marRight w:val="0"/>
              <w:marTop w:val="0"/>
              <w:marBottom w:val="0"/>
              <w:divBdr>
                <w:top w:val="none" w:sz="0" w:space="0" w:color="auto"/>
                <w:left w:val="none" w:sz="0" w:space="0" w:color="auto"/>
                <w:bottom w:val="none" w:sz="0" w:space="0" w:color="auto"/>
                <w:right w:val="none" w:sz="0" w:space="0" w:color="auto"/>
              </w:divBdr>
            </w:div>
            <w:div w:id="295455136">
              <w:marLeft w:val="0"/>
              <w:marRight w:val="0"/>
              <w:marTop w:val="0"/>
              <w:marBottom w:val="0"/>
              <w:divBdr>
                <w:top w:val="none" w:sz="0" w:space="0" w:color="auto"/>
                <w:left w:val="none" w:sz="0" w:space="0" w:color="auto"/>
                <w:bottom w:val="none" w:sz="0" w:space="0" w:color="auto"/>
                <w:right w:val="none" w:sz="0" w:space="0" w:color="auto"/>
              </w:divBdr>
            </w:div>
            <w:div w:id="242420925">
              <w:marLeft w:val="0"/>
              <w:marRight w:val="0"/>
              <w:marTop w:val="0"/>
              <w:marBottom w:val="0"/>
              <w:divBdr>
                <w:top w:val="none" w:sz="0" w:space="0" w:color="auto"/>
                <w:left w:val="none" w:sz="0" w:space="0" w:color="auto"/>
                <w:bottom w:val="none" w:sz="0" w:space="0" w:color="auto"/>
                <w:right w:val="none" w:sz="0" w:space="0" w:color="auto"/>
              </w:divBdr>
            </w:div>
            <w:div w:id="1230270238">
              <w:marLeft w:val="0"/>
              <w:marRight w:val="0"/>
              <w:marTop w:val="0"/>
              <w:marBottom w:val="0"/>
              <w:divBdr>
                <w:top w:val="none" w:sz="0" w:space="0" w:color="auto"/>
                <w:left w:val="none" w:sz="0" w:space="0" w:color="auto"/>
                <w:bottom w:val="none" w:sz="0" w:space="0" w:color="auto"/>
                <w:right w:val="none" w:sz="0" w:space="0" w:color="auto"/>
              </w:divBdr>
            </w:div>
            <w:div w:id="2047363034">
              <w:marLeft w:val="0"/>
              <w:marRight w:val="0"/>
              <w:marTop w:val="0"/>
              <w:marBottom w:val="0"/>
              <w:divBdr>
                <w:top w:val="none" w:sz="0" w:space="0" w:color="auto"/>
                <w:left w:val="none" w:sz="0" w:space="0" w:color="auto"/>
                <w:bottom w:val="none" w:sz="0" w:space="0" w:color="auto"/>
                <w:right w:val="none" w:sz="0" w:space="0" w:color="auto"/>
              </w:divBdr>
            </w:div>
            <w:div w:id="504707013">
              <w:marLeft w:val="0"/>
              <w:marRight w:val="0"/>
              <w:marTop w:val="0"/>
              <w:marBottom w:val="0"/>
              <w:divBdr>
                <w:top w:val="none" w:sz="0" w:space="0" w:color="auto"/>
                <w:left w:val="none" w:sz="0" w:space="0" w:color="auto"/>
                <w:bottom w:val="none" w:sz="0" w:space="0" w:color="auto"/>
                <w:right w:val="none" w:sz="0" w:space="0" w:color="auto"/>
              </w:divBdr>
            </w:div>
            <w:div w:id="285283387">
              <w:marLeft w:val="0"/>
              <w:marRight w:val="0"/>
              <w:marTop w:val="0"/>
              <w:marBottom w:val="0"/>
              <w:divBdr>
                <w:top w:val="none" w:sz="0" w:space="0" w:color="auto"/>
                <w:left w:val="none" w:sz="0" w:space="0" w:color="auto"/>
                <w:bottom w:val="none" w:sz="0" w:space="0" w:color="auto"/>
                <w:right w:val="none" w:sz="0" w:space="0" w:color="auto"/>
              </w:divBdr>
            </w:div>
            <w:div w:id="715082282">
              <w:marLeft w:val="0"/>
              <w:marRight w:val="0"/>
              <w:marTop w:val="0"/>
              <w:marBottom w:val="0"/>
              <w:divBdr>
                <w:top w:val="none" w:sz="0" w:space="0" w:color="auto"/>
                <w:left w:val="none" w:sz="0" w:space="0" w:color="auto"/>
                <w:bottom w:val="none" w:sz="0" w:space="0" w:color="auto"/>
                <w:right w:val="none" w:sz="0" w:space="0" w:color="auto"/>
              </w:divBdr>
            </w:div>
            <w:div w:id="1419057311">
              <w:marLeft w:val="0"/>
              <w:marRight w:val="0"/>
              <w:marTop w:val="0"/>
              <w:marBottom w:val="0"/>
              <w:divBdr>
                <w:top w:val="none" w:sz="0" w:space="0" w:color="auto"/>
                <w:left w:val="none" w:sz="0" w:space="0" w:color="auto"/>
                <w:bottom w:val="none" w:sz="0" w:space="0" w:color="auto"/>
                <w:right w:val="none" w:sz="0" w:space="0" w:color="auto"/>
              </w:divBdr>
            </w:div>
            <w:div w:id="394401810">
              <w:marLeft w:val="0"/>
              <w:marRight w:val="0"/>
              <w:marTop w:val="0"/>
              <w:marBottom w:val="0"/>
              <w:divBdr>
                <w:top w:val="none" w:sz="0" w:space="0" w:color="auto"/>
                <w:left w:val="none" w:sz="0" w:space="0" w:color="auto"/>
                <w:bottom w:val="none" w:sz="0" w:space="0" w:color="auto"/>
                <w:right w:val="none" w:sz="0" w:space="0" w:color="auto"/>
              </w:divBdr>
            </w:div>
            <w:div w:id="2123568705">
              <w:marLeft w:val="0"/>
              <w:marRight w:val="0"/>
              <w:marTop w:val="0"/>
              <w:marBottom w:val="0"/>
              <w:divBdr>
                <w:top w:val="none" w:sz="0" w:space="0" w:color="auto"/>
                <w:left w:val="none" w:sz="0" w:space="0" w:color="auto"/>
                <w:bottom w:val="none" w:sz="0" w:space="0" w:color="auto"/>
                <w:right w:val="none" w:sz="0" w:space="0" w:color="auto"/>
              </w:divBdr>
            </w:div>
            <w:div w:id="1254389806">
              <w:marLeft w:val="0"/>
              <w:marRight w:val="0"/>
              <w:marTop w:val="0"/>
              <w:marBottom w:val="0"/>
              <w:divBdr>
                <w:top w:val="none" w:sz="0" w:space="0" w:color="auto"/>
                <w:left w:val="none" w:sz="0" w:space="0" w:color="auto"/>
                <w:bottom w:val="none" w:sz="0" w:space="0" w:color="auto"/>
                <w:right w:val="none" w:sz="0" w:space="0" w:color="auto"/>
              </w:divBdr>
            </w:div>
            <w:div w:id="873691018">
              <w:marLeft w:val="0"/>
              <w:marRight w:val="0"/>
              <w:marTop w:val="0"/>
              <w:marBottom w:val="0"/>
              <w:divBdr>
                <w:top w:val="none" w:sz="0" w:space="0" w:color="auto"/>
                <w:left w:val="none" w:sz="0" w:space="0" w:color="auto"/>
                <w:bottom w:val="none" w:sz="0" w:space="0" w:color="auto"/>
                <w:right w:val="none" w:sz="0" w:space="0" w:color="auto"/>
              </w:divBdr>
            </w:div>
            <w:div w:id="667367798">
              <w:marLeft w:val="0"/>
              <w:marRight w:val="0"/>
              <w:marTop w:val="0"/>
              <w:marBottom w:val="0"/>
              <w:divBdr>
                <w:top w:val="none" w:sz="0" w:space="0" w:color="auto"/>
                <w:left w:val="none" w:sz="0" w:space="0" w:color="auto"/>
                <w:bottom w:val="none" w:sz="0" w:space="0" w:color="auto"/>
                <w:right w:val="none" w:sz="0" w:space="0" w:color="auto"/>
              </w:divBdr>
            </w:div>
            <w:div w:id="1954627032">
              <w:marLeft w:val="0"/>
              <w:marRight w:val="0"/>
              <w:marTop w:val="0"/>
              <w:marBottom w:val="0"/>
              <w:divBdr>
                <w:top w:val="none" w:sz="0" w:space="0" w:color="auto"/>
                <w:left w:val="none" w:sz="0" w:space="0" w:color="auto"/>
                <w:bottom w:val="none" w:sz="0" w:space="0" w:color="auto"/>
                <w:right w:val="none" w:sz="0" w:space="0" w:color="auto"/>
              </w:divBdr>
            </w:div>
            <w:div w:id="485782939">
              <w:marLeft w:val="0"/>
              <w:marRight w:val="0"/>
              <w:marTop w:val="0"/>
              <w:marBottom w:val="0"/>
              <w:divBdr>
                <w:top w:val="none" w:sz="0" w:space="0" w:color="auto"/>
                <w:left w:val="none" w:sz="0" w:space="0" w:color="auto"/>
                <w:bottom w:val="none" w:sz="0" w:space="0" w:color="auto"/>
                <w:right w:val="none" w:sz="0" w:space="0" w:color="auto"/>
              </w:divBdr>
            </w:div>
            <w:div w:id="1487697109">
              <w:marLeft w:val="0"/>
              <w:marRight w:val="0"/>
              <w:marTop w:val="0"/>
              <w:marBottom w:val="0"/>
              <w:divBdr>
                <w:top w:val="none" w:sz="0" w:space="0" w:color="auto"/>
                <w:left w:val="none" w:sz="0" w:space="0" w:color="auto"/>
                <w:bottom w:val="none" w:sz="0" w:space="0" w:color="auto"/>
                <w:right w:val="none" w:sz="0" w:space="0" w:color="auto"/>
              </w:divBdr>
            </w:div>
            <w:div w:id="1095246342">
              <w:marLeft w:val="0"/>
              <w:marRight w:val="0"/>
              <w:marTop w:val="0"/>
              <w:marBottom w:val="0"/>
              <w:divBdr>
                <w:top w:val="none" w:sz="0" w:space="0" w:color="auto"/>
                <w:left w:val="none" w:sz="0" w:space="0" w:color="auto"/>
                <w:bottom w:val="none" w:sz="0" w:space="0" w:color="auto"/>
                <w:right w:val="none" w:sz="0" w:space="0" w:color="auto"/>
              </w:divBdr>
            </w:div>
            <w:div w:id="1681422555">
              <w:marLeft w:val="0"/>
              <w:marRight w:val="0"/>
              <w:marTop w:val="0"/>
              <w:marBottom w:val="0"/>
              <w:divBdr>
                <w:top w:val="none" w:sz="0" w:space="0" w:color="auto"/>
                <w:left w:val="none" w:sz="0" w:space="0" w:color="auto"/>
                <w:bottom w:val="none" w:sz="0" w:space="0" w:color="auto"/>
                <w:right w:val="none" w:sz="0" w:space="0" w:color="auto"/>
              </w:divBdr>
            </w:div>
            <w:div w:id="101271761">
              <w:marLeft w:val="0"/>
              <w:marRight w:val="0"/>
              <w:marTop w:val="0"/>
              <w:marBottom w:val="0"/>
              <w:divBdr>
                <w:top w:val="none" w:sz="0" w:space="0" w:color="auto"/>
                <w:left w:val="none" w:sz="0" w:space="0" w:color="auto"/>
                <w:bottom w:val="none" w:sz="0" w:space="0" w:color="auto"/>
                <w:right w:val="none" w:sz="0" w:space="0" w:color="auto"/>
              </w:divBdr>
            </w:div>
            <w:div w:id="524101457">
              <w:marLeft w:val="0"/>
              <w:marRight w:val="0"/>
              <w:marTop w:val="0"/>
              <w:marBottom w:val="0"/>
              <w:divBdr>
                <w:top w:val="none" w:sz="0" w:space="0" w:color="auto"/>
                <w:left w:val="none" w:sz="0" w:space="0" w:color="auto"/>
                <w:bottom w:val="none" w:sz="0" w:space="0" w:color="auto"/>
                <w:right w:val="none" w:sz="0" w:space="0" w:color="auto"/>
              </w:divBdr>
            </w:div>
            <w:div w:id="1691561479">
              <w:marLeft w:val="0"/>
              <w:marRight w:val="0"/>
              <w:marTop w:val="0"/>
              <w:marBottom w:val="0"/>
              <w:divBdr>
                <w:top w:val="none" w:sz="0" w:space="0" w:color="auto"/>
                <w:left w:val="none" w:sz="0" w:space="0" w:color="auto"/>
                <w:bottom w:val="none" w:sz="0" w:space="0" w:color="auto"/>
                <w:right w:val="none" w:sz="0" w:space="0" w:color="auto"/>
              </w:divBdr>
            </w:div>
            <w:div w:id="1373269486">
              <w:marLeft w:val="0"/>
              <w:marRight w:val="0"/>
              <w:marTop w:val="0"/>
              <w:marBottom w:val="0"/>
              <w:divBdr>
                <w:top w:val="none" w:sz="0" w:space="0" w:color="auto"/>
                <w:left w:val="none" w:sz="0" w:space="0" w:color="auto"/>
                <w:bottom w:val="none" w:sz="0" w:space="0" w:color="auto"/>
                <w:right w:val="none" w:sz="0" w:space="0" w:color="auto"/>
              </w:divBdr>
            </w:div>
            <w:div w:id="1546747662">
              <w:marLeft w:val="0"/>
              <w:marRight w:val="0"/>
              <w:marTop w:val="0"/>
              <w:marBottom w:val="0"/>
              <w:divBdr>
                <w:top w:val="none" w:sz="0" w:space="0" w:color="auto"/>
                <w:left w:val="none" w:sz="0" w:space="0" w:color="auto"/>
                <w:bottom w:val="none" w:sz="0" w:space="0" w:color="auto"/>
                <w:right w:val="none" w:sz="0" w:space="0" w:color="auto"/>
              </w:divBdr>
            </w:div>
            <w:div w:id="1963924281">
              <w:marLeft w:val="0"/>
              <w:marRight w:val="0"/>
              <w:marTop w:val="0"/>
              <w:marBottom w:val="0"/>
              <w:divBdr>
                <w:top w:val="none" w:sz="0" w:space="0" w:color="auto"/>
                <w:left w:val="none" w:sz="0" w:space="0" w:color="auto"/>
                <w:bottom w:val="none" w:sz="0" w:space="0" w:color="auto"/>
                <w:right w:val="none" w:sz="0" w:space="0" w:color="auto"/>
              </w:divBdr>
            </w:div>
            <w:div w:id="1796286534">
              <w:marLeft w:val="0"/>
              <w:marRight w:val="0"/>
              <w:marTop w:val="0"/>
              <w:marBottom w:val="0"/>
              <w:divBdr>
                <w:top w:val="none" w:sz="0" w:space="0" w:color="auto"/>
                <w:left w:val="none" w:sz="0" w:space="0" w:color="auto"/>
                <w:bottom w:val="none" w:sz="0" w:space="0" w:color="auto"/>
                <w:right w:val="none" w:sz="0" w:space="0" w:color="auto"/>
              </w:divBdr>
            </w:div>
            <w:div w:id="400443432">
              <w:marLeft w:val="0"/>
              <w:marRight w:val="0"/>
              <w:marTop w:val="0"/>
              <w:marBottom w:val="0"/>
              <w:divBdr>
                <w:top w:val="none" w:sz="0" w:space="0" w:color="auto"/>
                <w:left w:val="none" w:sz="0" w:space="0" w:color="auto"/>
                <w:bottom w:val="none" w:sz="0" w:space="0" w:color="auto"/>
                <w:right w:val="none" w:sz="0" w:space="0" w:color="auto"/>
              </w:divBdr>
            </w:div>
            <w:div w:id="989014485">
              <w:marLeft w:val="0"/>
              <w:marRight w:val="0"/>
              <w:marTop w:val="0"/>
              <w:marBottom w:val="0"/>
              <w:divBdr>
                <w:top w:val="none" w:sz="0" w:space="0" w:color="auto"/>
                <w:left w:val="none" w:sz="0" w:space="0" w:color="auto"/>
                <w:bottom w:val="none" w:sz="0" w:space="0" w:color="auto"/>
                <w:right w:val="none" w:sz="0" w:space="0" w:color="auto"/>
              </w:divBdr>
            </w:div>
            <w:div w:id="1976329981">
              <w:marLeft w:val="0"/>
              <w:marRight w:val="0"/>
              <w:marTop w:val="0"/>
              <w:marBottom w:val="0"/>
              <w:divBdr>
                <w:top w:val="none" w:sz="0" w:space="0" w:color="auto"/>
                <w:left w:val="none" w:sz="0" w:space="0" w:color="auto"/>
                <w:bottom w:val="none" w:sz="0" w:space="0" w:color="auto"/>
                <w:right w:val="none" w:sz="0" w:space="0" w:color="auto"/>
              </w:divBdr>
            </w:div>
            <w:div w:id="810095640">
              <w:marLeft w:val="0"/>
              <w:marRight w:val="0"/>
              <w:marTop w:val="0"/>
              <w:marBottom w:val="0"/>
              <w:divBdr>
                <w:top w:val="none" w:sz="0" w:space="0" w:color="auto"/>
                <w:left w:val="none" w:sz="0" w:space="0" w:color="auto"/>
                <w:bottom w:val="none" w:sz="0" w:space="0" w:color="auto"/>
                <w:right w:val="none" w:sz="0" w:space="0" w:color="auto"/>
              </w:divBdr>
            </w:div>
            <w:div w:id="1663583489">
              <w:marLeft w:val="0"/>
              <w:marRight w:val="0"/>
              <w:marTop w:val="0"/>
              <w:marBottom w:val="0"/>
              <w:divBdr>
                <w:top w:val="none" w:sz="0" w:space="0" w:color="auto"/>
                <w:left w:val="none" w:sz="0" w:space="0" w:color="auto"/>
                <w:bottom w:val="none" w:sz="0" w:space="0" w:color="auto"/>
                <w:right w:val="none" w:sz="0" w:space="0" w:color="auto"/>
              </w:divBdr>
            </w:div>
            <w:div w:id="1435203204">
              <w:marLeft w:val="0"/>
              <w:marRight w:val="0"/>
              <w:marTop w:val="0"/>
              <w:marBottom w:val="0"/>
              <w:divBdr>
                <w:top w:val="none" w:sz="0" w:space="0" w:color="auto"/>
                <w:left w:val="none" w:sz="0" w:space="0" w:color="auto"/>
                <w:bottom w:val="none" w:sz="0" w:space="0" w:color="auto"/>
                <w:right w:val="none" w:sz="0" w:space="0" w:color="auto"/>
              </w:divBdr>
            </w:div>
            <w:div w:id="1658343072">
              <w:marLeft w:val="0"/>
              <w:marRight w:val="0"/>
              <w:marTop w:val="0"/>
              <w:marBottom w:val="0"/>
              <w:divBdr>
                <w:top w:val="none" w:sz="0" w:space="0" w:color="auto"/>
                <w:left w:val="none" w:sz="0" w:space="0" w:color="auto"/>
                <w:bottom w:val="none" w:sz="0" w:space="0" w:color="auto"/>
                <w:right w:val="none" w:sz="0" w:space="0" w:color="auto"/>
              </w:divBdr>
            </w:div>
            <w:div w:id="1737898411">
              <w:marLeft w:val="0"/>
              <w:marRight w:val="0"/>
              <w:marTop w:val="0"/>
              <w:marBottom w:val="0"/>
              <w:divBdr>
                <w:top w:val="none" w:sz="0" w:space="0" w:color="auto"/>
                <w:left w:val="none" w:sz="0" w:space="0" w:color="auto"/>
                <w:bottom w:val="none" w:sz="0" w:space="0" w:color="auto"/>
                <w:right w:val="none" w:sz="0" w:space="0" w:color="auto"/>
              </w:divBdr>
            </w:div>
            <w:div w:id="1629311132">
              <w:marLeft w:val="0"/>
              <w:marRight w:val="0"/>
              <w:marTop w:val="0"/>
              <w:marBottom w:val="0"/>
              <w:divBdr>
                <w:top w:val="none" w:sz="0" w:space="0" w:color="auto"/>
                <w:left w:val="none" w:sz="0" w:space="0" w:color="auto"/>
                <w:bottom w:val="none" w:sz="0" w:space="0" w:color="auto"/>
                <w:right w:val="none" w:sz="0" w:space="0" w:color="auto"/>
              </w:divBdr>
            </w:div>
            <w:div w:id="202518239">
              <w:marLeft w:val="0"/>
              <w:marRight w:val="0"/>
              <w:marTop w:val="0"/>
              <w:marBottom w:val="0"/>
              <w:divBdr>
                <w:top w:val="none" w:sz="0" w:space="0" w:color="auto"/>
                <w:left w:val="none" w:sz="0" w:space="0" w:color="auto"/>
                <w:bottom w:val="none" w:sz="0" w:space="0" w:color="auto"/>
                <w:right w:val="none" w:sz="0" w:space="0" w:color="auto"/>
              </w:divBdr>
            </w:div>
            <w:div w:id="773863246">
              <w:marLeft w:val="0"/>
              <w:marRight w:val="0"/>
              <w:marTop w:val="0"/>
              <w:marBottom w:val="0"/>
              <w:divBdr>
                <w:top w:val="none" w:sz="0" w:space="0" w:color="auto"/>
                <w:left w:val="none" w:sz="0" w:space="0" w:color="auto"/>
                <w:bottom w:val="none" w:sz="0" w:space="0" w:color="auto"/>
                <w:right w:val="none" w:sz="0" w:space="0" w:color="auto"/>
              </w:divBdr>
            </w:div>
            <w:div w:id="1432512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3585114">
      <w:bodyDiv w:val="1"/>
      <w:marLeft w:val="0"/>
      <w:marRight w:val="0"/>
      <w:marTop w:val="0"/>
      <w:marBottom w:val="0"/>
      <w:divBdr>
        <w:top w:val="none" w:sz="0" w:space="0" w:color="auto"/>
        <w:left w:val="none" w:sz="0" w:space="0" w:color="auto"/>
        <w:bottom w:val="none" w:sz="0" w:space="0" w:color="auto"/>
        <w:right w:val="none" w:sz="0" w:space="0" w:color="auto"/>
      </w:divBdr>
      <w:divsChild>
        <w:div w:id="1805997376">
          <w:marLeft w:val="0"/>
          <w:marRight w:val="0"/>
          <w:marTop w:val="0"/>
          <w:marBottom w:val="0"/>
          <w:divBdr>
            <w:top w:val="none" w:sz="0" w:space="0" w:color="auto"/>
            <w:left w:val="none" w:sz="0" w:space="0" w:color="auto"/>
            <w:bottom w:val="none" w:sz="0" w:space="0" w:color="auto"/>
            <w:right w:val="none" w:sz="0" w:space="0" w:color="auto"/>
          </w:divBdr>
        </w:div>
        <w:div w:id="531648141">
          <w:marLeft w:val="0"/>
          <w:marRight w:val="0"/>
          <w:marTop w:val="0"/>
          <w:marBottom w:val="0"/>
          <w:divBdr>
            <w:top w:val="none" w:sz="0" w:space="0" w:color="auto"/>
            <w:left w:val="none" w:sz="0" w:space="0" w:color="auto"/>
            <w:bottom w:val="none" w:sz="0" w:space="0" w:color="auto"/>
            <w:right w:val="none" w:sz="0" w:space="0" w:color="auto"/>
          </w:divBdr>
        </w:div>
        <w:div w:id="137037515">
          <w:marLeft w:val="0"/>
          <w:marRight w:val="0"/>
          <w:marTop w:val="0"/>
          <w:marBottom w:val="0"/>
          <w:divBdr>
            <w:top w:val="none" w:sz="0" w:space="0" w:color="auto"/>
            <w:left w:val="none" w:sz="0" w:space="0" w:color="auto"/>
            <w:bottom w:val="none" w:sz="0" w:space="0" w:color="auto"/>
            <w:right w:val="none" w:sz="0" w:space="0" w:color="auto"/>
          </w:divBdr>
        </w:div>
        <w:div w:id="691105676">
          <w:marLeft w:val="0"/>
          <w:marRight w:val="0"/>
          <w:marTop w:val="0"/>
          <w:marBottom w:val="0"/>
          <w:divBdr>
            <w:top w:val="none" w:sz="0" w:space="0" w:color="auto"/>
            <w:left w:val="none" w:sz="0" w:space="0" w:color="auto"/>
            <w:bottom w:val="none" w:sz="0" w:space="0" w:color="auto"/>
            <w:right w:val="none" w:sz="0" w:space="0" w:color="auto"/>
          </w:divBdr>
        </w:div>
        <w:div w:id="1746486310">
          <w:marLeft w:val="0"/>
          <w:marRight w:val="0"/>
          <w:marTop w:val="0"/>
          <w:marBottom w:val="0"/>
          <w:divBdr>
            <w:top w:val="none" w:sz="0" w:space="0" w:color="auto"/>
            <w:left w:val="none" w:sz="0" w:space="0" w:color="auto"/>
            <w:bottom w:val="none" w:sz="0" w:space="0" w:color="auto"/>
            <w:right w:val="none" w:sz="0" w:space="0" w:color="auto"/>
          </w:divBdr>
        </w:div>
        <w:div w:id="233011087">
          <w:marLeft w:val="0"/>
          <w:marRight w:val="0"/>
          <w:marTop w:val="0"/>
          <w:marBottom w:val="0"/>
          <w:divBdr>
            <w:top w:val="none" w:sz="0" w:space="0" w:color="auto"/>
            <w:left w:val="none" w:sz="0" w:space="0" w:color="auto"/>
            <w:bottom w:val="none" w:sz="0" w:space="0" w:color="auto"/>
            <w:right w:val="none" w:sz="0" w:space="0" w:color="auto"/>
          </w:divBdr>
        </w:div>
        <w:div w:id="1572502535">
          <w:marLeft w:val="0"/>
          <w:marRight w:val="0"/>
          <w:marTop w:val="0"/>
          <w:marBottom w:val="0"/>
          <w:divBdr>
            <w:top w:val="none" w:sz="0" w:space="0" w:color="auto"/>
            <w:left w:val="none" w:sz="0" w:space="0" w:color="auto"/>
            <w:bottom w:val="none" w:sz="0" w:space="0" w:color="auto"/>
            <w:right w:val="none" w:sz="0" w:space="0" w:color="auto"/>
          </w:divBdr>
        </w:div>
        <w:div w:id="1377505829">
          <w:marLeft w:val="0"/>
          <w:marRight w:val="0"/>
          <w:marTop w:val="0"/>
          <w:marBottom w:val="0"/>
          <w:divBdr>
            <w:top w:val="none" w:sz="0" w:space="0" w:color="auto"/>
            <w:left w:val="none" w:sz="0" w:space="0" w:color="auto"/>
            <w:bottom w:val="none" w:sz="0" w:space="0" w:color="auto"/>
            <w:right w:val="none" w:sz="0" w:space="0" w:color="auto"/>
          </w:divBdr>
        </w:div>
        <w:div w:id="808090024">
          <w:marLeft w:val="0"/>
          <w:marRight w:val="0"/>
          <w:marTop w:val="0"/>
          <w:marBottom w:val="0"/>
          <w:divBdr>
            <w:top w:val="none" w:sz="0" w:space="0" w:color="auto"/>
            <w:left w:val="none" w:sz="0" w:space="0" w:color="auto"/>
            <w:bottom w:val="none" w:sz="0" w:space="0" w:color="auto"/>
            <w:right w:val="none" w:sz="0" w:space="0" w:color="auto"/>
          </w:divBdr>
        </w:div>
        <w:div w:id="1109160348">
          <w:marLeft w:val="0"/>
          <w:marRight w:val="0"/>
          <w:marTop w:val="0"/>
          <w:marBottom w:val="0"/>
          <w:divBdr>
            <w:top w:val="none" w:sz="0" w:space="0" w:color="auto"/>
            <w:left w:val="none" w:sz="0" w:space="0" w:color="auto"/>
            <w:bottom w:val="none" w:sz="0" w:space="0" w:color="auto"/>
            <w:right w:val="none" w:sz="0" w:space="0" w:color="auto"/>
          </w:divBdr>
        </w:div>
        <w:div w:id="291057570">
          <w:marLeft w:val="0"/>
          <w:marRight w:val="0"/>
          <w:marTop w:val="0"/>
          <w:marBottom w:val="0"/>
          <w:divBdr>
            <w:top w:val="none" w:sz="0" w:space="0" w:color="auto"/>
            <w:left w:val="none" w:sz="0" w:space="0" w:color="auto"/>
            <w:bottom w:val="none" w:sz="0" w:space="0" w:color="auto"/>
            <w:right w:val="none" w:sz="0" w:space="0" w:color="auto"/>
          </w:divBdr>
        </w:div>
        <w:div w:id="1616787750">
          <w:marLeft w:val="0"/>
          <w:marRight w:val="0"/>
          <w:marTop w:val="0"/>
          <w:marBottom w:val="0"/>
          <w:divBdr>
            <w:top w:val="none" w:sz="0" w:space="0" w:color="auto"/>
            <w:left w:val="none" w:sz="0" w:space="0" w:color="auto"/>
            <w:bottom w:val="none" w:sz="0" w:space="0" w:color="auto"/>
            <w:right w:val="none" w:sz="0" w:space="0" w:color="auto"/>
          </w:divBdr>
        </w:div>
        <w:div w:id="1855487406">
          <w:marLeft w:val="0"/>
          <w:marRight w:val="0"/>
          <w:marTop w:val="0"/>
          <w:marBottom w:val="0"/>
          <w:divBdr>
            <w:top w:val="none" w:sz="0" w:space="0" w:color="auto"/>
            <w:left w:val="none" w:sz="0" w:space="0" w:color="auto"/>
            <w:bottom w:val="none" w:sz="0" w:space="0" w:color="auto"/>
            <w:right w:val="none" w:sz="0" w:space="0" w:color="auto"/>
          </w:divBdr>
        </w:div>
        <w:div w:id="832793371">
          <w:marLeft w:val="0"/>
          <w:marRight w:val="0"/>
          <w:marTop w:val="0"/>
          <w:marBottom w:val="0"/>
          <w:divBdr>
            <w:top w:val="none" w:sz="0" w:space="0" w:color="auto"/>
            <w:left w:val="none" w:sz="0" w:space="0" w:color="auto"/>
            <w:bottom w:val="none" w:sz="0" w:space="0" w:color="auto"/>
            <w:right w:val="none" w:sz="0" w:space="0" w:color="auto"/>
          </w:divBdr>
        </w:div>
      </w:divsChild>
    </w:div>
    <w:div w:id="363099595">
      <w:bodyDiv w:val="1"/>
      <w:marLeft w:val="0"/>
      <w:marRight w:val="0"/>
      <w:marTop w:val="0"/>
      <w:marBottom w:val="0"/>
      <w:divBdr>
        <w:top w:val="none" w:sz="0" w:space="0" w:color="auto"/>
        <w:left w:val="none" w:sz="0" w:space="0" w:color="auto"/>
        <w:bottom w:val="none" w:sz="0" w:space="0" w:color="auto"/>
        <w:right w:val="none" w:sz="0" w:space="0" w:color="auto"/>
      </w:divBdr>
      <w:divsChild>
        <w:div w:id="276450164">
          <w:marLeft w:val="0"/>
          <w:marRight w:val="0"/>
          <w:marTop w:val="0"/>
          <w:marBottom w:val="0"/>
          <w:divBdr>
            <w:top w:val="none" w:sz="0" w:space="0" w:color="auto"/>
            <w:left w:val="none" w:sz="0" w:space="0" w:color="auto"/>
            <w:bottom w:val="none" w:sz="0" w:space="0" w:color="auto"/>
            <w:right w:val="none" w:sz="0" w:space="0" w:color="auto"/>
          </w:divBdr>
        </w:div>
        <w:div w:id="1300186458">
          <w:marLeft w:val="0"/>
          <w:marRight w:val="0"/>
          <w:marTop w:val="0"/>
          <w:marBottom w:val="0"/>
          <w:divBdr>
            <w:top w:val="none" w:sz="0" w:space="0" w:color="auto"/>
            <w:left w:val="none" w:sz="0" w:space="0" w:color="auto"/>
            <w:bottom w:val="none" w:sz="0" w:space="0" w:color="auto"/>
            <w:right w:val="none" w:sz="0" w:space="0" w:color="auto"/>
          </w:divBdr>
        </w:div>
        <w:div w:id="829440347">
          <w:marLeft w:val="0"/>
          <w:marRight w:val="0"/>
          <w:marTop w:val="0"/>
          <w:marBottom w:val="0"/>
          <w:divBdr>
            <w:top w:val="none" w:sz="0" w:space="0" w:color="auto"/>
            <w:left w:val="none" w:sz="0" w:space="0" w:color="auto"/>
            <w:bottom w:val="none" w:sz="0" w:space="0" w:color="auto"/>
            <w:right w:val="none" w:sz="0" w:space="0" w:color="auto"/>
          </w:divBdr>
        </w:div>
        <w:div w:id="1464613938">
          <w:marLeft w:val="0"/>
          <w:marRight w:val="0"/>
          <w:marTop w:val="0"/>
          <w:marBottom w:val="0"/>
          <w:divBdr>
            <w:top w:val="none" w:sz="0" w:space="0" w:color="auto"/>
            <w:left w:val="none" w:sz="0" w:space="0" w:color="auto"/>
            <w:bottom w:val="none" w:sz="0" w:space="0" w:color="auto"/>
            <w:right w:val="none" w:sz="0" w:space="0" w:color="auto"/>
          </w:divBdr>
        </w:div>
        <w:div w:id="1540774132">
          <w:marLeft w:val="0"/>
          <w:marRight w:val="0"/>
          <w:marTop w:val="0"/>
          <w:marBottom w:val="0"/>
          <w:divBdr>
            <w:top w:val="none" w:sz="0" w:space="0" w:color="auto"/>
            <w:left w:val="none" w:sz="0" w:space="0" w:color="auto"/>
            <w:bottom w:val="none" w:sz="0" w:space="0" w:color="auto"/>
            <w:right w:val="none" w:sz="0" w:space="0" w:color="auto"/>
          </w:divBdr>
        </w:div>
        <w:div w:id="785849983">
          <w:marLeft w:val="0"/>
          <w:marRight w:val="0"/>
          <w:marTop w:val="0"/>
          <w:marBottom w:val="0"/>
          <w:divBdr>
            <w:top w:val="none" w:sz="0" w:space="0" w:color="auto"/>
            <w:left w:val="none" w:sz="0" w:space="0" w:color="auto"/>
            <w:bottom w:val="none" w:sz="0" w:space="0" w:color="auto"/>
            <w:right w:val="none" w:sz="0" w:space="0" w:color="auto"/>
          </w:divBdr>
        </w:div>
        <w:div w:id="1842816245">
          <w:marLeft w:val="0"/>
          <w:marRight w:val="0"/>
          <w:marTop w:val="0"/>
          <w:marBottom w:val="0"/>
          <w:divBdr>
            <w:top w:val="none" w:sz="0" w:space="0" w:color="auto"/>
            <w:left w:val="none" w:sz="0" w:space="0" w:color="auto"/>
            <w:bottom w:val="none" w:sz="0" w:space="0" w:color="auto"/>
            <w:right w:val="none" w:sz="0" w:space="0" w:color="auto"/>
          </w:divBdr>
        </w:div>
        <w:div w:id="1792937902">
          <w:marLeft w:val="0"/>
          <w:marRight w:val="0"/>
          <w:marTop w:val="0"/>
          <w:marBottom w:val="0"/>
          <w:divBdr>
            <w:top w:val="none" w:sz="0" w:space="0" w:color="auto"/>
            <w:left w:val="none" w:sz="0" w:space="0" w:color="auto"/>
            <w:bottom w:val="none" w:sz="0" w:space="0" w:color="auto"/>
            <w:right w:val="none" w:sz="0" w:space="0" w:color="auto"/>
          </w:divBdr>
        </w:div>
        <w:div w:id="633944133">
          <w:marLeft w:val="0"/>
          <w:marRight w:val="0"/>
          <w:marTop w:val="0"/>
          <w:marBottom w:val="0"/>
          <w:divBdr>
            <w:top w:val="none" w:sz="0" w:space="0" w:color="auto"/>
            <w:left w:val="none" w:sz="0" w:space="0" w:color="auto"/>
            <w:bottom w:val="none" w:sz="0" w:space="0" w:color="auto"/>
            <w:right w:val="none" w:sz="0" w:space="0" w:color="auto"/>
          </w:divBdr>
        </w:div>
        <w:div w:id="1125346844">
          <w:marLeft w:val="0"/>
          <w:marRight w:val="0"/>
          <w:marTop w:val="0"/>
          <w:marBottom w:val="0"/>
          <w:divBdr>
            <w:top w:val="none" w:sz="0" w:space="0" w:color="auto"/>
            <w:left w:val="none" w:sz="0" w:space="0" w:color="auto"/>
            <w:bottom w:val="none" w:sz="0" w:space="0" w:color="auto"/>
            <w:right w:val="none" w:sz="0" w:space="0" w:color="auto"/>
          </w:divBdr>
        </w:div>
        <w:div w:id="1289122532">
          <w:marLeft w:val="0"/>
          <w:marRight w:val="0"/>
          <w:marTop w:val="0"/>
          <w:marBottom w:val="0"/>
          <w:divBdr>
            <w:top w:val="none" w:sz="0" w:space="0" w:color="auto"/>
            <w:left w:val="none" w:sz="0" w:space="0" w:color="auto"/>
            <w:bottom w:val="none" w:sz="0" w:space="0" w:color="auto"/>
            <w:right w:val="none" w:sz="0" w:space="0" w:color="auto"/>
          </w:divBdr>
        </w:div>
        <w:div w:id="831991466">
          <w:marLeft w:val="0"/>
          <w:marRight w:val="0"/>
          <w:marTop w:val="0"/>
          <w:marBottom w:val="0"/>
          <w:divBdr>
            <w:top w:val="none" w:sz="0" w:space="0" w:color="auto"/>
            <w:left w:val="none" w:sz="0" w:space="0" w:color="auto"/>
            <w:bottom w:val="none" w:sz="0" w:space="0" w:color="auto"/>
            <w:right w:val="none" w:sz="0" w:space="0" w:color="auto"/>
          </w:divBdr>
        </w:div>
        <w:div w:id="1289626613">
          <w:marLeft w:val="0"/>
          <w:marRight w:val="0"/>
          <w:marTop w:val="0"/>
          <w:marBottom w:val="0"/>
          <w:divBdr>
            <w:top w:val="none" w:sz="0" w:space="0" w:color="auto"/>
            <w:left w:val="none" w:sz="0" w:space="0" w:color="auto"/>
            <w:bottom w:val="none" w:sz="0" w:space="0" w:color="auto"/>
            <w:right w:val="none" w:sz="0" w:space="0" w:color="auto"/>
          </w:divBdr>
        </w:div>
        <w:div w:id="40638853">
          <w:marLeft w:val="0"/>
          <w:marRight w:val="0"/>
          <w:marTop w:val="0"/>
          <w:marBottom w:val="0"/>
          <w:divBdr>
            <w:top w:val="none" w:sz="0" w:space="0" w:color="auto"/>
            <w:left w:val="none" w:sz="0" w:space="0" w:color="auto"/>
            <w:bottom w:val="none" w:sz="0" w:space="0" w:color="auto"/>
            <w:right w:val="none" w:sz="0" w:space="0" w:color="auto"/>
          </w:divBdr>
        </w:div>
      </w:divsChild>
    </w:div>
    <w:div w:id="395862266">
      <w:bodyDiv w:val="1"/>
      <w:marLeft w:val="0"/>
      <w:marRight w:val="0"/>
      <w:marTop w:val="0"/>
      <w:marBottom w:val="0"/>
      <w:divBdr>
        <w:top w:val="none" w:sz="0" w:space="0" w:color="auto"/>
        <w:left w:val="none" w:sz="0" w:space="0" w:color="auto"/>
        <w:bottom w:val="none" w:sz="0" w:space="0" w:color="auto"/>
        <w:right w:val="none" w:sz="0" w:space="0" w:color="auto"/>
      </w:divBdr>
      <w:divsChild>
        <w:div w:id="1223836444">
          <w:marLeft w:val="0"/>
          <w:marRight w:val="0"/>
          <w:marTop w:val="0"/>
          <w:marBottom w:val="0"/>
          <w:divBdr>
            <w:top w:val="none" w:sz="0" w:space="0" w:color="auto"/>
            <w:left w:val="none" w:sz="0" w:space="0" w:color="auto"/>
            <w:bottom w:val="none" w:sz="0" w:space="0" w:color="auto"/>
            <w:right w:val="none" w:sz="0" w:space="0" w:color="auto"/>
          </w:divBdr>
        </w:div>
        <w:div w:id="435298573">
          <w:marLeft w:val="0"/>
          <w:marRight w:val="0"/>
          <w:marTop w:val="0"/>
          <w:marBottom w:val="0"/>
          <w:divBdr>
            <w:top w:val="none" w:sz="0" w:space="0" w:color="auto"/>
            <w:left w:val="none" w:sz="0" w:space="0" w:color="auto"/>
            <w:bottom w:val="none" w:sz="0" w:space="0" w:color="auto"/>
            <w:right w:val="none" w:sz="0" w:space="0" w:color="auto"/>
          </w:divBdr>
        </w:div>
        <w:div w:id="2040550614">
          <w:marLeft w:val="0"/>
          <w:marRight w:val="0"/>
          <w:marTop w:val="0"/>
          <w:marBottom w:val="0"/>
          <w:divBdr>
            <w:top w:val="none" w:sz="0" w:space="0" w:color="auto"/>
            <w:left w:val="none" w:sz="0" w:space="0" w:color="auto"/>
            <w:bottom w:val="none" w:sz="0" w:space="0" w:color="auto"/>
            <w:right w:val="none" w:sz="0" w:space="0" w:color="auto"/>
          </w:divBdr>
        </w:div>
        <w:div w:id="817527460">
          <w:marLeft w:val="0"/>
          <w:marRight w:val="0"/>
          <w:marTop w:val="0"/>
          <w:marBottom w:val="0"/>
          <w:divBdr>
            <w:top w:val="none" w:sz="0" w:space="0" w:color="auto"/>
            <w:left w:val="none" w:sz="0" w:space="0" w:color="auto"/>
            <w:bottom w:val="none" w:sz="0" w:space="0" w:color="auto"/>
            <w:right w:val="none" w:sz="0" w:space="0" w:color="auto"/>
          </w:divBdr>
        </w:div>
        <w:div w:id="322047355">
          <w:marLeft w:val="0"/>
          <w:marRight w:val="0"/>
          <w:marTop w:val="0"/>
          <w:marBottom w:val="0"/>
          <w:divBdr>
            <w:top w:val="none" w:sz="0" w:space="0" w:color="auto"/>
            <w:left w:val="none" w:sz="0" w:space="0" w:color="auto"/>
            <w:bottom w:val="none" w:sz="0" w:space="0" w:color="auto"/>
            <w:right w:val="none" w:sz="0" w:space="0" w:color="auto"/>
          </w:divBdr>
        </w:div>
        <w:div w:id="708143756">
          <w:marLeft w:val="0"/>
          <w:marRight w:val="0"/>
          <w:marTop w:val="0"/>
          <w:marBottom w:val="0"/>
          <w:divBdr>
            <w:top w:val="none" w:sz="0" w:space="0" w:color="auto"/>
            <w:left w:val="none" w:sz="0" w:space="0" w:color="auto"/>
            <w:bottom w:val="none" w:sz="0" w:space="0" w:color="auto"/>
            <w:right w:val="none" w:sz="0" w:space="0" w:color="auto"/>
          </w:divBdr>
        </w:div>
      </w:divsChild>
    </w:div>
    <w:div w:id="406927054">
      <w:bodyDiv w:val="1"/>
      <w:marLeft w:val="0"/>
      <w:marRight w:val="0"/>
      <w:marTop w:val="0"/>
      <w:marBottom w:val="0"/>
      <w:divBdr>
        <w:top w:val="none" w:sz="0" w:space="0" w:color="auto"/>
        <w:left w:val="none" w:sz="0" w:space="0" w:color="auto"/>
        <w:bottom w:val="none" w:sz="0" w:space="0" w:color="auto"/>
        <w:right w:val="none" w:sz="0" w:space="0" w:color="auto"/>
      </w:divBdr>
      <w:divsChild>
        <w:div w:id="268659988">
          <w:marLeft w:val="0"/>
          <w:marRight w:val="0"/>
          <w:marTop w:val="0"/>
          <w:marBottom w:val="0"/>
          <w:divBdr>
            <w:top w:val="none" w:sz="0" w:space="0" w:color="auto"/>
            <w:left w:val="none" w:sz="0" w:space="0" w:color="auto"/>
            <w:bottom w:val="none" w:sz="0" w:space="0" w:color="auto"/>
            <w:right w:val="none" w:sz="0" w:space="0" w:color="auto"/>
          </w:divBdr>
        </w:div>
        <w:div w:id="1347638232">
          <w:marLeft w:val="0"/>
          <w:marRight w:val="0"/>
          <w:marTop w:val="0"/>
          <w:marBottom w:val="0"/>
          <w:divBdr>
            <w:top w:val="none" w:sz="0" w:space="0" w:color="auto"/>
            <w:left w:val="none" w:sz="0" w:space="0" w:color="auto"/>
            <w:bottom w:val="none" w:sz="0" w:space="0" w:color="auto"/>
            <w:right w:val="none" w:sz="0" w:space="0" w:color="auto"/>
          </w:divBdr>
        </w:div>
        <w:div w:id="753822864">
          <w:marLeft w:val="0"/>
          <w:marRight w:val="0"/>
          <w:marTop w:val="0"/>
          <w:marBottom w:val="0"/>
          <w:divBdr>
            <w:top w:val="none" w:sz="0" w:space="0" w:color="auto"/>
            <w:left w:val="none" w:sz="0" w:space="0" w:color="auto"/>
            <w:bottom w:val="none" w:sz="0" w:space="0" w:color="auto"/>
            <w:right w:val="none" w:sz="0" w:space="0" w:color="auto"/>
          </w:divBdr>
        </w:div>
        <w:div w:id="177473569">
          <w:marLeft w:val="0"/>
          <w:marRight w:val="0"/>
          <w:marTop w:val="0"/>
          <w:marBottom w:val="0"/>
          <w:divBdr>
            <w:top w:val="none" w:sz="0" w:space="0" w:color="auto"/>
            <w:left w:val="none" w:sz="0" w:space="0" w:color="auto"/>
            <w:bottom w:val="none" w:sz="0" w:space="0" w:color="auto"/>
            <w:right w:val="none" w:sz="0" w:space="0" w:color="auto"/>
          </w:divBdr>
        </w:div>
        <w:div w:id="1474760605">
          <w:marLeft w:val="0"/>
          <w:marRight w:val="0"/>
          <w:marTop w:val="0"/>
          <w:marBottom w:val="0"/>
          <w:divBdr>
            <w:top w:val="none" w:sz="0" w:space="0" w:color="auto"/>
            <w:left w:val="none" w:sz="0" w:space="0" w:color="auto"/>
            <w:bottom w:val="none" w:sz="0" w:space="0" w:color="auto"/>
            <w:right w:val="none" w:sz="0" w:space="0" w:color="auto"/>
          </w:divBdr>
        </w:div>
        <w:div w:id="2020741749">
          <w:marLeft w:val="0"/>
          <w:marRight w:val="0"/>
          <w:marTop w:val="0"/>
          <w:marBottom w:val="0"/>
          <w:divBdr>
            <w:top w:val="none" w:sz="0" w:space="0" w:color="auto"/>
            <w:left w:val="none" w:sz="0" w:space="0" w:color="auto"/>
            <w:bottom w:val="none" w:sz="0" w:space="0" w:color="auto"/>
            <w:right w:val="none" w:sz="0" w:space="0" w:color="auto"/>
          </w:divBdr>
        </w:div>
        <w:div w:id="221522208">
          <w:marLeft w:val="0"/>
          <w:marRight w:val="0"/>
          <w:marTop w:val="0"/>
          <w:marBottom w:val="0"/>
          <w:divBdr>
            <w:top w:val="none" w:sz="0" w:space="0" w:color="auto"/>
            <w:left w:val="none" w:sz="0" w:space="0" w:color="auto"/>
            <w:bottom w:val="none" w:sz="0" w:space="0" w:color="auto"/>
            <w:right w:val="none" w:sz="0" w:space="0" w:color="auto"/>
          </w:divBdr>
        </w:div>
        <w:div w:id="849954362">
          <w:marLeft w:val="0"/>
          <w:marRight w:val="0"/>
          <w:marTop w:val="0"/>
          <w:marBottom w:val="0"/>
          <w:divBdr>
            <w:top w:val="none" w:sz="0" w:space="0" w:color="auto"/>
            <w:left w:val="none" w:sz="0" w:space="0" w:color="auto"/>
            <w:bottom w:val="none" w:sz="0" w:space="0" w:color="auto"/>
            <w:right w:val="none" w:sz="0" w:space="0" w:color="auto"/>
          </w:divBdr>
        </w:div>
        <w:div w:id="1024744902">
          <w:marLeft w:val="0"/>
          <w:marRight w:val="0"/>
          <w:marTop w:val="0"/>
          <w:marBottom w:val="0"/>
          <w:divBdr>
            <w:top w:val="none" w:sz="0" w:space="0" w:color="auto"/>
            <w:left w:val="none" w:sz="0" w:space="0" w:color="auto"/>
            <w:bottom w:val="none" w:sz="0" w:space="0" w:color="auto"/>
            <w:right w:val="none" w:sz="0" w:space="0" w:color="auto"/>
          </w:divBdr>
        </w:div>
        <w:div w:id="167791134">
          <w:marLeft w:val="0"/>
          <w:marRight w:val="0"/>
          <w:marTop w:val="0"/>
          <w:marBottom w:val="0"/>
          <w:divBdr>
            <w:top w:val="none" w:sz="0" w:space="0" w:color="auto"/>
            <w:left w:val="none" w:sz="0" w:space="0" w:color="auto"/>
            <w:bottom w:val="none" w:sz="0" w:space="0" w:color="auto"/>
            <w:right w:val="none" w:sz="0" w:space="0" w:color="auto"/>
          </w:divBdr>
        </w:div>
        <w:div w:id="108277128">
          <w:marLeft w:val="0"/>
          <w:marRight w:val="0"/>
          <w:marTop w:val="0"/>
          <w:marBottom w:val="0"/>
          <w:divBdr>
            <w:top w:val="none" w:sz="0" w:space="0" w:color="auto"/>
            <w:left w:val="none" w:sz="0" w:space="0" w:color="auto"/>
            <w:bottom w:val="none" w:sz="0" w:space="0" w:color="auto"/>
            <w:right w:val="none" w:sz="0" w:space="0" w:color="auto"/>
          </w:divBdr>
        </w:div>
        <w:div w:id="1308974834">
          <w:marLeft w:val="0"/>
          <w:marRight w:val="0"/>
          <w:marTop w:val="0"/>
          <w:marBottom w:val="0"/>
          <w:divBdr>
            <w:top w:val="none" w:sz="0" w:space="0" w:color="auto"/>
            <w:left w:val="none" w:sz="0" w:space="0" w:color="auto"/>
            <w:bottom w:val="none" w:sz="0" w:space="0" w:color="auto"/>
            <w:right w:val="none" w:sz="0" w:space="0" w:color="auto"/>
          </w:divBdr>
        </w:div>
        <w:div w:id="137919130">
          <w:marLeft w:val="0"/>
          <w:marRight w:val="0"/>
          <w:marTop w:val="0"/>
          <w:marBottom w:val="0"/>
          <w:divBdr>
            <w:top w:val="none" w:sz="0" w:space="0" w:color="auto"/>
            <w:left w:val="none" w:sz="0" w:space="0" w:color="auto"/>
            <w:bottom w:val="none" w:sz="0" w:space="0" w:color="auto"/>
            <w:right w:val="none" w:sz="0" w:space="0" w:color="auto"/>
          </w:divBdr>
        </w:div>
        <w:div w:id="13268146">
          <w:marLeft w:val="0"/>
          <w:marRight w:val="0"/>
          <w:marTop w:val="0"/>
          <w:marBottom w:val="0"/>
          <w:divBdr>
            <w:top w:val="none" w:sz="0" w:space="0" w:color="auto"/>
            <w:left w:val="none" w:sz="0" w:space="0" w:color="auto"/>
            <w:bottom w:val="none" w:sz="0" w:space="0" w:color="auto"/>
            <w:right w:val="none" w:sz="0" w:space="0" w:color="auto"/>
          </w:divBdr>
        </w:div>
        <w:div w:id="1761636325">
          <w:marLeft w:val="0"/>
          <w:marRight w:val="0"/>
          <w:marTop w:val="0"/>
          <w:marBottom w:val="0"/>
          <w:divBdr>
            <w:top w:val="none" w:sz="0" w:space="0" w:color="auto"/>
            <w:left w:val="none" w:sz="0" w:space="0" w:color="auto"/>
            <w:bottom w:val="none" w:sz="0" w:space="0" w:color="auto"/>
            <w:right w:val="none" w:sz="0" w:space="0" w:color="auto"/>
          </w:divBdr>
        </w:div>
        <w:div w:id="1026954191">
          <w:marLeft w:val="0"/>
          <w:marRight w:val="0"/>
          <w:marTop w:val="0"/>
          <w:marBottom w:val="0"/>
          <w:divBdr>
            <w:top w:val="none" w:sz="0" w:space="0" w:color="auto"/>
            <w:left w:val="none" w:sz="0" w:space="0" w:color="auto"/>
            <w:bottom w:val="none" w:sz="0" w:space="0" w:color="auto"/>
            <w:right w:val="none" w:sz="0" w:space="0" w:color="auto"/>
          </w:divBdr>
        </w:div>
        <w:div w:id="108546597">
          <w:marLeft w:val="0"/>
          <w:marRight w:val="0"/>
          <w:marTop w:val="0"/>
          <w:marBottom w:val="0"/>
          <w:divBdr>
            <w:top w:val="none" w:sz="0" w:space="0" w:color="auto"/>
            <w:left w:val="none" w:sz="0" w:space="0" w:color="auto"/>
            <w:bottom w:val="none" w:sz="0" w:space="0" w:color="auto"/>
            <w:right w:val="none" w:sz="0" w:space="0" w:color="auto"/>
          </w:divBdr>
        </w:div>
        <w:div w:id="2090074816">
          <w:marLeft w:val="0"/>
          <w:marRight w:val="0"/>
          <w:marTop w:val="0"/>
          <w:marBottom w:val="0"/>
          <w:divBdr>
            <w:top w:val="none" w:sz="0" w:space="0" w:color="auto"/>
            <w:left w:val="none" w:sz="0" w:space="0" w:color="auto"/>
            <w:bottom w:val="none" w:sz="0" w:space="0" w:color="auto"/>
            <w:right w:val="none" w:sz="0" w:space="0" w:color="auto"/>
          </w:divBdr>
        </w:div>
        <w:div w:id="261105595">
          <w:marLeft w:val="0"/>
          <w:marRight w:val="0"/>
          <w:marTop w:val="0"/>
          <w:marBottom w:val="0"/>
          <w:divBdr>
            <w:top w:val="none" w:sz="0" w:space="0" w:color="auto"/>
            <w:left w:val="none" w:sz="0" w:space="0" w:color="auto"/>
            <w:bottom w:val="none" w:sz="0" w:space="0" w:color="auto"/>
            <w:right w:val="none" w:sz="0" w:space="0" w:color="auto"/>
          </w:divBdr>
        </w:div>
        <w:div w:id="991565960">
          <w:marLeft w:val="0"/>
          <w:marRight w:val="0"/>
          <w:marTop w:val="0"/>
          <w:marBottom w:val="0"/>
          <w:divBdr>
            <w:top w:val="none" w:sz="0" w:space="0" w:color="auto"/>
            <w:left w:val="none" w:sz="0" w:space="0" w:color="auto"/>
            <w:bottom w:val="none" w:sz="0" w:space="0" w:color="auto"/>
            <w:right w:val="none" w:sz="0" w:space="0" w:color="auto"/>
          </w:divBdr>
        </w:div>
        <w:div w:id="489717472">
          <w:marLeft w:val="0"/>
          <w:marRight w:val="0"/>
          <w:marTop w:val="0"/>
          <w:marBottom w:val="0"/>
          <w:divBdr>
            <w:top w:val="none" w:sz="0" w:space="0" w:color="auto"/>
            <w:left w:val="none" w:sz="0" w:space="0" w:color="auto"/>
            <w:bottom w:val="none" w:sz="0" w:space="0" w:color="auto"/>
            <w:right w:val="none" w:sz="0" w:space="0" w:color="auto"/>
          </w:divBdr>
        </w:div>
        <w:div w:id="2003311250">
          <w:marLeft w:val="0"/>
          <w:marRight w:val="0"/>
          <w:marTop w:val="0"/>
          <w:marBottom w:val="0"/>
          <w:divBdr>
            <w:top w:val="none" w:sz="0" w:space="0" w:color="auto"/>
            <w:left w:val="none" w:sz="0" w:space="0" w:color="auto"/>
            <w:bottom w:val="none" w:sz="0" w:space="0" w:color="auto"/>
            <w:right w:val="none" w:sz="0" w:space="0" w:color="auto"/>
          </w:divBdr>
        </w:div>
        <w:div w:id="1358578681">
          <w:marLeft w:val="0"/>
          <w:marRight w:val="0"/>
          <w:marTop w:val="0"/>
          <w:marBottom w:val="0"/>
          <w:divBdr>
            <w:top w:val="none" w:sz="0" w:space="0" w:color="auto"/>
            <w:left w:val="none" w:sz="0" w:space="0" w:color="auto"/>
            <w:bottom w:val="none" w:sz="0" w:space="0" w:color="auto"/>
            <w:right w:val="none" w:sz="0" w:space="0" w:color="auto"/>
          </w:divBdr>
        </w:div>
        <w:div w:id="1065378703">
          <w:marLeft w:val="0"/>
          <w:marRight w:val="0"/>
          <w:marTop w:val="0"/>
          <w:marBottom w:val="0"/>
          <w:divBdr>
            <w:top w:val="none" w:sz="0" w:space="0" w:color="auto"/>
            <w:left w:val="none" w:sz="0" w:space="0" w:color="auto"/>
            <w:bottom w:val="none" w:sz="0" w:space="0" w:color="auto"/>
            <w:right w:val="none" w:sz="0" w:space="0" w:color="auto"/>
          </w:divBdr>
        </w:div>
        <w:div w:id="2085912134">
          <w:marLeft w:val="0"/>
          <w:marRight w:val="0"/>
          <w:marTop w:val="0"/>
          <w:marBottom w:val="0"/>
          <w:divBdr>
            <w:top w:val="none" w:sz="0" w:space="0" w:color="auto"/>
            <w:left w:val="none" w:sz="0" w:space="0" w:color="auto"/>
            <w:bottom w:val="none" w:sz="0" w:space="0" w:color="auto"/>
            <w:right w:val="none" w:sz="0" w:space="0" w:color="auto"/>
          </w:divBdr>
        </w:div>
        <w:div w:id="1995139834">
          <w:marLeft w:val="0"/>
          <w:marRight w:val="0"/>
          <w:marTop w:val="0"/>
          <w:marBottom w:val="0"/>
          <w:divBdr>
            <w:top w:val="none" w:sz="0" w:space="0" w:color="auto"/>
            <w:left w:val="none" w:sz="0" w:space="0" w:color="auto"/>
            <w:bottom w:val="none" w:sz="0" w:space="0" w:color="auto"/>
            <w:right w:val="none" w:sz="0" w:space="0" w:color="auto"/>
          </w:divBdr>
        </w:div>
        <w:div w:id="431173731">
          <w:marLeft w:val="0"/>
          <w:marRight w:val="0"/>
          <w:marTop w:val="0"/>
          <w:marBottom w:val="0"/>
          <w:divBdr>
            <w:top w:val="none" w:sz="0" w:space="0" w:color="auto"/>
            <w:left w:val="none" w:sz="0" w:space="0" w:color="auto"/>
            <w:bottom w:val="none" w:sz="0" w:space="0" w:color="auto"/>
            <w:right w:val="none" w:sz="0" w:space="0" w:color="auto"/>
          </w:divBdr>
        </w:div>
        <w:div w:id="1234855846">
          <w:marLeft w:val="0"/>
          <w:marRight w:val="0"/>
          <w:marTop w:val="0"/>
          <w:marBottom w:val="0"/>
          <w:divBdr>
            <w:top w:val="none" w:sz="0" w:space="0" w:color="auto"/>
            <w:left w:val="none" w:sz="0" w:space="0" w:color="auto"/>
            <w:bottom w:val="none" w:sz="0" w:space="0" w:color="auto"/>
            <w:right w:val="none" w:sz="0" w:space="0" w:color="auto"/>
          </w:divBdr>
        </w:div>
        <w:div w:id="1736464886">
          <w:marLeft w:val="0"/>
          <w:marRight w:val="0"/>
          <w:marTop w:val="0"/>
          <w:marBottom w:val="0"/>
          <w:divBdr>
            <w:top w:val="none" w:sz="0" w:space="0" w:color="auto"/>
            <w:left w:val="none" w:sz="0" w:space="0" w:color="auto"/>
            <w:bottom w:val="none" w:sz="0" w:space="0" w:color="auto"/>
            <w:right w:val="none" w:sz="0" w:space="0" w:color="auto"/>
          </w:divBdr>
        </w:div>
        <w:div w:id="1355502673">
          <w:marLeft w:val="0"/>
          <w:marRight w:val="0"/>
          <w:marTop w:val="0"/>
          <w:marBottom w:val="0"/>
          <w:divBdr>
            <w:top w:val="none" w:sz="0" w:space="0" w:color="auto"/>
            <w:left w:val="none" w:sz="0" w:space="0" w:color="auto"/>
            <w:bottom w:val="none" w:sz="0" w:space="0" w:color="auto"/>
            <w:right w:val="none" w:sz="0" w:space="0" w:color="auto"/>
          </w:divBdr>
        </w:div>
        <w:div w:id="1250431061">
          <w:marLeft w:val="0"/>
          <w:marRight w:val="0"/>
          <w:marTop w:val="0"/>
          <w:marBottom w:val="0"/>
          <w:divBdr>
            <w:top w:val="none" w:sz="0" w:space="0" w:color="auto"/>
            <w:left w:val="none" w:sz="0" w:space="0" w:color="auto"/>
            <w:bottom w:val="none" w:sz="0" w:space="0" w:color="auto"/>
            <w:right w:val="none" w:sz="0" w:space="0" w:color="auto"/>
          </w:divBdr>
        </w:div>
        <w:div w:id="503595726">
          <w:marLeft w:val="0"/>
          <w:marRight w:val="0"/>
          <w:marTop w:val="0"/>
          <w:marBottom w:val="0"/>
          <w:divBdr>
            <w:top w:val="none" w:sz="0" w:space="0" w:color="auto"/>
            <w:left w:val="none" w:sz="0" w:space="0" w:color="auto"/>
            <w:bottom w:val="none" w:sz="0" w:space="0" w:color="auto"/>
            <w:right w:val="none" w:sz="0" w:space="0" w:color="auto"/>
          </w:divBdr>
        </w:div>
        <w:div w:id="119038332">
          <w:marLeft w:val="0"/>
          <w:marRight w:val="0"/>
          <w:marTop w:val="0"/>
          <w:marBottom w:val="0"/>
          <w:divBdr>
            <w:top w:val="none" w:sz="0" w:space="0" w:color="auto"/>
            <w:left w:val="none" w:sz="0" w:space="0" w:color="auto"/>
            <w:bottom w:val="none" w:sz="0" w:space="0" w:color="auto"/>
            <w:right w:val="none" w:sz="0" w:space="0" w:color="auto"/>
          </w:divBdr>
        </w:div>
        <w:div w:id="1963534475">
          <w:marLeft w:val="0"/>
          <w:marRight w:val="0"/>
          <w:marTop w:val="0"/>
          <w:marBottom w:val="0"/>
          <w:divBdr>
            <w:top w:val="none" w:sz="0" w:space="0" w:color="auto"/>
            <w:left w:val="none" w:sz="0" w:space="0" w:color="auto"/>
            <w:bottom w:val="none" w:sz="0" w:space="0" w:color="auto"/>
            <w:right w:val="none" w:sz="0" w:space="0" w:color="auto"/>
          </w:divBdr>
        </w:div>
        <w:div w:id="1819564842">
          <w:marLeft w:val="0"/>
          <w:marRight w:val="0"/>
          <w:marTop w:val="0"/>
          <w:marBottom w:val="0"/>
          <w:divBdr>
            <w:top w:val="none" w:sz="0" w:space="0" w:color="auto"/>
            <w:left w:val="none" w:sz="0" w:space="0" w:color="auto"/>
            <w:bottom w:val="none" w:sz="0" w:space="0" w:color="auto"/>
            <w:right w:val="none" w:sz="0" w:space="0" w:color="auto"/>
          </w:divBdr>
        </w:div>
        <w:div w:id="2071727675">
          <w:marLeft w:val="0"/>
          <w:marRight w:val="0"/>
          <w:marTop w:val="0"/>
          <w:marBottom w:val="0"/>
          <w:divBdr>
            <w:top w:val="none" w:sz="0" w:space="0" w:color="auto"/>
            <w:left w:val="none" w:sz="0" w:space="0" w:color="auto"/>
            <w:bottom w:val="none" w:sz="0" w:space="0" w:color="auto"/>
            <w:right w:val="none" w:sz="0" w:space="0" w:color="auto"/>
          </w:divBdr>
        </w:div>
        <w:div w:id="2092660265">
          <w:marLeft w:val="0"/>
          <w:marRight w:val="0"/>
          <w:marTop w:val="0"/>
          <w:marBottom w:val="0"/>
          <w:divBdr>
            <w:top w:val="none" w:sz="0" w:space="0" w:color="auto"/>
            <w:left w:val="none" w:sz="0" w:space="0" w:color="auto"/>
            <w:bottom w:val="none" w:sz="0" w:space="0" w:color="auto"/>
            <w:right w:val="none" w:sz="0" w:space="0" w:color="auto"/>
          </w:divBdr>
        </w:div>
        <w:div w:id="721488350">
          <w:marLeft w:val="0"/>
          <w:marRight w:val="0"/>
          <w:marTop w:val="0"/>
          <w:marBottom w:val="0"/>
          <w:divBdr>
            <w:top w:val="none" w:sz="0" w:space="0" w:color="auto"/>
            <w:left w:val="none" w:sz="0" w:space="0" w:color="auto"/>
            <w:bottom w:val="none" w:sz="0" w:space="0" w:color="auto"/>
            <w:right w:val="none" w:sz="0" w:space="0" w:color="auto"/>
          </w:divBdr>
        </w:div>
        <w:div w:id="452133485">
          <w:marLeft w:val="0"/>
          <w:marRight w:val="0"/>
          <w:marTop w:val="0"/>
          <w:marBottom w:val="0"/>
          <w:divBdr>
            <w:top w:val="none" w:sz="0" w:space="0" w:color="auto"/>
            <w:left w:val="none" w:sz="0" w:space="0" w:color="auto"/>
            <w:bottom w:val="none" w:sz="0" w:space="0" w:color="auto"/>
            <w:right w:val="none" w:sz="0" w:space="0" w:color="auto"/>
          </w:divBdr>
        </w:div>
        <w:div w:id="279800386">
          <w:marLeft w:val="0"/>
          <w:marRight w:val="0"/>
          <w:marTop w:val="0"/>
          <w:marBottom w:val="0"/>
          <w:divBdr>
            <w:top w:val="none" w:sz="0" w:space="0" w:color="auto"/>
            <w:left w:val="none" w:sz="0" w:space="0" w:color="auto"/>
            <w:bottom w:val="none" w:sz="0" w:space="0" w:color="auto"/>
            <w:right w:val="none" w:sz="0" w:space="0" w:color="auto"/>
          </w:divBdr>
        </w:div>
        <w:div w:id="535049334">
          <w:marLeft w:val="0"/>
          <w:marRight w:val="0"/>
          <w:marTop w:val="0"/>
          <w:marBottom w:val="0"/>
          <w:divBdr>
            <w:top w:val="none" w:sz="0" w:space="0" w:color="auto"/>
            <w:left w:val="none" w:sz="0" w:space="0" w:color="auto"/>
            <w:bottom w:val="none" w:sz="0" w:space="0" w:color="auto"/>
            <w:right w:val="none" w:sz="0" w:space="0" w:color="auto"/>
          </w:divBdr>
        </w:div>
        <w:div w:id="650062393">
          <w:marLeft w:val="0"/>
          <w:marRight w:val="0"/>
          <w:marTop w:val="0"/>
          <w:marBottom w:val="0"/>
          <w:divBdr>
            <w:top w:val="none" w:sz="0" w:space="0" w:color="auto"/>
            <w:left w:val="none" w:sz="0" w:space="0" w:color="auto"/>
            <w:bottom w:val="none" w:sz="0" w:space="0" w:color="auto"/>
            <w:right w:val="none" w:sz="0" w:space="0" w:color="auto"/>
          </w:divBdr>
        </w:div>
        <w:div w:id="1753771387">
          <w:marLeft w:val="0"/>
          <w:marRight w:val="0"/>
          <w:marTop w:val="0"/>
          <w:marBottom w:val="0"/>
          <w:divBdr>
            <w:top w:val="none" w:sz="0" w:space="0" w:color="auto"/>
            <w:left w:val="none" w:sz="0" w:space="0" w:color="auto"/>
            <w:bottom w:val="none" w:sz="0" w:space="0" w:color="auto"/>
            <w:right w:val="none" w:sz="0" w:space="0" w:color="auto"/>
          </w:divBdr>
        </w:div>
        <w:div w:id="1078288973">
          <w:marLeft w:val="0"/>
          <w:marRight w:val="0"/>
          <w:marTop w:val="0"/>
          <w:marBottom w:val="0"/>
          <w:divBdr>
            <w:top w:val="none" w:sz="0" w:space="0" w:color="auto"/>
            <w:left w:val="none" w:sz="0" w:space="0" w:color="auto"/>
            <w:bottom w:val="none" w:sz="0" w:space="0" w:color="auto"/>
            <w:right w:val="none" w:sz="0" w:space="0" w:color="auto"/>
          </w:divBdr>
        </w:div>
        <w:div w:id="1504395411">
          <w:marLeft w:val="0"/>
          <w:marRight w:val="0"/>
          <w:marTop w:val="0"/>
          <w:marBottom w:val="0"/>
          <w:divBdr>
            <w:top w:val="none" w:sz="0" w:space="0" w:color="auto"/>
            <w:left w:val="none" w:sz="0" w:space="0" w:color="auto"/>
            <w:bottom w:val="none" w:sz="0" w:space="0" w:color="auto"/>
            <w:right w:val="none" w:sz="0" w:space="0" w:color="auto"/>
          </w:divBdr>
        </w:div>
        <w:div w:id="1681394686">
          <w:marLeft w:val="0"/>
          <w:marRight w:val="0"/>
          <w:marTop w:val="0"/>
          <w:marBottom w:val="0"/>
          <w:divBdr>
            <w:top w:val="none" w:sz="0" w:space="0" w:color="auto"/>
            <w:left w:val="none" w:sz="0" w:space="0" w:color="auto"/>
            <w:bottom w:val="none" w:sz="0" w:space="0" w:color="auto"/>
            <w:right w:val="none" w:sz="0" w:space="0" w:color="auto"/>
          </w:divBdr>
        </w:div>
        <w:div w:id="254244134">
          <w:marLeft w:val="0"/>
          <w:marRight w:val="0"/>
          <w:marTop w:val="0"/>
          <w:marBottom w:val="0"/>
          <w:divBdr>
            <w:top w:val="none" w:sz="0" w:space="0" w:color="auto"/>
            <w:left w:val="none" w:sz="0" w:space="0" w:color="auto"/>
            <w:bottom w:val="none" w:sz="0" w:space="0" w:color="auto"/>
            <w:right w:val="none" w:sz="0" w:space="0" w:color="auto"/>
          </w:divBdr>
        </w:div>
        <w:div w:id="1363821450">
          <w:marLeft w:val="0"/>
          <w:marRight w:val="0"/>
          <w:marTop w:val="0"/>
          <w:marBottom w:val="0"/>
          <w:divBdr>
            <w:top w:val="none" w:sz="0" w:space="0" w:color="auto"/>
            <w:left w:val="none" w:sz="0" w:space="0" w:color="auto"/>
            <w:bottom w:val="none" w:sz="0" w:space="0" w:color="auto"/>
            <w:right w:val="none" w:sz="0" w:space="0" w:color="auto"/>
          </w:divBdr>
        </w:div>
        <w:div w:id="341130317">
          <w:marLeft w:val="0"/>
          <w:marRight w:val="0"/>
          <w:marTop w:val="0"/>
          <w:marBottom w:val="0"/>
          <w:divBdr>
            <w:top w:val="none" w:sz="0" w:space="0" w:color="auto"/>
            <w:left w:val="none" w:sz="0" w:space="0" w:color="auto"/>
            <w:bottom w:val="none" w:sz="0" w:space="0" w:color="auto"/>
            <w:right w:val="none" w:sz="0" w:space="0" w:color="auto"/>
          </w:divBdr>
        </w:div>
        <w:div w:id="39132145">
          <w:marLeft w:val="0"/>
          <w:marRight w:val="0"/>
          <w:marTop w:val="0"/>
          <w:marBottom w:val="0"/>
          <w:divBdr>
            <w:top w:val="none" w:sz="0" w:space="0" w:color="auto"/>
            <w:left w:val="none" w:sz="0" w:space="0" w:color="auto"/>
            <w:bottom w:val="none" w:sz="0" w:space="0" w:color="auto"/>
            <w:right w:val="none" w:sz="0" w:space="0" w:color="auto"/>
          </w:divBdr>
        </w:div>
        <w:div w:id="2051176165">
          <w:marLeft w:val="0"/>
          <w:marRight w:val="0"/>
          <w:marTop w:val="0"/>
          <w:marBottom w:val="0"/>
          <w:divBdr>
            <w:top w:val="none" w:sz="0" w:space="0" w:color="auto"/>
            <w:left w:val="none" w:sz="0" w:space="0" w:color="auto"/>
            <w:bottom w:val="none" w:sz="0" w:space="0" w:color="auto"/>
            <w:right w:val="none" w:sz="0" w:space="0" w:color="auto"/>
          </w:divBdr>
        </w:div>
        <w:div w:id="1325359175">
          <w:marLeft w:val="0"/>
          <w:marRight w:val="0"/>
          <w:marTop w:val="0"/>
          <w:marBottom w:val="0"/>
          <w:divBdr>
            <w:top w:val="none" w:sz="0" w:space="0" w:color="auto"/>
            <w:left w:val="none" w:sz="0" w:space="0" w:color="auto"/>
            <w:bottom w:val="none" w:sz="0" w:space="0" w:color="auto"/>
            <w:right w:val="none" w:sz="0" w:space="0" w:color="auto"/>
          </w:divBdr>
        </w:div>
        <w:div w:id="859047910">
          <w:marLeft w:val="0"/>
          <w:marRight w:val="0"/>
          <w:marTop w:val="0"/>
          <w:marBottom w:val="0"/>
          <w:divBdr>
            <w:top w:val="none" w:sz="0" w:space="0" w:color="auto"/>
            <w:left w:val="none" w:sz="0" w:space="0" w:color="auto"/>
            <w:bottom w:val="none" w:sz="0" w:space="0" w:color="auto"/>
            <w:right w:val="none" w:sz="0" w:space="0" w:color="auto"/>
          </w:divBdr>
        </w:div>
        <w:div w:id="263417913">
          <w:marLeft w:val="0"/>
          <w:marRight w:val="0"/>
          <w:marTop w:val="0"/>
          <w:marBottom w:val="0"/>
          <w:divBdr>
            <w:top w:val="none" w:sz="0" w:space="0" w:color="auto"/>
            <w:left w:val="none" w:sz="0" w:space="0" w:color="auto"/>
            <w:bottom w:val="none" w:sz="0" w:space="0" w:color="auto"/>
            <w:right w:val="none" w:sz="0" w:space="0" w:color="auto"/>
          </w:divBdr>
        </w:div>
        <w:div w:id="1663851745">
          <w:marLeft w:val="0"/>
          <w:marRight w:val="0"/>
          <w:marTop w:val="0"/>
          <w:marBottom w:val="0"/>
          <w:divBdr>
            <w:top w:val="none" w:sz="0" w:space="0" w:color="auto"/>
            <w:left w:val="none" w:sz="0" w:space="0" w:color="auto"/>
            <w:bottom w:val="none" w:sz="0" w:space="0" w:color="auto"/>
            <w:right w:val="none" w:sz="0" w:space="0" w:color="auto"/>
          </w:divBdr>
        </w:div>
        <w:div w:id="978146346">
          <w:marLeft w:val="0"/>
          <w:marRight w:val="0"/>
          <w:marTop w:val="0"/>
          <w:marBottom w:val="0"/>
          <w:divBdr>
            <w:top w:val="none" w:sz="0" w:space="0" w:color="auto"/>
            <w:left w:val="none" w:sz="0" w:space="0" w:color="auto"/>
            <w:bottom w:val="none" w:sz="0" w:space="0" w:color="auto"/>
            <w:right w:val="none" w:sz="0" w:space="0" w:color="auto"/>
          </w:divBdr>
        </w:div>
        <w:div w:id="19211882">
          <w:marLeft w:val="0"/>
          <w:marRight w:val="0"/>
          <w:marTop w:val="0"/>
          <w:marBottom w:val="0"/>
          <w:divBdr>
            <w:top w:val="none" w:sz="0" w:space="0" w:color="auto"/>
            <w:left w:val="none" w:sz="0" w:space="0" w:color="auto"/>
            <w:bottom w:val="none" w:sz="0" w:space="0" w:color="auto"/>
            <w:right w:val="none" w:sz="0" w:space="0" w:color="auto"/>
          </w:divBdr>
        </w:div>
        <w:div w:id="1105535529">
          <w:marLeft w:val="0"/>
          <w:marRight w:val="0"/>
          <w:marTop w:val="0"/>
          <w:marBottom w:val="0"/>
          <w:divBdr>
            <w:top w:val="none" w:sz="0" w:space="0" w:color="auto"/>
            <w:left w:val="none" w:sz="0" w:space="0" w:color="auto"/>
            <w:bottom w:val="none" w:sz="0" w:space="0" w:color="auto"/>
            <w:right w:val="none" w:sz="0" w:space="0" w:color="auto"/>
          </w:divBdr>
        </w:div>
        <w:div w:id="2115593559">
          <w:marLeft w:val="0"/>
          <w:marRight w:val="0"/>
          <w:marTop w:val="0"/>
          <w:marBottom w:val="0"/>
          <w:divBdr>
            <w:top w:val="none" w:sz="0" w:space="0" w:color="auto"/>
            <w:left w:val="none" w:sz="0" w:space="0" w:color="auto"/>
            <w:bottom w:val="none" w:sz="0" w:space="0" w:color="auto"/>
            <w:right w:val="none" w:sz="0" w:space="0" w:color="auto"/>
          </w:divBdr>
        </w:div>
        <w:div w:id="1433668304">
          <w:marLeft w:val="0"/>
          <w:marRight w:val="0"/>
          <w:marTop w:val="0"/>
          <w:marBottom w:val="0"/>
          <w:divBdr>
            <w:top w:val="none" w:sz="0" w:space="0" w:color="auto"/>
            <w:left w:val="none" w:sz="0" w:space="0" w:color="auto"/>
            <w:bottom w:val="none" w:sz="0" w:space="0" w:color="auto"/>
            <w:right w:val="none" w:sz="0" w:space="0" w:color="auto"/>
          </w:divBdr>
        </w:div>
        <w:div w:id="1663117338">
          <w:marLeft w:val="0"/>
          <w:marRight w:val="0"/>
          <w:marTop w:val="0"/>
          <w:marBottom w:val="0"/>
          <w:divBdr>
            <w:top w:val="none" w:sz="0" w:space="0" w:color="auto"/>
            <w:left w:val="none" w:sz="0" w:space="0" w:color="auto"/>
            <w:bottom w:val="none" w:sz="0" w:space="0" w:color="auto"/>
            <w:right w:val="none" w:sz="0" w:space="0" w:color="auto"/>
          </w:divBdr>
        </w:div>
        <w:div w:id="1992522407">
          <w:marLeft w:val="0"/>
          <w:marRight w:val="0"/>
          <w:marTop w:val="0"/>
          <w:marBottom w:val="0"/>
          <w:divBdr>
            <w:top w:val="none" w:sz="0" w:space="0" w:color="auto"/>
            <w:left w:val="none" w:sz="0" w:space="0" w:color="auto"/>
            <w:bottom w:val="none" w:sz="0" w:space="0" w:color="auto"/>
            <w:right w:val="none" w:sz="0" w:space="0" w:color="auto"/>
          </w:divBdr>
        </w:div>
        <w:div w:id="24332092">
          <w:marLeft w:val="0"/>
          <w:marRight w:val="0"/>
          <w:marTop w:val="0"/>
          <w:marBottom w:val="0"/>
          <w:divBdr>
            <w:top w:val="none" w:sz="0" w:space="0" w:color="auto"/>
            <w:left w:val="none" w:sz="0" w:space="0" w:color="auto"/>
            <w:bottom w:val="none" w:sz="0" w:space="0" w:color="auto"/>
            <w:right w:val="none" w:sz="0" w:space="0" w:color="auto"/>
          </w:divBdr>
        </w:div>
        <w:div w:id="1910994271">
          <w:marLeft w:val="0"/>
          <w:marRight w:val="0"/>
          <w:marTop w:val="0"/>
          <w:marBottom w:val="0"/>
          <w:divBdr>
            <w:top w:val="none" w:sz="0" w:space="0" w:color="auto"/>
            <w:left w:val="none" w:sz="0" w:space="0" w:color="auto"/>
            <w:bottom w:val="none" w:sz="0" w:space="0" w:color="auto"/>
            <w:right w:val="none" w:sz="0" w:space="0" w:color="auto"/>
          </w:divBdr>
        </w:div>
        <w:div w:id="1497918020">
          <w:marLeft w:val="0"/>
          <w:marRight w:val="0"/>
          <w:marTop w:val="0"/>
          <w:marBottom w:val="0"/>
          <w:divBdr>
            <w:top w:val="none" w:sz="0" w:space="0" w:color="auto"/>
            <w:left w:val="none" w:sz="0" w:space="0" w:color="auto"/>
            <w:bottom w:val="none" w:sz="0" w:space="0" w:color="auto"/>
            <w:right w:val="none" w:sz="0" w:space="0" w:color="auto"/>
          </w:divBdr>
        </w:div>
        <w:div w:id="1541163661">
          <w:marLeft w:val="0"/>
          <w:marRight w:val="0"/>
          <w:marTop w:val="0"/>
          <w:marBottom w:val="0"/>
          <w:divBdr>
            <w:top w:val="none" w:sz="0" w:space="0" w:color="auto"/>
            <w:left w:val="none" w:sz="0" w:space="0" w:color="auto"/>
            <w:bottom w:val="none" w:sz="0" w:space="0" w:color="auto"/>
            <w:right w:val="none" w:sz="0" w:space="0" w:color="auto"/>
          </w:divBdr>
        </w:div>
      </w:divsChild>
    </w:div>
    <w:div w:id="560558293">
      <w:bodyDiv w:val="1"/>
      <w:marLeft w:val="0"/>
      <w:marRight w:val="0"/>
      <w:marTop w:val="0"/>
      <w:marBottom w:val="0"/>
      <w:divBdr>
        <w:top w:val="none" w:sz="0" w:space="0" w:color="auto"/>
        <w:left w:val="none" w:sz="0" w:space="0" w:color="auto"/>
        <w:bottom w:val="none" w:sz="0" w:space="0" w:color="auto"/>
        <w:right w:val="none" w:sz="0" w:space="0" w:color="auto"/>
      </w:divBdr>
      <w:divsChild>
        <w:div w:id="1681472589">
          <w:marLeft w:val="0"/>
          <w:marRight w:val="0"/>
          <w:marTop w:val="0"/>
          <w:marBottom w:val="0"/>
          <w:divBdr>
            <w:top w:val="none" w:sz="0" w:space="0" w:color="auto"/>
            <w:left w:val="none" w:sz="0" w:space="0" w:color="auto"/>
            <w:bottom w:val="none" w:sz="0" w:space="0" w:color="auto"/>
            <w:right w:val="none" w:sz="0" w:space="0" w:color="auto"/>
          </w:divBdr>
        </w:div>
        <w:div w:id="1809276395">
          <w:marLeft w:val="0"/>
          <w:marRight w:val="0"/>
          <w:marTop w:val="0"/>
          <w:marBottom w:val="0"/>
          <w:divBdr>
            <w:top w:val="none" w:sz="0" w:space="0" w:color="auto"/>
            <w:left w:val="none" w:sz="0" w:space="0" w:color="auto"/>
            <w:bottom w:val="none" w:sz="0" w:space="0" w:color="auto"/>
            <w:right w:val="none" w:sz="0" w:space="0" w:color="auto"/>
          </w:divBdr>
        </w:div>
        <w:div w:id="324750447">
          <w:marLeft w:val="0"/>
          <w:marRight w:val="0"/>
          <w:marTop w:val="0"/>
          <w:marBottom w:val="0"/>
          <w:divBdr>
            <w:top w:val="none" w:sz="0" w:space="0" w:color="auto"/>
            <w:left w:val="none" w:sz="0" w:space="0" w:color="auto"/>
            <w:bottom w:val="none" w:sz="0" w:space="0" w:color="auto"/>
            <w:right w:val="none" w:sz="0" w:space="0" w:color="auto"/>
          </w:divBdr>
        </w:div>
        <w:div w:id="1836605227">
          <w:marLeft w:val="0"/>
          <w:marRight w:val="0"/>
          <w:marTop w:val="0"/>
          <w:marBottom w:val="0"/>
          <w:divBdr>
            <w:top w:val="none" w:sz="0" w:space="0" w:color="auto"/>
            <w:left w:val="none" w:sz="0" w:space="0" w:color="auto"/>
            <w:bottom w:val="none" w:sz="0" w:space="0" w:color="auto"/>
            <w:right w:val="none" w:sz="0" w:space="0" w:color="auto"/>
          </w:divBdr>
        </w:div>
        <w:div w:id="394742528">
          <w:marLeft w:val="0"/>
          <w:marRight w:val="0"/>
          <w:marTop w:val="0"/>
          <w:marBottom w:val="0"/>
          <w:divBdr>
            <w:top w:val="none" w:sz="0" w:space="0" w:color="auto"/>
            <w:left w:val="none" w:sz="0" w:space="0" w:color="auto"/>
            <w:bottom w:val="none" w:sz="0" w:space="0" w:color="auto"/>
            <w:right w:val="none" w:sz="0" w:space="0" w:color="auto"/>
          </w:divBdr>
        </w:div>
        <w:div w:id="1813674705">
          <w:marLeft w:val="0"/>
          <w:marRight w:val="0"/>
          <w:marTop w:val="0"/>
          <w:marBottom w:val="0"/>
          <w:divBdr>
            <w:top w:val="none" w:sz="0" w:space="0" w:color="auto"/>
            <w:left w:val="none" w:sz="0" w:space="0" w:color="auto"/>
            <w:bottom w:val="none" w:sz="0" w:space="0" w:color="auto"/>
            <w:right w:val="none" w:sz="0" w:space="0" w:color="auto"/>
          </w:divBdr>
        </w:div>
        <w:div w:id="1529294823">
          <w:marLeft w:val="0"/>
          <w:marRight w:val="0"/>
          <w:marTop w:val="0"/>
          <w:marBottom w:val="0"/>
          <w:divBdr>
            <w:top w:val="none" w:sz="0" w:space="0" w:color="auto"/>
            <w:left w:val="none" w:sz="0" w:space="0" w:color="auto"/>
            <w:bottom w:val="none" w:sz="0" w:space="0" w:color="auto"/>
            <w:right w:val="none" w:sz="0" w:space="0" w:color="auto"/>
          </w:divBdr>
        </w:div>
        <w:div w:id="922880691">
          <w:marLeft w:val="0"/>
          <w:marRight w:val="0"/>
          <w:marTop w:val="0"/>
          <w:marBottom w:val="0"/>
          <w:divBdr>
            <w:top w:val="none" w:sz="0" w:space="0" w:color="auto"/>
            <w:left w:val="none" w:sz="0" w:space="0" w:color="auto"/>
            <w:bottom w:val="none" w:sz="0" w:space="0" w:color="auto"/>
            <w:right w:val="none" w:sz="0" w:space="0" w:color="auto"/>
          </w:divBdr>
        </w:div>
        <w:div w:id="1859001714">
          <w:marLeft w:val="0"/>
          <w:marRight w:val="0"/>
          <w:marTop w:val="0"/>
          <w:marBottom w:val="0"/>
          <w:divBdr>
            <w:top w:val="none" w:sz="0" w:space="0" w:color="auto"/>
            <w:left w:val="none" w:sz="0" w:space="0" w:color="auto"/>
            <w:bottom w:val="none" w:sz="0" w:space="0" w:color="auto"/>
            <w:right w:val="none" w:sz="0" w:space="0" w:color="auto"/>
          </w:divBdr>
        </w:div>
        <w:div w:id="942343870">
          <w:marLeft w:val="0"/>
          <w:marRight w:val="0"/>
          <w:marTop w:val="0"/>
          <w:marBottom w:val="0"/>
          <w:divBdr>
            <w:top w:val="none" w:sz="0" w:space="0" w:color="auto"/>
            <w:left w:val="none" w:sz="0" w:space="0" w:color="auto"/>
            <w:bottom w:val="none" w:sz="0" w:space="0" w:color="auto"/>
            <w:right w:val="none" w:sz="0" w:space="0" w:color="auto"/>
          </w:divBdr>
        </w:div>
        <w:div w:id="536086352">
          <w:marLeft w:val="0"/>
          <w:marRight w:val="0"/>
          <w:marTop w:val="0"/>
          <w:marBottom w:val="0"/>
          <w:divBdr>
            <w:top w:val="none" w:sz="0" w:space="0" w:color="auto"/>
            <w:left w:val="none" w:sz="0" w:space="0" w:color="auto"/>
            <w:bottom w:val="none" w:sz="0" w:space="0" w:color="auto"/>
            <w:right w:val="none" w:sz="0" w:space="0" w:color="auto"/>
          </w:divBdr>
        </w:div>
        <w:div w:id="475992246">
          <w:marLeft w:val="0"/>
          <w:marRight w:val="0"/>
          <w:marTop w:val="0"/>
          <w:marBottom w:val="0"/>
          <w:divBdr>
            <w:top w:val="none" w:sz="0" w:space="0" w:color="auto"/>
            <w:left w:val="none" w:sz="0" w:space="0" w:color="auto"/>
            <w:bottom w:val="none" w:sz="0" w:space="0" w:color="auto"/>
            <w:right w:val="none" w:sz="0" w:space="0" w:color="auto"/>
          </w:divBdr>
        </w:div>
      </w:divsChild>
    </w:div>
    <w:div w:id="561529020">
      <w:bodyDiv w:val="1"/>
      <w:marLeft w:val="0"/>
      <w:marRight w:val="0"/>
      <w:marTop w:val="0"/>
      <w:marBottom w:val="0"/>
      <w:divBdr>
        <w:top w:val="none" w:sz="0" w:space="0" w:color="auto"/>
        <w:left w:val="none" w:sz="0" w:space="0" w:color="auto"/>
        <w:bottom w:val="none" w:sz="0" w:space="0" w:color="auto"/>
        <w:right w:val="none" w:sz="0" w:space="0" w:color="auto"/>
      </w:divBdr>
      <w:divsChild>
        <w:div w:id="1435975674">
          <w:marLeft w:val="0"/>
          <w:marRight w:val="0"/>
          <w:marTop w:val="0"/>
          <w:marBottom w:val="0"/>
          <w:divBdr>
            <w:top w:val="none" w:sz="0" w:space="0" w:color="auto"/>
            <w:left w:val="none" w:sz="0" w:space="0" w:color="auto"/>
            <w:bottom w:val="none" w:sz="0" w:space="0" w:color="auto"/>
            <w:right w:val="none" w:sz="0" w:space="0" w:color="auto"/>
          </w:divBdr>
        </w:div>
        <w:div w:id="1828207106">
          <w:marLeft w:val="0"/>
          <w:marRight w:val="0"/>
          <w:marTop w:val="0"/>
          <w:marBottom w:val="0"/>
          <w:divBdr>
            <w:top w:val="none" w:sz="0" w:space="0" w:color="auto"/>
            <w:left w:val="none" w:sz="0" w:space="0" w:color="auto"/>
            <w:bottom w:val="none" w:sz="0" w:space="0" w:color="auto"/>
            <w:right w:val="none" w:sz="0" w:space="0" w:color="auto"/>
          </w:divBdr>
        </w:div>
        <w:div w:id="1958103383">
          <w:marLeft w:val="0"/>
          <w:marRight w:val="0"/>
          <w:marTop w:val="0"/>
          <w:marBottom w:val="0"/>
          <w:divBdr>
            <w:top w:val="none" w:sz="0" w:space="0" w:color="auto"/>
            <w:left w:val="none" w:sz="0" w:space="0" w:color="auto"/>
            <w:bottom w:val="none" w:sz="0" w:space="0" w:color="auto"/>
            <w:right w:val="none" w:sz="0" w:space="0" w:color="auto"/>
          </w:divBdr>
        </w:div>
        <w:div w:id="642007757">
          <w:marLeft w:val="0"/>
          <w:marRight w:val="0"/>
          <w:marTop w:val="0"/>
          <w:marBottom w:val="0"/>
          <w:divBdr>
            <w:top w:val="none" w:sz="0" w:space="0" w:color="auto"/>
            <w:left w:val="none" w:sz="0" w:space="0" w:color="auto"/>
            <w:bottom w:val="none" w:sz="0" w:space="0" w:color="auto"/>
            <w:right w:val="none" w:sz="0" w:space="0" w:color="auto"/>
          </w:divBdr>
        </w:div>
        <w:div w:id="1577322997">
          <w:marLeft w:val="0"/>
          <w:marRight w:val="0"/>
          <w:marTop w:val="0"/>
          <w:marBottom w:val="0"/>
          <w:divBdr>
            <w:top w:val="none" w:sz="0" w:space="0" w:color="auto"/>
            <w:left w:val="none" w:sz="0" w:space="0" w:color="auto"/>
            <w:bottom w:val="none" w:sz="0" w:space="0" w:color="auto"/>
            <w:right w:val="none" w:sz="0" w:space="0" w:color="auto"/>
          </w:divBdr>
        </w:div>
        <w:div w:id="113720101">
          <w:marLeft w:val="0"/>
          <w:marRight w:val="0"/>
          <w:marTop w:val="0"/>
          <w:marBottom w:val="0"/>
          <w:divBdr>
            <w:top w:val="none" w:sz="0" w:space="0" w:color="auto"/>
            <w:left w:val="none" w:sz="0" w:space="0" w:color="auto"/>
            <w:bottom w:val="none" w:sz="0" w:space="0" w:color="auto"/>
            <w:right w:val="none" w:sz="0" w:space="0" w:color="auto"/>
          </w:divBdr>
        </w:div>
        <w:div w:id="620889924">
          <w:marLeft w:val="0"/>
          <w:marRight w:val="0"/>
          <w:marTop w:val="0"/>
          <w:marBottom w:val="0"/>
          <w:divBdr>
            <w:top w:val="none" w:sz="0" w:space="0" w:color="auto"/>
            <w:left w:val="none" w:sz="0" w:space="0" w:color="auto"/>
            <w:bottom w:val="none" w:sz="0" w:space="0" w:color="auto"/>
            <w:right w:val="none" w:sz="0" w:space="0" w:color="auto"/>
          </w:divBdr>
        </w:div>
        <w:div w:id="1209604164">
          <w:marLeft w:val="0"/>
          <w:marRight w:val="0"/>
          <w:marTop w:val="0"/>
          <w:marBottom w:val="0"/>
          <w:divBdr>
            <w:top w:val="none" w:sz="0" w:space="0" w:color="auto"/>
            <w:left w:val="none" w:sz="0" w:space="0" w:color="auto"/>
            <w:bottom w:val="none" w:sz="0" w:space="0" w:color="auto"/>
            <w:right w:val="none" w:sz="0" w:space="0" w:color="auto"/>
          </w:divBdr>
        </w:div>
        <w:div w:id="96172058">
          <w:marLeft w:val="0"/>
          <w:marRight w:val="0"/>
          <w:marTop w:val="0"/>
          <w:marBottom w:val="0"/>
          <w:divBdr>
            <w:top w:val="none" w:sz="0" w:space="0" w:color="auto"/>
            <w:left w:val="none" w:sz="0" w:space="0" w:color="auto"/>
            <w:bottom w:val="none" w:sz="0" w:space="0" w:color="auto"/>
            <w:right w:val="none" w:sz="0" w:space="0" w:color="auto"/>
          </w:divBdr>
        </w:div>
      </w:divsChild>
    </w:div>
    <w:div w:id="575824988">
      <w:bodyDiv w:val="1"/>
      <w:marLeft w:val="0"/>
      <w:marRight w:val="0"/>
      <w:marTop w:val="0"/>
      <w:marBottom w:val="0"/>
      <w:divBdr>
        <w:top w:val="none" w:sz="0" w:space="0" w:color="auto"/>
        <w:left w:val="none" w:sz="0" w:space="0" w:color="auto"/>
        <w:bottom w:val="none" w:sz="0" w:space="0" w:color="auto"/>
        <w:right w:val="none" w:sz="0" w:space="0" w:color="auto"/>
      </w:divBdr>
      <w:divsChild>
        <w:div w:id="1822767769">
          <w:marLeft w:val="0"/>
          <w:marRight w:val="0"/>
          <w:marTop w:val="0"/>
          <w:marBottom w:val="0"/>
          <w:divBdr>
            <w:top w:val="none" w:sz="0" w:space="0" w:color="auto"/>
            <w:left w:val="none" w:sz="0" w:space="0" w:color="auto"/>
            <w:bottom w:val="none" w:sz="0" w:space="0" w:color="auto"/>
            <w:right w:val="none" w:sz="0" w:space="0" w:color="auto"/>
          </w:divBdr>
        </w:div>
        <w:div w:id="562910493">
          <w:marLeft w:val="0"/>
          <w:marRight w:val="0"/>
          <w:marTop w:val="0"/>
          <w:marBottom w:val="0"/>
          <w:divBdr>
            <w:top w:val="none" w:sz="0" w:space="0" w:color="auto"/>
            <w:left w:val="none" w:sz="0" w:space="0" w:color="auto"/>
            <w:bottom w:val="none" w:sz="0" w:space="0" w:color="auto"/>
            <w:right w:val="none" w:sz="0" w:space="0" w:color="auto"/>
          </w:divBdr>
        </w:div>
        <w:div w:id="1497961639">
          <w:marLeft w:val="0"/>
          <w:marRight w:val="0"/>
          <w:marTop w:val="0"/>
          <w:marBottom w:val="0"/>
          <w:divBdr>
            <w:top w:val="none" w:sz="0" w:space="0" w:color="auto"/>
            <w:left w:val="none" w:sz="0" w:space="0" w:color="auto"/>
            <w:bottom w:val="none" w:sz="0" w:space="0" w:color="auto"/>
            <w:right w:val="none" w:sz="0" w:space="0" w:color="auto"/>
          </w:divBdr>
        </w:div>
        <w:div w:id="1801266392">
          <w:marLeft w:val="0"/>
          <w:marRight w:val="0"/>
          <w:marTop w:val="0"/>
          <w:marBottom w:val="0"/>
          <w:divBdr>
            <w:top w:val="none" w:sz="0" w:space="0" w:color="auto"/>
            <w:left w:val="none" w:sz="0" w:space="0" w:color="auto"/>
            <w:bottom w:val="none" w:sz="0" w:space="0" w:color="auto"/>
            <w:right w:val="none" w:sz="0" w:space="0" w:color="auto"/>
          </w:divBdr>
        </w:div>
        <w:div w:id="159123869">
          <w:marLeft w:val="0"/>
          <w:marRight w:val="0"/>
          <w:marTop w:val="0"/>
          <w:marBottom w:val="0"/>
          <w:divBdr>
            <w:top w:val="none" w:sz="0" w:space="0" w:color="auto"/>
            <w:left w:val="none" w:sz="0" w:space="0" w:color="auto"/>
            <w:bottom w:val="none" w:sz="0" w:space="0" w:color="auto"/>
            <w:right w:val="none" w:sz="0" w:space="0" w:color="auto"/>
          </w:divBdr>
        </w:div>
        <w:div w:id="1177965089">
          <w:marLeft w:val="0"/>
          <w:marRight w:val="0"/>
          <w:marTop w:val="0"/>
          <w:marBottom w:val="0"/>
          <w:divBdr>
            <w:top w:val="none" w:sz="0" w:space="0" w:color="auto"/>
            <w:left w:val="none" w:sz="0" w:space="0" w:color="auto"/>
            <w:bottom w:val="none" w:sz="0" w:space="0" w:color="auto"/>
            <w:right w:val="none" w:sz="0" w:space="0" w:color="auto"/>
          </w:divBdr>
        </w:div>
        <w:div w:id="1855486425">
          <w:marLeft w:val="0"/>
          <w:marRight w:val="0"/>
          <w:marTop w:val="0"/>
          <w:marBottom w:val="0"/>
          <w:divBdr>
            <w:top w:val="none" w:sz="0" w:space="0" w:color="auto"/>
            <w:left w:val="none" w:sz="0" w:space="0" w:color="auto"/>
            <w:bottom w:val="none" w:sz="0" w:space="0" w:color="auto"/>
            <w:right w:val="none" w:sz="0" w:space="0" w:color="auto"/>
          </w:divBdr>
        </w:div>
      </w:divsChild>
    </w:div>
    <w:div w:id="749742285">
      <w:bodyDiv w:val="1"/>
      <w:marLeft w:val="0"/>
      <w:marRight w:val="0"/>
      <w:marTop w:val="0"/>
      <w:marBottom w:val="0"/>
      <w:divBdr>
        <w:top w:val="none" w:sz="0" w:space="0" w:color="auto"/>
        <w:left w:val="none" w:sz="0" w:space="0" w:color="auto"/>
        <w:bottom w:val="none" w:sz="0" w:space="0" w:color="auto"/>
        <w:right w:val="none" w:sz="0" w:space="0" w:color="auto"/>
      </w:divBdr>
      <w:divsChild>
        <w:div w:id="768888877">
          <w:marLeft w:val="0"/>
          <w:marRight w:val="0"/>
          <w:marTop w:val="0"/>
          <w:marBottom w:val="0"/>
          <w:divBdr>
            <w:top w:val="none" w:sz="0" w:space="0" w:color="auto"/>
            <w:left w:val="none" w:sz="0" w:space="0" w:color="auto"/>
            <w:bottom w:val="none" w:sz="0" w:space="0" w:color="auto"/>
            <w:right w:val="none" w:sz="0" w:space="0" w:color="auto"/>
          </w:divBdr>
        </w:div>
        <w:div w:id="2134981279">
          <w:marLeft w:val="0"/>
          <w:marRight w:val="0"/>
          <w:marTop w:val="0"/>
          <w:marBottom w:val="0"/>
          <w:divBdr>
            <w:top w:val="none" w:sz="0" w:space="0" w:color="auto"/>
            <w:left w:val="none" w:sz="0" w:space="0" w:color="auto"/>
            <w:bottom w:val="none" w:sz="0" w:space="0" w:color="auto"/>
            <w:right w:val="none" w:sz="0" w:space="0" w:color="auto"/>
          </w:divBdr>
        </w:div>
        <w:div w:id="1814563912">
          <w:marLeft w:val="0"/>
          <w:marRight w:val="0"/>
          <w:marTop w:val="0"/>
          <w:marBottom w:val="0"/>
          <w:divBdr>
            <w:top w:val="none" w:sz="0" w:space="0" w:color="auto"/>
            <w:left w:val="none" w:sz="0" w:space="0" w:color="auto"/>
            <w:bottom w:val="none" w:sz="0" w:space="0" w:color="auto"/>
            <w:right w:val="none" w:sz="0" w:space="0" w:color="auto"/>
          </w:divBdr>
        </w:div>
      </w:divsChild>
    </w:div>
    <w:div w:id="800344369">
      <w:bodyDiv w:val="1"/>
      <w:marLeft w:val="0"/>
      <w:marRight w:val="0"/>
      <w:marTop w:val="0"/>
      <w:marBottom w:val="0"/>
      <w:divBdr>
        <w:top w:val="none" w:sz="0" w:space="0" w:color="auto"/>
        <w:left w:val="none" w:sz="0" w:space="0" w:color="auto"/>
        <w:bottom w:val="none" w:sz="0" w:space="0" w:color="auto"/>
        <w:right w:val="none" w:sz="0" w:space="0" w:color="auto"/>
      </w:divBdr>
    </w:div>
    <w:div w:id="845174850">
      <w:bodyDiv w:val="1"/>
      <w:marLeft w:val="0"/>
      <w:marRight w:val="0"/>
      <w:marTop w:val="0"/>
      <w:marBottom w:val="0"/>
      <w:divBdr>
        <w:top w:val="none" w:sz="0" w:space="0" w:color="auto"/>
        <w:left w:val="none" w:sz="0" w:space="0" w:color="auto"/>
        <w:bottom w:val="none" w:sz="0" w:space="0" w:color="auto"/>
        <w:right w:val="none" w:sz="0" w:space="0" w:color="auto"/>
      </w:divBdr>
      <w:divsChild>
        <w:div w:id="409351495">
          <w:marLeft w:val="0"/>
          <w:marRight w:val="0"/>
          <w:marTop w:val="0"/>
          <w:marBottom w:val="0"/>
          <w:divBdr>
            <w:top w:val="none" w:sz="0" w:space="0" w:color="auto"/>
            <w:left w:val="none" w:sz="0" w:space="0" w:color="auto"/>
            <w:bottom w:val="none" w:sz="0" w:space="0" w:color="auto"/>
            <w:right w:val="none" w:sz="0" w:space="0" w:color="auto"/>
          </w:divBdr>
        </w:div>
        <w:div w:id="206263663">
          <w:marLeft w:val="0"/>
          <w:marRight w:val="0"/>
          <w:marTop w:val="0"/>
          <w:marBottom w:val="0"/>
          <w:divBdr>
            <w:top w:val="none" w:sz="0" w:space="0" w:color="auto"/>
            <w:left w:val="none" w:sz="0" w:space="0" w:color="auto"/>
            <w:bottom w:val="none" w:sz="0" w:space="0" w:color="auto"/>
            <w:right w:val="none" w:sz="0" w:space="0" w:color="auto"/>
          </w:divBdr>
        </w:div>
        <w:div w:id="911738719">
          <w:marLeft w:val="0"/>
          <w:marRight w:val="0"/>
          <w:marTop w:val="0"/>
          <w:marBottom w:val="0"/>
          <w:divBdr>
            <w:top w:val="none" w:sz="0" w:space="0" w:color="auto"/>
            <w:left w:val="none" w:sz="0" w:space="0" w:color="auto"/>
            <w:bottom w:val="none" w:sz="0" w:space="0" w:color="auto"/>
            <w:right w:val="none" w:sz="0" w:space="0" w:color="auto"/>
          </w:divBdr>
        </w:div>
        <w:div w:id="1357580960">
          <w:marLeft w:val="0"/>
          <w:marRight w:val="0"/>
          <w:marTop w:val="0"/>
          <w:marBottom w:val="0"/>
          <w:divBdr>
            <w:top w:val="none" w:sz="0" w:space="0" w:color="auto"/>
            <w:left w:val="none" w:sz="0" w:space="0" w:color="auto"/>
            <w:bottom w:val="none" w:sz="0" w:space="0" w:color="auto"/>
            <w:right w:val="none" w:sz="0" w:space="0" w:color="auto"/>
          </w:divBdr>
        </w:div>
      </w:divsChild>
    </w:div>
    <w:div w:id="887258191">
      <w:bodyDiv w:val="1"/>
      <w:marLeft w:val="0"/>
      <w:marRight w:val="0"/>
      <w:marTop w:val="0"/>
      <w:marBottom w:val="0"/>
      <w:divBdr>
        <w:top w:val="none" w:sz="0" w:space="0" w:color="auto"/>
        <w:left w:val="none" w:sz="0" w:space="0" w:color="auto"/>
        <w:bottom w:val="none" w:sz="0" w:space="0" w:color="auto"/>
        <w:right w:val="none" w:sz="0" w:space="0" w:color="auto"/>
      </w:divBdr>
      <w:divsChild>
        <w:div w:id="1144540905">
          <w:marLeft w:val="0"/>
          <w:marRight w:val="0"/>
          <w:marTop w:val="0"/>
          <w:marBottom w:val="0"/>
          <w:divBdr>
            <w:top w:val="none" w:sz="0" w:space="0" w:color="auto"/>
            <w:left w:val="none" w:sz="0" w:space="0" w:color="auto"/>
            <w:bottom w:val="none" w:sz="0" w:space="0" w:color="auto"/>
            <w:right w:val="none" w:sz="0" w:space="0" w:color="auto"/>
          </w:divBdr>
        </w:div>
        <w:div w:id="1762867598">
          <w:marLeft w:val="0"/>
          <w:marRight w:val="0"/>
          <w:marTop w:val="0"/>
          <w:marBottom w:val="0"/>
          <w:divBdr>
            <w:top w:val="none" w:sz="0" w:space="0" w:color="auto"/>
            <w:left w:val="none" w:sz="0" w:space="0" w:color="auto"/>
            <w:bottom w:val="none" w:sz="0" w:space="0" w:color="auto"/>
            <w:right w:val="none" w:sz="0" w:space="0" w:color="auto"/>
          </w:divBdr>
        </w:div>
        <w:div w:id="388235432">
          <w:marLeft w:val="0"/>
          <w:marRight w:val="0"/>
          <w:marTop w:val="0"/>
          <w:marBottom w:val="0"/>
          <w:divBdr>
            <w:top w:val="none" w:sz="0" w:space="0" w:color="auto"/>
            <w:left w:val="none" w:sz="0" w:space="0" w:color="auto"/>
            <w:bottom w:val="none" w:sz="0" w:space="0" w:color="auto"/>
            <w:right w:val="none" w:sz="0" w:space="0" w:color="auto"/>
          </w:divBdr>
        </w:div>
        <w:div w:id="727262279">
          <w:marLeft w:val="0"/>
          <w:marRight w:val="0"/>
          <w:marTop w:val="0"/>
          <w:marBottom w:val="0"/>
          <w:divBdr>
            <w:top w:val="none" w:sz="0" w:space="0" w:color="auto"/>
            <w:left w:val="none" w:sz="0" w:space="0" w:color="auto"/>
            <w:bottom w:val="none" w:sz="0" w:space="0" w:color="auto"/>
            <w:right w:val="none" w:sz="0" w:space="0" w:color="auto"/>
          </w:divBdr>
        </w:div>
        <w:div w:id="1399089682">
          <w:marLeft w:val="0"/>
          <w:marRight w:val="0"/>
          <w:marTop w:val="0"/>
          <w:marBottom w:val="0"/>
          <w:divBdr>
            <w:top w:val="none" w:sz="0" w:space="0" w:color="auto"/>
            <w:left w:val="none" w:sz="0" w:space="0" w:color="auto"/>
            <w:bottom w:val="none" w:sz="0" w:space="0" w:color="auto"/>
            <w:right w:val="none" w:sz="0" w:space="0" w:color="auto"/>
          </w:divBdr>
        </w:div>
        <w:div w:id="1300070370">
          <w:marLeft w:val="0"/>
          <w:marRight w:val="0"/>
          <w:marTop w:val="0"/>
          <w:marBottom w:val="0"/>
          <w:divBdr>
            <w:top w:val="none" w:sz="0" w:space="0" w:color="auto"/>
            <w:left w:val="none" w:sz="0" w:space="0" w:color="auto"/>
            <w:bottom w:val="none" w:sz="0" w:space="0" w:color="auto"/>
            <w:right w:val="none" w:sz="0" w:space="0" w:color="auto"/>
          </w:divBdr>
        </w:div>
      </w:divsChild>
    </w:div>
    <w:div w:id="900599797">
      <w:bodyDiv w:val="1"/>
      <w:marLeft w:val="0"/>
      <w:marRight w:val="0"/>
      <w:marTop w:val="0"/>
      <w:marBottom w:val="0"/>
      <w:divBdr>
        <w:top w:val="none" w:sz="0" w:space="0" w:color="auto"/>
        <w:left w:val="none" w:sz="0" w:space="0" w:color="auto"/>
        <w:bottom w:val="none" w:sz="0" w:space="0" w:color="auto"/>
        <w:right w:val="none" w:sz="0" w:space="0" w:color="auto"/>
      </w:divBdr>
      <w:divsChild>
        <w:div w:id="1925994939">
          <w:marLeft w:val="0"/>
          <w:marRight w:val="0"/>
          <w:marTop w:val="0"/>
          <w:marBottom w:val="0"/>
          <w:divBdr>
            <w:top w:val="none" w:sz="0" w:space="0" w:color="auto"/>
            <w:left w:val="none" w:sz="0" w:space="0" w:color="auto"/>
            <w:bottom w:val="none" w:sz="0" w:space="0" w:color="auto"/>
            <w:right w:val="none" w:sz="0" w:space="0" w:color="auto"/>
          </w:divBdr>
        </w:div>
        <w:div w:id="79986177">
          <w:marLeft w:val="0"/>
          <w:marRight w:val="0"/>
          <w:marTop w:val="0"/>
          <w:marBottom w:val="0"/>
          <w:divBdr>
            <w:top w:val="none" w:sz="0" w:space="0" w:color="auto"/>
            <w:left w:val="none" w:sz="0" w:space="0" w:color="auto"/>
            <w:bottom w:val="none" w:sz="0" w:space="0" w:color="auto"/>
            <w:right w:val="none" w:sz="0" w:space="0" w:color="auto"/>
          </w:divBdr>
        </w:div>
        <w:div w:id="599261623">
          <w:marLeft w:val="0"/>
          <w:marRight w:val="0"/>
          <w:marTop w:val="0"/>
          <w:marBottom w:val="0"/>
          <w:divBdr>
            <w:top w:val="none" w:sz="0" w:space="0" w:color="auto"/>
            <w:left w:val="none" w:sz="0" w:space="0" w:color="auto"/>
            <w:bottom w:val="none" w:sz="0" w:space="0" w:color="auto"/>
            <w:right w:val="none" w:sz="0" w:space="0" w:color="auto"/>
          </w:divBdr>
        </w:div>
        <w:div w:id="1367681327">
          <w:marLeft w:val="0"/>
          <w:marRight w:val="0"/>
          <w:marTop w:val="0"/>
          <w:marBottom w:val="0"/>
          <w:divBdr>
            <w:top w:val="none" w:sz="0" w:space="0" w:color="auto"/>
            <w:left w:val="none" w:sz="0" w:space="0" w:color="auto"/>
            <w:bottom w:val="none" w:sz="0" w:space="0" w:color="auto"/>
            <w:right w:val="none" w:sz="0" w:space="0" w:color="auto"/>
          </w:divBdr>
        </w:div>
        <w:div w:id="2090038971">
          <w:marLeft w:val="0"/>
          <w:marRight w:val="0"/>
          <w:marTop w:val="0"/>
          <w:marBottom w:val="0"/>
          <w:divBdr>
            <w:top w:val="none" w:sz="0" w:space="0" w:color="auto"/>
            <w:left w:val="none" w:sz="0" w:space="0" w:color="auto"/>
            <w:bottom w:val="none" w:sz="0" w:space="0" w:color="auto"/>
            <w:right w:val="none" w:sz="0" w:space="0" w:color="auto"/>
          </w:divBdr>
        </w:div>
        <w:div w:id="2094084681">
          <w:marLeft w:val="0"/>
          <w:marRight w:val="0"/>
          <w:marTop w:val="0"/>
          <w:marBottom w:val="0"/>
          <w:divBdr>
            <w:top w:val="none" w:sz="0" w:space="0" w:color="auto"/>
            <w:left w:val="none" w:sz="0" w:space="0" w:color="auto"/>
            <w:bottom w:val="none" w:sz="0" w:space="0" w:color="auto"/>
            <w:right w:val="none" w:sz="0" w:space="0" w:color="auto"/>
          </w:divBdr>
        </w:div>
        <w:div w:id="874391601">
          <w:marLeft w:val="0"/>
          <w:marRight w:val="0"/>
          <w:marTop w:val="0"/>
          <w:marBottom w:val="0"/>
          <w:divBdr>
            <w:top w:val="none" w:sz="0" w:space="0" w:color="auto"/>
            <w:left w:val="none" w:sz="0" w:space="0" w:color="auto"/>
            <w:bottom w:val="none" w:sz="0" w:space="0" w:color="auto"/>
            <w:right w:val="none" w:sz="0" w:space="0" w:color="auto"/>
          </w:divBdr>
        </w:div>
        <w:div w:id="1921139067">
          <w:marLeft w:val="0"/>
          <w:marRight w:val="0"/>
          <w:marTop w:val="0"/>
          <w:marBottom w:val="0"/>
          <w:divBdr>
            <w:top w:val="none" w:sz="0" w:space="0" w:color="auto"/>
            <w:left w:val="none" w:sz="0" w:space="0" w:color="auto"/>
            <w:bottom w:val="none" w:sz="0" w:space="0" w:color="auto"/>
            <w:right w:val="none" w:sz="0" w:space="0" w:color="auto"/>
          </w:divBdr>
        </w:div>
        <w:div w:id="749808877">
          <w:marLeft w:val="0"/>
          <w:marRight w:val="0"/>
          <w:marTop w:val="0"/>
          <w:marBottom w:val="0"/>
          <w:divBdr>
            <w:top w:val="none" w:sz="0" w:space="0" w:color="auto"/>
            <w:left w:val="none" w:sz="0" w:space="0" w:color="auto"/>
            <w:bottom w:val="none" w:sz="0" w:space="0" w:color="auto"/>
            <w:right w:val="none" w:sz="0" w:space="0" w:color="auto"/>
          </w:divBdr>
        </w:div>
        <w:div w:id="628781150">
          <w:marLeft w:val="0"/>
          <w:marRight w:val="0"/>
          <w:marTop w:val="0"/>
          <w:marBottom w:val="0"/>
          <w:divBdr>
            <w:top w:val="none" w:sz="0" w:space="0" w:color="auto"/>
            <w:left w:val="none" w:sz="0" w:space="0" w:color="auto"/>
            <w:bottom w:val="none" w:sz="0" w:space="0" w:color="auto"/>
            <w:right w:val="none" w:sz="0" w:space="0" w:color="auto"/>
          </w:divBdr>
        </w:div>
        <w:div w:id="1676804686">
          <w:marLeft w:val="0"/>
          <w:marRight w:val="0"/>
          <w:marTop w:val="0"/>
          <w:marBottom w:val="0"/>
          <w:divBdr>
            <w:top w:val="none" w:sz="0" w:space="0" w:color="auto"/>
            <w:left w:val="none" w:sz="0" w:space="0" w:color="auto"/>
            <w:bottom w:val="none" w:sz="0" w:space="0" w:color="auto"/>
            <w:right w:val="none" w:sz="0" w:space="0" w:color="auto"/>
          </w:divBdr>
        </w:div>
        <w:div w:id="1751005266">
          <w:marLeft w:val="0"/>
          <w:marRight w:val="0"/>
          <w:marTop w:val="0"/>
          <w:marBottom w:val="0"/>
          <w:divBdr>
            <w:top w:val="none" w:sz="0" w:space="0" w:color="auto"/>
            <w:left w:val="none" w:sz="0" w:space="0" w:color="auto"/>
            <w:bottom w:val="none" w:sz="0" w:space="0" w:color="auto"/>
            <w:right w:val="none" w:sz="0" w:space="0" w:color="auto"/>
          </w:divBdr>
        </w:div>
        <w:div w:id="1224830612">
          <w:marLeft w:val="0"/>
          <w:marRight w:val="0"/>
          <w:marTop w:val="0"/>
          <w:marBottom w:val="0"/>
          <w:divBdr>
            <w:top w:val="none" w:sz="0" w:space="0" w:color="auto"/>
            <w:left w:val="none" w:sz="0" w:space="0" w:color="auto"/>
            <w:bottom w:val="none" w:sz="0" w:space="0" w:color="auto"/>
            <w:right w:val="none" w:sz="0" w:space="0" w:color="auto"/>
          </w:divBdr>
        </w:div>
        <w:div w:id="1411925899">
          <w:marLeft w:val="0"/>
          <w:marRight w:val="0"/>
          <w:marTop w:val="0"/>
          <w:marBottom w:val="0"/>
          <w:divBdr>
            <w:top w:val="none" w:sz="0" w:space="0" w:color="auto"/>
            <w:left w:val="none" w:sz="0" w:space="0" w:color="auto"/>
            <w:bottom w:val="none" w:sz="0" w:space="0" w:color="auto"/>
            <w:right w:val="none" w:sz="0" w:space="0" w:color="auto"/>
          </w:divBdr>
        </w:div>
        <w:div w:id="894005584">
          <w:marLeft w:val="0"/>
          <w:marRight w:val="0"/>
          <w:marTop w:val="0"/>
          <w:marBottom w:val="0"/>
          <w:divBdr>
            <w:top w:val="none" w:sz="0" w:space="0" w:color="auto"/>
            <w:left w:val="none" w:sz="0" w:space="0" w:color="auto"/>
            <w:bottom w:val="none" w:sz="0" w:space="0" w:color="auto"/>
            <w:right w:val="none" w:sz="0" w:space="0" w:color="auto"/>
          </w:divBdr>
        </w:div>
        <w:div w:id="783812878">
          <w:marLeft w:val="0"/>
          <w:marRight w:val="0"/>
          <w:marTop w:val="0"/>
          <w:marBottom w:val="0"/>
          <w:divBdr>
            <w:top w:val="none" w:sz="0" w:space="0" w:color="auto"/>
            <w:left w:val="none" w:sz="0" w:space="0" w:color="auto"/>
            <w:bottom w:val="none" w:sz="0" w:space="0" w:color="auto"/>
            <w:right w:val="none" w:sz="0" w:space="0" w:color="auto"/>
          </w:divBdr>
        </w:div>
        <w:div w:id="1931965265">
          <w:marLeft w:val="0"/>
          <w:marRight w:val="0"/>
          <w:marTop w:val="0"/>
          <w:marBottom w:val="0"/>
          <w:divBdr>
            <w:top w:val="none" w:sz="0" w:space="0" w:color="auto"/>
            <w:left w:val="none" w:sz="0" w:space="0" w:color="auto"/>
            <w:bottom w:val="none" w:sz="0" w:space="0" w:color="auto"/>
            <w:right w:val="none" w:sz="0" w:space="0" w:color="auto"/>
          </w:divBdr>
        </w:div>
        <w:div w:id="667057372">
          <w:marLeft w:val="0"/>
          <w:marRight w:val="0"/>
          <w:marTop w:val="0"/>
          <w:marBottom w:val="0"/>
          <w:divBdr>
            <w:top w:val="none" w:sz="0" w:space="0" w:color="auto"/>
            <w:left w:val="none" w:sz="0" w:space="0" w:color="auto"/>
            <w:bottom w:val="none" w:sz="0" w:space="0" w:color="auto"/>
            <w:right w:val="none" w:sz="0" w:space="0" w:color="auto"/>
          </w:divBdr>
        </w:div>
        <w:div w:id="1094671431">
          <w:marLeft w:val="0"/>
          <w:marRight w:val="0"/>
          <w:marTop w:val="0"/>
          <w:marBottom w:val="0"/>
          <w:divBdr>
            <w:top w:val="none" w:sz="0" w:space="0" w:color="auto"/>
            <w:left w:val="none" w:sz="0" w:space="0" w:color="auto"/>
            <w:bottom w:val="none" w:sz="0" w:space="0" w:color="auto"/>
            <w:right w:val="none" w:sz="0" w:space="0" w:color="auto"/>
          </w:divBdr>
        </w:div>
        <w:div w:id="586961877">
          <w:marLeft w:val="0"/>
          <w:marRight w:val="0"/>
          <w:marTop w:val="0"/>
          <w:marBottom w:val="0"/>
          <w:divBdr>
            <w:top w:val="none" w:sz="0" w:space="0" w:color="auto"/>
            <w:left w:val="none" w:sz="0" w:space="0" w:color="auto"/>
            <w:bottom w:val="none" w:sz="0" w:space="0" w:color="auto"/>
            <w:right w:val="none" w:sz="0" w:space="0" w:color="auto"/>
          </w:divBdr>
        </w:div>
      </w:divsChild>
    </w:div>
    <w:div w:id="948004818">
      <w:bodyDiv w:val="1"/>
      <w:marLeft w:val="0"/>
      <w:marRight w:val="0"/>
      <w:marTop w:val="0"/>
      <w:marBottom w:val="0"/>
      <w:divBdr>
        <w:top w:val="none" w:sz="0" w:space="0" w:color="auto"/>
        <w:left w:val="none" w:sz="0" w:space="0" w:color="auto"/>
        <w:bottom w:val="none" w:sz="0" w:space="0" w:color="auto"/>
        <w:right w:val="none" w:sz="0" w:space="0" w:color="auto"/>
      </w:divBdr>
      <w:divsChild>
        <w:div w:id="1615284292">
          <w:marLeft w:val="0"/>
          <w:marRight w:val="0"/>
          <w:marTop w:val="0"/>
          <w:marBottom w:val="0"/>
          <w:divBdr>
            <w:top w:val="none" w:sz="0" w:space="0" w:color="auto"/>
            <w:left w:val="none" w:sz="0" w:space="0" w:color="auto"/>
            <w:bottom w:val="none" w:sz="0" w:space="0" w:color="auto"/>
            <w:right w:val="none" w:sz="0" w:space="0" w:color="auto"/>
          </w:divBdr>
        </w:div>
        <w:div w:id="1839417824">
          <w:marLeft w:val="0"/>
          <w:marRight w:val="0"/>
          <w:marTop w:val="0"/>
          <w:marBottom w:val="0"/>
          <w:divBdr>
            <w:top w:val="none" w:sz="0" w:space="0" w:color="auto"/>
            <w:left w:val="none" w:sz="0" w:space="0" w:color="auto"/>
            <w:bottom w:val="none" w:sz="0" w:space="0" w:color="auto"/>
            <w:right w:val="none" w:sz="0" w:space="0" w:color="auto"/>
          </w:divBdr>
        </w:div>
        <w:div w:id="1115247790">
          <w:marLeft w:val="0"/>
          <w:marRight w:val="0"/>
          <w:marTop w:val="0"/>
          <w:marBottom w:val="0"/>
          <w:divBdr>
            <w:top w:val="none" w:sz="0" w:space="0" w:color="auto"/>
            <w:left w:val="none" w:sz="0" w:space="0" w:color="auto"/>
            <w:bottom w:val="none" w:sz="0" w:space="0" w:color="auto"/>
            <w:right w:val="none" w:sz="0" w:space="0" w:color="auto"/>
          </w:divBdr>
        </w:div>
        <w:div w:id="1187062141">
          <w:marLeft w:val="0"/>
          <w:marRight w:val="0"/>
          <w:marTop w:val="0"/>
          <w:marBottom w:val="0"/>
          <w:divBdr>
            <w:top w:val="none" w:sz="0" w:space="0" w:color="auto"/>
            <w:left w:val="none" w:sz="0" w:space="0" w:color="auto"/>
            <w:bottom w:val="none" w:sz="0" w:space="0" w:color="auto"/>
            <w:right w:val="none" w:sz="0" w:space="0" w:color="auto"/>
          </w:divBdr>
        </w:div>
      </w:divsChild>
    </w:div>
    <w:div w:id="988554830">
      <w:bodyDiv w:val="1"/>
      <w:marLeft w:val="0"/>
      <w:marRight w:val="0"/>
      <w:marTop w:val="0"/>
      <w:marBottom w:val="0"/>
      <w:divBdr>
        <w:top w:val="none" w:sz="0" w:space="0" w:color="auto"/>
        <w:left w:val="none" w:sz="0" w:space="0" w:color="auto"/>
        <w:bottom w:val="none" w:sz="0" w:space="0" w:color="auto"/>
        <w:right w:val="none" w:sz="0" w:space="0" w:color="auto"/>
      </w:divBdr>
      <w:divsChild>
        <w:div w:id="1636569741">
          <w:marLeft w:val="0"/>
          <w:marRight w:val="0"/>
          <w:marTop w:val="0"/>
          <w:marBottom w:val="0"/>
          <w:divBdr>
            <w:top w:val="none" w:sz="0" w:space="0" w:color="auto"/>
            <w:left w:val="none" w:sz="0" w:space="0" w:color="auto"/>
            <w:bottom w:val="none" w:sz="0" w:space="0" w:color="auto"/>
            <w:right w:val="none" w:sz="0" w:space="0" w:color="auto"/>
          </w:divBdr>
        </w:div>
        <w:div w:id="866406135">
          <w:marLeft w:val="0"/>
          <w:marRight w:val="0"/>
          <w:marTop w:val="0"/>
          <w:marBottom w:val="0"/>
          <w:divBdr>
            <w:top w:val="none" w:sz="0" w:space="0" w:color="auto"/>
            <w:left w:val="none" w:sz="0" w:space="0" w:color="auto"/>
            <w:bottom w:val="none" w:sz="0" w:space="0" w:color="auto"/>
            <w:right w:val="none" w:sz="0" w:space="0" w:color="auto"/>
          </w:divBdr>
        </w:div>
        <w:div w:id="1779445640">
          <w:marLeft w:val="0"/>
          <w:marRight w:val="0"/>
          <w:marTop w:val="0"/>
          <w:marBottom w:val="0"/>
          <w:divBdr>
            <w:top w:val="none" w:sz="0" w:space="0" w:color="auto"/>
            <w:left w:val="none" w:sz="0" w:space="0" w:color="auto"/>
            <w:bottom w:val="none" w:sz="0" w:space="0" w:color="auto"/>
            <w:right w:val="none" w:sz="0" w:space="0" w:color="auto"/>
          </w:divBdr>
        </w:div>
        <w:div w:id="88359119">
          <w:marLeft w:val="0"/>
          <w:marRight w:val="0"/>
          <w:marTop w:val="0"/>
          <w:marBottom w:val="0"/>
          <w:divBdr>
            <w:top w:val="none" w:sz="0" w:space="0" w:color="auto"/>
            <w:left w:val="none" w:sz="0" w:space="0" w:color="auto"/>
            <w:bottom w:val="none" w:sz="0" w:space="0" w:color="auto"/>
            <w:right w:val="none" w:sz="0" w:space="0" w:color="auto"/>
          </w:divBdr>
        </w:div>
        <w:div w:id="1526288111">
          <w:marLeft w:val="0"/>
          <w:marRight w:val="0"/>
          <w:marTop w:val="0"/>
          <w:marBottom w:val="0"/>
          <w:divBdr>
            <w:top w:val="none" w:sz="0" w:space="0" w:color="auto"/>
            <w:left w:val="none" w:sz="0" w:space="0" w:color="auto"/>
            <w:bottom w:val="none" w:sz="0" w:space="0" w:color="auto"/>
            <w:right w:val="none" w:sz="0" w:space="0" w:color="auto"/>
          </w:divBdr>
        </w:div>
        <w:div w:id="917791054">
          <w:marLeft w:val="0"/>
          <w:marRight w:val="0"/>
          <w:marTop w:val="0"/>
          <w:marBottom w:val="0"/>
          <w:divBdr>
            <w:top w:val="none" w:sz="0" w:space="0" w:color="auto"/>
            <w:left w:val="none" w:sz="0" w:space="0" w:color="auto"/>
            <w:bottom w:val="none" w:sz="0" w:space="0" w:color="auto"/>
            <w:right w:val="none" w:sz="0" w:space="0" w:color="auto"/>
          </w:divBdr>
        </w:div>
        <w:div w:id="205723239">
          <w:marLeft w:val="0"/>
          <w:marRight w:val="0"/>
          <w:marTop w:val="0"/>
          <w:marBottom w:val="0"/>
          <w:divBdr>
            <w:top w:val="none" w:sz="0" w:space="0" w:color="auto"/>
            <w:left w:val="none" w:sz="0" w:space="0" w:color="auto"/>
            <w:bottom w:val="none" w:sz="0" w:space="0" w:color="auto"/>
            <w:right w:val="none" w:sz="0" w:space="0" w:color="auto"/>
          </w:divBdr>
        </w:div>
        <w:div w:id="1955012785">
          <w:marLeft w:val="0"/>
          <w:marRight w:val="0"/>
          <w:marTop w:val="0"/>
          <w:marBottom w:val="0"/>
          <w:divBdr>
            <w:top w:val="none" w:sz="0" w:space="0" w:color="auto"/>
            <w:left w:val="none" w:sz="0" w:space="0" w:color="auto"/>
            <w:bottom w:val="none" w:sz="0" w:space="0" w:color="auto"/>
            <w:right w:val="none" w:sz="0" w:space="0" w:color="auto"/>
          </w:divBdr>
        </w:div>
      </w:divsChild>
    </w:div>
    <w:div w:id="994526774">
      <w:bodyDiv w:val="1"/>
      <w:marLeft w:val="0"/>
      <w:marRight w:val="0"/>
      <w:marTop w:val="0"/>
      <w:marBottom w:val="0"/>
      <w:divBdr>
        <w:top w:val="none" w:sz="0" w:space="0" w:color="auto"/>
        <w:left w:val="none" w:sz="0" w:space="0" w:color="auto"/>
        <w:bottom w:val="none" w:sz="0" w:space="0" w:color="auto"/>
        <w:right w:val="none" w:sz="0" w:space="0" w:color="auto"/>
      </w:divBdr>
      <w:divsChild>
        <w:div w:id="1612198046">
          <w:marLeft w:val="0"/>
          <w:marRight w:val="0"/>
          <w:marTop w:val="0"/>
          <w:marBottom w:val="0"/>
          <w:divBdr>
            <w:top w:val="none" w:sz="0" w:space="0" w:color="auto"/>
            <w:left w:val="none" w:sz="0" w:space="0" w:color="auto"/>
            <w:bottom w:val="none" w:sz="0" w:space="0" w:color="auto"/>
            <w:right w:val="none" w:sz="0" w:space="0" w:color="auto"/>
          </w:divBdr>
        </w:div>
      </w:divsChild>
    </w:div>
    <w:div w:id="998196616">
      <w:bodyDiv w:val="1"/>
      <w:marLeft w:val="0"/>
      <w:marRight w:val="0"/>
      <w:marTop w:val="0"/>
      <w:marBottom w:val="0"/>
      <w:divBdr>
        <w:top w:val="none" w:sz="0" w:space="0" w:color="auto"/>
        <w:left w:val="none" w:sz="0" w:space="0" w:color="auto"/>
        <w:bottom w:val="none" w:sz="0" w:space="0" w:color="auto"/>
        <w:right w:val="none" w:sz="0" w:space="0" w:color="auto"/>
      </w:divBdr>
      <w:divsChild>
        <w:div w:id="374162798">
          <w:marLeft w:val="0"/>
          <w:marRight w:val="0"/>
          <w:marTop w:val="0"/>
          <w:marBottom w:val="0"/>
          <w:divBdr>
            <w:top w:val="none" w:sz="0" w:space="0" w:color="auto"/>
            <w:left w:val="none" w:sz="0" w:space="0" w:color="auto"/>
            <w:bottom w:val="none" w:sz="0" w:space="0" w:color="auto"/>
            <w:right w:val="none" w:sz="0" w:space="0" w:color="auto"/>
          </w:divBdr>
        </w:div>
        <w:div w:id="758252292">
          <w:marLeft w:val="0"/>
          <w:marRight w:val="0"/>
          <w:marTop w:val="0"/>
          <w:marBottom w:val="0"/>
          <w:divBdr>
            <w:top w:val="none" w:sz="0" w:space="0" w:color="auto"/>
            <w:left w:val="none" w:sz="0" w:space="0" w:color="auto"/>
            <w:bottom w:val="none" w:sz="0" w:space="0" w:color="auto"/>
            <w:right w:val="none" w:sz="0" w:space="0" w:color="auto"/>
          </w:divBdr>
        </w:div>
        <w:div w:id="759104842">
          <w:marLeft w:val="0"/>
          <w:marRight w:val="0"/>
          <w:marTop w:val="0"/>
          <w:marBottom w:val="0"/>
          <w:divBdr>
            <w:top w:val="none" w:sz="0" w:space="0" w:color="auto"/>
            <w:left w:val="none" w:sz="0" w:space="0" w:color="auto"/>
            <w:bottom w:val="none" w:sz="0" w:space="0" w:color="auto"/>
            <w:right w:val="none" w:sz="0" w:space="0" w:color="auto"/>
          </w:divBdr>
        </w:div>
        <w:div w:id="1692802969">
          <w:marLeft w:val="0"/>
          <w:marRight w:val="0"/>
          <w:marTop w:val="0"/>
          <w:marBottom w:val="0"/>
          <w:divBdr>
            <w:top w:val="none" w:sz="0" w:space="0" w:color="auto"/>
            <w:left w:val="none" w:sz="0" w:space="0" w:color="auto"/>
            <w:bottom w:val="none" w:sz="0" w:space="0" w:color="auto"/>
            <w:right w:val="none" w:sz="0" w:space="0" w:color="auto"/>
          </w:divBdr>
        </w:div>
        <w:div w:id="1334336556">
          <w:marLeft w:val="0"/>
          <w:marRight w:val="0"/>
          <w:marTop w:val="0"/>
          <w:marBottom w:val="0"/>
          <w:divBdr>
            <w:top w:val="none" w:sz="0" w:space="0" w:color="auto"/>
            <w:left w:val="none" w:sz="0" w:space="0" w:color="auto"/>
            <w:bottom w:val="none" w:sz="0" w:space="0" w:color="auto"/>
            <w:right w:val="none" w:sz="0" w:space="0" w:color="auto"/>
          </w:divBdr>
        </w:div>
        <w:div w:id="960067131">
          <w:marLeft w:val="0"/>
          <w:marRight w:val="0"/>
          <w:marTop w:val="0"/>
          <w:marBottom w:val="0"/>
          <w:divBdr>
            <w:top w:val="none" w:sz="0" w:space="0" w:color="auto"/>
            <w:left w:val="none" w:sz="0" w:space="0" w:color="auto"/>
            <w:bottom w:val="none" w:sz="0" w:space="0" w:color="auto"/>
            <w:right w:val="none" w:sz="0" w:space="0" w:color="auto"/>
          </w:divBdr>
        </w:div>
        <w:div w:id="1787382728">
          <w:marLeft w:val="0"/>
          <w:marRight w:val="0"/>
          <w:marTop w:val="0"/>
          <w:marBottom w:val="0"/>
          <w:divBdr>
            <w:top w:val="none" w:sz="0" w:space="0" w:color="auto"/>
            <w:left w:val="none" w:sz="0" w:space="0" w:color="auto"/>
            <w:bottom w:val="none" w:sz="0" w:space="0" w:color="auto"/>
            <w:right w:val="none" w:sz="0" w:space="0" w:color="auto"/>
          </w:divBdr>
        </w:div>
        <w:div w:id="1595281301">
          <w:marLeft w:val="0"/>
          <w:marRight w:val="0"/>
          <w:marTop w:val="0"/>
          <w:marBottom w:val="0"/>
          <w:divBdr>
            <w:top w:val="none" w:sz="0" w:space="0" w:color="auto"/>
            <w:left w:val="none" w:sz="0" w:space="0" w:color="auto"/>
            <w:bottom w:val="none" w:sz="0" w:space="0" w:color="auto"/>
            <w:right w:val="none" w:sz="0" w:space="0" w:color="auto"/>
          </w:divBdr>
        </w:div>
        <w:div w:id="1563364548">
          <w:marLeft w:val="0"/>
          <w:marRight w:val="0"/>
          <w:marTop w:val="0"/>
          <w:marBottom w:val="0"/>
          <w:divBdr>
            <w:top w:val="none" w:sz="0" w:space="0" w:color="auto"/>
            <w:left w:val="none" w:sz="0" w:space="0" w:color="auto"/>
            <w:bottom w:val="none" w:sz="0" w:space="0" w:color="auto"/>
            <w:right w:val="none" w:sz="0" w:space="0" w:color="auto"/>
          </w:divBdr>
        </w:div>
        <w:div w:id="933780356">
          <w:marLeft w:val="0"/>
          <w:marRight w:val="0"/>
          <w:marTop w:val="0"/>
          <w:marBottom w:val="0"/>
          <w:divBdr>
            <w:top w:val="none" w:sz="0" w:space="0" w:color="auto"/>
            <w:left w:val="none" w:sz="0" w:space="0" w:color="auto"/>
            <w:bottom w:val="none" w:sz="0" w:space="0" w:color="auto"/>
            <w:right w:val="none" w:sz="0" w:space="0" w:color="auto"/>
          </w:divBdr>
        </w:div>
        <w:div w:id="2144225450">
          <w:marLeft w:val="0"/>
          <w:marRight w:val="0"/>
          <w:marTop w:val="0"/>
          <w:marBottom w:val="0"/>
          <w:divBdr>
            <w:top w:val="none" w:sz="0" w:space="0" w:color="auto"/>
            <w:left w:val="none" w:sz="0" w:space="0" w:color="auto"/>
            <w:bottom w:val="none" w:sz="0" w:space="0" w:color="auto"/>
            <w:right w:val="none" w:sz="0" w:space="0" w:color="auto"/>
          </w:divBdr>
        </w:div>
        <w:div w:id="747850031">
          <w:marLeft w:val="0"/>
          <w:marRight w:val="0"/>
          <w:marTop w:val="0"/>
          <w:marBottom w:val="0"/>
          <w:divBdr>
            <w:top w:val="none" w:sz="0" w:space="0" w:color="auto"/>
            <w:left w:val="none" w:sz="0" w:space="0" w:color="auto"/>
            <w:bottom w:val="none" w:sz="0" w:space="0" w:color="auto"/>
            <w:right w:val="none" w:sz="0" w:space="0" w:color="auto"/>
          </w:divBdr>
        </w:div>
      </w:divsChild>
    </w:div>
    <w:div w:id="1067414824">
      <w:bodyDiv w:val="1"/>
      <w:marLeft w:val="0"/>
      <w:marRight w:val="0"/>
      <w:marTop w:val="0"/>
      <w:marBottom w:val="0"/>
      <w:divBdr>
        <w:top w:val="none" w:sz="0" w:space="0" w:color="auto"/>
        <w:left w:val="none" w:sz="0" w:space="0" w:color="auto"/>
        <w:bottom w:val="none" w:sz="0" w:space="0" w:color="auto"/>
        <w:right w:val="none" w:sz="0" w:space="0" w:color="auto"/>
      </w:divBdr>
      <w:divsChild>
        <w:div w:id="132258110">
          <w:marLeft w:val="0"/>
          <w:marRight w:val="0"/>
          <w:marTop w:val="0"/>
          <w:marBottom w:val="0"/>
          <w:divBdr>
            <w:top w:val="none" w:sz="0" w:space="0" w:color="auto"/>
            <w:left w:val="none" w:sz="0" w:space="0" w:color="auto"/>
            <w:bottom w:val="none" w:sz="0" w:space="0" w:color="auto"/>
            <w:right w:val="none" w:sz="0" w:space="0" w:color="auto"/>
          </w:divBdr>
        </w:div>
        <w:div w:id="9961897">
          <w:marLeft w:val="0"/>
          <w:marRight w:val="0"/>
          <w:marTop w:val="0"/>
          <w:marBottom w:val="0"/>
          <w:divBdr>
            <w:top w:val="none" w:sz="0" w:space="0" w:color="auto"/>
            <w:left w:val="none" w:sz="0" w:space="0" w:color="auto"/>
            <w:bottom w:val="none" w:sz="0" w:space="0" w:color="auto"/>
            <w:right w:val="none" w:sz="0" w:space="0" w:color="auto"/>
          </w:divBdr>
        </w:div>
      </w:divsChild>
    </w:div>
    <w:div w:id="1075005587">
      <w:bodyDiv w:val="1"/>
      <w:marLeft w:val="0"/>
      <w:marRight w:val="0"/>
      <w:marTop w:val="0"/>
      <w:marBottom w:val="0"/>
      <w:divBdr>
        <w:top w:val="none" w:sz="0" w:space="0" w:color="auto"/>
        <w:left w:val="none" w:sz="0" w:space="0" w:color="auto"/>
        <w:bottom w:val="none" w:sz="0" w:space="0" w:color="auto"/>
        <w:right w:val="none" w:sz="0" w:space="0" w:color="auto"/>
      </w:divBdr>
      <w:divsChild>
        <w:div w:id="248347918">
          <w:marLeft w:val="0"/>
          <w:marRight w:val="0"/>
          <w:marTop w:val="0"/>
          <w:marBottom w:val="0"/>
          <w:divBdr>
            <w:top w:val="none" w:sz="0" w:space="0" w:color="auto"/>
            <w:left w:val="none" w:sz="0" w:space="0" w:color="auto"/>
            <w:bottom w:val="none" w:sz="0" w:space="0" w:color="auto"/>
            <w:right w:val="none" w:sz="0" w:space="0" w:color="auto"/>
          </w:divBdr>
        </w:div>
        <w:div w:id="671878391">
          <w:marLeft w:val="0"/>
          <w:marRight w:val="0"/>
          <w:marTop w:val="0"/>
          <w:marBottom w:val="0"/>
          <w:divBdr>
            <w:top w:val="none" w:sz="0" w:space="0" w:color="auto"/>
            <w:left w:val="none" w:sz="0" w:space="0" w:color="auto"/>
            <w:bottom w:val="none" w:sz="0" w:space="0" w:color="auto"/>
            <w:right w:val="none" w:sz="0" w:space="0" w:color="auto"/>
          </w:divBdr>
        </w:div>
        <w:div w:id="1627810304">
          <w:marLeft w:val="0"/>
          <w:marRight w:val="0"/>
          <w:marTop w:val="0"/>
          <w:marBottom w:val="0"/>
          <w:divBdr>
            <w:top w:val="none" w:sz="0" w:space="0" w:color="auto"/>
            <w:left w:val="none" w:sz="0" w:space="0" w:color="auto"/>
            <w:bottom w:val="none" w:sz="0" w:space="0" w:color="auto"/>
            <w:right w:val="none" w:sz="0" w:space="0" w:color="auto"/>
          </w:divBdr>
        </w:div>
        <w:div w:id="958293226">
          <w:marLeft w:val="0"/>
          <w:marRight w:val="0"/>
          <w:marTop w:val="0"/>
          <w:marBottom w:val="0"/>
          <w:divBdr>
            <w:top w:val="none" w:sz="0" w:space="0" w:color="auto"/>
            <w:left w:val="none" w:sz="0" w:space="0" w:color="auto"/>
            <w:bottom w:val="none" w:sz="0" w:space="0" w:color="auto"/>
            <w:right w:val="none" w:sz="0" w:space="0" w:color="auto"/>
          </w:divBdr>
        </w:div>
        <w:div w:id="2131238038">
          <w:marLeft w:val="0"/>
          <w:marRight w:val="0"/>
          <w:marTop w:val="0"/>
          <w:marBottom w:val="0"/>
          <w:divBdr>
            <w:top w:val="none" w:sz="0" w:space="0" w:color="auto"/>
            <w:left w:val="none" w:sz="0" w:space="0" w:color="auto"/>
            <w:bottom w:val="none" w:sz="0" w:space="0" w:color="auto"/>
            <w:right w:val="none" w:sz="0" w:space="0" w:color="auto"/>
          </w:divBdr>
        </w:div>
      </w:divsChild>
    </w:div>
    <w:div w:id="1107892776">
      <w:bodyDiv w:val="1"/>
      <w:marLeft w:val="0"/>
      <w:marRight w:val="0"/>
      <w:marTop w:val="0"/>
      <w:marBottom w:val="0"/>
      <w:divBdr>
        <w:top w:val="none" w:sz="0" w:space="0" w:color="auto"/>
        <w:left w:val="none" w:sz="0" w:space="0" w:color="auto"/>
        <w:bottom w:val="none" w:sz="0" w:space="0" w:color="auto"/>
        <w:right w:val="none" w:sz="0" w:space="0" w:color="auto"/>
      </w:divBdr>
      <w:divsChild>
        <w:div w:id="995302175">
          <w:marLeft w:val="0"/>
          <w:marRight w:val="0"/>
          <w:marTop w:val="0"/>
          <w:marBottom w:val="0"/>
          <w:divBdr>
            <w:top w:val="none" w:sz="0" w:space="0" w:color="auto"/>
            <w:left w:val="none" w:sz="0" w:space="0" w:color="auto"/>
            <w:bottom w:val="none" w:sz="0" w:space="0" w:color="auto"/>
            <w:right w:val="none" w:sz="0" w:space="0" w:color="auto"/>
          </w:divBdr>
        </w:div>
        <w:div w:id="386029576">
          <w:marLeft w:val="0"/>
          <w:marRight w:val="0"/>
          <w:marTop w:val="0"/>
          <w:marBottom w:val="0"/>
          <w:divBdr>
            <w:top w:val="none" w:sz="0" w:space="0" w:color="auto"/>
            <w:left w:val="none" w:sz="0" w:space="0" w:color="auto"/>
            <w:bottom w:val="none" w:sz="0" w:space="0" w:color="auto"/>
            <w:right w:val="none" w:sz="0" w:space="0" w:color="auto"/>
          </w:divBdr>
        </w:div>
        <w:div w:id="1380127394">
          <w:marLeft w:val="0"/>
          <w:marRight w:val="0"/>
          <w:marTop w:val="0"/>
          <w:marBottom w:val="0"/>
          <w:divBdr>
            <w:top w:val="none" w:sz="0" w:space="0" w:color="auto"/>
            <w:left w:val="none" w:sz="0" w:space="0" w:color="auto"/>
            <w:bottom w:val="none" w:sz="0" w:space="0" w:color="auto"/>
            <w:right w:val="none" w:sz="0" w:space="0" w:color="auto"/>
          </w:divBdr>
        </w:div>
        <w:div w:id="1660377297">
          <w:marLeft w:val="0"/>
          <w:marRight w:val="0"/>
          <w:marTop w:val="0"/>
          <w:marBottom w:val="0"/>
          <w:divBdr>
            <w:top w:val="none" w:sz="0" w:space="0" w:color="auto"/>
            <w:left w:val="none" w:sz="0" w:space="0" w:color="auto"/>
            <w:bottom w:val="none" w:sz="0" w:space="0" w:color="auto"/>
            <w:right w:val="none" w:sz="0" w:space="0" w:color="auto"/>
          </w:divBdr>
        </w:div>
        <w:div w:id="2095542537">
          <w:marLeft w:val="0"/>
          <w:marRight w:val="0"/>
          <w:marTop w:val="0"/>
          <w:marBottom w:val="0"/>
          <w:divBdr>
            <w:top w:val="none" w:sz="0" w:space="0" w:color="auto"/>
            <w:left w:val="none" w:sz="0" w:space="0" w:color="auto"/>
            <w:bottom w:val="none" w:sz="0" w:space="0" w:color="auto"/>
            <w:right w:val="none" w:sz="0" w:space="0" w:color="auto"/>
          </w:divBdr>
        </w:div>
        <w:div w:id="43993465">
          <w:marLeft w:val="0"/>
          <w:marRight w:val="0"/>
          <w:marTop w:val="0"/>
          <w:marBottom w:val="0"/>
          <w:divBdr>
            <w:top w:val="none" w:sz="0" w:space="0" w:color="auto"/>
            <w:left w:val="none" w:sz="0" w:space="0" w:color="auto"/>
            <w:bottom w:val="none" w:sz="0" w:space="0" w:color="auto"/>
            <w:right w:val="none" w:sz="0" w:space="0" w:color="auto"/>
          </w:divBdr>
        </w:div>
        <w:div w:id="1195801009">
          <w:marLeft w:val="0"/>
          <w:marRight w:val="0"/>
          <w:marTop w:val="0"/>
          <w:marBottom w:val="0"/>
          <w:divBdr>
            <w:top w:val="none" w:sz="0" w:space="0" w:color="auto"/>
            <w:left w:val="none" w:sz="0" w:space="0" w:color="auto"/>
            <w:bottom w:val="none" w:sz="0" w:space="0" w:color="auto"/>
            <w:right w:val="none" w:sz="0" w:space="0" w:color="auto"/>
          </w:divBdr>
        </w:div>
        <w:div w:id="977800879">
          <w:marLeft w:val="0"/>
          <w:marRight w:val="0"/>
          <w:marTop w:val="0"/>
          <w:marBottom w:val="0"/>
          <w:divBdr>
            <w:top w:val="none" w:sz="0" w:space="0" w:color="auto"/>
            <w:left w:val="none" w:sz="0" w:space="0" w:color="auto"/>
            <w:bottom w:val="none" w:sz="0" w:space="0" w:color="auto"/>
            <w:right w:val="none" w:sz="0" w:space="0" w:color="auto"/>
          </w:divBdr>
        </w:div>
        <w:div w:id="1532723114">
          <w:marLeft w:val="0"/>
          <w:marRight w:val="0"/>
          <w:marTop w:val="0"/>
          <w:marBottom w:val="0"/>
          <w:divBdr>
            <w:top w:val="none" w:sz="0" w:space="0" w:color="auto"/>
            <w:left w:val="none" w:sz="0" w:space="0" w:color="auto"/>
            <w:bottom w:val="none" w:sz="0" w:space="0" w:color="auto"/>
            <w:right w:val="none" w:sz="0" w:space="0" w:color="auto"/>
          </w:divBdr>
        </w:div>
        <w:div w:id="1019350775">
          <w:marLeft w:val="0"/>
          <w:marRight w:val="0"/>
          <w:marTop w:val="0"/>
          <w:marBottom w:val="0"/>
          <w:divBdr>
            <w:top w:val="none" w:sz="0" w:space="0" w:color="auto"/>
            <w:left w:val="none" w:sz="0" w:space="0" w:color="auto"/>
            <w:bottom w:val="none" w:sz="0" w:space="0" w:color="auto"/>
            <w:right w:val="none" w:sz="0" w:space="0" w:color="auto"/>
          </w:divBdr>
        </w:div>
        <w:div w:id="523788768">
          <w:marLeft w:val="0"/>
          <w:marRight w:val="0"/>
          <w:marTop w:val="0"/>
          <w:marBottom w:val="0"/>
          <w:divBdr>
            <w:top w:val="none" w:sz="0" w:space="0" w:color="auto"/>
            <w:left w:val="none" w:sz="0" w:space="0" w:color="auto"/>
            <w:bottom w:val="none" w:sz="0" w:space="0" w:color="auto"/>
            <w:right w:val="none" w:sz="0" w:space="0" w:color="auto"/>
          </w:divBdr>
        </w:div>
        <w:div w:id="1650091742">
          <w:marLeft w:val="0"/>
          <w:marRight w:val="0"/>
          <w:marTop w:val="0"/>
          <w:marBottom w:val="0"/>
          <w:divBdr>
            <w:top w:val="none" w:sz="0" w:space="0" w:color="auto"/>
            <w:left w:val="none" w:sz="0" w:space="0" w:color="auto"/>
            <w:bottom w:val="none" w:sz="0" w:space="0" w:color="auto"/>
            <w:right w:val="none" w:sz="0" w:space="0" w:color="auto"/>
          </w:divBdr>
        </w:div>
        <w:div w:id="1760248181">
          <w:marLeft w:val="0"/>
          <w:marRight w:val="0"/>
          <w:marTop w:val="0"/>
          <w:marBottom w:val="0"/>
          <w:divBdr>
            <w:top w:val="none" w:sz="0" w:space="0" w:color="auto"/>
            <w:left w:val="none" w:sz="0" w:space="0" w:color="auto"/>
            <w:bottom w:val="none" w:sz="0" w:space="0" w:color="auto"/>
            <w:right w:val="none" w:sz="0" w:space="0" w:color="auto"/>
          </w:divBdr>
        </w:div>
        <w:div w:id="1147285827">
          <w:marLeft w:val="0"/>
          <w:marRight w:val="0"/>
          <w:marTop w:val="0"/>
          <w:marBottom w:val="0"/>
          <w:divBdr>
            <w:top w:val="none" w:sz="0" w:space="0" w:color="auto"/>
            <w:left w:val="none" w:sz="0" w:space="0" w:color="auto"/>
            <w:bottom w:val="none" w:sz="0" w:space="0" w:color="auto"/>
            <w:right w:val="none" w:sz="0" w:space="0" w:color="auto"/>
          </w:divBdr>
        </w:div>
        <w:div w:id="2070615185">
          <w:marLeft w:val="0"/>
          <w:marRight w:val="0"/>
          <w:marTop w:val="0"/>
          <w:marBottom w:val="0"/>
          <w:divBdr>
            <w:top w:val="none" w:sz="0" w:space="0" w:color="auto"/>
            <w:left w:val="none" w:sz="0" w:space="0" w:color="auto"/>
            <w:bottom w:val="none" w:sz="0" w:space="0" w:color="auto"/>
            <w:right w:val="none" w:sz="0" w:space="0" w:color="auto"/>
          </w:divBdr>
        </w:div>
        <w:div w:id="437601715">
          <w:marLeft w:val="0"/>
          <w:marRight w:val="0"/>
          <w:marTop w:val="0"/>
          <w:marBottom w:val="0"/>
          <w:divBdr>
            <w:top w:val="none" w:sz="0" w:space="0" w:color="auto"/>
            <w:left w:val="none" w:sz="0" w:space="0" w:color="auto"/>
            <w:bottom w:val="none" w:sz="0" w:space="0" w:color="auto"/>
            <w:right w:val="none" w:sz="0" w:space="0" w:color="auto"/>
          </w:divBdr>
        </w:div>
        <w:div w:id="268702236">
          <w:marLeft w:val="0"/>
          <w:marRight w:val="0"/>
          <w:marTop w:val="0"/>
          <w:marBottom w:val="0"/>
          <w:divBdr>
            <w:top w:val="none" w:sz="0" w:space="0" w:color="auto"/>
            <w:left w:val="none" w:sz="0" w:space="0" w:color="auto"/>
            <w:bottom w:val="none" w:sz="0" w:space="0" w:color="auto"/>
            <w:right w:val="none" w:sz="0" w:space="0" w:color="auto"/>
          </w:divBdr>
        </w:div>
        <w:div w:id="1196307852">
          <w:marLeft w:val="0"/>
          <w:marRight w:val="0"/>
          <w:marTop w:val="0"/>
          <w:marBottom w:val="0"/>
          <w:divBdr>
            <w:top w:val="none" w:sz="0" w:space="0" w:color="auto"/>
            <w:left w:val="none" w:sz="0" w:space="0" w:color="auto"/>
            <w:bottom w:val="none" w:sz="0" w:space="0" w:color="auto"/>
            <w:right w:val="none" w:sz="0" w:space="0" w:color="auto"/>
          </w:divBdr>
        </w:div>
        <w:div w:id="1388457373">
          <w:marLeft w:val="0"/>
          <w:marRight w:val="0"/>
          <w:marTop w:val="0"/>
          <w:marBottom w:val="0"/>
          <w:divBdr>
            <w:top w:val="none" w:sz="0" w:space="0" w:color="auto"/>
            <w:left w:val="none" w:sz="0" w:space="0" w:color="auto"/>
            <w:bottom w:val="none" w:sz="0" w:space="0" w:color="auto"/>
            <w:right w:val="none" w:sz="0" w:space="0" w:color="auto"/>
          </w:divBdr>
        </w:div>
        <w:div w:id="2008704478">
          <w:marLeft w:val="0"/>
          <w:marRight w:val="0"/>
          <w:marTop w:val="0"/>
          <w:marBottom w:val="0"/>
          <w:divBdr>
            <w:top w:val="none" w:sz="0" w:space="0" w:color="auto"/>
            <w:left w:val="none" w:sz="0" w:space="0" w:color="auto"/>
            <w:bottom w:val="none" w:sz="0" w:space="0" w:color="auto"/>
            <w:right w:val="none" w:sz="0" w:space="0" w:color="auto"/>
          </w:divBdr>
        </w:div>
        <w:div w:id="632911390">
          <w:marLeft w:val="0"/>
          <w:marRight w:val="0"/>
          <w:marTop w:val="0"/>
          <w:marBottom w:val="0"/>
          <w:divBdr>
            <w:top w:val="none" w:sz="0" w:space="0" w:color="auto"/>
            <w:left w:val="none" w:sz="0" w:space="0" w:color="auto"/>
            <w:bottom w:val="none" w:sz="0" w:space="0" w:color="auto"/>
            <w:right w:val="none" w:sz="0" w:space="0" w:color="auto"/>
          </w:divBdr>
        </w:div>
        <w:div w:id="256064623">
          <w:marLeft w:val="0"/>
          <w:marRight w:val="0"/>
          <w:marTop w:val="0"/>
          <w:marBottom w:val="0"/>
          <w:divBdr>
            <w:top w:val="none" w:sz="0" w:space="0" w:color="auto"/>
            <w:left w:val="none" w:sz="0" w:space="0" w:color="auto"/>
            <w:bottom w:val="none" w:sz="0" w:space="0" w:color="auto"/>
            <w:right w:val="none" w:sz="0" w:space="0" w:color="auto"/>
          </w:divBdr>
        </w:div>
        <w:div w:id="1983924346">
          <w:marLeft w:val="0"/>
          <w:marRight w:val="0"/>
          <w:marTop w:val="0"/>
          <w:marBottom w:val="0"/>
          <w:divBdr>
            <w:top w:val="none" w:sz="0" w:space="0" w:color="auto"/>
            <w:left w:val="none" w:sz="0" w:space="0" w:color="auto"/>
            <w:bottom w:val="none" w:sz="0" w:space="0" w:color="auto"/>
            <w:right w:val="none" w:sz="0" w:space="0" w:color="auto"/>
          </w:divBdr>
        </w:div>
        <w:div w:id="147985864">
          <w:marLeft w:val="0"/>
          <w:marRight w:val="0"/>
          <w:marTop w:val="0"/>
          <w:marBottom w:val="0"/>
          <w:divBdr>
            <w:top w:val="none" w:sz="0" w:space="0" w:color="auto"/>
            <w:left w:val="none" w:sz="0" w:space="0" w:color="auto"/>
            <w:bottom w:val="none" w:sz="0" w:space="0" w:color="auto"/>
            <w:right w:val="none" w:sz="0" w:space="0" w:color="auto"/>
          </w:divBdr>
        </w:div>
        <w:div w:id="561332439">
          <w:marLeft w:val="0"/>
          <w:marRight w:val="0"/>
          <w:marTop w:val="0"/>
          <w:marBottom w:val="0"/>
          <w:divBdr>
            <w:top w:val="none" w:sz="0" w:space="0" w:color="auto"/>
            <w:left w:val="none" w:sz="0" w:space="0" w:color="auto"/>
            <w:bottom w:val="none" w:sz="0" w:space="0" w:color="auto"/>
            <w:right w:val="none" w:sz="0" w:space="0" w:color="auto"/>
          </w:divBdr>
        </w:div>
        <w:div w:id="73819042">
          <w:marLeft w:val="0"/>
          <w:marRight w:val="0"/>
          <w:marTop w:val="0"/>
          <w:marBottom w:val="0"/>
          <w:divBdr>
            <w:top w:val="none" w:sz="0" w:space="0" w:color="auto"/>
            <w:left w:val="none" w:sz="0" w:space="0" w:color="auto"/>
            <w:bottom w:val="none" w:sz="0" w:space="0" w:color="auto"/>
            <w:right w:val="none" w:sz="0" w:space="0" w:color="auto"/>
          </w:divBdr>
        </w:div>
        <w:div w:id="1751778304">
          <w:marLeft w:val="0"/>
          <w:marRight w:val="0"/>
          <w:marTop w:val="0"/>
          <w:marBottom w:val="0"/>
          <w:divBdr>
            <w:top w:val="none" w:sz="0" w:space="0" w:color="auto"/>
            <w:left w:val="none" w:sz="0" w:space="0" w:color="auto"/>
            <w:bottom w:val="none" w:sz="0" w:space="0" w:color="auto"/>
            <w:right w:val="none" w:sz="0" w:space="0" w:color="auto"/>
          </w:divBdr>
        </w:div>
        <w:div w:id="1837644368">
          <w:marLeft w:val="0"/>
          <w:marRight w:val="0"/>
          <w:marTop w:val="0"/>
          <w:marBottom w:val="0"/>
          <w:divBdr>
            <w:top w:val="none" w:sz="0" w:space="0" w:color="auto"/>
            <w:left w:val="none" w:sz="0" w:space="0" w:color="auto"/>
            <w:bottom w:val="none" w:sz="0" w:space="0" w:color="auto"/>
            <w:right w:val="none" w:sz="0" w:space="0" w:color="auto"/>
          </w:divBdr>
        </w:div>
        <w:div w:id="526679811">
          <w:marLeft w:val="0"/>
          <w:marRight w:val="0"/>
          <w:marTop w:val="0"/>
          <w:marBottom w:val="0"/>
          <w:divBdr>
            <w:top w:val="none" w:sz="0" w:space="0" w:color="auto"/>
            <w:left w:val="none" w:sz="0" w:space="0" w:color="auto"/>
            <w:bottom w:val="none" w:sz="0" w:space="0" w:color="auto"/>
            <w:right w:val="none" w:sz="0" w:space="0" w:color="auto"/>
          </w:divBdr>
        </w:div>
        <w:div w:id="1031567289">
          <w:marLeft w:val="0"/>
          <w:marRight w:val="0"/>
          <w:marTop w:val="0"/>
          <w:marBottom w:val="0"/>
          <w:divBdr>
            <w:top w:val="none" w:sz="0" w:space="0" w:color="auto"/>
            <w:left w:val="none" w:sz="0" w:space="0" w:color="auto"/>
            <w:bottom w:val="none" w:sz="0" w:space="0" w:color="auto"/>
            <w:right w:val="none" w:sz="0" w:space="0" w:color="auto"/>
          </w:divBdr>
        </w:div>
        <w:div w:id="474838614">
          <w:marLeft w:val="0"/>
          <w:marRight w:val="0"/>
          <w:marTop w:val="0"/>
          <w:marBottom w:val="0"/>
          <w:divBdr>
            <w:top w:val="none" w:sz="0" w:space="0" w:color="auto"/>
            <w:left w:val="none" w:sz="0" w:space="0" w:color="auto"/>
            <w:bottom w:val="none" w:sz="0" w:space="0" w:color="auto"/>
            <w:right w:val="none" w:sz="0" w:space="0" w:color="auto"/>
          </w:divBdr>
        </w:div>
        <w:div w:id="1684044260">
          <w:marLeft w:val="0"/>
          <w:marRight w:val="0"/>
          <w:marTop w:val="0"/>
          <w:marBottom w:val="0"/>
          <w:divBdr>
            <w:top w:val="none" w:sz="0" w:space="0" w:color="auto"/>
            <w:left w:val="none" w:sz="0" w:space="0" w:color="auto"/>
            <w:bottom w:val="none" w:sz="0" w:space="0" w:color="auto"/>
            <w:right w:val="none" w:sz="0" w:space="0" w:color="auto"/>
          </w:divBdr>
        </w:div>
        <w:div w:id="1538664665">
          <w:marLeft w:val="0"/>
          <w:marRight w:val="0"/>
          <w:marTop w:val="0"/>
          <w:marBottom w:val="0"/>
          <w:divBdr>
            <w:top w:val="none" w:sz="0" w:space="0" w:color="auto"/>
            <w:left w:val="none" w:sz="0" w:space="0" w:color="auto"/>
            <w:bottom w:val="none" w:sz="0" w:space="0" w:color="auto"/>
            <w:right w:val="none" w:sz="0" w:space="0" w:color="auto"/>
          </w:divBdr>
        </w:div>
        <w:div w:id="474640103">
          <w:marLeft w:val="0"/>
          <w:marRight w:val="0"/>
          <w:marTop w:val="0"/>
          <w:marBottom w:val="0"/>
          <w:divBdr>
            <w:top w:val="none" w:sz="0" w:space="0" w:color="auto"/>
            <w:left w:val="none" w:sz="0" w:space="0" w:color="auto"/>
            <w:bottom w:val="none" w:sz="0" w:space="0" w:color="auto"/>
            <w:right w:val="none" w:sz="0" w:space="0" w:color="auto"/>
          </w:divBdr>
        </w:div>
        <w:div w:id="1256786312">
          <w:marLeft w:val="0"/>
          <w:marRight w:val="0"/>
          <w:marTop w:val="0"/>
          <w:marBottom w:val="0"/>
          <w:divBdr>
            <w:top w:val="none" w:sz="0" w:space="0" w:color="auto"/>
            <w:left w:val="none" w:sz="0" w:space="0" w:color="auto"/>
            <w:bottom w:val="none" w:sz="0" w:space="0" w:color="auto"/>
            <w:right w:val="none" w:sz="0" w:space="0" w:color="auto"/>
          </w:divBdr>
        </w:div>
        <w:div w:id="1047339988">
          <w:marLeft w:val="0"/>
          <w:marRight w:val="0"/>
          <w:marTop w:val="0"/>
          <w:marBottom w:val="0"/>
          <w:divBdr>
            <w:top w:val="none" w:sz="0" w:space="0" w:color="auto"/>
            <w:left w:val="none" w:sz="0" w:space="0" w:color="auto"/>
            <w:bottom w:val="none" w:sz="0" w:space="0" w:color="auto"/>
            <w:right w:val="none" w:sz="0" w:space="0" w:color="auto"/>
          </w:divBdr>
        </w:div>
        <w:div w:id="115175465">
          <w:marLeft w:val="0"/>
          <w:marRight w:val="0"/>
          <w:marTop w:val="0"/>
          <w:marBottom w:val="0"/>
          <w:divBdr>
            <w:top w:val="none" w:sz="0" w:space="0" w:color="auto"/>
            <w:left w:val="none" w:sz="0" w:space="0" w:color="auto"/>
            <w:bottom w:val="none" w:sz="0" w:space="0" w:color="auto"/>
            <w:right w:val="none" w:sz="0" w:space="0" w:color="auto"/>
          </w:divBdr>
        </w:div>
        <w:div w:id="1890603903">
          <w:marLeft w:val="0"/>
          <w:marRight w:val="0"/>
          <w:marTop w:val="0"/>
          <w:marBottom w:val="0"/>
          <w:divBdr>
            <w:top w:val="none" w:sz="0" w:space="0" w:color="auto"/>
            <w:left w:val="none" w:sz="0" w:space="0" w:color="auto"/>
            <w:bottom w:val="none" w:sz="0" w:space="0" w:color="auto"/>
            <w:right w:val="none" w:sz="0" w:space="0" w:color="auto"/>
          </w:divBdr>
        </w:div>
        <w:div w:id="1229729064">
          <w:marLeft w:val="0"/>
          <w:marRight w:val="0"/>
          <w:marTop w:val="0"/>
          <w:marBottom w:val="0"/>
          <w:divBdr>
            <w:top w:val="none" w:sz="0" w:space="0" w:color="auto"/>
            <w:left w:val="none" w:sz="0" w:space="0" w:color="auto"/>
            <w:bottom w:val="none" w:sz="0" w:space="0" w:color="auto"/>
            <w:right w:val="none" w:sz="0" w:space="0" w:color="auto"/>
          </w:divBdr>
        </w:div>
        <w:div w:id="1776166533">
          <w:marLeft w:val="0"/>
          <w:marRight w:val="0"/>
          <w:marTop w:val="0"/>
          <w:marBottom w:val="0"/>
          <w:divBdr>
            <w:top w:val="none" w:sz="0" w:space="0" w:color="auto"/>
            <w:left w:val="none" w:sz="0" w:space="0" w:color="auto"/>
            <w:bottom w:val="none" w:sz="0" w:space="0" w:color="auto"/>
            <w:right w:val="none" w:sz="0" w:space="0" w:color="auto"/>
          </w:divBdr>
        </w:div>
        <w:div w:id="1489437282">
          <w:marLeft w:val="0"/>
          <w:marRight w:val="0"/>
          <w:marTop w:val="0"/>
          <w:marBottom w:val="0"/>
          <w:divBdr>
            <w:top w:val="none" w:sz="0" w:space="0" w:color="auto"/>
            <w:left w:val="none" w:sz="0" w:space="0" w:color="auto"/>
            <w:bottom w:val="none" w:sz="0" w:space="0" w:color="auto"/>
            <w:right w:val="none" w:sz="0" w:space="0" w:color="auto"/>
          </w:divBdr>
        </w:div>
        <w:div w:id="1724868861">
          <w:marLeft w:val="0"/>
          <w:marRight w:val="0"/>
          <w:marTop w:val="0"/>
          <w:marBottom w:val="0"/>
          <w:divBdr>
            <w:top w:val="none" w:sz="0" w:space="0" w:color="auto"/>
            <w:left w:val="none" w:sz="0" w:space="0" w:color="auto"/>
            <w:bottom w:val="none" w:sz="0" w:space="0" w:color="auto"/>
            <w:right w:val="none" w:sz="0" w:space="0" w:color="auto"/>
          </w:divBdr>
        </w:div>
        <w:div w:id="1499954005">
          <w:marLeft w:val="0"/>
          <w:marRight w:val="0"/>
          <w:marTop w:val="0"/>
          <w:marBottom w:val="0"/>
          <w:divBdr>
            <w:top w:val="none" w:sz="0" w:space="0" w:color="auto"/>
            <w:left w:val="none" w:sz="0" w:space="0" w:color="auto"/>
            <w:bottom w:val="none" w:sz="0" w:space="0" w:color="auto"/>
            <w:right w:val="none" w:sz="0" w:space="0" w:color="auto"/>
          </w:divBdr>
        </w:div>
        <w:div w:id="237986544">
          <w:marLeft w:val="0"/>
          <w:marRight w:val="0"/>
          <w:marTop w:val="0"/>
          <w:marBottom w:val="0"/>
          <w:divBdr>
            <w:top w:val="none" w:sz="0" w:space="0" w:color="auto"/>
            <w:left w:val="none" w:sz="0" w:space="0" w:color="auto"/>
            <w:bottom w:val="none" w:sz="0" w:space="0" w:color="auto"/>
            <w:right w:val="none" w:sz="0" w:space="0" w:color="auto"/>
          </w:divBdr>
        </w:div>
      </w:divsChild>
    </w:div>
    <w:div w:id="1112869898">
      <w:bodyDiv w:val="1"/>
      <w:marLeft w:val="0"/>
      <w:marRight w:val="0"/>
      <w:marTop w:val="0"/>
      <w:marBottom w:val="0"/>
      <w:divBdr>
        <w:top w:val="none" w:sz="0" w:space="0" w:color="auto"/>
        <w:left w:val="none" w:sz="0" w:space="0" w:color="auto"/>
        <w:bottom w:val="none" w:sz="0" w:space="0" w:color="auto"/>
        <w:right w:val="none" w:sz="0" w:space="0" w:color="auto"/>
      </w:divBdr>
      <w:divsChild>
        <w:div w:id="1774090784">
          <w:marLeft w:val="0"/>
          <w:marRight w:val="0"/>
          <w:marTop w:val="0"/>
          <w:marBottom w:val="0"/>
          <w:divBdr>
            <w:top w:val="none" w:sz="0" w:space="0" w:color="auto"/>
            <w:left w:val="none" w:sz="0" w:space="0" w:color="auto"/>
            <w:bottom w:val="none" w:sz="0" w:space="0" w:color="auto"/>
            <w:right w:val="none" w:sz="0" w:space="0" w:color="auto"/>
          </w:divBdr>
        </w:div>
        <w:div w:id="1181428144">
          <w:marLeft w:val="0"/>
          <w:marRight w:val="0"/>
          <w:marTop w:val="0"/>
          <w:marBottom w:val="0"/>
          <w:divBdr>
            <w:top w:val="none" w:sz="0" w:space="0" w:color="auto"/>
            <w:left w:val="none" w:sz="0" w:space="0" w:color="auto"/>
            <w:bottom w:val="none" w:sz="0" w:space="0" w:color="auto"/>
            <w:right w:val="none" w:sz="0" w:space="0" w:color="auto"/>
          </w:divBdr>
        </w:div>
        <w:div w:id="1766343509">
          <w:marLeft w:val="0"/>
          <w:marRight w:val="0"/>
          <w:marTop w:val="0"/>
          <w:marBottom w:val="0"/>
          <w:divBdr>
            <w:top w:val="none" w:sz="0" w:space="0" w:color="auto"/>
            <w:left w:val="none" w:sz="0" w:space="0" w:color="auto"/>
            <w:bottom w:val="none" w:sz="0" w:space="0" w:color="auto"/>
            <w:right w:val="none" w:sz="0" w:space="0" w:color="auto"/>
          </w:divBdr>
        </w:div>
        <w:div w:id="642469482">
          <w:marLeft w:val="0"/>
          <w:marRight w:val="0"/>
          <w:marTop w:val="0"/>
          <w:marBottom w:val="0"/>
          <w:divBdr>
            <w:top w:val="none" w:sz="0" w:space="0" w:color="auto"/>
            <w:left w:val="none" w:sz="0" w:space="0" w:color="auto"/>
            <w:bottom w:val="none" w:sz="0" w:space="0" w:color="auto"/>
            <w:right w:val="none" w:sz="0" w:space="0" w:color="auto"/>
          </w:divBdr>
        </w:div>
        <w:div w:id="1793476618">
          <w:marLeft w:val="0"/>
          <w:marRight w:val="0"/>
          <w:marTop w:val="0"/>
          <w:marBottom w:val="0"/>
          <w:divBdr>
            <w:top w:val="none" w:sz="0" w:space="0" w:color="auto"/>
            <w:left w:val="none" w:sz="0" w:space="0" w:color="auto"/>
            <w:bottom w:val="none" w:sz="0" w:space="0" w:color="auto"/>
            <w:right w:val="none" w:sz="0" w:space="0" w:color="auto"/>
          </w:divBdr>
        </w:div>
        <w:div w:id="1023363913">
          <w:marLeft w:val="0"/>
          <w:marRight w:val="0"/>
          <w:marTop w:val="0"/>
          <w:marBottom w:val="0"/>
          <w:divBdr>
            <w:top w:val="none" w:sz="0" w:space="0" w:color="auto"/>
            <w:left w:val="none" w:sz="0" w:space="0" w:color="auto"/>
            <w:bottom w:val="none" w:sz="0" w:space="0" w:color="auto"/>
            <w:right w:val="none" w:sz="0" w:space="0" w:color="auto"/>
          </w:divBdr>
        </w:div>
        <w:div w:id="1000431351">
          <w:marLeft w:val="0"/>
          <w:marRight w:val="0"/>
          <w:marTop w:val="0"/>
          <w:marBottom w:val="0"/>
          <w:divBdr>
            <w:top w:val="none" w:sz="0" w:space="0" w:color="auto"/>
            <w:left w:val="none" w:sz="0" w:space="0" w:color="auto"/>
            <w:bottom w:val="none" w:sz="0" w:space="0" w:color="auto"/>
            <w:right w:val="none" w:sz="0" w:space="0" w:color="auto"/>
          </w:divBdr>
        </w:div>
      </w:divsChild>
    </w:div>
    <w:div w:id="1222518255">
      <w:bodyDiv w:val="1"/>
      <w:marLeft w:val="0"/>
      <w:marRight w:val="0"/>
      <w:marTop w:val="0"/>
      <w:marBottom w:val="0"/>
      <w:divBdr>
        <w:top w:val="none" w:sz="0" w:space="0" w:color="auto"/>
        <w:left w:val="none" w:sz="0" w:space="0" w:color="auto"/>
        <w:bottom w:val="none" w:sz="0" w:space="0" w:color="auto"/>
        <w:right w:val="none" w:sz="0" w:space="0" w:color="auto"/>
      </w:divBdr>
      <w:divsChild>
        <w:div w:id="527531094">
          <w:marLeft w:val="0"/>
          <w:marRight w:val="0"/>
          <w:marTop w:val="0"/>
          <w:marBottom w:val="0"/>
          <w:divBdr>
            <w:top w:val="none" w:sz="0" w:space="0" w:color="auto"/>
            <w:left w:val="none" w:sz="0" w:space="0" w:color="auto"/>
            <w:bottom w:val="none" w:sz="0" w:space="0" w:color="auto"/>
            <w:right w:val="none" w:sz="0" w:space="0" w:color="auto"/>
          </w:divBdr>
        </w:div>
        <w:div w:id="697001634">
          <w:marLeft w:val="0"/>
          <w:marRight w:val="0"/>
          <w:marTop w:val="0"/>
          <w:marBottom w:val="0"/>
          <w:divBdr>
            <w:top w:val="none" w:sz="0" w:space="0" w:color="auto"/>
            <w:left w:val="none" w:sz="0" w:space="0" w:color="auto"/>
            <w:bottom w:val="none" w:sz="0" w:space="0" w:color="auto"/>
            <w:right w:val="none" w:sz="0" w:space="0" w:color="auto"/>
          </w:divBdr>
        </w:div>
        <w:div w:id="27344192">
          <w:marLeft w:val="0"/>
          <w:marRight w:val="0"/>
          <w:marTop w:val="0"/>
          <w:marBottom w:val="0"/>
          <w:divBdr>
            <w:top w:val="none" w:sz="0" w:space="0" w:color="auto"/>
            <w:left w:val="none" w:sz="0" w:space="0" w:color="auto"/>
            <w:bottom w:val="none" w:sz="0" w:space="0" w:color="auto"/>
            <w:right w:val="none" w:sz="0" w:space="0" w:color="auto"/>
          </w:divBdr>
        </w:div>
      </w:divsChild>
    </w:div>
    <w:div w:id="1228876697">
      <w:bodyDiv w:val="1"/>
      <w:marLeft w:val="0"/>
      <w:marRight w:val="0"/>
      <w:marTop w:val="0"/>
      <w:marBottom w:val="0"/>
      <w:divBdr>
        <w:top w:val="none" w:sz="0" w:space="0" w:color="auto"/>
        <w:left w:val="none" w:sz="0" w:space="0" w:color="auto"/>
        <w:bottom w:val="none" w:sz="0" w:space="0" w:color="auto"/>
        <w:right w:val="none" w:sz="0" w:space="0" w:color="auto"/>
      </w:divBdr>
      <w:divsChild>
        <w:div w:id="1868136379">
          <w:marLeft w:val="0"/>
          <w:marRight w:val="0"/>
          <w:marTop w:val="0"/>
          <w:marBottom w:val="0"/>
          <w:divBdr>
            <w:top w:val="none" w:sz="0" w:space="0" w:color="auto"/>
            <w:left w:val="none" w:sz="0" w:space="0" w:color="auto"/>
            <w:bottom w:val="none" w:sz="0" w:space="0" w:color="auto"/>
            <w:right w:val="none" w:sz="0" w:space="0" w:color="auto"/>
          </w:divBdr>
        </w:div>
        <w:div w:id="1417748255">
          <w:marLeft w:val="0"/>
          <w:marRight w:val="0"/>
          <w:marTop w:val="0"/>
          <w:marBottom w:val="0"/>
          <w:divBdr>
            <w:top w:val="none" w:sz="0" w:space="0" w:color="auto"/>
            <w:left w:val="none" w:sz="0" w:space="0" w:color="auto"/>
            <w:bottom w:val="none" w:sz="0" w:space="0" w:color="auto"/>
            <w:right w:val="none" w:sz="0" w:space="0" w:color="auto"/>
          </w:divBdr>
        </w:div>
        <w:div w:id="1839425632">
          <w:marLeft w:val="0"/>
          <w:marRight w:val="0"/>
          <w:marTop w:val="0"/>
          <w:marBottom w:val="0"/>
          <w:divBdr>
            <w:top w:val="none" w:sz="0" w:space="0" w:color="auto"/>
            <w:left w:val="none" w:sz="0" w:space="0" w:color="auto"/>
            <w:bottom w:val="none" w:sz="0" w:space="0" w:color="auto"/>
            <w:right w:val="none" w:sz="0" w:space="0" w:color="auto"/>
          </w:divBdr>
        </w:div>
      </w:divsChild>
    </w:div>
    <w:div w:id="1296451150">
      <w:bodyDiv w:val="1"/>
      <w:marLeft w:val="0"/>
      <w:marRight w:val="0"/>
      <w:marTop w:val="0"/>
      <w:marBottom w:val="0"/>
      <w:divBdr>
        <w:top w:val="none" w:sz="0" w:space="0" w:color="auto"/>
        <w:left w:val="none" w:sz="0" w:space="0" w:color="auto"/>
        <w:bottom w:val="none" w:sz="0" w:space="0" w:color="auto"/>
        <w:right w:val="none" w:sz="0" w:space="0" w:color="auto"/>
      </w:divBdr>
      <w:divsChild>
        <w:div w:id="1884445091">
          <w:marLeft w:val="0"/>
          <w:marRight w:val="0"/>
          <w:marTop w:val="0"/>
          <w:marBottom w:val="0"/>
          <w:divBdr>
            <w:top w:val="none" w:sz="0" w:space="0" w:color="auto"/>
            <w:left w:val="none" w:sz="0" w:space="0" w:color="auto"/>
            <w:bottom w:val="none" w:sz="0" w:space="0" w:color="auto"/>
            <w:right w:val="none" w:sz="0" w:space="0" w:color="auto"/>
          </w:divBdr>
        </w:div>
        <w:div w:id="1701734615">
          <w:marLeft w:val="0"/>
          <w:marRight w:val="0"/>
          <w:marTop w:val="0"/>
          <w:marBottom w:val="0"/>
          <w:divBdr>
            <w:top w:val="none" w:sz="0" w:space="0" w:color="auto"/>
            <w:left w:val="none" w:sz="0" w:space="0" w:color="auto"/>
            <w:bottom w:val="none" w:sz="0" w:space="0" w:color="auto"/>
            <w:right w:val="none" w:sz="0" w:space="0" w:color="auto"/>
          </w:divBdr>
        </w:div>
        <w:div w:id="974062300">
          <w:marLeft w:val="0"/>
          <w:marRight w:val="0"/>
          <w:marTop w:val="0"/>
          <w:marBottom w:val="0"/>
          <w:divBdr>
            <w:top w:val="none" w:sz="0" w:space="0" w:color="auto"/>
            <w:left w:val="none" w:sz="0" w:space="0" w:color="auto"/>
            <w:bottom w:val="none" w:sz="0" w:space="0" w:color="auto"/>
            <w:right w:val="none" w:sz="0" w:space="0" w:color="auto"/>
          </w:divBdr>
        </w:div>
      </w:divsChild>
    </w:div>
    <w:div w:id="1318457465">
      <w:bodyDiv w:val="1"/>
      <w:marLeft w:val="0"/>
      <w:marRight w:val="0"/>
      <w:marTop w:val="0"/>
      <w:marBottom w:val="0"/>
      <w:divBdr>
        <w:top w:val="none" w:sz="0" w:space="0" w:color="auto"/>
        <w:left w:val="none" w:sz="0" w:space="0" w:color="auto"/>
        <w:bottom w:val="none" w:sz="0" w:space="0" w:color="auto"/>
        <w:right w:val="none" w:sz="0" w:space="0" w:color="auto"/>
      </w:divBdr>
      <w:divsChild>
        <w:div w:id="1651866289">
          <w:marLeft w:val="0"/>
          <w:marRight w:val="0"/>
          <w:marTop w:val="0"/>
          <w:marBottom w:val="0"/>
          <w:divBdr>
            <w:top w:val="none" w:sz="0" w:space="0" w:color="auto"/>
            <w:left w:val="none" w:sz="0" w:space="0" w:color="auto"/>
            <w:bottom w:val="none" w:sz="0" w:space="0" w:color="auto"/>
            <w:right w:val="none" w:sz="0" w:space="0" w:color="auto"/>
          </w:divBdr>
        </w:div>
        <w:div w:id="347757987">
          <w:marLeft w:val="0"/>
          <w:marRight w:val="0"/>
          <w:marTop w:val="0"/>
          <w:marBottom w:val="0"/>
          <w:divBdr>
            <w:top w:val="none" w:sz="0" w:space="0" w:color="auto"/>
            <w:left w:val="none" w:sz="0" w:space="0" w:color="auto"/>
            <w:bottom w:val="none" w:sz="0" w:space="0" w:color="auto"/>
            <w:right w:val="none" w:sz="0" w:space="0" w:color="auto"/>
          </w:divBdr>
        </w:div>
        <w:div w:id="1484658373">
          <w:marLeft w:val="0"/>
          <w:marRight w:val="0"/>
          <w:marTop w:val="0"/>
          <w:marBottom w:val="0"/>
          <w:divBdr>
            <w:top w:val="none" w:sz="0" w:space="0" w:color="auto"/>
            <w:left w:val="none" w:sz="0" w:space="0" w:color="auto"/>
            <w:bottom w:val="none" w:sz="0" w:space="0" w:color="auto"/>
            <w:right w:val="none" w:sz="0" w:space="0" w:color="auto"/>
          </w:divBdr>
        </w:div>
        <w:div w:id="268634401">
          <w:marLeft w:val="0"/>
          <w:marRight w:val="0"/>
          <w:marTop w:val="0"/>
          <w:marBottom w:val="0"/>
          <w:divBdr>
            <w:top w:val="none" w:sz="0" w:space="0" w:color="auto"/>
            <w:left w:val="none" w:sz="0" w:space="0" w:color="auto"/>
            <w:bottom w:val="none" w:sz="0" w:space="0" w:color="auto"/>
            <w:right w:val="none" w:sz="0" w:space="0" w:color="auto"/>
          </w:divBdr>
        </w:div>
        <w:div w:id="1086925912">
          <w:marLeft w:val="0"/>
          <w:marRight w:val="0"/>
          <w:marTop w:val="0"/>
          <w:marBottom w:val="0"/>
          <w:divBdr>
            <w:top w:val="none" w:sz="0" w:space="0" w:color="auto"/>
            <w:left w:val="none" w:sz="0" w:space="0" w:color="auto"/>
            <w:bottom w:val="none" w:sz="0" w:space="0" w:color="auto"/>
            <w:right w:val="none" w:sz="0" w:space="0" w:color="auto"/>
          </w:divBdr>
        </w:div>
      </w:divsChild>
    </w:div>
    <w:div w:id="1343817475">
      <w:bodyDiv w:val="1"/>
      <w:marLeft w:val="0"/>
      <w:marRight w:val="0"/>
      <w:marTop w:val="0"/>
      <w:marBottom w:val="0"/>
      <w:divBdr>
        <w:top w:val="none" w:sz="0" w:space="0" w:color="auto"/>
        <w:left w:val="none" w:sz="0" w:space="0" w:color="auto"/>
        <w:bottom w:val="none" w:sz="0" w:space="0" w:color="auto"/>
        <w:right w:val="none" w:sz="0" w:space="0" w:color="auto"/>
      </w:divBdr>
      <w:divsChild>
        <w:div w:id="609822407">
          <w:marLeft w:val="0"/>
          <w:marRight w:val="0"/>
          <w:marTop w:val="0"/>
          <w:marBottom w:val="0"/>
          <w:divBdr>
            <w:top w:val="none" w:sz="0" w:space="0" w:color="auto"/>
            <w:left w:val="none" w:sz="0" w:space="0" w:color="auto"/>
            <w:bottom w:val="none" w:sz="0" w:space="0" w:color="auto"/>
            <w:right w:val="none" w:sz="0" w:space="0" w:color="auto"/>
          </w:divBdr>
        </w:div>
        <w:div w:id="975454818">
          <w:marLeft w:val="0"/>
          <w:marRight w:val="0"/>
          <w:marTop w:val="0"/>
          <w:marBottom w:val="0"/>
          <w:divBdr>
            <w:top w:val="none" w:sz="0" w:space="0" w:color="auto"/>
            <w:left w:val="none" w:sz="0" w:space="0" w:color="auto"/>
            <w:bottom w:val="none" w:sz="0" w:space="0" w:color="auto"/>
            <w:right w:val="none" w:sz="0" w:space="0" w:color="auto"/>
          </w:divBdr>
        </w:div>
      </w:divsChild>
    </w:div>
    <w:div w:id="1368143479">
      <w:bodyDiv w:val="1"/>
      <w:marLeft w:val="0"/>
      <w:marRight w:val="0"/>
      <w:marTop w:val="0"/>
      <w:marBottom w:val="0"/>
      <w:divBdr>
        <w:top w:val="none" w:sz="0" w:space="0" w:color="auto"/>
        <w:left w:val="none" w:sz="0" w:space="0" w:color="auto"/>
        <w:bottom w:val="none" w:sz="0" w:space="0" w:color="auto"/>
        <w:right w:val="none" w:sz="0" w:space="0" w:color="auto"/>
      </w:divBdr>
      <w:divsChild>
        <w:div w:id="1993024471">
          <w:marLeft w:val="0"/>
          <w:marRight w:val="0"/>
          <w:marTop w:val="0"/>
          <w:marBottom w:val="0"/>
          <w:divBdr>
            <w:top w:val="none" w:sz="0" w:space="0" w:color="auto"/>
            <w:left w:val="none" w:sz="0" w:space="0" w:color="auto"/>
            <w:bottom w:val="none" w:sz="0" w:space="0" w:color="auto"/>
            <w:right w:val="none" w:sz="0" w:space="0" w:color="auto"/>
          </w:divBdr>
        </w:div>
        <w:div w:id="208345533">
          <w:marLeft w:val="0"/>
          <w:marRight w:val="0"/>
          <w:marTop w:val="0"/>
          <w:marBottom w:val="0"/>
          <w:divBdr>
            <w:top w:val="none" w:sz="0" w:space="0" w:color="auto"/>
            <w:left w:val="none" w:sz="0" w:space="0" w:color="auto"/>
            <w:bottom w:val="none" w:sz="0" w:space="0" w:color="auto"/>
            <w:right w:val="none" w:sz="0" w:space="0" w:color="auto"/>
          </w:divBdr>
        </w:div>
        <w:div w:id="1935551239">
          <w:marLeft w:val="0"/>
          <w:marRight w:val="0"/>
          <w:marTop w:val="0"/>
          <w:marBottom w:val="0"/>
          <w:divBdr>
            <w:top w:val="none" w:sz="0" w:space="0" w:color="auto"/>
            <w:left w:val="none" w:sz="0" w:space="0" w:color="auto"/>
            <w:bottom w:val="none" w:sz="0" w:space="0" w:color="auto"/>
            <w:right w:val="none" w:sz="0" w:space="0" w:color="auto"/>
          </w:divBdr>
        </w:div>
      </w:divsChild>
    </w:div>
    <w:div w:id="1404373682">
      <w:bodyDiv w:val="1"/>
      <w:marLeft w:val="0"/>
      <w:marRight w:val="0"/>
      <w:marTop w:val="0"/>
      <w:marBottom w:val="0"/>
      <w:divBdr>
        <w:top w:val="none" w:sz="0" w:space="0" w:color="auto"/>
        <w:left w:val="none" w:sz="0" w:space="0" w:color="auto"/>
        <w:bottom w:val="none" w:sz="0" w:space="0" w:color="auto"/>
        <w:right w:val="none" w:sz="0" w:space="0" w:color="auto"/>
      </w:divBdr>
      <w:divsChild>
        <w:div w:id="867137008">
          <w:marLeft w:val="0"/>
          <w:marRight w:val="0"/>
          <w:marTop w:val="0"/>
          <w:marBottom w:val="0"/>
          <w:divBdr>
            <w:top w:val="none" w:sz="0" w:space="0" w:color="auto"/>
            <w:left w:val="none" w:sz="0" w:space="0" w:color="auto"/>
            <w:bottom w:val="none" w:sz="0" w:space="0" w:color="auto"/>
            <w:right w:val="none" w:sz="0" w:space="0" w:color="auto"/>
          </w:divBdr>
        </w:div>
        <w:div w:id="579221891">
          <w:marLeft w:val="0"/>
          <w:marRight w:val="0"/>
          <w:marTop w:val="0"/>
          <w:marBottom w:val="0"/>
          <w:divBdr>
            <w:top w:val="none" w:sz="0" w:space="0" w:color="auto"/>
            <w:left w:val="none" w:sz="0" w:space="0" w:color="auto"/>
            <w:bottom w:val="none" w:sz="0" w:space="0" w:color="auto"/>
            <w:right w:val="none" w:sz="0" w:space="0" w:color="auto"/>
          </w:divBdr>
        </w:div>
        <w:div w:id="12464920">
          <w:marLeft w:val="0"/>
          <w:marRight w:val="0"/>
          <w:marTop w:val="0"/>
          <w:marBottom w:val="0"/>
          <w:divBdr>
            <w:top w:val="none" w:sz="0" w:space="0" w:color="auto"/>
            <w:left w:val="none" w:sz="0" w:space="0" w:color="auto"/>
            <w:bottom w:val="none" w:sz="0" w:space="0" w:color="auto"/>
            <w:right w:val="none" w:sz="0" w:space="0" w:color="auto"/>
          </w:divBdr>
        </w:div>
        <w:div w:id="1239748625">
          <w:marLeft w:val="0"/>
          <w:marRight w:val="0"/>
          <w:marTop w:val="0"/>
          <w:marBottom w:val="0"/>
          <w:divBdr>
            <w:top w:val="none" w:sz="0" w:space="0" w:color="auto"/>
            <w:left w:val="none" w:sz="0" w:space="0" w:color="auto"/>
            <w:bottom w:val="none" w:sz="0" w:space="0" w:color="auto"/>
            <w:right w:val="none" w:sz="0" w:space="0" w:color="auto"/>
          </w:divBdr>
        </w:div>
        <w:div w:id="1898661017">
          <w:marLeft w:val="0"/>
          <w:marRight w:val="0"/>
          <w:marTop w:val="0"/>
          <w:marBottom w:val="0"/>
          <w:divBdr>
            <w:top w:val="none" w:sz="0" w:space="0" w:color="auto"/>
            <w:left w:val="none" w:sz="0" w:space="0" w:color="auto"/>
            <w:bottom w:val="none" w:sz="0" w:space="0" w:color="auto"/>
            <w:right w:val="none" w:sz="0" w:space="0" w:color="auto"/>
          </w:divBdr>
        </w:div>
        <w:div w:id="743986619">
          <w:marLeft w:val="0"/>
          <w:marRight w:val="0"/>
          <w:marTop w:val="0"/>
          <w:marBottom w:val="0"/>
          <w:divBdr>
            <w:top w:val="none" w:sz="0" w:space="0" w:color="auto"/>
            <w:left w:val="none" w:sz="0" w:space="0" w:color="auto"/>
            <w:bottom w:val="none" w:sz="0" w:space="0" w:color="auto"/>
            <w:right w:val="none" w:sz="0" w:space="0" w:color="auto"/>
          </w:divBdr>
        </w:div>
        <w:div w:id="2085108208">
          <w:marLeft w:val="0"/>
          <w:marRight w:val="0"/>
          <w:marTop w:val="0"/>
          <w:marBottom w:val="0"/>
          <w:divBdr>
            <w:top w:val="none" w:sz="0" w:space="0" w:color="auto"/>
            <w:left w:val="none" w:sz="0" w:space="0" w:color="auto"/>
            <w:bottom w:val="none" w:sz="0" w:space="0" w:color="auto"/>
            <w:right w:val="none" w:sz="0" w:space="0" w:color="auto"/>
          </w:divBdr>
        </w:div>
        <w:div w:id="901600219">
          <w:marLeft w:val="0"/>
          <w:marRight w:val="0"/>
          <w:marTop w:val="0"/>
          <w:marBottom w:val="0"/>
          <w:divBdr>
            <w:top w:val="none" w:sz="0" w:space="0" w:color="auto"/>
            <w:left w:val="none" w:sz="0" w:space="0" w:color="auto"/>
            <w:bottom w:val="none" w:sz="0" w:space="0" w:color="auto"/>
            <w:right w:val="none" w:sz="0" w:space="0" w:color="auto"/>
          </w:divBdr>
        </w:div>
        <w:div w:id="586814571">
          <w:marLeft w:val="0"/>
          <w:marRight w:val="0"/>
          <w:marTop w:val="0"/>
          <w:marBottom w:val="0"/>
          <w:divBdr>
            <w:top w:val="none" w:sz="0" w:space="0" w:color="auto"/>
            <w:left w:val="none" w:sz="0" w:space="0" w:color="auto"/>
            <w:bottom w:val="none" w:sz="0" w:space="0" w:color="auto"/>
            <w:right w:val="none" w:sz="0" w:space="0" w:color="auto"/>
          </w:divBdr>
        </w:div>
      </w:divsChild>
    </w:div>
    <w:div w:id="1415393513">
      <w:bodyDiv w:val="1"/>
      <w:marLeft w:val="0"/>
      <w:marRight w:val="0"/>
      <w:marTop w:val="0"/>
      <w:marBottom w:val="0"/>
      <w:divBdr>
        <w:top w:val="none" w:sz="0" w:space="0" w:color="auto"/>
        <w:left w:val="none" w:sz="0" w:space="0" w:color="auto"/>
        <w:bottom w:val="none" w:sz="0" w:space="0" w:color="auto"/>
        <w:right w:val="none" w:sz="0" w:space="0" w:color="auto"/>
      </w:divBdr>
      <w:divsChild>
        <w:div w:id="326175051">
          <w:marLeft w:val="0"/>
          <w:marRight w:val="0"/>
          <w:marTop w:val="0"/>
          <w:marBottom w:val="0"/>
          <w:divBdr>
            <w:top w:val="none" w:sz="0" w:space="0" w:color="auto"/>
            <w:left w:val="none" w:sz="0" w:space="0" w:color="auto"/>
            <w:bottom w:val="none" w:sz="0" w:space="0" w:color="auto"/>
            <w:right w:val="none" w:sz="0" w:space="0" w:color="auto"/>
          </w:divBdr>
        </w:div>
        <w:div w:id="160435647">
          <w:marLeft w:val="0"/>
          <w:marRight w:val="0"/>
          <w:marTop w:val="0"/>
          <w:marBottom w:val="0"/>
          <w:divBdr>
            <w:top w:val="none" w:sz="0" w:space="0" w:color="auto"/>
            <w:left w:val="none" w:sz="0" w:space="0" w:color="auto"/>
            <w:bottom w:val="none" w:sz="0" w:space="0" w:color="auto"/>
            <w:right w:val="none" w:sz="0" w:space="0" w:color="auto"/>
          </w:divBdr>
        </w:div>
        <w:div w:id="1984456784">
          <w:marLeft w:val="0"/>
          <w:marRight w:val="0"/>
          <w:marTop w:val="0"/>
          <w:marBottom w:val="0"/>
          <w:divBdr>
            <w:top w:val="none" w:sz="0" w:space="0" w:color="auto"/>
            <w:left w:val="none" w:sz="0" w:space="0" w:color="auto"/>
            <w:bottom w:val="none" w:sz="0" w:space="0" w:color="auto"/>
            <w:right w:val="none" w:sz="0" w:space="0" w:color="auto"/>
          </w:divBdr>
        </w:div>
        <w:div w:id="1640721506">
          <w:marLeft w:val="0"/>
          <w:marRight w:val="0"/>
          <w:marTop w:val="0"/>
          <w:marBottom w:val="0"/>
          <w:divBdr>
            <w:top w:val="none" w:sz="0" w:space="0" w:color="auto"/>
            <w:left w:val="none" w:sz="0" w:space="0" w:color="auto"/>
            <w:bottom w:val="none" w:sz="0" w:space="0" w:color="auto"/>
            <w:right w:val="none" w:sz="0" w:space="0" w:color="auto"/>
          </w:divBdr>
        </w:div>
        <w:div w:id="20788420">
          <w:marLeft w:val="0"/>
          <w:marRight w:val="0"/>
          <w:marTop w:val="0"/>
          <w:marBottom w:val="0"/>
          <w:divBdr>
            <w:top w:val="none" w:sz="0" w:space="0" w:color="auto"/>
            <w:left w:val="none" w:sz="0" w:space="0" w:color="auto"/>
            <w:bottom w:val="none" w:sz="0" w:space="0" w:color="auto"/>
            <w:right w:val="none" w:sz="0" w:space="0" w:color="auto"/>
          </w:divBdr>
        </w:div>
        <w:div w:id="1412655194">
          <w:marLeft w:val="0"/>
          <w:marRight w:val="0"/>
          <w:marTop w:val="0"/>
          <w:marBottom w:val="0"/>
          <w:divBdr>
            <w:top w:val="none" w:sz="0" w:space="0" w:color="auto"/>
            <w:left w:val="none" w:sz="0" w:space="0" w:color="auto"/>
            <w:bottom w:val="none" w:sz="0" w:space="0" w:color="auto"/>
            <w:right w:val="none" w:sz="0" w:space="0" w:color="auto"/>
          </w:divBdr>
        </w:div>
        <w:div w:id="1503543596">
          <w:marLeft w:val="0"/>
          <w:marRight w:val="0"/>
          <w:marTop w:val="0"/>
          <w:marBottom w:val="0"/>
          <w:divBdr>
            <w:top w:val="none" w:sz="0" w:space="0" w:color="auto"/>
            <w:left w:val="none" w:sz="0" w:space="0" w:color="auto"/>
            <w:bottom w:val="none" w:sz="0" w:space="0" w:color="auto"/>
            <w:right w:val="none" w:sz="0" w:space="0" w:color="auto"/>
          </w:divBdr>
        </w:div>
        <w:div w:id="1643460725">
          <w:marLeft w:val="0"/>
          <w:marRight w:val="0"/>
          <w:marTop w:val="0"/>
          <w:marBottom w:val="0"/>
          <w:divBdr>
            <w:top w:val="none" w:sz="0" w:space="0" w:color="auto"/>
            <w:left w:val="none" w:sz="0" w:space="0" w:color="auto"/>
            <w:bottom w:val="none" w:sz="0" w:space="0" w:color="auto"/>
            <w:right w:val="none" w:sz="0" w:space="0" w:color="auto"/>
          </w:divBdr>
        </w:div>
        <w:div w:id="2078429036">
          <w:marLeft w:val="0"/>
          <w:marRight w:val="0"/>
          <w:marTop w:val="0"/>
          <w:marBottom w:val="0"/>
          <w:divBdr>
            <w:top w:val="none" w:sz="0" w:space="0" w:color="auto"/>
            <w:left w:val="none" w:sz="0" w:space="0" w:color="auto"/>
            <w:bottom w:val="none" w:sz="0" w:space="0" w:color="auto"/>
            <w:right w:val="none" w:sz="0" w:space="0" w:color="auto"/>
          </w:divBdr>
        </w:div>
        <w:div w:id="1932933223">
          <w:marLeft w:val="0"/>
          <w:marRight w:val="0"/>
          <w:marTop w:val="0"/>
          <w:marBottom w:val="0"/>
          <w:divBdr>
            <w:top w:val="none" w:sz="0" w:space="0" w:color="auto"/>
            <w:left w:val="none" w:sz="0" w:space="0" w:color="auto"/>
            <w:bottom w:val="none" w:sz="0" w:space="0" w:color="auto"/>
            <w:right w:val="none" w:sz="0" w:space="0" w:color="auto"/>
          </w:divBdr>
        </w:div>
      </w:divsChild>
    </w:div>
    <w:div w:id="1450002688">
      <w:bodyDiv w:val="1"/>
      <w:marLeft w:val="0"/>
      <w:marRight w:val="0"/>
      <w:marTop w:val="0"/>
      <w:marBottom w:val="0"/>
      <w:divBdr>
        <w:top w:val="none" w:sz="0" w:space="0" w:color="auto"/>
        <w:left w:val="none" w:sz="0" w:space="0" w:color="auto"/>
        <w:bottom w:val="none" w:sz="0" w:space="0" w:color="auto"/>
        <w:right w:val="none" w:sz="0" w:space="0" w:color="auto"/>
      </w:divBdr>
      <w:divsChild>
        <w:div w:id="1391686772">
          <w:marLeft w:val="0"/>
          <w:marRight w:val="0"/>
          <w:marTop w:val="0"/>
          <w:marBottom w:val="0"/>
          <w:divBdr>
            <w:top w:val="none" w:sz="0" w:space="0" w:color="auto"/>
            <w:left w:val="none" w:sz="0" w:space="0" w:color="auto"/>
            <w:bottom w:val="none" w:sz="0" w:space="0" w:color="auto"/>
            <w:right w:val="none" w:sz="0" w:space="0" w:color="auto"/>
          </w:divBdr>
        </w:div>
        <w:div w:id="792865237">
          <w:marLeft w:val="0"/>
          <w:marRight w:val="0"/>
          <w:marTop w:val="0"/>
          <w:marBottom w:val="0"/>
          <w:divBdr>
            <w:top w:val="none" w:sz="0" w:space="0" w:color="auto"/>
            <w:left w:val="none" w:sz="0" w:space="0" w:color="auto"/>
            <w:bottom w:val="none" w:sz="0" w:space="0" w:color="auto"/>
            <w:right w:val="none" w:sz="0" w:space="0" w:color="auto"/>
          </w:divBdr>
        </w:div>
        <w:div w:id="1389382231">
          <w:marLeft w:val="0"/>
          <w:marRight w:val="0"/>
          <w:marTop w:val="0"/>
          <w:marBottom w:val="0"/>
          <w:divBdr>
            <w:top w:val="none" w:sz="0" w:space="0" w:color="auto"/>
            <w:left w:val="none" w:sz="0" w:space="0" w:color="auto"/>
            <w:bottom w:val="none" w:sz="0" w:space="0" w:color="auto"/>
            <w:right w:val="none" w:sz="0" w:space="0" w:color="auto"/>
          </w:divBdr>
        </w:div>
        <w:div w:id="23604752">
          <w:marLeft w:val="0"/>
          <w:marRight w:val="0"/>
          <w:marTop w:val="0"/>
          <w:marBottom w:val="0"/>
          <w:divBdr>
            <w:top w:val="none" w:sz="0" w:space="0" w:color="auto"/>
            <w:left w:val="none" w:sz="0" w:space="0" w:color="auto"/>
            <w:bottom w:val="none" w:sz="0" w:space="0" w:color="auto"/>
            <w:right w:val="none" w:sz="0" w:space="0" w:color="auto"/>
          </w:divBdr>
        </w:div>
        <w:div w:id="1097680199">
          <w:marLeft w:val="0"/>
          <w:marRight w:val="0"/>
          <w:marTop w:val="0"/>
          <w:marBottom w:val="0"/>
          <w:divBdr>
            <w:top w:val="none" w:sz="0" w:space="0" w:color="auto"/>
            <w:left w:val="none" w:sz="0" w:space="0" w:color="auto"/>
            <w:bottom w:val="none" w:sz="0" w:space="0" w:color="auto"/>
            <w:right w:val="none" w:sz="0" w:space="0" w:color="auto"/>
          </w:divBdr>
        </w:div>
        <w:div w:id="1460951497">
          <w:marLeft w:val="0"/>
          <w:marRight w:val="0"/>
          <w:marTop w:val="0"/>
          <w:marBottom w:val="0"/>
          <w:divBdr>
            <w:top w:val="none" w:sz="0" w:space="0" w:color="auto"/>
            <w:left w:val="none" w:sz="0" w:space="0" w:color="auto"/>
            <w:bottom w:val="none" w:sz="0" w:space="0" w:color="auto"/>
            <w:right w:val="none" w:sz="0" w:space="0" w:color="auto"/>
          </w:divBdr>
        </w:div>
        <w:div w:id="126554112">
          <w:marLeft w:val="0"/>
          <w:marRight w:val="0"/>
          <w:marTop w:val="0"/>
          <w:marBottom w:val="0"/>
          <w:divBdr>
            <w:top w:val="none" w:sz="0" w:space="0" w:color="auto"/>
            <w:left w:val="none" w:sz="0" w:space="0" w:color="auto"/>
            <w:bottom w:val="none" w:sz="0" w:space="0" w:color="auto"/>
            <w:right w:val="none" w:sz="0" w:space="0" w:color="auto"/>
          </w:divBdr>
        </w:div>
        <w:div w:id="1645158077">
          <w:marLeft w:val="0"/>
          <w:marRight w:val="0"/>
          <w:marTop w:val="0"/>
          <w:marBottom w:val="0"/>
          <w:divBdr>
            <w:top w:val="none" w:sz="0" w:space="0" w:color="auto"/>
            <w:left w:val="none" w:sz="0" w:space="0" w:color="auto"/>
            <w:bottom w:val="none" w:sz="0" w:space="0" w:color="auto"/>
            <w:right w:val="none" w:sz="0" w:space="0" w:color="auto"/>
          </w:divBdr>
        </w:div>
        <w:div w:id="1294210250">
          <w:marLeft w:val="0"/>
          <w:marRight w:val="0"/>
          <w:marTop w:val="0"/>
          <w:marBottom w:val="0"/>
          <w:divBdr>
            <w:top w:val="none" w:sz="0" w:space="0" w:color="auto"/>
            <w:left w:val="none" w:sz="0" w:space="0" w:color="auto"/>
            <w:bottom w:val="none" w:sz="0" w:space="0" w:color="auto"/>
            <w:right w:val="none" w:sz="0" w:space="0" w:color="auto"/>
          </w:divBdr>
        </w:div>
        <w:div w:id="686903156">
          <w:marLeft w:val="0"/>
          <w:marRight w:val="0"/>
          <w:marTop w:val="0"/>
          <w:marBottom w:val="0"/>
          <w:divBdr>
            <w:top w:val="none" w:sz="0" w:space="0" w:color="auto"/>
            <w:left w:val="none" w:sz="0" w:space="0" w:color="auto"/>
            <w:bottom w:val="none" w:sz="0" w:space="0" w:color="auto"/>
            <w:right w:val="none" w:sz="0" w:space="0" w:color="auto"/>
          </w:divBdr>
        </w:div>
        <w:div w:id="1143812857">
          <w:marLeft w:val="0"/>
          <w:marRight w:val="0"/>
          <w:marTop w:val="0"/>
          <w:marBottom w:val="0"/>
          <w:divBdr>
            <w:top w:val="none" w:sz="0" w:space="0" w:color="auto"/>
            <w:left w:val="none" w:sz="0" w:space="0" w:color="auto"/>
            <w:bottom w:val="none" w:sz="0" w:space="0" w:color="auto"/>
            <w:right w:val="none" w:sz="0" w:space="0" w:color="auto"/>
          </w:divBdr>
        </w:div>
        <w:div w:id="267739737">
          <w:marLeft w:val="0"/>
          <w:marRight w:val="0"/>
          <w:marTop w:val="0"/>
          <w:marBottom w:val="0"/>
          <w:divBdr>
            <w:top w:val="none" w:sz="0" w:space="0" w:color="auto"/>
            <w:left w:val="none" w:sz="0" w:space="0" w:color="auto"/>
            <w:bottom w:val="none" w:sz="0" w:space="0" w:color="auto"/>
            <w:right w:val="none" w:sz="0" w:space="0" w:color="auto"/>
          </w:divBdr>
        </w:div>
        <w:div w:id="68236851">
          <w:marLeft w:val="0"/>
          <w:marRight w:val="0"/>
          <w:marTop w:val="0"/>
          <w:marBottom w:val="0"/>
          <w:divBdr>
            <w:top w:val="none" w:sz="0" w:space="0" w:color="auto"/>
            <w:left w:val="none" w:sz="0" w:space="0" w:color="auto"/>
            <w:bottom w:val="none" w:sz="0" w:space="0" w:color="auto"/>
            <w:right w:val="none" w:sz="0" w:space="0" w:color="auto"/>
          </w:divBdr>
        </w:div>
      </w:divsChild>
    </w:div>
    <w:div w:id="1450510821">
      <w:bodyDiv w:val="1"/>
      <w:marLeft w:val="0"/>
      <w:marRight w:val="0"/>
      <w:marTop w:val="0"/>
      <w:marBottom w:val="0"/>
      <w:divBdr>
        <w:top w:val="none" w:sz="0" w:space="0" w:color="auto"/>
        <w:left w:val="none" w:sz="0" w:space="0" w:color="auto"/>
        <w:bottom w:val="none" w:sz="0" w:space="0" w:color="auto"/>
        <w:right w:val="none" w:sz="0" w:space="0" w:color="auto"/>
      </w:divBdr>
      <w:divsChild>
        <w:div w:id="121311018">
          <w:marLeft w:val="0"/>
          <w:marRight w:val="0"/>
          <w:marTop w:val="0"/>
          <w:marBottom w:val="0"/>
          <w:divBdr>
            <w:top w:val="none" w:sz="0" w:space="0" w:color="auto"/>
            <w:left w:val="none" w:sz="0" w:space="0" w:color="auto"/>
            <w:bottom w:val="none" w:sz="0" w:space="0" w:color="auto"/>
            <w:right w:val="none" w:sz="0" w:space="0" w:color="auto"/>
          </w:divBdr>
        </w:div>
        <w:div w:id="981690196">
          <w:marLeft w:val="0"/>
          <w:marRight w:val="0"/>
          <w:marTop w:val="0"/>
          <w:marBottom w:val="0"/>
          <w:divBdr>
            <w:top w:val="none" w:sz="0" w:space="0" w:color="auto"/>
            <w:left w:val="none" w:sz="0" w:space="0" w:color="auto"/>
            <w:bottom w:val="none" w:sz="0" w:space="0" w:color="auto"/>
            <w:right w:val="none" w:sz="0" w:space="0" w:color="auto"/>
          </w:divBdr>
        </w:div>
        <w:div w:id="720058361">
          <w:marLeft w:val="0"/>
          <w:marRight w:val="0"/>
          <w:marTop w:val="0"/>
          <w:marBottom w:val="0"/>
          <w:divBdr>
            <w:top w:val="none" w:sz="0" w:space="0" w:color="auto"/>
            <w:left w:val="none" w:sz="0" w:space="0" w:color="auto"/>
            <w:bottom w:val="none" w:sz="0" w:space="0" w:color="auto"/>
            <w:right w:val="none" w:sz="0" w:space="0" w:color="auto"/>
          </w:divBdr>
        </w:div>
      </w:divsChild>
    </w:div>
    <w:div w:id="1563759746">
      <w:bodyDiv w:val="1"/>
      <w:marLeft w:val="0"/>
      <w:marRight w:val="0"/>
      <w:marTop w:val="0"/>
      <w:marBottom w:val="0"/>
      <w:divBdr>
        <w:top w:val="none" w:sz="0" w:space="0" w:color="auto"/>
        <w:left w:val="none" w:sz="0" w:space="0" w:color="auto"/>
        <w:bottom w:val="none" w:sz="0" w:space="0" w:color="auto"/>
        <w:right w:val="none" w:sz="0" w:space="0" w:color="auto"/>
      </w:divBdr>
      <w:divsChild>
        <w:div w:id="1546259376">
          <w:marLeft w:val="0"/>
          <w:marRight w:val="0"/>
          <w:marTop w:val="0"/>
          <w:marBottom w:val="0"/>
          <w:divBdr>
            <w:top w:val="none" w:sz="0" w:space="0" w:color="auto"/>
            <w:left w:val="none" w:sz="0" w:space="0" w:color="auto"/>
            <w:bottom w:val="none" w:sz="0" w:space="0" w:color="auto"/>
            <w:right w:val="none" w:sz="0" w:space="0" w:color="auto"/>
          </w:divBdr>
        </w:div>
        <w:div w:id="1690911897">
          <w:marLeft w:val="0"/>
          <w:marRight w:val="0"/>
          <w:marTop w:val="0"/>
          <w:marBottom w:val="0"/>
          <w:divBdr>
            <w:top w:val="none" w:sz="0" w:space="0" w:color="auto"/>
            <w:left w:val="none" w:sz="0" w:space="0" w:color="auto"/>
            <w:bottom w:val="none" w:sz="0" w:space="0" w:color="auto"/>
            <w:right w:val="none" w:sz="0" w:space="0" w:color="auto"/>
          </w:divBdr>
        </w:div>
        <w:div w:id="1330718054">
          <w:marLeft w:val="0"/>
          <w:marRight w:val="0"/>
          <w:marTop w:val="0"/>
          <w:marBottom w:val="0"/>
          <w:divBdr>
            <w:top w:val="none" w:sz="0" w:space="0" w:color="auto"/>
            <w:left w:val="none" w:sz="0" w:space="0" w:color="auto"/>
            <w:bottom w:val="none" w:sz="0" w:space="0" w:color="auto"/>
            <w:right w:val="none" w:sz="0" w:space="0" w:color="auto"/>
          </w:divBdr>
        </w:div>
        <w:div w:id="1566985261">
          <w:marLeft w:val="0"/>
          <w:marRight w:val="0"/>
          <w:marTop w:val="0"/>
          <w:marBottom w:val="0"/>
          <w:divBdr>
            <w:top w:val="none" w:sz="0" w:space="0" w:color="auto"/>
            <w:left w:val="none" w:sz="0" w:space="0" w:color="auto"/>
            <w:bottom w:val="none" w:sz="0" w:space="0" w:color="auto"/>
            <w:right w:val="none" w:sz="0" w:space="0" w:color="auto"/>
          </w:divBdr>
        </w:div>
        <w:div w:id="2002999885">
          <w:marLeft w:val="0"/>
          <w:marRight w:val="0"/>
          <w:marTop w:val="0"/>
          <w:marBottom w:val="0"/>
          <w:divBdr>
            <w:top w:val="none" w:sz="0" w:space="0" w:color="auto"/>
            <w:left w:val="none" w:sz="0" w:space="0" w:color="auto"/>
            <w:bottom w:val="none" w:sz="0" w:space="0" w:color="auto"/>
            <w:right w:val="none" w:sz="0" w:space="0" w:color="auto"/>
          </w:divBdr>
        </w:div>
        <w:div w:id="1378747336">
          <w:marLeft w:val="0"/>
          <w:marRight w:val="0"/>
          <w:marTop w:val="0"/>
          <w:marBottom w:val="0"/>
          <w:divBdr>
            <w:top w:val="none" w:sz="0" w:space="0" w:color="auto"/>
            <w:left w:val="none" w:sz="0" w:space="0" w:color="auto"/>
            <w:bottom w:val="none" w:sz="0" w:space="0" w:color="auto"/>
            <w:right w:val="none" w:sz="0" w:space="0" w:color="auto"/>
          </w:divBdr>
        </w:div>
        <w:div w:id="547035930">
          <w:marLeft w:val="0"/>
          <w:marRight w:val="0"/>
          <w:marTop w:val="0"/>
          <w:marBottom w:val="0"/>
          <w:divBdr>
            <w:top w:val="none" w:sz="0" w:space="0" w:color="auto"/>
            <w:left w:val="none" w:sz="0" w:space="0" w:color="auto"/>
            <w:bottom w:val="none" w:sz="0" w:space="0" w:color="auto"/>
            <w:right w:val="none" w:sz="0" w:space="0" w:color="auto"/>
          </w:divBdr>
        </w:div>
        <w:div w:id="1069033753">
          <w:marLeft w:val="0"/>
          <w:marRight w:val="0"/>
          <w:marTop w:val="0"/>
          <w:marBottom w:val="0"/>
          <w:divBdr>
            <w:top w:val="none" w:sz="0" w:space="0" w:color="auto"/>
            <w:left w:val="none" w:sz="0" w:space="0" w:color="auto"/>
            <w:bottom w:val="none" w:sz="0" w:space="0" w:color="auto"/>
            <w:right w:val="none" w:sz="0" w:space="0" w:color="auto"/>
          </w:divBdr>
        </w:div>
        <w:div w:id="942691767">
          <w:marLeft w:val="0"/>
          <w:marRight w:val="0"/>
          <w:marTop w:val="0"/>
          <w:marBottom w:val="0"/>
          <w:divBdr>
            <w:top w:val="none" w:sz="0" w:space="0" w:color="auto"/>
            <w:left w:val="none" w:sz="0" w:space="0" w:color="auto"/>
            <w:bottom w:val="none" w:sz="0" w:space="0" w:color="auto"/>
            <w:right w:val="none" w:sz="0" w:space="0" w:color="auto"/>
          </w:divBdr>
        </w:div>
        <w:div w:id="1732995992">
          <w:marLeft w:val="0"/>
          <w:marRight w:val="0"/>
          <w:marTop w:val="0"/>
          <w:marBottom w:val="0"/>
          <w:divBdr>
            <w:top w:val="none" w:sz="0" w:space="0" w:color="auto"/>
            <w:left w:val="none" w:sz="0" w:space="0" w:color="auto"/>
            <w:bottom w:val="none" w:sz="0" w:space="0" w:color="auto"/>
            <w:right w:val="none" w:sz="0" w:space="0" w:color="auto"/>
          </w:divBdr>
        </w:div>
        <w:div w:id="1378361691">
          <w:marLeft w:val="0"/>
          <w:marRight w:val="0"/>
          <w:marTop w:val="0"/>
          <w:marBottom w:val="0"/>
          <w:divBdr>
            <w:top w:val="none" w:sz="0" w:space="0" w:color="auto"/>
            <w:left w:val="none" w:sz="0" w:space="0" w:color="auto"/>
            <w:bottom w:val="none" w:sz="0" w:space="0" w:color="auto"/>
            <w:right w:val="none" w:sz="0" w:space="0" w:color="auto"/>
          </w:divBdr>
        </w:div>
        <w:div w:id="738214724">
          <w:marLeft w:val="0"/>
          <w:marRight w:val="0"/>
          <w:marTop w:val="0"/>
          <w:marBottom w:val="0"/>
          <w:divBdr>
            <w:top w:val="none" w:sz="0" w:space="0" w:color="auto"/>
            <w:left w:val="none" w:sz="0" w:space="0" w:color="auto"/>
            <w:bottom w:val="none" w:sz="0" w:space="0" w:color="auto"/>
            <w:right w:val="none" w:sz="0" w:space="0" w:color="auto"/>
          </w:divBdr>
        </w:div>
        <w:div w:id="678587119">
          <w:marLeft w:val="0"/>
          <w:marRight w:val="0"/>
          <w:marTop w:val="0"/>
          <w:marBottom w:val="0"/>
          <w:divBdr>
            <w:top w:val="none" w:sz="0" w:space="0" w:color="auto"/>
            <w:left w:val="none" w:sz="0" w:space="0" w:color="auto"/>
            <w:bottom w:val="none" w:sz="0" w:space="0" w:color="auto"/>
            <w:right w:val="none" w:sz="0" w:space="0" w:color="auto"/>
          </w:divBdr>
        </w:div>
        <w:div w:id="141241078">
          <w:marLeft w:val="0"/>
          <w:marRight w:val="0"/>
          <w:marTop w:val="0"/>
          <w:marBottom w:val="0"/>
          <w:divBdr>
            <w:top w:val="none" w:sz="0" w:space="0" w:color="auto"/>
            <w:left w:val="none" w:sz="0" w:space="0" w:color="auto"/>
            <w:bottom w:val="none" w:sz="0" w:space="0" w:color="auto"/>
            <w:right w:val="none" w:sz="0" w:space="0" w:color="auto"/>
          </w:divBdr>
        </w:div>
        <w:div w:id="949971628">
          <w:marLeft w:val="0"/>
          <w:marRight w:val="0"/>
          <w:marTop w:val="0"/>
          <w:marBottom w:val="0"/>
          <w:divBdr>
            <w:top w:val="none" w:sz="0" w:space="0" w:color="auto"/>
            <w:left w:val="none" w:sz="0" w:space="0" w:color="auto"/>
            <w:bottom w:val="none" w:sz="0" w:space="0" w:color="auto"/>
            <w:right w:val="none" w:sz="0" w:space="0" w:color="auto"/>
          </w:divBdr>
        </w:div>
        <w:div w:id="2044597944">
          <w:marLeft w:val="0"/>
          <w:marRight w:val="0"/>
          <w:marTop w:val="0"/>
          <w:marBottom w:val="0"/>
          <w:divBdr>
            <w:top w:val="none" w:sz="0" w:space="0" w:color="auto"/>
            <w:left w:val="none" w:sz="0" w:space="0" w:color="auto"/>
            <w:bottom w:val="none" w:sz="0" w:space="0" w:color="auto"/>
            <w:right w:val="none" w:sz="0" w:space="0" w:color="auto"/>
          </w:divBdr>
        </w:div>
        <w:div w:id="416175456">
          <w:marLeft w:val="0"/>
          <w:marRight w:val="0"/>
          <w:marTop w:val="0"/>
          <w:marBottom w:val="0"/>
          <w:divBdr>
            <w:top w:val="none" w:sz="0" w:space="0" w:color="auto"/>
            <w:left w:val="none" w:sz="0" w:space="0" w:color="auto"/>
            <w:bottom w:val="none" w:sz="0" w:space="0" w:color="auto"/>
            <w:right w:val="none" w:sz="0" w:space="0" w:color="auto"/>
          </w:divBdr>
        </w:div>
      </w:divsChild>
    </w:div>
    <w:div w:id="1590312526">
      <w:bodyDiv w:val="1"/>
      <w:marLeft w:val="0"/>
      <w:marRight w:val="0"/>
      <w:marTop w:val="0"/>
      <w:marBottom w:val="0"/>
      <w:divBdr>
        <w:top w:val="none" w:sz="0" w:space="0" w:color="auto"/>
        <w:left w:val="none" w:sz="0" w:space="0" w:color="auto"/>
        <w:bottom w:val="none" w:sz="0" w:space="0" w:color="auto"/>
        <w:right w:val="none" w:sz="0" w:space="0" w:color="auto"/>
      </w:divBdr>
      <w:divsChild>
        <w:div w:id="1267932673">
          <w:marLeft w:val="0"/>
          <w:marRight w:val="0"/>
          <w:marTop w:val="0"/>
          <w:marBottom w:val="0"/>
          <w:divBdr>
            <w:top w:val="none" w:sz="0" w:space="0" w:color="auto"/>
            <w:left w:val="none" w:sz="0" w:space="0" w:color="auto"/>
            <w:bottom w:val="none" w:sz="0" w:space="0" w:color="auto"/>
            <w:right w:val="none" w:sz="0" w:space="0" w:color="auto"/>
          </w:divBdr>
        </w:div>
        <w:div w:id="707493147">
          <w:marLeft w:val="0"/>
          <w:marRight w:val="0"/>
          <w:marTop w:val="0"/>
          <w:marBottom w:val="0"/>
          <w:divBdr>
            <w:top w:val="none" w:sz="0" w:space="0" w:color="auto"/>
            <w:left w:val="none" w:sz="0" w:space="0" w:color="auto"/>
            <w:bottom w:val="none" w:sz="0" w:space="0" w:color="auto"/>
            <w:right w:val="none" w:sz="0" w:space="0" w:color="auto"/>
          </w:divBdr>
        </w:div>
        <w:div w:id="392892871">
          <w:marLeft w:val="0"/>
          <w:marRight w:val="0"/>
          <w:marTop w:val="0"/>
          <w:marBottom w:val="0"/>
          <w:divBdr>
            <w:top w:val="none" w:sz="0" w:space="0" w:color="auto"/>
            <w:left w:val="none" w:sz="0" w:space="0" w:color="auto"/>
            <w:bottom w:val="none" w:sz="0" w:space="0" w:color="auto"/>
            <w:right w:val="none" w:sz="0" w:space="0" w:color="auto"/>
          </w:divBdr>
        </w:div>
        <w:div w:id="2083523558">
          <w:marLeft w:val="0"/>
          <w:marRight w:val="0"/>
          <w:marTop w:val="0"/>
          <w:marBottom w:val="0"/>
          <w:divBdr>
            <w:top w:val="none" w:sz="0" w:space="0" w:color="auto"/>
            <w:left w:val="none" w:sz="0" w:space="0" w:color="auto"/>
            <w:bottom w:val="none" w:sz="0" w:space="0" w:color="auto"/>
            <w:right w:val="none" w:sz="0" w:space="0" w:color="auto"/>
          </w:divBdr>
        </w:div>
        <w:div w:id="2030136306">
          <w:marLeft w:val="0"/>
          <w:marRight w:val="0"/>
          <w:marTop w:val="0"/>
          <w:marBottom w:val="0"/>
          <w:divBdr>
            <w:top w:val="none" w:sz="0" w:space="0" w:color="auto"/>
            <w:left w:val="none" w:sz="0" w:space="0" w:color="auto"/>
            <w:bottom w:val="none" w:sz="0" w:space="0" w:color="auto"/>
            <w:right w:val="none" w:sz="0" w:space="0" w:color="auto"/>
          </w:divBdr>
        </w:div>
        <w:div w:id="1376081559">
          <w:marLeft w:val="0"/>
          <w:marRight w:val="0"/>
          <w:marTop w:val="0"/>
          <w:marBottom w:val="0"/>
          <w:divBdr>
            <w:top w:val="none" w:sz="0" w:space="0" w:color="auto"/>
            <w:left w:val="none" w:sz="0" w:space="0" w:color="auto"/>
            <w:bottom w:val="none" w:sz="0" w:space="0" w:color="auto"/>
            <w:right w:val="none" w:sz="0" w:space="0" w:color="auto"/>
          </w:divBdr>
        </w:div>
        <w:div w:id="294257616">
          <w:marLeft w:val="0"/>
          <w:marRight w:val="0"/>
          <w:marTop w:val="0"/>
          <w:marBottom w:val="0"/>
          <w:divBdr>
            <w:top w:val="none" w:sz="0" w:space="0" w:color="auto"/>
            <w:left w:val="none" w:sz="0" w:space="0" w:color="auto"/>
            <w:bottom w:val="none" w:sz="0" w:space="0" w:color="auto"/>
            <w:right w:val="none" w:sz="0" w:space="0" w:color="auto"/>
          </w:divBdr>
        </w:div>
        <w:div w:id="1154184099">
          <w:marLeft w:val="0"/>
          <w:marRight w:val="0"/>
          <w:marTop w:val="0"/>
          <w:marBottom w:val="0"/>
          <w:divBdr>
            <w:top w:val="none" w:sz="0" w:space="0" w:color="auto"/>
            <w:left w:val="none" w:sz="0" w:space="0" w:color="auto"/>
            <w:bottom w:val="none" w:sz="0" w:space="0" w:color="auto"/>
            <w:right w:val="none" w:sz="0" w:space="0" w:color="auto"/>
          </w:divBdr>
        </w:div>
      </w:divsChild>
    </w:div>
    <w:div w:id="1593052195">
      <w:bodyDiv w:val="1"/>
      <w:marLeft w:val="0"/>
      <w:marRight w:val="0"/>
      <w:marTop w:val="0"/>
      <w:marBottom w:val="0"/>
      <w:divBdr>
        <w:top w:val="none" w:sz="0" w:space="0" w:color="auto"/>
        <w:left w:val="none" w:sz="0" w:space="0" w:color="auto"/>
        <w:bottom w:val="none" w:sz="0" w:space="0" w:color="auto"/>
        <w:right w:val="none" w:sz="0" w:space="0" w:color="auto"/>
      </w:divBdr>
      <w:divsChild>
        <w:div w:id="882862381">
          <w:marLeft w:val="0"/>
          <w:marRight w:val="0"/>
          <w:marTop w:val="0"/>
          <w:marBottom w:val="0"/>
          <w:divBdr>
            <w:top w:val="none" w:sz="0" w:space="0" w:color="auto"/>
            <w:left w:val="none" w:sz="0" w:space="0" w:color="auto"/>
            <w:bottom w:val="none" w:sz="0" w:space="0" w:color="auto"/>
            <w:right w:val="none" w:sz="0" w:space="0" w:color="auto"/>
          </w:divBdr>
        </w:div>
        <w:div w:id="2114468984">
          <w:marLeft w:val="0"/>
          <w:marRight w:val="0"/>
          <w:marTop w:val="0"/>
          <w:marBottom w:val="0"/>
          <w:divBdr>
            <w:top w:val="none" w:sz="0" w:space="0" w:color="auto"/>
            <w:left w:val="none" w:sz="0" w:space="0" w:color="auto"/>
            <w:bottom w:val="none" w:sz="0" w:space="0" w:color="auto"/>
            <w:right w:val="none" w:sz="0" w:space="0" w:color="auto"/>
          </w:divBdr>
        </w:div>
        <w:div w:id="1918007663">
          <w:marLeft w:val="0"/>
          <w:marRight w:val="0"/>
          <w:marTop w:val="0"/>
          <w:marBottom w:val="0"/>
          <w:divBdr>
            <w:top w:val="none" w:sz="0" w:space="0" w:color="auto"/>
            <w:left w:val="none" w:sz="0" w:space="0" w:color="auto"/>
            <w:bottom w:val="none" w:sz="0" w:space="0" w:color="auto"/>
            <w:right w:val="none" w:sz="0" w:space="0" w:color="auto"/>
          </w:divBdr>
        </w:div>
        <w:div w:id="1023625878">
          <w:marLeft w:val="0"/>
          <w:marRight w:val="0"/>
          <w:marTop w:val="0"/>
          <w:marBottom w:val="0"/>
          <w:divBdr>
            <w:top w:val="none" w:sz="0" w:space="0" w:color="auto"/>
            <w:left w:val="none" w:sz="0" w:space="0" w:color="auto"/>
            <w:bottom w:val="none" w:sz="0" w:space="0" w:color="auto"/>
            <w:right w:val="none" w:sz="0" w:space="0" w:color="auto"/>
          </w:divBdr>
        </w:div>
        <w:div w:id="85276672">
          <w:marLeft w:val="0"/>
          <w:marRight w:val="0"/>
          <w:marTop w:val="0"/>
          <w:marBottom w:val="0"/>
          <w:divBdr>
            <w:top w:val="none" w:sz="0" w:space="0" w:color="auto"/>
            <w:left w:val="none" w:sz="0" w:space="0" w:color="auto"/>
            <w:bottom w:val="none" w:sz="0" w:space="0" w:color="auto"/>
            <w:right w:val="none" w:sz="0" w:space="0" w:color="auto"/>
          </w:divBdr>
        </w:div>
        <w:div w:id="2067944346">
          <w:marLeft w:val="0"/>
          <w:marRight w:val="0"/>
          <w:marTop w:val="0"/>
          <w:marBottom w:val="0"/>
          <w:divBdr>
            <w:top w:val="none" w:sz="0" w:space="0" w:color="auto"/>
            <w:left w:val="none" w:sz="0" w:space="0" w:color="auto"/>
            <w:bottom w:val="none" w:sz="0" w:space="0" w:color="auto"/>
            <w:right w:val="none" w:sz="0" w:space="0" w:color="auto"/>
          </w:divBdr>
        </w:div>
        <w:div w:id="1430657035">
          <w:marLeft w:val="0"/>
          <w:marRight w:val="0"/>
          <w:marTop w:val="0"/>
          <w:marBottom w:val="0"/>
          <w:divBdr>
            <w:top w:val="none" w:sz="0" w:space="0" w:color="auto"/>
            <w:left w:val="none" w:sz="0" w:space="0" w:color="auto"/>
            <w:bottom w:val="none" w:sz="0" w:space="0" w:color="auto"/>
            <w:right w:val="none" w:sz="0" w:space="0" w:color="auto"/>
          </w:divBdr>
        </w:div>
        <w:div w:id="1739277850">
          <w:marLeft w:val="0"/>
          <w:marRight w:val="0"/>
          <w:marTop w:val="0"/>
          <w:marBottom w:val="0"/>
          <w:divBdr>
            <w:top w:val="none" w:sz="0" w:space="0" w:color="auto"/>
            <w:left w:val="none" w:sz="0" w:space="0" w:color="auto"/>
            <w:bottom w:val="none" w:sz="0" w:space="0" w:color="auto"/>
            <w:right w:val="none" w:sz="0" w:space="0" w:color="auto"/>
          </w:divBdr>
        </w:div>
        <w:div w:id="1776242170">
          <w:marLeft w:val="0"/>
          <w:marRight w:val="0"/>
          <w:marTop w:val="0"/>
          <w:marBottom w:val="0"/>
          <w:divBdr>
            <w:top w:val="none" w:sz="0" w:space="0" w:color="auto"/>
            <w:left w:val="none" w:sz="0" w:space="0" w:color="auto"/>
            <w:bottom w:val="none" w:sz="0" w:space="0" w:color="auto"/>
            <w:right w:val="none" w:sz="0" w:space="0" w:color="auto"/>
          </w:divBdr>
        </w:div>
        <w:div w:id="259917368">
          <w:marLeft w:val="0"/>
          <w:marRight w:val="0"/>
          <w:marTop w:val="0"/>
          <w:marBottom w:val="0"/>
          <w:divBdr>
            <w:top w:val="none" w:sz="0" w:space="0" w:color="auto"/>
            <w:left w:val="none" w:sz="0" w:space="0" w:color="auto"/>
            <w:bottom w:val="none" w:sz="0" w:space="0" w:color="auto"/>
            <w:right w:val="none" w:sz="0" w:space="0" w:color="auto"/>
          </w:divBdr>
        </w:div>
        <w:div w:id="763385449">
          <w:marLeft w:val="0"/>
          <w:marRight w:val="0"/>
          <w:marTop w:val="0"/>
          <w:marBottom w:val="0"/>
          <w:divBdr>
            <w:top w:val="none" w:sz="0" w:space="0" w:color="auto"/>
            <w:left w:val="none" w:sz="0" w:space="0" w:color="auto"/>
            <w:bottom w:val="none" w:sz="0" w:space="0" w:color="auto"/>
            <w:right w:val="none" w:sz="0" w:space="0" w:color="auto"/>
          </w:divBdr>
        </w:div>
        <w:div w:id="148252470">
          <w:marLeft w:val="0"/>
          <w:marRight w:val="0"/>
          <w:marTop w:val="0"/>
          <w:marBottom w:val="0"/>
          <w:divBdr>
            <w:top w:val="none" w:sz="0" w:space="0" w:color="auto"/>
            <w:left w:val="none" w:sz="0" w:space="0" w:color="auto"/>
            <w:bottom w:val="none" w:sz="0" w:space="0" w:color="auto"/>
            <w:right w:val="none" w:sz="0" w:space="0" w:color="auto"/>
          </w:divBdr>
        </w:div>
        <w:div w:id="1303383167">
          <w:marLeft w:val="0"/>
          <w:marRight w:val="0"/>
          <w:marTop w:val="0"/>
          <w:marBottom w:val="0"/>
          <w:divBdr>
            <w:top w:val="none" w:sz="0" w:space="0" w:color="auto"/>
            <w:left w:val="none" w:sz="0" w:space="0" w:color="auto"/>
            <w:bottom w:val="none" w:sz="0" w:space="0" w:color="auto"/>
            <w:right w:val="none" w:sz="0" w:space="0" w:color="auto"/>
          </w:divBdr>
        </w:div>
        <w:div w:id="23099263">
          <w:marLeft w:val="0"/>
          <w:marRight w:val="0"/>
          <w:marTop w:val="0"/>
          <w:marBottom w:val="0"/>
          <w:divBdr>
            <w:top w:val="none" w:sz="0" w:space="0" w:color="auto"/>
            <w:left w:val="none" w:sz="0" w:space="0" w:color="auto"/>
            <w:bottom w:val="none" w:sz="0" w:space="0" w:color="auto"/>
            <w:right w:val="none" w:sz="0" w:space="0" w:color="auto"/>
          </w:divBdr>
        </w:div>
      </w:divsChild>
    </w:div>
    <w:div w:id="1692224521">
      <w:bodyDiv w:val="1"/>
      <w:marLeft w:val="0"/>
      <w:marRight w:val="0"/>
      <w:marTop w:val="0"/>
      <w:marBottom w:val="0"/>
      <w:divBdr>
        <w:top w:val="none" w:sz="0" w:space="0" w:color="auto"/>
        <w:left w:val="none" w:sz="0" w:space="0" w:color="auto"/>
        <w:bottom w:val="none" w:sz="0" w:space="0" w:color="auto"/>
        <w:right w:val="none" w:sz="0" w:space="0" w:color="auto"/>
      </w:divBdr>
    </w:div>
    <w:div w:id="1816219908">
      <w:bodyDiv w:val="1"/>
      <w:marLeft w:val="0"/>
      <w:marRight w:val="0"/>
      <w:marTop w:val="0"/>
      <w:marBottom w:val="0"/>
      <w:divBdr>
        <w:top w:val="none" w:sz="0" w:space="0" w:color="auto"/>
        <w:left w:val="none" w:sz="0" w:space="0" w:color="auto"/>
        <w:bottom w:val="none" w:sz="0" w:space="0" w:color="auto"/>
        <w:right w:val="none" w:sz="0" w:space="0" w:color="auto"/>
      </w:divBdr>
      <w:divsChild>
        <w:div w:id="1184323327">
          <w:marLeft w:val="0"/>
          <w:marRight w:val="0"/>
          <w:marTop w:val="0"/>
          <w:marBottom w:val="0"/>
          <w:divBdr>
            <w:top w:val="none" w:sz="0" w:space="0" w:color="auto"/>
            <w:left w:val="none" w:sz="0" w:space="0" w:color="auto"/>
            <w:bottom w:val="none" w:sz="0" w:space="0" w:color="auto"/>
            <w:right w:val="none" w:sz="0" w:space="0" w:color="auto"/>
          </w:divBdr>
        </w:div>
        <w:div w:id="142041801">
          <w:marLeft w:val="0"/>
          <w:marRight w:val="0"/>
          <w:marTop w:val="0"/>
          <w:marBottom w:val="0"/>
          <w:divBdr>
            <w:top w:val="none" w:sz="0" w:space="0" w:color="auto"/>
            <w:left w:val="none" w:sz="0" w:space="0" w:color="auto"/>
            <w:bottom w:val="none" w:sz="0" w:space="0" w:color="auto"/>
            <w:right w:val="none" w:sz="0" w:space="0" w:color="auto"/>
          </w:divBdr>
        </w:div>
      </w:divsChild>
    </w:div>
    <w:div w:id="1839417895">
      <w:bodyDiv w:val="1"/>
      <w:marLeft w:val="0"/>
      <w:marRight w:val="0"/>
      <w:marTop w:val="0"/>
      <w:marBottom w:val="0"/>
      <w:divBdr>
        <w:top w:val="none" w:sz="0" w:space="0" w:color="auto"/>
        <w:left w:val="none" w:sz="0" w:space="0" w:color="auto"/>
        <w:bottom w:val="none" w:sz="0" w:space="0" w:color="auto"/>
        <w:right w:val="none" w:sz="0" w:space="0" w:color="auto"/>
      </w:divBdr>
      <w:divsChild>
        <w:div w:id="1735085564">
          <w:marLeft w:val="0"/>
          <w:marRight w:val="0"/>
          <w:marTop w:val="0"/>
          <w:marBottom w:val="0"/>
          <w:divBdr>
            <w:top w:val="none" w:sz="0" w:space="0" w:color="auto"/>
            <w:left w:val="none" w:sz="0" w:space="0" w:color="auto"/>
            <w:bottom w:val="none" w:sz="0" w:space="0" w:color="auto"/>
            <w:right w:val="none" w:sz="0" w:space="0" w:color="auto"/>
          </w:divBdr>
        </w:div>
        <w:div w:id="1810316697">
          <w:marLeft w:val="0"/>
          <w:marRight w:val="0"/>
          <w:marTop w:val="0"/>
          <w:marBottom w:val="0"/>
          <w:divBdr>
            <w:top w:val="none" w:sz="0" w:space="0" w:color="auto"/>
            <w:left w:val="none" w:sz="0" w:space="0" w:color="auto"/>
            <w:bottom w:val="none" w:sz="0" w:space="0" w:color="auto"/>
            <w:right w:val="none" w:sz="0" w:space="0" w:color="auto"/>
          </w:divBdr>
        </w:div>
        <w:div w:id="556816009">
          <w:marLeft w:val="0"/>
          <w:marRight w:val="0"/>
          <w:marTop w:val="0"/>
          <w:marBottom w:val="0"/>
          <w:divBdr>
            <w:top w:val="none" w:sz="0" w:space="0" w:color="auto"/>
            <w:left w:val="none" w:sz="0" w:space="0" w:color="auto"/>
            <w:bottom w:val="none" w:sz="0" w:space="0" w:color="auto"/>
            <w:right w:val="none" w:sz="0" w:space="0" w:color="auto"/>
          </w:divBdr>
        </w:div>
        <w:div w:id="1924296561">
          <w:marLeft w:val="0"/>
          <w:marRight w:val="0"/>
          <w:marTop w:val="0"/>
          <w:marBottom w:val="0"/>
          <w:divBdr>
            <w:top w:val="none" w:sz="0" w:space="0" w:color="auto"/>
            <w:left w:val="none" w:sz="0" w:space="0" w:color="auto"/>
            <w:bottom w:val="none" w:sz="0" w:space="0" w:color="auto"/>
            <w:right w:val="none" w:sz="0" w:space="0" w:color="auto"/>
          </w:divBdr>
        </w:div>
      </w:divsChild>
    </w:div>
    <w:div w:id="1841003145">
      <w:bodyDiv w:val="1"/>
      <w:marLeft w:val="0"/>
      <w:marRight w:val="0"/>
      <w:marTop w:val="0"/>
      <w:marBottom w:val="0"/>
      <w:divBdr>
        <w:top w:val="none" w:sz="0" w:space="0" w:color="auto"/>
        <w:left w:val="none" w:sz="0" w:space="0" w:color="auto"/>
        <w:bottom w:val="none" w:sz="0" w:space="0" w:color="auto"/>
        <w:right w:val="none" w:sz="0" w:space="0" w:color="auto"/>
      </w:divBdr>
      <w:divsChild>
        <w:div w:id="1339623226">
          <w:marLeft w:val="0"/>
          <w:marRight w:val="0"/>
          <w:marTop w:val="0"/>
          <w:marBottom w:val="0"/>
          <w:divBdr>
            <w:top w:val="none" w:sz="0" w:space="0" w:color="auto"/>
            <w:left w:val="none" w:sz="0" w:space="0" w:color="auto"/>
            <w:bottom w:val="none" w:sz="0" w:space="0" w:color="auto"/>
            <w:right w:val="none" w:sz="0" w:space="0" w:color="auto"/>
          </w:divBdr>
        </w:div>
        <w:div w:id="1424106384">
          <w:marLeft w:val="0"/>
          <w:marRight w:val="0"/>
          <w:marTop w:val="0"/>
          <w:marBottom w:val="0"/>
          <w:divBdr>
            <w:top w:val="none" w:sz="0" w:space="0" w:color="auto"/>
            <w:left w:val="none" w:sz="0" w:space="0" w:color="auto"/>
            <w:bottom w:val="none" w:sz="0" w:space="0" w:color="auto"/>
            <w:right w:val="none" w:sz="0" w:space="0" w:color="auto"/>
          </w:divBdr>
        </w:div>
        <w:div w:id="1479298588">
          <w:marLeft w:val="0"/>
          <w:marRight w:val="0"/>
          <w:marTop w:val="0"/>
          <w:marBottom w:val="0"/>
          <w:divBdr>
            <w:top w:val="none" w:sz="0" w:space="0" w:color="auto"/>
            <w:left w:val="none" w:sz="0" w:space="0" w:color="auto"/>
            <w:bottom w:val="none" w:sz="0" w:space="0" w:color="auto"/>
            <w:right w:val="none" w:sz="0" w:space="0" w:color="auto"/>
          </w:divBdr>
        </w:div>
        <w:div w:id="639728992">
          <w:marLeft w:val="0"/>
          <w:marRight w:val="0"/>
          <w:marTop w:val="0"/>
          <w:marBottom w:val="0"/>
          <w:divBdr>
            <w:top w:val="none" w:sz="0" w:space="0" w:color="auto"/>
            <w:left w:val="none" w:sz="0" w:space="0" w:color="auto"/>
            <w:bottom w:val="none" w:sz="0" w:space="0" w:color="auto"/>
            <w:right w:val="none" w:sz="0" w:space="0" w:color="auto"/>
          </w:divBdr>
        </w:div>
      </w:divsChild>
    </w:div>
    <w:div w:id="1871264668">
      <w:bodyDiv w:val="1"/>
      <w:marLeft w:val="0"/>
      <w:marRight w:val="0"/>
      <w:marTop w:val="0"/>
      <w:marBottom w:val="0"/>
      <w:divBdr>
        <w:top w:val="none" w:sz="0" w:space="0" w:color="auto"/>
        <w:left w:val="none" w:sz="0" w:space="0" w:color="auto"/>
        <w:bottom w:val="none" w:sz="0" w:space="0" w:color="auto"/>
        <w:right w:val="none" w:sz="0" w:space="0" w:color="auto"/>
      </w:divBdr>
      <w:divsChild>
        <w:div w:id="2052150227">
          <w:marLeft w:val="0"/>
          <w:marRight w:val="0"/>
          <w:marTop w:val="0"/>
          <w:marBottom w:val="0"/>
          <w:divBdr>
            <w:top w:val="none" w:sz="0" w:space="0" w:color="auto"/>
            <w:left w:val="none" w:sz="0" w:space="0" w:color="auto"/>
            <w:bottom w:val="none" w:sz="0" w:space="0" w:color="auto"/>
            <w:right w:val="none" w:sz="0" w:space="0" w:color="auto"/>
          </w:divBdr>
        </w:div>
        <w:div w:id="1933515667">
          <w:marLeft w:val="0"/>
          <w:marRight w:val="0"/>
          <w:marTop w:val="0"/>
          <w:marBottom w:val="0"/>
          <w:divBdr>
            <w:top w:val="none" w:sz="0" w:space="0" w:color="auto"/>
            <w:left w:val="none" w:sz="0" w:space="0" w:color="auto"/>
            <w:bottom w:val="none" w:sz="0" w:space="0" w:color="auto"/>
            <w:right w:val="none" w:sz="0" w:space="0" w:color="auto"/>
          </w:divBdr>
        </w:div>
        <w:div w:id="1610627581">
          <w:marLeft w:val="0"/>
          <w:marRight w:val="0"/>
          <w:marTop w:val="0"/>
          <w:marBottom w:val="0"/>
          <w:divBdr>
            <w:top w:val="none" w:sz="0" w:space="0" w:color="auto"/>
            <w:left w:val="none" w:sz="0" w:space="0" w:color="auto"/>
            <w:bottom w:val="none" w:sz="0" w:space="0" w:color="auto"/>
            <w:right w:val="none" w:sz="0" w:space="0" w:color="auto"/>
          </w:divBdr>
        </w:div>
        <w:div w:id="668871162">
          <w:marLeft w:val="0"/>
          <w:marRight w:val="0"/>
          <w:marTop w:val="0"/>
          <w:marBottom w:val="0"/>
          <w:divBdr>
            <w:top w:val="none" w:sz="0" w:space="0" w:color="auto"/>
            <w:left w:val="none" w:sz="0" w:space="0" w:color="auto"/>
            <w:bottom w:val="none" w:sz="0" w:space="0" w:color="auto"/>
            <w:right w:val="none" w:sz="0" w:space="0" w:color="auto"/>
          </w:divBdr>
        </w:div>
        <w:div w:id="1843663504">
          <w:marLeft w:val="0"/>
          <w:marRight w:val="0"/>
          <w:marTop w:val="0"/>
          <w:marBottom w:val="0"/>
          <w:divBdr>
            <w:top w:val="none" w:sz="0" w:space="0" w:color="auto"/>
            <w:left w:val="none" w:sz="0" w:space="0" w:color="auto"/>
            <w:bottom w:val="none" w:sz="0" w:space="0" w:color="auto"/>
            <w:right w:val="none" w:sz="0" w:space="0" w:color="auto"/>
          </w:divBdr>
        </w:div>
        <w:div w:id="866337569">
          <w:marLeft w:val="0"/>
          <w:marRight w:val="0"/>
          <w:marTop w:val="0"/>
          <w:marBottom w:val="0"/>
          <w:divBdr>
            <w:top w:val="none" w:sz="0" w:space="0" w:color="auto"/>
            <w:left w:val="none" w:sz="0" w:space="0" w:color="auto"/>
            <w:bottom w:val="none" w:sz="0" w:space="0" w:color="auto"/>
            <w:right w:val="none" w:sz="0" w:space="0" w:color="auto"/>
          </w:divBdr>
        </w:div>
        <w:div w:id="1413621212">
          <w:marLeft w:val="0"/>
          <w:marRight w:val="0"/>
          <w:marTop w:val="0"/>
          <w:marBottom w:val="0"/>
          <w:divBdr>
            <w:top w:val="none" w:sz="0" w:space="0" w:color="auto"/>
            <w:left w:val="none" w:sz="0" w:space="0" w:color="auto"/>
            <w:bottom w:val="none" w:sz="0" w:space="0" w:color="auto"/>
            <w:right w:val="none" w:sz="0" w:space="0" w:color="auto"/>
          </w:divBdr>
        </w:div>
        <w:div w:id="2096169505">
          <w:marLeft w:val="0"/>
          <w:marRight w:val="0"/>
          <w:marTop w:val="0"/>
          <w:marBottom w:val="0"/>
          <w:divBdr>
            <w:top w:val="none" w:sz="0" w:space="0" w:color="auto"/>
            <w:left w:val="none" w:sz="0" w:space="0" w:color="auto"/>
            <w:bottom w:val="none" w:sz="0" w:space="0" w:color="auto"/>
            <w:right w:val="none" w:sz="0" w:space="0" w:color="auto"/>
          </w:divBdr>
        </w:div>
        <w:div w:id="635992483">
          <w:marLeft w:val="0"/>
          <w:marRight w:val="0"/>
          <w:marTop w:val="0"/>
          <w:marBottom w:val="0"/>
          <w:divBdr>
            <w:top w:val="none" w:sz="0" w:space="0" w:color="auto"/>
            <w:left w:val="none" w:sz="0" w:space="0" w:color="auto"/>
            <w:bottom w:val="none" w:sz="0" w:space="0" w:color="auto"/>
            <w:right w:val="none" w:sz="0" w:space="0" w:color="auto"/>
          </w:divBdr>
        </w:div>
        <w:div w:id="370345615">
          <w:marLeft w:val="0"/>
          <w:marRight w:val="0"/>
          <w:marTop w:val="0"/>
          <w:marBottom w:val="0"/>
          <w:divBdr>
            <w:top w:val="none" w:sz="0" w:space="0" w:color="auto"/>
            <w:left w:val="none" w:sz="0" w:space="0" w:color="auto"/>
            <w:bottom w:val="none" w:sz="0" w:space="0" w:color="auto"/>
            <w:right w:val="none" w:sz="0" w:space="0" w:color="auto"/>
          </w:divBdr>
        </w:div>
        <w:div w:id="449474422">
          <w:marLeft w:val="0"/>
          <w:marRight w:val="0"/>
          <w:marTop w:val="0"/>
          <w:marBottom w:val="0"/>
          <w:divBdr>
            <w:top w:val="none" w:sz="0" w:space="0" w:color="auto"/>
            <w:left w:val="none" w:sz="0" w:space="0" w:color="auto"/>
            <w:bottom w:val="none" w:sz="0" w:space="0" w:color="auto"/>
            <w:right w:val="none" w:sz="0" w:space="0" w:color="auto"/>
          </w:divBdr>
        </w:div>
        <w:div w:id="851993695">
          <w:marLeft w:val="0"/>
          <w:marRight w:val="0"/>
          <w:marTop w:val="0"/>
          <w:marBottom w:val="0"/>
          <w:divBdr>
            <w:top w:val="none" w:sz="0" w:space="0" w:color="auto"/>
            <w:left w:val="none" w:sz="0" w:space="0" w:color="auto"/>
            <w:bottom w:val="none" w:sz="0" w:space="0" w:color="auto"/>
            <w:right w:val="none" w:sz="0" w:space="0" w:color="auto"/>
          </w:divBdr>
        </w:div>
        <w:div w:id="957685757">
          <w:marLeft w:val="0"/>
          <w:marRight w:val="0"/>
          <w:marTop w:val="0"/>
          <w:marBottom w:val="0"/>
          <w:divBdr>
            <w:top w:val="none" w:sz="0" w:space="0" w:color="auto"/>
            <w:left w:val="none" w:sz="0" w:space="0" w:color="auto"/>
            <w:bottom w:val="none" w:sz="0" w:space="0" w:color="auto"/>
            <w:right w:val="none" w:sz="0" w:space="0" w:color="auto"/>
          </w:divBdr>
        </w:div>
        <w:div w:id="991444250">
          <w:marLeft w:val="0"/>
          <w:marRight w:val="0"/>
          <w:marTop w:val="0"/>
          <w:marBottom w:val="0"/>
          <w:divBdr>
            <w:top w:val="none" w:sz="0" w:space="0" w:color="auto"/>
            <w:left w:val="none" w:sz="0" w:space="0" w:color="auto"/>
            <w:bottom w:val="none" w:sz="0" w:space="0" w:color="auto"/>
            <w:right w:val="none" w:sz="0" w:space="0" w:color="auto"/>
          </w:divBdr>
        </w:div>
        <w:div w:id="845288069">
          <w:marLeft w:val="0"/>
          <w:marRight w:val="0"/>
          <w:marTop w:val="0"/>
          <w:marBottom w:val="0"/>
          <w:divBdr>
            <w:top w:val="none" w:sz="0" w:space="0" w:color="auto"/>
            <w:left w:val="none" w:sz="0" w:space="0" w:color="auto"/>
            <w:bottom w:val="none" w:sz="0" w:space="0" w:color="auto"/>
            <w:right w:val="none" w:sz="0" w:space="0" w:color="auto"/>
          </w:divBdr>
        </w:div>
        <w:div w:id="167135723">
          <w:marLeft w:val="0"/>
          <w:marRight w:val="0"/>
          <w:marTop w:val="0"/>
          <w:marBottom w:val="0"/>
          <w:divBdr>
            <w:top w:val="none" w:sz="0" w:space="0" w:color="auto"/>
            <w:left w:val="none" w:sz="0" w:space="0" w:color="auto"/>
            <w:bottom w:val="none" w:sz="0" w:space="0" w:color="auto"/>
            <w:right w:val="none" w:sz="0" w:space="0" w:color="auto"/>
          </w:divBdr>
        </w:div>
        <w:div w:id="1545290124">
          <w:marLeft w:val="0"/>
          <w:marRight w:val="0"/>
          <w:marTop w:val="0"/>
          <w:marBottom w:val="0"/>
          <w:divBdr>
            <w:top w:val="none" w:sz="0" w:space="0" w:color="auto"/>
            <w:left w:val="none" w:sz="0" w:space="0" w:color="auto"/>
            <w:bottom w:val="none" w:sz="0" w:space="0" w:color="auto"/>
            <w:right w:val="none" w:sz="0" w:space="0" w:color="auto"/>
          </w:divBdr>
        </w:div>
        <w:div w:id="641081554">
          <w:marLeft w:val="0"/>
          <w:marRight w:val="0"/>
          <w:marTop w:val="0"/>
          <w:marBottom w:val="0"/>
          <w:divBdr>
            <w:top w:val="none" w:sz="0" w:space="0" w:color="auto"/>
            <w:left w:val="none" w:sz="0" w:space="0" w:color="auto"/>
            <w:bottom w:val="none" w:sz="0" w:space="0" w:color="auto"/>
            <w:right w:val="none" w:sz="0" w:space="0" w:color="auto"/>
          </w:divBdr>
        </w:div>
        <w:div w:id="701785745">
          <w:marLeft w:val="0"/>
          <w:marRight w:val="0"/>
          <w:marTop w:val="0"/>
          <w:marBottom w:val="0"/>
          <w:divBdr>
            <w:top w:val="none" w:sz="0" w:space="0" w:color="auto"/>
            <w:left w:val="none" w:sz="0" w:space="0" w:color="auto"/>
            <w:bottom w:val="none" w:sz="0" w:space="0" w:color="auto"/>
            <w:right w:val="none" w:sz="0" w:space="0" w:color="auto"/>
          </w:divBdr>
        </w:div>
        <w:div w:id="1691880918">
          <w:marLeft w:val="0"/>
          <w:marRight w:val="0"/>
          <w:marTop w:val="0"/>
          <w:marBottom w:val="0"/>
          <w:divBdr>
            <w:top w:val="none" w:sz="0" w:space="0" w:color="auto"/>
            <w:left w:val="none" w:sz="0" w:space="0" w:color="auto"/>
            <w:bottom w:val="none" w:sz="0" w:space="0" w:color="auto"/>
            <w:right w:val="none" w:sz="0" w:space="0" w:color="auto"/>
          </w:divBdr>
        </w:div>
        <w:div w:id="1681735702">
          <w:marLeft w:val="0"/>
          <w:marRight w:val="0"/>
          <w:marTop w:val="0"/>
          <w:marBottom w:val="0"/>
          <w:divBdr>
            <w:top w:val="none" w:sz="0" w:space="0" w:color="auto"/>
            <w:left w:val="none" w:sz="0" w:space="0" w:color="auto"/>
            <w:bottom w:val="none" w:sz="0" w:space="0" w:color="auto"/>
            <w:right w:val="none" w:sz="0" w:space="0" w:color="auto"/>
          </w:divBdr>
        </w:div>
        <w:div w:id="761221359">
          <w:marLeft w:val="0"/>
          <w:marRight w:val="0"/>
          <w:marTop w:val="0"/>
          <w:marBottom w:val="0"/>
          <w:divBdr>
            <w:top w:val="none" w:sz="0" w:space="0" w:color="auto"/>
            <w:left w:val="none" w:sz="0" w:space="0" w:color="auto"/>
            <w:bottom w:val="none" w:sz="0" w:space="0" w:color="auto"/>
            <w:right w:val="none" w:sz="0" w:space="0" w:color="auto"/>
          </w:divBdr>
        </w:div>
        <w:div w:id="200410850">
          <w:marLeft w:val="0"/>
          <w:marRight w:val="0"/>
          <w:marTop w:val="0"/>
          <w:marBottom w:val="0"/>
          <w:divBdr>
            <w:top w:val="none" w:sz="0" w:space="0" w:color="auto"/>
            <w:left w:val="none" w:sz="0" w:space="0" w:color="auto"/>
            <w:bottom w:val="none" w:sz="0" w:space="0" w:color="auto"/>
            <w:right w:val="none" w:sz="0" w:space="0" w:color="auto"/>
          </w:divBdr>
        </w:div>
        <w:div w:id="111289355">
          <w:marLeft w:val="0"/>
          <w:marRight w:val="0"/>
          <w:marTop w:val="0"/>
          <w:marBottom w:val="0"/>
          <w:divBdr>
            <w:top w:val="none" w:sz="0" w:space="0" w:color="auto"/>
            <w:left w:val="none" w:sz="0" w:space="0" w:color="auto"/>
            <w:bottom w:val="none" w:sz="0" w:space="0" w:color="auto"/>
            <w:right w:val="none" w:sz="0" w:space="0" w:color="auto"/>
          </w:divBdr>
        </w:div>
        <w:div w:id="1100374718">
          <w:marLeft w:val="0"/>
          <w:marRight w:val="0"/>
          <w:marTop w:val="0"/>
          <w:marBottom w:val="0"/>
          <w:divBdr>
            <w:top w:val="none" w:sz="0" w:space="0" w:color="auto"/>
            <w:left w:val="none" w:sz="0" w:space="0" w:color="auto"/>
            <w:bottom w:val="none" w:sz="0" w:space="0" w:color="auto"/>
            <w:right w:val="none" w:sz="0" w:space="0" w:color="auto"/>
          </w:divBdr>
        </w:div>
        <w:div w:id="758798516">
          <w:marLeft w:val="0"/>
          <w:marRight w:val="0"/>
          <w:marTop w:val="0"/>
          <w:marBottom w:val="0"/>
          <w:divBdr>
            <w:top w:val="none" w:sz="0" w:space="0" w:color="auto"/>
            <w:left w:val="none" w:sz="0" w:space="0" w:color="auto"/>
            <w:bottom w:val="none" w:sz="0" w:space="0" w:color="auto"/>
            <w:right w:val="none" w:sz="0" w:space="0" w:color="auto"/>
          </w:divBdr>
        </w:div>
        <w:div w:id="342635544">
          <w:marLeft w:val="0"/>
          <w:marRight w:val="0"/>
          <w:marTop w:val="0"/>
          <w:marBottom w:val="0"/>
          <w:divBdr>
            <w:top w:val="none" w:sz="0" w:space="0" w:color="auto"/>
            <w:left w:val="none" w:sz="0" w:space="0" w:color="auto"/>
            <w:bottom w:val="none" w:sz="0" w:space="0" w:color="auto"/>
            <w:right w:val="none" w:sz="0" w:space="0" w:color="auto"/>
          </w:divBdr>
        </w:div>
        <w:div w:id="288359192">
          <w:marLeft w:val="0"/>
          <w:marRight w:val="0"/>
          <w:marTop w:val="0"/>
          <w:marBottom w:val="0"/>
          <w:divBdr>
            <w:top w:val="none" w:sz="0" w:space="0" w:color="auto"/>
            <w:left w:val="none" w:sz="0" w:space="0" w:color="auto"/>
            <w:bottom w:val="none" w:sz="0" w:space="0" w:color="auto"/>
            <w:right w:val="none" w:sz="0" w:space="0" w:color="auto"/>
          </w:divBdr>
        </w:div>
        <w:div w:id="841160421">
          <w:marLeft w:val="0"/>
          <w:marRight w:val="0"/>
          <w:marTop w:val="0"/>
          <w:marBottom w:val="0"/>
          <w:divBdr>
            <w:top w:val="none" w:sz="0" w:space="0" w:color="auto"/>
            <w:left w:val="none" w:sz="0" w:space="0" w:color="auto"/>
            <w:bottom w:val="none" w:sz="0" w:space="0" w:color="auto"/>
            <w:right w:val="none" w:sz="0" w:space="0" w:color="auto"/>
          </w:divBdr>
        </w:div>
        <w:div w:id="1463036807">
          <w:marLeft w:val="0"/>
          <w:marRight w:val="0"/>
          <w:marTop w:val="0"/>
          <w:marBottom w:val="0"/>
          <w:divBdr>
            <w:top w:val="none" w:sz="0" w:space="0" w:color="auto"/>
            <w:left w:val="none" w:sz="0" w:space="0" w:color="auto"/>
            <w:bottom w:val="none" w:sz="0" w:space="0" w:color="auto"/>
            <w:right w:val="none" w:sz="0" w:space="0" w:color="auto"/>
          </w:divBdr>
        </w:div>
        <w:div w:id="2091921664">
          <w:marLeft w:val="0"/>
          <w:marRight w:val="0"/>
          <w:marTop w:val="0"/>
          <w:marBottom w:val="0"/>
          <w:divBdr>
            <w:top w:val="none" w:sz="0" w:space="0" w:color="auto"/>
            <w:left w:val="none" w:sz="0" w:space="0" w:color="auto"/>
            <w:bottom w:val="none" w:sz="0" w:space="0" w:color="auto"/>
            <w:right w:val="none" w:sz="0" w:space="0" w:color="auto"/>
          </w:divBdr>
        </w:div>
        <w:div w:id="1834299651">
          <w:marLeft w:val="0"/>
          <w:marRight w:val="0"/>
          <w:marTop w:val="0"/>
          <w:marBottom w:val="0"/>
          <w:divBdr>
            <w:top w:val="none" w:sz="0" w:space="0" w:color="auto"/>
            <w:left w:val="none" w:sz="0" w:space="0" w:color="auto"/>
            <w:bottom w:val="none" w:sz="0" w:space="0" w:color="auto"/>
            <w:right w:val="none" w:sz="0" w:space="0" w:color="auto"/>
          </w:divBdr>
        </w:div>
        <w:div w:id="1325744360">
          <w:marLeft w:val="0"/>
          <w:marRight w:val="0"/>
          <w:marTop w:val="0"/>
          <w:marBottom w:val="0"/>
          <w:divBdr>
            <w:top w:val="none" w:sz="0" w:space="0" w:color="auto"/>
            <w:left w:val="none" w:sz="0" w:space="0" w:color="auto"/>
            <w:bottom w:val="none" w:sz="0" w:space="0" w:color="auto"/>
            <w:right w:val="none" w:sz="0" w:space="0" w:color="auto"/>
          </w:divBdr>
        </w:div>
        <w:div w:id="577138141">
          <w:marLeft w:val="0"/>
          <w:marRight w:val="0"/>
          <w:marTop w:val="0"/>
          <w:marBottom w:val="0"/>
          <w:divBdr>
            <w:top w:val="none" w:sz="0" w:space="0" w:color="auto"/>
            <w:left w:val="none" w:sz="0" w:space="0" w:color="auto"/>
            <w:bottom w:val="none" w:sz="0" w:space="0" w:color="auto"/>
            <w:right w:val="none" w:sz="0" w:space="0" w:color="auto"/>
          </w:divBdr>
        </w:div>
        <w:div w:id="1579441481">
          <w:marLeft w:val="0"/>
          <w:marRight w:val="0"/>
          <w:marTop w:val="0"/>
          <w:marBottom w:val="0"/>
          <w:divBdr>
            <w:top w:val="none" w:sz="0" w:space="0" w:color="auto"/>
            <w:left w:val="none" w:sz="0" w:space="0" w:color="auto"/>
            <w:bottom w:val="none" w:sz="0" w:space="0" w:color="auto"/>
            <w:right w:val="none" w:sz="0" w:space="0" w:color="auto"/>
          </w:divBdr>
        </w:div>
        <w:div w:id="1852375747">
          <w:marLeft w:val="0"/>
          <w:marRight w:val="0"/>
          <w:marTop w:val="0"/>
          <w:marBottom w:val="0"/>
          <w:divBdr>
            <w:top w:val="none" w:sz="0" w:space="0" w:color="auto"/>
            <w:left w:val="none" w:sz="0" w:space="0" w:color="auto"/>
            <w:bottom w:val="none" w:sz="0" w:space="0" w:color="auto"/>
            <w:right w:val="none" w:sz="0" w:space="0" w:color="auto"/>
          </w:divBdr>
        </w:div>
        <w:div w:id="1974292727">
          <w:marLeft w:val="0"/>
          <w:marRight w:val="0"/>
          <w:marTop w:val="0"/>
          <w:marBottom w:val="0"/>
          <w:divBdr>
            <w:top w:val="none" w:sz="0" w:space="0" w:color="auto"/>
            <w:left w:val="none" w:sz="0" w:space="0" w:color="auto"/>
            <w:bottom w:val="none" w:sz="0" w:space="0" w:color="auto"/>
            <w:right w:val="none" w:sz="0" w:space="0" w:color="auto"/>
          </w:divBdr>
        </w:div>
        <w:div w:id="827014002">
          <w:marLeft w:val="0"/>
          <w:marRight w:val="0"/>
          <w:marTop w:val="0"/>
          <w:marBottom w:val="0"/>
          <w:divBdr>
            <w:top w:val="none" w:sz="0" w:space="0" w:color="auto"/>
            <w:left w:val="none" w:sz="0" w:space="0" w:color="auto"/>
            <w:bottom w:val="none" w:sz="0" w:space="0" w:color="auto"/>
            <w:right w:val="none" w:sz="0" w:space="0" w:color="auto"/>
          </w:divBdr>
        </w:div>
        <w:div w:id="721829850">
          <w:marLeft w:val="0"/>
          <w:marRight w:val="0"/>
          <w:marTop w:val="0"/>
          <w:marBottom w:val="0"/>
          <w:divBdr>
            <w:top w:val="none" w:sz="0" w:space="0" w:color="auto"/>
            <w:left w:val="none" w:sz="0" w:space="0" w:color="auto"/>
            <w:bottom w:val="none" w:sz="0" w:space="0" w:color="auto"/>
            <w:right w:val="none" w:sz="0" w:space="0" w:color="auto"/>
          </w:divBdr>
        </w:div>
        <w:div w:id="833572541">
          <w:marLeft w:val="0"/>
          <w:marRight w:val="0"/>
          <w:marTop w:val="0"/>
          <w:marBottom w:val="0"/>
          <w:divBdr>
            <w:top w:val="none" w:sz="0" w:space="0" w:color="auto"/>
            <w:left w:val="none" w:sz="0" w:space="0" w:color="auto"/>
            <w:bottom w:val="none" w:sz="0" w:space="0" w:color="auto"/>
            <w:right w:val="none" w:sz="0" w:space="0" w:color="auto"/>
          </w:divBdr>
        </w:div>
        <w:div w:id="1414814409">
          <w:marLeft w:val="0"/>
          <w:marRight w:val="0"/>
          <w:marTop w:val="0"/>
          <w:marBottom w:val="0"/>
          <w:divBdr>
            <w:top w:val="none" w:sz="0" w:space="0" w:color="auto"/>
            <w:left w:val="none" w:sz="0" w:space="0" w:color="auto"/>
            <w:bottom w:val="none" w:sz="0" w:space="0" w:color="auto"/>
            <w:right w:val="none" w:sz="0" w:space="0" w:color="auto"/>
          </w:divBdr>
        </w:div>
        <w:div w:id="2008897012">
          <w:marLeft w:val="0"/>
          <w:marRight w:val="0"/>
          <w:marTop w:val="0"/>
          <w:marBottom w:val="0"/>
          <w:divBdr>
            <w:top w:val="none" w:sz="0" w:space="0" w:color="auto"/>
            <w:left w:val="none" w:sz="0" w:space="0" w:color="auto"/>
            <w:bottom w:val="none" w:sz="0" w:space="0" w:color="auto"/>
            <w:right w:val="none" w:sz="0" w:space="0" w:color="auto"/>
          </w:divBdr>
        </w:div>
        <w:div w:id="553615105">
          <w:marLeft w:val="0"/>
          <w:marRight w:val="0"/>
          <w:marTop w:val="0"/>
          <w:marBottom w:val="0"/>
          <w:divBdr>
            <w:top w:val="none" w:sz="0" w:space="0" w:color="auto"/>
            <w:left w:val="none" w:sz="0" w:space="0" w:color="auto"/>
            <w:bottom w:val="none" w:sz="0" w:space="0" w:color="auto"/>
            <w:right w:val="none" w:sz="0" w:space="0" w:color="auto"/>
          </w:divBdr>
        </w:div>
      </w:divsChild>
    </w:div>
    <w:div w:id="1913390683">
      <w:bodyDiv w:val="1"/>
      <w:marLeft w:val="0"/>
      <w:marRight w:val="0"/>
      <w:marTop w:val="0"/>
      <w:marBottom w:val="0"/>
      <w:divBdr>
        <w:top w:val="none" w:sz="0" w:space="0" w:color="auto"/>
        <w:left w:val="none" w:sz="0" w:space="0" w:color="auto"/>
        <w:bottom w:val="none" w:sz="0" w:space="0" w:color="auto"/>
        <w:right w:val="none" w:sz="0" w:space="0" w:color="auto"/>
      </w:divBdr>
      <w:divsChild>
        <w:div w:id="1653675862">
          <w:marLeft w:val="0"/>
          <w:marRight w:val="0"/>
          <w:marTop w:val="0"/>
          <w:marBottom w:val="0"/>
          <w:divBdr>
            <w:top w:val="none" w:sz="0" w:space="0" w:color="auto"/>
            <w:left w:val="none" w:sz="0" w:space="0" w:color="auto"/>
            <w:bottom w:val="none" w:sz="0" w:space="0" w:color="auto"/>
            <w:right w:val="none" w:sz="0" w:space="0" w:color="auto"/>
          </w:divBdr>
        </w:div>
        <w:div w:id="1153715626">
          <w:marLeft w:val="0"/>
          <w:marRight w:val="0"/>
          <w:marTop w:val="0"/>
          <w:marBottom w:val="0"/>
          <w:divBdr>
            <w:top w:val="none" w:sz="0" w:space="0" w:color="auto"/>
            <w:left w:val="none" w:sz="0" w:space="0" w:color="auto"/>
            <w:bottom w:val="none" w:sz="0" w:space="0" w:color="auto"/>
            <w:right w:val="none" w:sz="0" w:space="0" w:color="auto"/>
          </w:divBdr>
        </w:div>
        <w:div w:id="427970813">
          <w:marLeft w:val="0"/>
          <w:marRight w:val="0"/>
          <w:marTop w:val="0"/>
          <w:marBottom w:val="0"/>
          <w:divBdr>
            <w:top w:val="none" w:sz="0" w:space="0" w:color="auto"/>
            <w:left w:val="none" w:sz="0" w:space="0" w:color="auto"/>
            <w:bottom w:val="none" w:sz="0" w:space="0" w:color="auto"/>
            <w:right w:val="none" w:sz="0" w:space="0" w:color="auto"/>
          </w:divBdr>
        </w:div>
        <w:div w:id="551308693">
          <w:marLeft w:val="0"/>
          <w:marRight w:val="0"/>
          <w:marTop w:val="0"/>
          <w:marBottom w:val="0"/>
          <w:divBdr>
            <w:top w:val="none" w:sz="0" w:space="0" w:color="auto"/>
            <w:left w:val="none" w:sz="0" w:space="0" w:color="auto"/>
            <w:bottom w:val="none" w:sz="0" w:space="0" w:color="auto"/>
            <w:right w:val="none" w:sz="0" w:space="0" w:color="auto"/>
          </w:divBdr>
        </w:div>
        <w:div w:id="2091386713">
          <w:marLeft w:val="0"/>
          <w:marRight w:val="0"/>
          <w:marTop w:val="0"/>
          <w:marBottom w:val="0"/>
          <w:divBdr>
            <w:top w:val="none" w:sz="0" w:space="0" w:color="auto"/>
            <w:left w:val="none" w:sz="0" w:space="0" w:color="auto"/>
            <w:bottom w:val="none" w:sz="0" w:space="0" w:color="auto"/>
            <w:right w:val="none" w:sz="0" w:space="0" w:color="auto"/>
          </w:divBdr>
        </w:div>
        <w:div w:id="2015261649">
          <w:marLeft w:val="0"/>
          <w:marRight w:val="0"/>
          <w:marTop w:val="0"/>
          <w:marBottom w:val="0"/>
          <w:divBdr>
            <w:top w:val="none" w:sz="0" w:space="0" w:color="auto"/>
            <w:left w:val="none" w:sz="0" w:space="0" w:color="auto"/>
            <w:bottom w:val="none" w:sz="0" w:space="0" w:color="auto"/>
            <w:right w:val="none" w:sz="0" w:space="0" w:color="auto"/>
          </w:divBdr>
        </w:div>
        <w:div w:id="1152791049">
          <w:marLeft w:val="0"/>
          <w:marRight w:val="0"/>
          <w:marTop w:val="0"/>
          <w:marBottom w:val="0"/>
          <w:divBdr>
            <w:top w:val="none" w:sz="0" w:space="0" w:color="auto"/>
            <w:left w:val="none" w:sz="0" w:space="0" w:color="auto"/>
            <w:bottom w:val="none" w:sz="0" w:space="0" w:color="auto"/>
            <w:right w:val="none" w:sz="0" w:space="0" w:color="auto"/>
          </w:divBdr>
        </w:div>
        <w:div w:id="283705422">
          <w:marLeft w:val="0"/>
          <w:marRight w:val="0"/>
          <w:marTop w:val="0"/>
          <w:marBottom w:val="0"/>
          <w:divBdr>
            <w:top w:val="none" w:sz="0" w:space="0" w:color="auto"/>
            <w:left w:val="none" w:sz="0" w:space="0" w:color="auto"/>
            <w:bottom w:val="none" w:sz="0" w:space="0" w:color="auto"/>
            <w:right w:val="none" w:sz="0" w:space="0" w:color="auto"/>
          </w:divBdr>
        </w:div>
        <w:div w:id="1047755534">
          <w:marLeft w:val="0"/>
          <w:marRight w:val="0"/>
          <w:marTop w:val="0"/>
          <w:marBottom w:val="0"/>
          <w:divBdr>
            <w:top w:val="none" w:sz="0" w:space="0" w:color="auto"/>
            <w:left w:val="none" w:sz="0" w:space="0" w:color="auto"/>
            <w:bottom w:val="none" w:sz="0" w:space="0" w:color="auto"/>
            <w:right w:val="none" w:sz="0" w:space="0" w:color="auto"/>
          </w:divBdr>
        </w:div>
        <w:div w:id="1743288439">
          <w:marLeft w:val="0"/>
          <w:marRight w:val="0"/>
          <w:marTop w:val="0"/>
          <w:marBottom w:val="0"/>
          <w:divBdr>
            <w:top w:val="none" w:sz="0" w:space="0" w:color="auto"/>
            <w:left w:val="none" w:sz="0" w:space="0" w:color="auto"/>
            <w:bottom w:val="none" w:sz="0" w:space="0" w:color="auto"/>
            <w:right w:val="none" w:sz="0" w:space="0" w:color="auto"/>
          </w:divBdr>
        </w:div>
        <w:div w:id="282225646">
          <w:marLeft w:val="0"/>
          <w:marRight w:val="0"/>
          <w:marTop w:val="0"/>
          <w:marBottom w:val="0"/>
          <w:divBdr>
            <w:top w:val="none" w:sz="0" w:space="0" w:color="auto"/>
            <w:left w:val="none" w:sz="0" w:space="0" w:color="auto"/>
            <w:bottom w:val="none" w:sz="0" w:space="0" w:color="auto"/>
            <w:right w:val="none" w:sz="0" w:space="0" w:color="auto"/>
          </w:divBdr>
        </w:div>
        <w:div w:id="1144201859">
          <w:marLeft w:val="0"/>
          <w:marRight w:val="0"/>
          <w:marTop w:val="0"/>
          <w:marBottom w:val="0"/>
          <w:divBdr>
            <w:top w:val="none" w:sz="0" w:space="0" w:color="auto"/>
            <w:left w:val="none" w:sz="0" w:space="0" w:color="auto"/>
            <w:bottom w:val="none" w:sz="0" w:space="0" w:color="auto"/>
            <w:right w:val="none" w:sz="0" w:space="0" w:color="auto"/>
          </w:divBdr>
        </w:div>
        <w:div w:id="2110814296">
          <w:marLeft w:val="0"/>
          <w:marRight w:val="0"/>
          <w:marTop w:val="0"/>
          <w:marBottom w:val="0"/>
          <w:divBdr>
            <w:top w:val="none" w:sz="0" w:space="0" w:color="auto"/>
            <w:left w:val="none" w:sz="0" w:space="0" w:color="auto"/>
            <w:bottom w:val="none" w:sz="0" w:space="0" w:color="auto"/>
            <w:right w:val="none" w:sz="0" w:space="0" w:color="auto"/>
          </w:divBdr>
        </w:div>
      </w:divsChild>
    </w:div>
    <w:div w:id="1927952845">
      <w:bodyDiv w:val="1"/>
      <w:marLeft w:val="0"/>
      <w:marRight w:val="0"/>
      <w:marTop w:val="0"/>
      <w:marBottom w:val="0"/>
      <w:divBdr>
        <w:top w:val="none" w:sz="0" w:space="0" w:color="auto"/>
        <w:left w:val="none" w:sz="0" w:space="0" w:color="auto"/>
        <w:bottom w:val="none" w:sz="0" w:space="0" w:color="auto"/>
        <w:right w:val="none" w:sz="0" w:space="0" w:color="auto"/>
      </w:divBdr>
      <w:divsChild>
        <w:div w:id="257687931">
          <w:marLeft w:val="0"/>
          <w:marRight w:val="0"/>
          <w:marTop w:val="0"/>
          <w:marBottom w:val="0"/>
          <w:divBdr>
            <w:top w:val="none" w:sz="0" w:space="0" w:color="auto"/>
            <w:left w:val="none" w:sz="0" w:space="0" w:color="auto"/>
            <w:bottom w:val="none" w:sz="0" w:space="0" w:color="auto"/>
            <w:right w:val="none" w:sz="0" w:space="0" w:color="auto"/>
          </w:divBdr>
        </w:div>
        <w:div w:id="1533954114">
          <w:marLeft w:val="0"/>
          <w:marRight w:val="0"/>
          <w:marTop w:val="0"/>
          <w:marBottom w:val="0"/>
          <w:divBdr>
            <w:top w:val="none" w:sz="0" w:space="0" w:color="auto"/>
            <w:left w:val="none" w:sz="0" w:space="0" w:color="auto"/>
            <w:bottom w:val="none" w:sz="0" w:space="0" w:color="auto"/>
            <w:right w:val="none" w:sz="0" w:space="0" w:color="auto"/>
          </w:divBdr>
        </w:div>
        <w:div w:id="881599745">
          <w:marLeft w:val="0"/>
          <w:marRight w:val="0"/>
          <w:marTop w:val="0"/>
          <w:marBottom w:val="0"/>
          <w:divBdr>
            <w:top w:val="none" w:sz="0" w:space="0" w:color="auto"/>
            <w:left w:val="none" w:sz="0" w:space="0" w:color="auto"/>
            <w:bottom w:val="none" w:sz="0" w:space="0" w:color="auto"/>
            <w:right w:val="none" w:sz="0" w:space="0" w:color="auto"/>
          </w:divBdr>
        </w:div>
        <w:div w:id="768083276">
          <w:marLeft w:val="0"/>
          <w:marRight w:val="0"/>
          <w:marTop w:val="0"/>
          <w:marBottom w:val="0"/>
          <w:divBdr>
            <w:top w:val="none" w:sz="0" w:space="0" w:color="auto"/>
            <w:left w:val="none" w:sz="0" w:space="0" w:color="auto"/>
            <w:bottom w:val="none" w:sz="0" w:space="0" w:color="auto"/>
            <w:right w:val="none" w:sz="0" w:space="0" w:color="auto"/>
          </w:divBdr>
        </w:div>
        <w:div w:id="797183910">
          <w:marLeft w:val="0"/>
          <w:marRight w:val="0"/>
          <w:marTop w:val="0"/>
          <w:marBottom w:val="0"/>
          <w:divBdr>
            <w:top w:val="none" w:sz="0" w:space="0" w:color="auto"/>
            <w:left w:val="none" w:sz="0" w:space="0" w:color="auto"/>
            <w:bottom w:val="none" w:sz="0" w:space="0" w:color="auto"/>
            <w:right w:val="none" w:sz="0" w:space="0" w:color="auto"/>
          </w:divBdr>
        </w:div>
        <w:div w:id="1883253240">
          <w:marLeft w:val="0"/>
          <w:marRight w:val="0"/>
          <w:marTop w:val="0"/>
          <w:marBottom w:val="0"/>
          <w:divBdr>
            <w:top w:val="none" w:sz="0" w:space="0" w:color="auto"/>
            <w:left w:val="none" w:sz="0" w:space="0" w:color="auto"/>
            <w:bottom w:val="none" w:sz="0" w:space="0" w:color="auto"/>
            <w:right w:val="none" w:sz="0" w:space="0" w:color="auto"/>
          </w:divBdr>
        </w:div>
        <w:div w:id="324600004">
          <w:marLeft w:val="0"/>
          <w:marRight w:val="0"/>
          <w:marTop w:val="0"/>
          <w:marBottom w:val="0"/>
          <w:divBdr>
            <w:top w:val="none" w:sz="0" w:space="0" w:color="auto"/>
            <w:left w:val="none" w:sz="0" w:space="0" w:color="auto"/>
            <w:bottom w:val="none" w:sz="0" w:space="0" w:color="auto"/>
            <w:right w:val="none" w:sz="0" w:space="0" w:color="auto"/>
          </w:divBdr>
        </w:div>
        <w:div w:id="1700087271">
          <w:marLeft w:val="0"/>
          <w:marRight w:val="0"/>
          <w:marTop w:val="0"/>
          <w:marBottom w:val="0"/>
          <w:divBdr>
            <w:top w:val="none" w:sz="0" w:space="0" w:color="auto"/>
            <w:left w:val="none" w:sz="0" w:space="0" w:color="auto"/>
            <w:bottom w:val="none" w:sz="0" w:space="0" w:color="auto"/>
            <w:right w:val="none" w:sz="0" w:space="0" w:color="auto"/>
          </w:divBdr>
        </w:div>
        <w:div w:id="1112629598">
          <w:marLeft w:val="0"/>
          <w:marRight w:val="0"/>
          <w:marTop w:val="0"/>
          <w:marBottom w:val="0"/>
          <w:divBdr>
            <w:top w:val="none" w:sz="0" w:space="0" w:color="auto"/>
            <w:left w:val="none" w:sz="0" w:space="0" w:color="auto"/>
            <w:bottom w:val="none" w:sz="0" w:space="0" w:color="auto"/>
            <w:right w:val="none" w:sz="0" w:space="0" w:color="auto"/>
          </w:divBdr>
        </w:div>
      </w:divsChild>
    </w:div>
    <w:div w:id="1959141426">
      <w:bodyDiv w:val="1"/>
      <w:marLeft w:val="0"/>
      <w:marRight w:val="0"/>
      <w:marTop w:val="0"/>
      <w:marBottom w:val="0"/>
      <w:divBdr>
        <w:top w:val="none" w:sz="0" w:space="0" w:color="auto"/>
        <w:left w:val="none" w:sz="0" w:space="0" w:color="auto"/>
        <w:bottom w:val="none" w:sz="0" w:space="0" w:color="auto"/>
        <w:right w:val="none" w:sz="0" w:space="0" w:color="auto"/>
      </w:divBdr>
      <w:divsChild>
        <w:div w:id="1021013197">
          <w:marLeft w:val="0"/>
          <w:marRight w:val="0"/>
          <w:marTop w:val="0"/>
          <w:marBottom w:val="0"/>
          <w:divBdr>
            <w:top w:val="none" w:sz="0" w:space="0" w:color="auto"/>
            <w:left w:val="none" w:sz="0" w:space="0" w:color="auto"/>
            <w:bottom w:val="none" w:sz="0" w:space="0" w:color="auto"/>
            <w:right w:val="none" w:sz="0" w:space="0" w:color="auto"/>
          </w:divBdr>
        </w:div>
        <w:div w:id="449053349">
          <w:marLeft w:val="0"/>
          <w:marRight w:val="0"/>
          <w:marTop w:val="0"/>
          <w:marBottom w:val="0"/>
          <w:divBdr>
            <w:top w:val="none" w:sz="0" w:space="0" w:color="auto"/>
            <w:left w:val="none" w:sz="0" w:space="0" w:color="auto"/>
            <w:bottom w:val="none" w:sz="0" w:space="0" w:color="auto"/>
            <w:right w:val="none" w:sz="0" w:space="0" w:color="auto"/>
          </w:divBdr>
        </w:div>
      </w:divsChild>
    </w:div>
    <w:div w:id="2006979761">
      <w:bodyDiv w:val="1"/>
      <w:marLeft w:val="0"/>
      <w:marRight w:val="0"/>
      <w:marTop w:val="0"/>
      <w:marBottom w:val="0"/>
      <w:divBdr>
        <w:top w:val="none" w:sz="0" w:space="0" w:color="auto"/>
        <w:left w:val="none" w:sz="0" w:space="0" w:color="auto"/>
        <w:bottom w:val="none" w:sz="0" w:space="0" w:color="auto"/>
        <w:right w:val="none" w:sz="0" w:space="0" w:color="auto"/>
      </w:divBdr>
      <w:divsChild>
        <w:div w:id="1906917821">
          <w:marLeft w:val="0"/>
          <w:marRight w:val="0"/>
          <w:marTop w:val="0"/>
          <w:marBottom w:val="0"/>
          <w:divBdr>
            <w:top w:val="none" w:sz="0" w:space="0" w:color="auto"/>
            <w:left w:val="none" w:sz="0" w:space="0" w:color="auto"/>
            <w:bottom w:val="none" w:sz="0" w:space="0" w:color="auto"/>
            <w:right w:val="none" w:sz="0" w:space="0" w:color="auto"/>
          </w:divBdr>
        </w:div>
        <w:div w:id="109319791">
          <w:marLeft w:val="0"/>
          <w:marRight w:val="0"/>
          <w:marTop w:val="0"/>
          <w:marBottom w:val="0"/>
          <w:divBdr>
            <w:top w:val="none" w:sz="0" w:space="0" w:color="auto"/>
            <w:left w:val="none" w:sz="0" w:space="0" w:color="auto"/>
            <w:bottom w:val="none" w:sz="0" w:space="0" w:color="auto"/>
            <w:right w:val="none" w:sz="0" w:space="0" w:color="auto"/>
          </w:divBdr>
        </w:div>
        <w:div w:id="730664388">
          <w:marLeft w:val="0"/>
          <w:marRight w:val="0"/>
          <w:marTop w:val="0"/>
          <w:marBottom w:val="0"/>
          <w:divBdr>
            <w:top w:val="none" w:sz="0" w:space="0" w:color="auto"/>
            <w:left w:val="none" w:sz="0" w:space="0" w:color="auto"/>
            <w:bottom w:val="none" w:sz="0" w:space="0" w:color="auto"/>
            <w:right w:val="none" w:sz="0" w:space="0" w:color="auto"/>
          </w:divBdr>
        </w:div>
        <w:div w:id="601304885">
          <w:marLeft w:val="0"/>
          <w:marRight w:val="0"/>
          <w:marTop w:val="0"/>
          <w:marBottom w:val="0"/>
          <w:divBdr>
            <w:top w:val="none" w:sz="0" w:space="0" w:color="auto"/>
            <w:left w:val="none" w:sz="0" w:space="0" w:color="auto"/>
            <w:bottom w:val="none" w:sz="0" w:space="0" w:color="auto"/>
            <w:right w:val="none" w:sz="0" w:space="0" w:color="auto"/>
          </w:divBdr>
        </w:div>
        <w:div w:id="347219106">
          <w:marLeft w:val="0"/>
          <w:marRight w:val="0"/>
          <w:marTop w:val="0"/>
          <w:marBottom w:val="0"/>
          <w:divBdr>
            <w:top w:val="none" w:sz="0" w:space="0" w:color="auto"/>
            <w:left w:val="none" w:sz="0" w:space="0" w:color="auto"/>
            <w:bottom w:val="none" w:sz="0" w:space="0" w:color="auto"/>
            <w:right w:val="none" w:sz="0" w:space="0" w:color="auto"/>
          </w:divBdr>
        </w:div>
      </w:divsChild>
    </w:div>
    <w:div w:id="2042516121">
      <w:bodyDiv w:val="1"/>
      <w:marLeft w:val="0"/>
      <w:marRight w:val="0"/>
      <w:marTop w:val="0"/>
      <w:marBottom w:val="0"/>
      <w:divBdr>
        <w:top w:val="none" w:sz="0" w:space="0" w:color="auto"/>
        <w:left w:val="none" w:sz="0" w:space="0" w:color="auto"/>
        <w:bottom w:val="none" w:sz="0" w:space="0" w:color="auto"/>
        <w:right w:val="none" w:sz="0" w:space="0" w:color="auto"/>
      </w:divBdr>
      <w:divsChild>
        <w:div w:id="1824815135">
          <w:marLeft w:val="0"/>
          <w:marRight w:val="0"/>
          <w:marTop w:val="0"/>
          <w:marBottom w:val="0"/>
          <w:divBdr>
            <w:top w:val="none" w:sz="0" w:space="0" w:color="auto"/>
            <w:left w:val="none" w:sz="0" w:space="0" w:color="auto"/>
            <w:bottom w:val="none" w:sz="0" w:space="0" w:color="auto"/>
            <w:right w:val="none" w:sz="0" w:space="0" w:color="auto"/>
          </w:divBdr>
        </w:div>
        <w:div w:id="1473980969">
          <w:marLeft w:val="0"/>
          <w:marRight w:val="0"/>
          <w:marTop w:val="0"/>
          <w:marBottom w:val="0"/>
          <w:divBdr>
            <w:top w:val="none" w:sz="0" w:space="0" w:color="auto"/>
            <w:left w:val="none" w:sz="0" w:space="0" w:color="auto"/>
            <w:bottom w:val="none" w:sz="0" w:space="0" w:color="auto"/>
            <w:right w:val="none" w:sz="0" w:space="0" w:color="auto"/>
          </w:divBdr>
        </w:div>
        <w:div w:id="1858420423">
          <w:marLeft w:val="0"/>
          <w:marRight w:val="0"/>
          <w:marTop w:val="0"/>
          <w:marBottom w:val="0"/>
          <w:divBdr>
            <w:top w:val="none" w:sz="0" w:space="0" w:color="auto"/>
            <w:left w:val="none" w:sz="0" w:space="0" w:color="auto"/>
            <w:bottom w:val="none" w:sz="0" w:space="0" w:color="auto"/>
            <w:right w:val="none" w:sz="0" w:space="0" w:color="auto"/>
          </w:divBdr>
        </w:div>
        <w:div w:id="7760175">
          <w:marLeft w:val="0"/>
          <w:marRight w:val="0"/>
          <w:marTop w:val="0"/>
          <w:marBottom w:val="0"/>
          <w:divBdr>
            <w:top w:val="none" w:sz="0" w:space="0" w:color="auto"/>
            <w:left w:val="none" w:sz="0" w:space="0" w:color="auto"/>
            <w:bottom w:val="none" w:sz="0" w:space="0" w:color="auto"/>
            <w:right w:val="none" w:sz="0" w:space="0" w:color="auto"/>
          </w:divBdr>
        </w:div>
        <w:div w:id="1623195656">
          <w:marLeft w:val="0"/>
          <w:marRight w:val="0"/>
          <w:marTop w:val="0"/>
          <w:marBottom w:val="0"/>
          <w:divBdr>
            <w:top w:val="none" w:sz="0" w:space="0" w:color="auto"/>
            <w:left w:val="none" w:sz="0" w:space="0" w:color="auto"/>
            <w:bottom w:val="none" w:sz="0" w:space="0" w:color="auto"/>
            <w:right w:val="none" w:sz="0" w:space="0" w:color="auto"/>
          </w:divBdr>
        </w:div>
        <w:div w:id="1116602543">
          <w:marLeft w:val="0"/>
          <w:marRight w:val="0"/>
          <w:marTop w:val="0"/>
          <w:marBottom w:val="0"/>
          <w:divBdr>
            <w:top w:val="none" w:sz="0" w:space="0" w:color="auto"/>
            <w:left w:val="none" w:sz="0" w:space="0" w:color="auto"/>
            <w:bottom w:val="none" w:sz="0" w:space="0" w:color="auto"/>
            <w:right w:val="none" w:sz="0" w:space="0" w:color="auto"/>
          </w:divBdr>
        </w:div>
        <w:div w:id="967005703">
          <w:marLeft w:val="0"/>
          <w:marRight w:val="0"/>
          <w:marTop w:val="0"/>
          <w:marBottom w:val="0"/>
          <w:divBdr>
            <w:top w:val="none" w:sz="0" w:space="0" w:color="auto"/>
            <w:left w:val="none" w:sz="0" w:space="0" w:color="auto"/>
            <w:bottom w:val="none" w:sz="0" w:space="0" w:color="auto"/>
            <w:right w:val="none" w:sz="0" w:space="0" w:color="auto"/>
          </w:divBdr>
        </w:div>
      </w:divsChild>
    </w:div>
    <w:div w:id="2124884742">
      <w:bodyDiv w:val="1"/>
      <w:marLeft w:val="0"/>
      <w:marRight w:val="0"/>
      <w:marTop w:val="0"/>
      <w:marBottom w:val="0"/>
      <w:divBdr>
        <w:top w:val="none" w:sz="0" w:space="0" w:color="auto"/>
        <w:left w:val="none" w:sz="0" w:space="0" w:color="auto"/>
        <w:bottom w:val="none" w:sz="0" w:space="0" w:color="auto"/>
        <w:right w:val="none" w:sz="0" w:space="0" w:color="auto"/>
      </w:divBdr>
      <w:divsChild>
        <w:div w:id="956066624">
          <w:marLeft w:val="0"/>
          <w:marRight w:val="0"/>
          <w:marTop w:val="0"/>
          <w:marBottom w:val="0"/>
          <w:divBdr>
            <w:top w:val="none" w:sz="0" w:space="0" w:color="auto"/>
            <w:left w:val="none" w:sz="0" w:space="0" w:color="auto"/>
            <w:bottom w:val="none" w:sz="0" w:space="0" w:color="auto"/>
            <w:right w:val="none" w:sz="0" w:space="0" w:color="auto"/>
          </w:divBdr>
        </w:div>
        <w:div w:id="270939092">
          <w:marLeft w:val="0"/>
          <w:marRight w:val="0"/>
          <w:marTop w:val="0"/>
          <w:marBottom w:val="0"/>
          <w:divBdr>
            <w:top w:val="none" w:sz="0" w:space="0" w:color="auto"/>
            <w:left w:val="none" w:sz="0" w:space="0" w:color="auto"/>
            <w:bottom w:val="none" w:sz="0" w:space="0" w:color="auto"/>
            <w:right w:val="none" w:sz="0" w:space="0" w:color="auto"/>
          </w:divBdr>
        </w:div>
        <w:div w:id="1406222363">
          <w:marLeft w:val="0"/>
          <w:marRight w:val="0"/>
          <w:marTop w:val="0"/>
          <w:marBottom w:val="0"/>
          <w:divBdr>
            <w:top w:val="none" w:sz="0" w:space="0" w:color="auto"/>
            <w:left w:val="none" w:sz="0" w:space="0" w:color="auto"/>
            <w:bottom w:val="none" w:sz="0" w:space="0" w:color="auto"/>
            <w:right w:val="none" w:sz="0" w:space="0" w:color="auto"/>
          </w:divBdr>
        </w:div>
        <w:div w:id="1859081965">
          <w:marLeft w:val="0"/>
          <w:marRight w:val="0"/>
          <w:marTop w:val="0"/>
          <w:marBottom w:val="0"/>
          <w:divBdr>
            <w:top w:val="none" w:sz="0" w:space="0" w:color="auto"/>
            <w:left w:val="none" w:sz="0" w:space="0" w:color="auto"/>
            <w:bottom w:val="none" w:sz="0" w:space="0" w:color="auto"/>
            <w:right w:val="none" w:sz="0" w:space="0" w:color="auto"/>
          </w:divBdr>
        </w:div>
        <w:div w:id="1516114076">
          <w:marLeft w:val="0"/>
          <w:marRight w:val="0"/>
          <w:marTop w:val="0"/>
          <w:marBottom w:val="0"/>
          <w:divBdr>
            <w:top w:val="none" w:sz="0" w:space="0" w:color="auto"/>
            <w:left w:val="none" w:sz="0" w:space="0" w:color="auto"/>
            <w:bottom w:val="none" w:sz="0" w:space="0" w:color="auto"/>
            <w:right w:val="none" w:sz="0" w:space="0" w:color="auto"/>
          </w:divBdr>
        </w:div>
        <w:div w:id="1095637186">
          <w:marLeft w:val="0"/>
          <w:marRight w:val="0"/>
          <w:marTop w:val="0"/>
          <w:marBottom w:val="0"/>
          <w:divBdr>
            <w:top w:val="none" w:sz="0" w:space="0" w:color="auto"/>
            <w:left w:val="none" w:sz="0" w:space="0" w:color="auto"/>
            <w:bottom w:val="none" w:sz="0" w:space="0" w:color="auto"/>
            <w:right w:val="none" w:sz="0" w:space="0" w:color="auto"/>
          </w:divBdr>
        </w:div>
        <w:div w:id="1488471327">
          <w:marLeft w:val="0"/>
          <w:marRight w:val="0"/>
          <w:marTop w:val="0"/>
          <w:marBottom w:val="0"/>
          <w:divBdr>
            <w:top w:val="none" w:sz="0" w:space="0" w:color="auto"/>
            <w:left w:val="none" w:sz="0" w:space="0" w:color="auto"/>
            <w:bottom w:val="none" w:sz="0" w:space="0" w:color="auto"/>
            <w:right w:val="none" w:sz="0" w:space="0" w:color="auto"/>
          </w:divBdr>
        </w:div>
        <w:div w:id="1683704982">
          <w:marLeft w:val="0"/>
          <w:marRight w:val="0"/>
          <w:marTop w:val="0"/>
          <w:marBottom w:val="0"/>
          <w:divBdr>
            <w:top w:val="none" w:sz="0" w:space="0" w:color="auto"/>
            <w:left w:val="none" w:sz="0" w:space="0" w:color="auto"/>
            <w:bottom w:val="none" w:sz="0" w:space="0" w:color="auto"/>
            <w:right w:val="none" w:sz="0" w:space="0" w:color="auto"/>
          </w:divBdr>
        </w:div>
        <w:div w:id="995111722">
          <w:marLeft w:val="0"/>
          <w:marRight w:val="0"/>
          <w:marTop w:val="0"/>
          <w:marBottom w:val="0"/>
          <w:divBdr>
            <w:top w:val="none" w:sz="0" w:space="0" w:color="auto"/>
            <w:left w:val="none" w:sz="0" w:space="0" w:color="auto"/>
            <w:bottom w:val="none" w:sz="0" w:space="0" w:color="auto"/>
            <w:right w:val="none" w:sz="0" w:space="0" w:color="auto"/>
          </w:divBdr>
        </w:div>
        <w:div w:id="1941135676">
          <w:marLeft w:val="0"/>
          <w:marRight w:val="0"/>
          <w:marTop w:val="0"/>
          <w:marBottom w:val="0"/>
          <w:divBdr>
            <w:top w:val="none" w:sz="0" w:space="0" w:color="auto"/>
            <w:left w:val="none" w:sz="0" w:space="0" w:color="auto"/>
            <w:bottom w:val="none" w:sz="0" w:space="0" w:color="auto"/>
            <w:right w:val="none" w:sz="0" w:space="0" w:color="auto"/>
          </w:divBdr>
        </w:div>
        <w:div w:id="1374572494">
          <w:marLeft w:val="0"/>
          <w:marRight w:val="0"/>
          <w:marTop w:val="0"/>
          <w:marBottom w:val="0"/>
          <w:divBdr>
            <w:top w:val="none" w:sz="0" w:space="0" w:color="auto"/>
            <w:left w:val="none" w:sz="0" w:space="0" w:color="auto"/>
            <w:bottom w:val="none" w:sz="0" w:space="0" w:color="auto"/>
            <w:right w:val="none" w:sz="0" w:space="0" w:color="auto"/>
          </w:divBdr>
        </w:div>
        <w:div w:id="732655466">
          <w:marLeft w:val="0"/>
          <w:marRight w:val="0"/>
          <w:marTop w:val="0"/>
          <w:marBottom w:val="0"/>
          <w:divBdr>
            <w:top w:val="none" w:sz="0" w:space="0" w:color="auto"/>
            <w:left w:val="none" w:sz="0" w:space="0" w:color="auto"/>
            <w:bottom w:val="none" w:sz="0" w:space="0" w:color="auto"/>
            <w:right w:val="none" w:sz="0" w:space="0" w:color="auto"/>
          </w:divBdr>
        </w:div>
        <w:div w:id="1620330414">
          <w:marLeft w:val="0"/>
          <w:marRight w:val="0"/>
          <w:marTop w:val="0"/>
          <w:marBottom w:val="0"/>
          <w:divBdr>
            <w:top w:val="none" w:sz="0" w:space="0" w:color="auto"/>
            <w:left w:val="none" w:sz="0" w:space="0" w:color="auto"/>
            <w:bottom w:val="none" w:sz="0" w:space="0" w:color="auto"/>
            <w:right w:val="none" w:sz="0" w:space="0" w:color="auto"/>
          </w:divBdr>
        </w:div>
        <w:div w:id="1981493652">
          <w:marLeft w:val="0"/>
          <w:marRight w:val="0"/>
          <w:marTop w:val="0"/>
          <w:marBottom w:val="0"/>
          <w:divBdr>
            <w:top w:val="none" w:sz="0" w:space="0" w:color="auto"/>
            <w:left w:val="none" w:sz="0" w:space="0" w:color="auto"/>
            <w:bottom w:val="none" w:sz="0" w:space="0" w:color="auto"/>
            <w:right w:val="none" w:sz="0" w:space="0" w:color="auto"/>
          </w:divBdr>
        </w:div>
        <w:div w:id="578447240">
          <w:marLeft w:val="0"/>
          <w:marRight w:val="0"/>
          <w:marTop w:val="0"/>
          <w:marBottom w:val="0"/>
          <w:divBdr>
            <w:top w:val="none" w:sz="0" w:space="0" w:color="auto"/>
            <w:left w:val="none" w:sz="0" w:space="0" w:color="auto"/>
            <w:bottom w:val="none" w:sz="0" w:space="0" w:color="auto"/>
            <w:right w:val="none" w:sz="0" w:space="0" w:color="auto"/>
          </w:divBdr>
        </w:div>
        <w:div w:id="2067218161">
          <w:marLeft w:val="0"/>
          <w:marRight w:val="0"/>
          <w:marTop w:val="0"/>
          <w:marBottom w:val="0"/>
          <w:divBdr>
            <w:top w:val="none" w:sz="0" w:space="0" w:color="auto"/>
            <w:left w:val="none" w:sz="0" w:space="0" w:color="auto"/>
            <w:bottom w:val="none" w:sz="0" w:space="0" w:color="auto"/>
            <w:right w:val="none" w:sz="0" w:space="0" w:color="auto"/>
          </w:divBdr>
        </w:div>
        <w:div w:id="765854160">
          <w:marLeft w:val="0"/>
          <w:marRight w:val="0"/>
          <w:marTop w:val="0"/>
          <w:marBottom w:val="0"/>
          <w:divBdr>
            <w:top w:val="none" w:sz="0" w:space="0" w:color="auto"/>
            <w:left w:val="none" w:sz="0" w:space="0" w:color="auto"/>
            <w:bottom w:val="none" w:sz="0" w:space="0" w:color="auto"/>
            <w:right w:val="none" w:sz="0" w:space="0" w:color="auto"/>
          </w:divBdr>
        </w:div>
        <w:div w:id="203256226">
          <w:marLeft w:val="0"/>
          <w:marRight w:val="0"/>
          <w:marTop w:val="0"/>
          <w:marBottom w:val="0"/>
          <w:divBdr>
            <w:top w:val="none" w:sz="0" w:space="0" w:color="auto"/>
            <w:left w:val="none" w:sz="0" w:space="0" w:color="auto"/>
            <w:bottom w:val="none" w:sz="0" w:space="0" w:color="auto"/>
            <w:right w:val="none" w:sz="0" w:space="0" w:color="auto"/>
          </w:divBdr>
        </w:div>
        <w:div w:id="2130125154">
          <w:marLeft w:val="0"/>
          <w:marRight w:val="0"/>
          <w:marTop w:val="0"/>
          <w:marBottom w:val="0"/>
          <w:divBdr>
            <w:top w:val="none" w:sz="0" w:space="0" w:color="auto"/>
            <w:left w:val="none" w:sz="0" w:space="0" w:color="auto"/>
            <w:bottom w:val="none" w:sz="0" w:space="0" w:color="auto"/>
            <w:right w:val="none" w:sz="0" w:space="0" w:color="auto"/>
          </w:divBdr>
        </w:div>
        <w:div w:id="790055842">
          <w:marLeft w:val="0"/>
          <w:marRight w:val="0"/>
          <w:marTop w:val="0"/>
          <w:marBottom w:val="0"/>
          <w:divBdr>
            <w:top w:val="none" w:sz="0" w:space="0" w:color="auto"/>
            <w:left w:val="none" w:sz="0" w:space="0" w:color="auto"/>
            <w:bottom w:val="none" w:sz="0" w:space="0" w:color="auto"/>
            <w:right w:val="none" w:sz="0" w:space="0" w:color="auto"/>
          </w:divBdr>
        </w:div>
        <w:div w:id="376052734">
          <w:marLeft w:val="0"/>
          <w:marRight w:val="0"/>
          <w:marTop w:val="0"/>
          <w:marBottom w:val="0"/>
          <w:divBdr>
            <w:top w:val="none" w:sz="0" w:space="0" w:color="auto"/>
            <w:left w:val="none" w:sz="0" w:space="0" w:color="auto"/>
            <w:bottom w:val="none" w:sz="0" w:space="0" w:color="auto"/>
            <w:right w:val="none" w:sz="0" w:space="0" w:color="auto"/>
          </w:divBdr>
        </w:div>
        <w:div w:id="34163006">
          <w:marLeft w:val="0"/>
          <w:marRight w:val="0"/>
          <w:marTop w:val="0"/>
          <w:marBottom w:val="0"/>
          <w:divBdr>
            <w:top w:val="none" w:sz="0" w:space="0" w:color="auto"/>
            <w:left w:val="none" w:sz="0" w:space="0" w:color="auto"/>
            <w:bottom w:val="none" w:sz="0" w:space="0" w:color="auto"/>
            <w:right w:val="none" w:sz="0" w:space="0" w:color="auto"/>
          </w:divBdr>
        </w:div>
        <w:div w:id="1650791181">
          <w:marLeft w:val="0"/>
          <w:marRight w:val="0"/>
          <w:marTop w:val="0"/>
          <w:marBottom w:val="0"/>
          <w:divBdr>
            <w:top w:val="none" w:sz="0" w:space="0" w:color="auto"/>
            <w:left w:val="none" w:sz="0" w:space="0" w:color="auto"/>
            <w:bottom w:val="none" w:sz="0" w:space="0" w:color="auto"/>
            <w:right w:val="none" w:sz="0" w:space="0" w:color="auto"/>
          </w:divBdr>
        </w:div>
        <w:div w:id="1649283524">
          <w:marLeft w:val="0"/>
          <w:marRight w:val="0"/>
          <w:marTop w:val="0"/>
          <w:marBottom w:val="0"/>
          <w:divBdr>
            <w:top w:val="none" w:sz="0" w:space="0" w:color="auto"/>
            <w:left w:val="none" w:sz="0" w:space="0" w:color="auto"/>
            <w:bottom w:val="none" w:sz="0" w:space="0" w:color="auto"/>
            <w:right w:val="none" w:sz="0" w:space="0" w:color="auto"/>
          </w:divBdr>
        </w:div>
        <w:div w:id="174073060">
          <w:marLeft w:val="0"/>
          <w:marRight w:val="0"/>
          <w:marTop w:val="0"/>
          <w:marBottom w:val="0"/>
          <w:divBdr>
            <w:top w:val="none" w:sz="0" w:space="0" w:color="auto"/>
            <w:left w:val="none" w:sz="0" w:space="0" w:color="auto"/>
            <w:bottom w:val="none" w:sz="0" w:space="0" w:color="auto"/>
            <w:right w:val="none" w:sz="0" w:space="0" w:color="auto"/>
          </w:divBdr>
        </w:div>
        <w:div w:id="1216963551">
          <w:marLeft w:val="0"/>
          <w:marRight w:val="0"/>
          <w:marTop w:val="0"/>
          <w:marBottom w:val="0"/>
          <w:divBdr>
            <w:top w:val="none" w:sz="0" w:space="0" w:color="auto"/>
            <w:left w:val="none" w:sz="0" w:space="0" w:color="auto"/>
            <w:bottom w:val="none" w:sz="0" w:space="0" w:color="auto"/>
            <w:right w:val="none" w:sz="0" w:space="0" w:color="auto"/>
          </w:divBdr>
        </w:div>
        <w:div w:id="291790065">
          <w:marLeft w:val="0"/>
          <w:marRight w:val="0"/>
          <w:marTop w:val="0"/>
          <w:marBottom w:val="0"/>
          <w:divBdr>
            <w:top w:val="none" w:sz="0" w:space="0" w:color="auto"/>
            <w:left w:val="none" w:sz="0" w:space="0" w:color="auto"/>
            <w:bottom w:val="none" w:sz="0" w:space="0" w:color="auto"/>
            <w:right w:val="none" w:sz="0" w:space="0" w:color="auto"/>
          </w:divBdr>
        </w:div>
        <w:div w:id="487400932">
          <w:marLeft w:val="0"/>
          <w:marRight w:val="0"/>
          <w:marTop w:val="0"/>
          <w:marBottom w:val="0"/>
          <w:divBdr>
            <w:top w:val="none" w:sz="0" w:space="0" w:color="auto"/>
            <w:left w:val="none" w:sz="0" w:space="0" w:color="auto"/>
            <w:bottom w:val="none" w:sz="0" w:space="0" w:color="auto"/>
            <w:right w:val="none" w:sz="0" w:space="0" w:color="auto"/>
          </w:divBdr>
        </w:div>
        <w:div w:id="538929981">
          <w:marLeft w:val="0"/>
          <w:marRight w:val="0"/>
          <w:marTop w:val="0"/>
          <w:marBottom w:val="0"/>
          <w:divBdr>
            <w:top w:val="none" w:sz="0" w:space="0" w:color="auto"/>
            <w:left w:val="none" w:sz="0" w:space="0" w:color="auto"/>
            <w:bottom w:val="none" w:sz="0" w:space="0" w:color="auto"/>
            <w:right w:val="none" w:sz="0" w:space="0" w:color="auto"/>
          </w:divBdr>
        </w:div>
        <w:div w:id="921912705">
          <w:marLeft w:val="0"/>
          <w:marRight w:val="0"/>
          <w:marTop w:val="0"/>
          <w:marBottom w:val="0"/>
          <w:divBdr>
            <w:top w:val="none" w:sz="0" w:space="0" w:color="auto"/>
            <w:left w:val="none" w:sz="0" w:space="0" w:color="auto"/>
            <w:bottom w:val="none" w:sz="0" w:space="0" w:color="auto"/>
            <w:right w:val="none" w:sz="0" w:space="0" w:color="auto"/>
          </w:divBdr>
        </w:div>
        <w:div w:id="2145076829">
          <w:marLeft w:val="0"/>
          <w:marRight w:val="0"/>
          <w:marTop w:val="0"/>
          <w:marBottom w:val="0"/>
          <w:divBdr>
            <w:top w:val="none" w:sz="0" w:space="0" w:color="auto"/>
            <w:left w:val="none" w:sz="0" w:space="0" w:color="auto"/>
            <w:bottom w:val="none" w:sz="0" w:space="0" w:color="auto"/>
            <w:right w:val="none" w:sz="0" w:space="0" w:color="auto"/>
          </w:divBdr>
        </w:div>
        <w:div w:id="2039547477">
          <w:marLeft w:val="0"/>
          <w:marRight w:val="0"/>
          <w:marTop w:val="0"/>
          <w:marBottom w:val="0"/>
          <w:divBdr>
            <w:top w:val="none" w:sz="0" w:space="0" w:color="auto"/>
            <w:left w:val="none" w:sz="0" w:space="0" w:color="auto"/>
            <w:bottom w:val="none" w:sz="0" w:space="0" w:color="auto"/>
            <w:right w:val="none" w:sz="0" w:space="0" w:color="auto"/>
          </w:divBdr>
        </w:div>
        <w:div w:id="48069017">
          <w:marLeft w:val="0"/>
          <w:marRight w:val="0"/>
          <w:marTop w:val="0"/>
          <w:marBottom w:val="0"/>
          <w:divBdr>
            <w:top w:val="none" w:sz="0" w:space="0" w:color="auto"/>
            <w:left w:val="none" w:sz="0" w:space="0" w:color="auto"/>
            <w:bottom w:val="none" w:sz="0" w:space="0" w:color="auto"/>
            <w:right w:val="none" w:sz="0" w:space="0" w:color="auto"/>
          </w:divBdr>
        </w:div>
        <w:div w:id="434831891">
          <w:marLeft w:val="0"/>
          <w:marRight w:val="0"/>
          <w:marTop w:val="0"/>
          <w:marBottom w:val="0"/>
          <w:divBdr>
            <w:top w:val="none" w:sz="0" w:space="0" w:color="auto"/>
            <w:left w:val="none" w:sz="0" w:space="0" w:color="auto"/>
            <w:bottom w:val="none" w:sz="0" w:space="0" w:color="auto"/>
            <w:right w:val="none" w:sz="0" w:space="0" w:color="auto"/>
          </w:divBdr>
        </w:div>
        <w:div w:id="656111228">
          <w:marLeft w:val="0"/>
          <w:marRight w:val="0"/>
          <w:marTop w:val="0"/>
          <w:marBottom w:val="0"/>
          <w:divBdr>
            <w:top w:val="none" w:sz="0" w:space="0" w:color="auto"/>
            <w:left w:val="none" w:sz="0" w:space="0" w:color="auto"/>
            <w:bottom w:val="none" w:sz="0" w:space="0" w:color="auto"/>
            <w:right w:val="none" w:sz="0" w:space="0" w:color="auto"/>
          </w:divBdr>
        </w:div>
        <w:div w:id="725491657">
          <w:marLeft w:val="0"/>
          <w:marRight w:val="0"/>
          <w:marTop w:val="0"/>
          <w:marBottom w:val="0"/>
          <w:divBdr>
            <w:top w:val="none" w:sz="0" w:space="0" w:color="auto"/>
            <w:left w:val="none" w:sz="0" w:space="0" w:color="auto"/>
            <w:bottom w:val="none" w:sz="0" w:space="0" w:color="auto"/>
            <w:right w:val="none" w:sz="0" w:space="0" w:color="auto"/>
          </w:divBdr>
        </w:div>
        <w:div w:id="103891995">
          <w:marLeft w:val="0"/>
          <w:marRight w:val="0"/>
          <w:marTop w:val="0"/>
          <w:marBottom w:val="0"/>
          <w:divBdr>
            <w:top w:val="none" w:sz="0" w:space="0" w:color="auto"/>
            <w:left w:val="none" w:sz="0" w:space="0" w:color="auto"/>
            <w:bottom w:val="none" w:sz="0" w:space="0" w:color="auto"/>
            <w:right w:val="none" w:sz="0" w:space="0" w:color="auto"/>
          </w:divBdr>
        </w:div>
        <w:div w:id="1815639024">
          <w:marLeft w:val="0"/>
          <w:marRight w:val="0"/>
          <w:marTop w:val="0"/>
          <w:marBottom w:val="0"/>
          <w:divBdr>
            <w:top w:val="none" w:sz="0" w:space="0" w:color="auto"/>
            <w:left w:val="none" w:sz="0" w:space="0" w:color="auto"/>
            <w:bottom w:val="none" w:sz="0" w:space="0" w:color="auto"/>
            <w:right w:val="none" w:sz="0" w:space="0" w:color="auto"/>
          </w:divBdr>
        </w:div>
        <w:div w:id="1574851523">
          <w:marLeft w:val="0"/>
          <w:marRight w:val="0"/>
          <w:marTop w:val="0"/>
          <w:marBottom w:val="0"/>
          <w:divBdr>
            <w:top w:val="none" w:sz="0" w:space="0" w:color="auto"/>
            <w:left w:val="none" w:sz="0" w:space="0" w:color="auto"/>
            <w:bottom w:val="none" w:sz="0" w:space="0" w:color="auto"/>
            <w:right w:val="none" w:sz="0" w:space="0" w:color="auto"/>
          </w:divBdr>
        </w:div>
        <w:div w:id="153254970">
          <w:marLeft w:val="0"/>
          <w:marRight w:val="0"/>
          <w:marTop w:val="0"/>
          <w:marBottom w:val="0"/>
          <w:divBdr>
            <w:top w:val="none" w:sz="0" w:space="0" w:color="auto"/>
            <w:left w:val="none" w:sz="0" w:space="0" w:color="auto"/>
            <w:bottom w:val="none" w:sz="0" w:space="0" w:color="auto"/>
            <w:right w:val="none" w:sz="0" w:space="0" w:color="auto"/>
          </w:divBdr>
        </w:div>
        <w:div w:id="1856068547">
          <w:marLeft w:val="0"/>
          <w:marRight w:val="0"/>
          <w:marTop w:val="0"/>
          <w:marBottom w:val="0"/>
          <w:divBdr>
            <w:top w:val="none" w:sz="0" w:space="0" w:color="auto"/>
            <w:left w:val="none" w:sz="0" w:space="0" w:color="auto"/>
            <w:bottom w:val="none" w:sz="0" w:space="0" w:color="auto"/>
            <w:right w:val="none" w:sz="0" w:space="0" w:color="auto"/>
          </w:divBdr>
        </w:div>
        <w:div w:id="1918517358">
          <w:marLeft w:val="0"/>
          <w:marRight w:val="0"/>
          <w:marTop w:val="0"/>
          <w:marBottom w:val="0"/>
          <w:divBdr>
            <w:top w:val="none" w:sz="0" w:space="0" w:color="auto"/>
            <w:left w:val="none" w:sz="0" w:space="0" w:color="auto"/>
            <w:bottom w:val="none" w:sz="0" w:space="0" w:color="auto"/>
            <w:right w:val="none" w:sz="0" w:space="0" w:color="auto"/>
          </w:divBdr>
        </w:div>
        <w:div w:id="1333142650">
          <w:marLeft w:val="0"/>
          <w:marRight w:val="0"/>
          <w:marTop w:val="0"/>
          <w:marBottom w:val="0"/>
          <w:divBdr>
            <w:top w:val="none" w:sz="0" w:space="0" w:color="auto"/>
            <w:left w:val="none" w:sz="0" w:space="0" w:color="auto"/>
            <w:bottom w:val="none" w:sz="0" w:space="0" w:color="auto"/>
            <w:right w:val="none" w:sz="0" w:space="0" w:color="auto"/>
          </w:divBdr>
        </w:div>
        <w:div w:id="2119793472">
          <w:marLeft w:val="0"/>
          <w:marRight w:val="0"/>
          <w:marTop w:val="0"/>
          <w:marBottom w:val="0"/>
          <w:divBdr>
            <w:top w:val="none" w:sz="0" w:space="0" w:color="auto"/>
            <w:left w:val="none" w:sz="0" w:space="0" w:color="auto"/>
            <w:bottom w:val="none" w:sz="0" w:space="0" w:color="auto"/>
            <w:right w:val="none" w:sz="0" w:space="0" w:color="auto"/>
          </w:divBdr>
        </w:div>
        <w:div w:id="2071149141">
          <w:marLeft w:val="0"/>
          <w:marRight w:val="0"/>
          <w:marTop w:val="0"/>
          <w:marBottom w:val="0"/>
          <w:divBdr>
            <w:top w:val="none" w:sz="0" w:space="0" w:color="auto"/>
            <w:left w:val="none" w:sz="0" w:space="0" w:color="auto"/>
            <w:bottom w:val="none" w:sz="0" w:space="0" w:color="auto"/>
            <w:right w:val="none" w:sz="0" w:space="0" w:color="auto"/>
          </w:divBdr>
        </w:div>
        <w:div w:id="1737437700">
          <w:marLeft w:val="0"/>
          <w:marRight w:val="0"/>
          <w:marTop w:val="0"/>
          <w:marBottom w:val="0"/>
          <w:divBdr>
            <w:top w:val="none" w:sz="0" w:space="0" w:color="auto"/>
            <w:left w:val="none" w:sz="0" w:space="0" w:color="auto"/>
            <w:bottom w:val="none" w:sz="0" w:space="0" w:color="auto"/>
            <w:right w:val="none" w:sz="0" w:space="0" w:color="auto"/>
          </w:divBdr>
        </w:div>
        <w:div w:id="1586718824">
          <w:marLeft w:val="0"/>
          <w:marRight w:val="0"/>
          <w:marTop w:val="0"/>
          <w:marBottom w:val="0"/>
          <w:divBdr>
            <w:top w:val="none" w:sz="0" w:space="0" w:color="auto"/>
            <w:left w:val="none" w:sz="0" w:space="0" w:color="auto"/>
            <w:bottom w:val="none" w:sz="0" w:space="0" w:color="auto"/>
            <w:right w:val="none" w:sz="0" w:space="0" w:color="auto"/>
          </w:divBdr>
        </w:div>
        <w:div w:id="109740028">
          <w:marLeft w:val="0"/>
          <w:marRight w:val="0"/>
          <w:marTop w:val="0"/>
          <w:marBottom w:val="0"/>
          <w:divBdr>
            <w:top w:val="none" w:sz="0" w:space="0" w:color="auto"/>
            <w:left w:val="none" w:sz="0" w:space="0" w:color="auto"/>
            <w:bottom w:val="none" w:sz="0" w:space="0" w:color="auto"/>
            <w:right w:val="none" w:sz="0" w:space="0" w:color="auto"/>
          </w:divBdr>
        </w:div>
        <w:div w:id="476841020">
          <w:marLeft w:val="0"/>
          <w:marRight w:val="0"/>
          <w:marTop w:val="0"/>
          <w:marBottom w:val="0"/>
          <w:divBdr>
            <w:top w:val="none" w:sz="0" w:space="0" w:color="auto"/>
            <w:left w:val="none" w:sz="0" w:space="0" w:color="auto"/>
            <w:bottom w:val="none" w:sz="0" w:space="0" w:color="auto"/>
            <w:right w:val="none" w:sz="0" w:space="0" w:color="auto"/>
          </w:divBdr>
        </w:div>
        <w:div w:id="1929075627">
          <w:marLeft w:val="0"/>
          <w:marRight w:val="0"/>
          <w:marTop w:val="0"/>
          <w:marBottom w:val="0"/>
          <w:divBdr>
            <w:top w:val="none" w:sz="0" w:space="0" w:color="auto"/>
            <w:left w:val="none" w:sz="0" w:space="0" w:color="auto"/>
            <w:bottom w:val="none" w:sz="0" w:space="0" w:color="auto"/>
            <w:right w:val="none" w:sz="0" w:space="0" w:color="auto"/>
          </w:divBdr>
        </w:div>
        <w:div w:id="1530608748">
          <w:marLeft w:val="0"/>
          <w:marRight w:val="0"/>
          <w:marTop w:val="0"/>
          <w:marBottom w:val="0"/>
          <w:divBdr>
            <w:top w:val="none" w:sz="0" w:space="0" w:color="auto"/>
            <w:left w:val="none" w:sz="0" w:space="0" w:color="auto"/>
            <w:bottom w:val="none" w:sz="0" w:space="0" w:color="auto"/>
            <w:right w:val="none" w:sz="0" w:space="0" w:color="auto"/>
          </w:divBdr>
        </w:div>
        <w:div w:id="399406483">
          <w:marLeft w:val="0"/>
          <w:marRight w:val="0"/>
          <w:marTop w:val="0"/>
          <w:marBottom w:val="0"/>
          <w:divBdr>
            <w:top w:val="none" w:sz="0" w:space="0" w:color="auto"/>
            <w:left w:val="none" w:sz="0" w:space="0" w:color="auto"/>
            <w:bottom w:val="none" w:sz="0" w:space="0" w:color="auto"/>
            <w:right w:val="none" w:sz="0" w:space="0" w:color="auto"/>
          </w:divBdr>
        </w:div>
        <w:div w:id="581985301">
          <w:marLeft w:val="0"/>
          <w:marRight w:val="0"/>
          <w:marTop w:val="0"/>
          <w:marBottom w:val="0"/>
          <w:divBdr>
            <w:top w:val="none" w:sz="0" w:space="0" w:color="auto"/>
            <w:left w:val="none" w:sz="0" w:space="0" w:color="auto"/>
            <w:bottom w:val="none" w:sz="0" w:space="0" w:color="auto"/>
            <w:right w:val="none" w:sz="0" w:space="0" w:color="auto"/>
          </w:divBdr>
        </w:div>
        <w:div w:id="49441631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3.png"/><Relationship Id="rId21" Type="http://schemas.openxmlformats.org/officeDocument/2006/relationships/image" Target="media/image9.png"/><Relationship Id="rId42" Type="http://schemas.openxmlformats.org/officeDocument/2006/relationships/image" Target="media/image21.png"/><Relationship Id="rId63" Type="http://schemas.openxmlformats.org/officeDocument/2006/relationships/image" Target="media/image34.png"/><Relationship Id="rId84" Type="http://schemas.microsoft.com/office/2007/relationships/hdphoto" Target="media/hdphoto26.wdp"/><Relationship Id="rId138" Type="http://schemas.openxmlformats.org/officeDocument/2006/relationships/image" Target="media/image74.png"/><Relationship Id="rId159" Type="http://schemas.openxmlformats.org/officeDocument/2006/relationships/hyperlink" Target="http://fr.wikipedia.org/wiki/Sol%C3%A9no%C3%AFde" TargetMode="External"/><Relationship Id="rId170" Type="http://schemas.openxmlformats.org/officeDocument/2006/relationships/image" Target="media/image78.png"/><Relationship Id="rId191" Type="http://schemas.openxmlformats.org/officeDocument/2006/relationships/image" Target="media/image90.png"/><Relationship Id="rId205" Type="http://schemas.openxmlformats.org/officeDocument/2006/relationships/image" Target="media/image100.png"/><Relationship Id="rId226" Type="http://schemas.microsoft.com/office/2007/relationships/hdphoto" Target="media/hdphoto57.wdp"/><Relationship Id="rId247" Type="http://schemas.openxmlformats.org/officeDocument/2006/relationships/image" Target="media/image127.png"/><Relationship Id="rId107" Type="http://schemas.openxmlformats.org/officeDocument/2006/relationships/image" Target="media/image58.png"/><Relationship Id="rId268" Type="http://schemas.openxmlformats.org/officeDocument/2006/relationships/fontTable" Target="fontTable.xml"/><Relationship Id="rId11" Type="http://schemas.openxmlformats.org/officeDocument/2006/relationships/oleObject" Target="embeddings/oleObject2.bin"/><Relationship Id="rId32" Type="http://schemas.openxmlformats.org/officeDocument/2006/relationships/image" Target="media/image16.png"/><Relationship Id="rId53" Type="http://schemas.microsoft.com/office/2007/relationships/hdphoto" Target="media/hdphoto15.wdp"/><Relationship Id="rId74" Type="http://schemas.microsoft.com/office/2007/relationships/hdphoto" Target="media/hdphoto22.wdp"/><Relationship Id="rId128" Type="http://schemas.openxmlformats.org/officeDocument/2006/relationships/hyperlink" Target="https://physique-chimie-college.fr/definitions-fiches-science/resistance/" TargetMode="External"/><Relationship Id="rId149" Type="http://schemas.openxmlformats.org/officeDocument/2006/relationships/hyperlink" Target="http://fr.wikipedia.org/wiki/Andr%C3%A9-Marie_Amp%C3%A8re" TargetMode="External"/><Relationship Id="rId5" Type="http://schemas.openxmlformats.org/officeDocument/2006/relationships/webSettings" Target="webSettings.xml"/><Relationship Id="rId95" Type="http://schemas.openxmlformats.org/officeDocument/2006/relationships/image" Target="media/image52.png"/><Relationship Id="rId160" Type="http://schemas.openxmlformats.org/officeDocument/2006/relationships/hyperlink" Target="http://fr.wikipedia.org/wiki/T%C3%A9l%C3%A9graphe" TargetMode="External"/><Relationship Id="rId181" Type="http://schemas.openxmlformats.org/officeDocument/2006/relationships/image" Target="media/image85.png"/><Relationship Id="rId216" Type="http://schemas.openxmlformats.org/officeDocument/2006/relationships/oleObject" Target="embeddings/oleObject19.bin"/><Relationship Id="rId237" Type="http://schemas.microsoft.com/office/2007/relationships/hdphoto" Target="media/hdphoto61.wdp"/><Relationship Id="rId258" Type="http://schemas.openxmlformats.org/officeDocument/2006/relationships/image" Target="media/image134.png"/><Relationship Id="rId22" Type="http://schemas.microsoft.com/office/2007/relationships/hdphoto" Target="media/hdphoto2.wdp"/><Relationship Id="rId43" Type="http://schemas.openxmlformats.org/officeDocument/2006/relationships/image" Target="media/image22.png"/><Relationship Id="rId64" Type="http://schemas.microsoft.com/office/2007/relationships/hdphoto" Target="media/hdphoto19.wdp"/><Relationship Id="rId118" Type="http://schemas.microsoft.com/office/2007/relationships/hdphoto" Target="media/hdphoto42.wdp"/><Relationship Id="rId139" Type="http://schemas.openxmlformats.org/officeDocument/2006/relationships/oleObject" Target="embeddings/oleObject8.bin"/><Relationship Id="rId85" Type="http://schemas.openxmlformats.org/officeDocument/2006/relationships/image" Target="media/image47.png"/><Relationship Id="rId150" Type="http://schemas.openxmlformats.org/officeDocument/2006/relationships/hyperlink" Target="http://fr.wikipedia.org/wiki/10_juin" TargetMode="External"/><Relationship Id="rId171" Type="http://schemas.openxmlformats.org/officeDocument/2006/relationships/image" Target="media/image79.png"/><Relationship Id="rId192" Type="http://schemas.openxmlformats.org/officeDocument/2006/relationships/image" Target="media/image91.png"/><Relationship Id="rId206" Type="http://schemas.openxmlformats.org/officeDocument/2006/relationships/image" Target="media/image101.png"/><Relationship Id="rId227" Type="http://schemas.openxmlformats.org/officeDocument/2006/relationships/image" Target="media/image114.png"/><Relationship Id="rId248" Type="http://schemas.openxmlformats.org/officeDocument/2006/relationships/image" Target="media/image128.png"/><Relationship Id="rId269" Type="http://schemas.openxmlformats.org/officeDocument/2006/relationships/theme" Target="theme/theme1.xml"/><Relationship Id="rId12" Type="http://schemas.openxmlformats.org/officeDocument/2006/relationships/image" Target="media/image3.png"/><Relationship Id="rId33" Type="http://schemas.microsoft.com/office/2007/relationships/hdphoto" Target="media/hdphoto6.wdp"/><Relationship Id="rId108" Type="http://schemas.microsoft.com/office/2007/relationships/hdphoto" Target="media/hdphoto37.wdp"/><Relationship Id="rId129" Type="http://schemas.openxmlformats.org/officeDocument/2006/relationships/hyperlink" Target="https://physique-chimie-college.fr/cours-de-college-niveau-5eme-electricite/le-sens-du-courant-electrique/" TargetMode="External"/><Relationship Id="rId54" Type="http://schemas.openxmlformats.org/officeDocument/2006/relationships/image" Target="media/image28.png"/><Relationship Id="rId75" Type="http://schemas.openxmlformats.org/officeDocument/2006/relationships/image" Target="media/image42.png"/><Relationship Id="rId96" Type="http://schemas.microsoft.com/office/2007/relationships/hdphoto" Target="media/hdphoto31.wdp"/><Relationship Id="rId140" Type="http://schemas.openxmlformats.org/officeDocument/2006/relationships/hyperlink" Target="http://fr.wikipedia.org/wiki/Math%C3%A9matiques" TargetMode="External"/><Relationship Id="rId161" Type="http://schemas.openxmlformats.org/officeDocument/2006/relationships/hyperlink" Target="http://fr.wikipedia.org/wiki/%C3%89lectrique" TargetMode="External"/><Relationship Id="rId182" Type="http://schemas.openxmlformats.org/officeDocument/2006/relationships/oleObject" Target="embeddings/oleObject12.bin"/><Relationship Id="rId217" Type="http://schemas.openxmlformats.org/officeDocument/2006/relationships/image" Target="media/image108.png"/><Relationship Id="rId6" Type="http://schemas.openxmlformats.org/officeDocument/2006/relationships/footnotes" Target="footnotes.xml"/><Relationship Id="rId238" Type="http://schemas.openxmlformats.org/officeDocument/2006/relationships/image" Target="media/image121.png"/><Relationship Id="rId259" Type="http://schemas.openxmlformats.org/officeDocument/2006/relationships/image" Target="media/image135.png"/><Relationship Id="rId23" Type="http://schemas.openxmlformats.org/officeDocument/2006/relationships/image" Target="media/image10.png"/><Relationship Id="rId28" Type="http://schemas.microsoft.com/office/2007/relationships/hdphoto" Target="media/hdphoto4.wdp"/><Relationship Id="rId49" Type="http://schemas.microsoft.com/office/2007/relationships/hdphoto" Target="media/hdphoto13.wdp"/><Relationship Id="rId114" Type="http://schemas.microsoft.com/office/2007/relationships/hdphoto" Target="media/hdphoto40.wdp"/><Relationship Id="rId119" Type="http://schemas.openxmlformats.org/officeDocument/2006/relationships/image" Target="media/image64.png"/><Relationship Id="rId44" Type="http://schemas.openxmlformats.org/officeDocument/2006/relationships/image" Target="media/image23.png"/><Relationship Id="rId60" Type="http://schemas.openxmlformats.org/officeDocument/2006/relationships/image" Target="media/image32.png"/><Relationship Id="rId65" Type="http://schemas.openxmlformats.org/officeDocument/2006/relationships/image" Target="media/image35.png"/><Relationship Id="rId81" Type="http://schemas.openxmlformats.org/officeDocument/2006/relationships/image" Target="media/image45.png"/><Relationship Id="rId86" Type="http://schemas.microsoft.com/office/2007/relationships/hdphoto" Target="media/hdphoto27.wdp"/><Relationship Id="rId130" Type="http://schemas.openxmlformats.org/officeDocument/2006/relationships/hyperlink" Target="https://physique-chimie-college.fr/definitions-fiches-science/interrupteur/" TargetMode="External"/><Relationship Id="rId135" Type="http://schemas.microsoft.com/office/2007/relationships/hdphoto" Target="media/hdphoto46.wdp"/><Relationship Id="rId151" Type="http://schemas.openxmlformats.org/officeDocument/2006/relationships/hyperlink" Target="http://fr.wikipedia.org/wiki/Juin_1836" TargetMode="External"/><Relationship Id="rId156" Type="http://schemas.openxmlformats.org/officeDocument/2006/relationships/hyperlink" Target="http://fr.wikipedia.org/wiki/Coll%C3%A8ge_de_France" TargetMode="External"/><Relationship Id="rId177" Type="http://schemas.openxmlformats.org/officeDocument/2006/relationships/image" Target="media/image83.png"/><Relationship Id="rId198" Type="http://schemas.openxmlformats.org/officeDocument/2006/relationships/image" Target="media/image95.png"/><Relationship Id="rId172" Type="http://schemas.microsoft.com/office/2007/relationships/hdphoto" Target="media/hdphoto47.wdp"/><Relationship Id="rId193" Type="http://schemas.openxmlformats.org/officeDocument/2006/relationships/image" Target="media/image92.png"/><Relationship Id="rId202" Type="http://schemas.openxmlformats.org/officeDocument/2006/relationships/image" Target="media/image98.png"/><Relationship Id="rId207" Type="http://schemas.openxmlformats.org/officeDocument/2006/relationships/image" Target="media/image102.png"/><Relationship Id="rId223" Type="http://schemas.openxmlformats.org/officeDocument/2006/relationships/image" Target="media/image112.png"/><Relationship Id="rId228" Type="http://schemas.openxmlformats.org/officeDocument/2006/relationships/image" Target="media/image115.png"/><Relationship Id="rId244" Type="http://schemas.openxmlformats.org/officeDocument/2006/relationships/oleObject" Target="embeddings/oleObject21.bin"/><Relationship Id="rId249" Type="http://schemas.microsoft.com/office/2007/relationships/hdphoto" Target="media/hdphoto62.wdp"/><Relationship Id="rId13" Type="http://schemas.openxmlformats.org/officeDocument/2006/relationships/oleObject" Target="embeddings/oleObject3.bin"/><Relationship Id="rId18" Type="http://schemas.openxmlformats.org/officeDocument/2006/relationships/image" Target="media/image7.png"/><Relationship Id="rId39" Type="http://schemas.microsoft.com/office/2007/relationships/hdphoto" Target="media/hdphoto9.wdp"/><Relationship Id="rId109" Type="http://schemas.openxmlformats.org/officeDocument/2006/relationships/image" Target="media/image59.png"/><Relationship Id="rId260" Type="http://schemas.openxmlformats.org/officeDocument/2006/relationships/image" Target="media/image136.png"/><Relationship Id="rId265" Type="http://schemas.openxmlformats.org/officeDocument/2006/relationships/image" Target="media/image141.png"/><Relationship Id="rId34" Type="http://schemas.openxmlformats.org/officeDocument/2006/relationships/image" Target="media/image17.png"/><Relationship Id="rId50" Type="http://schemas.openxmlformats.org/officeDocument/2006/relationships/image" Target="media/image26.png"/><Relationship Id="rId55" Type="http://schemas.microsoft.com/office/2007/relationships/hdphoto" Target="media/hdphoto16.wdp"/><Relationship Id="rId76" Type="http://schemas.microsoft.com/office/2007/relationships/hdphoto" Target="media/hdphoto23.wdp"/><Relationship Id="rId97" Type="http://schemas.openxmlformats.org/officeDocument/2006/relationships/image" Target="media/image53.png"/><Relationship Id="rId104" Type="http://schemas.microsoft.com/office/2007/relationships/hdphoto" Target="media/hdphoto35.wdp"/><Relationship Id="rId120" Type="http://schemas.openxmlformats.org/officeDocument/2006/relationships/image" Target="media/image65.png"/><Relationship Id="rId125" Type="http://schemas.openxmlformats.org/officeDocument/2006/relationships/image" Target="media/image68.png"/><Relationship Id="rId141" Type="http://schemas.openxmlformats.org/officeDocument/2006/relationships/hyperlink" Target="http://fr.wikipedia.org/wiki/Physique" TargetMode="External"/><Relationship Id="rId146" Type="http://schemas.openxmlformats.org/officeDocument/2006/relationships/hyperlink" Target="http://fr.wikipedia.org/wiki/Janvier" TargetMode="External"/><Relationship Id="rId167" Type="http://schemas.openxmlformats.org/officeDocument/2006/relationships/oleObject" Target="embeddings/oleObject9.bin"/><Relationship Id="rId188" Type="http://schemas.openxmlformats.org/officeDocument/2006/relationships/oleObject" Target="embeddings/oleObject15.bin"/><Relationship Id="rId7" Type="http://schemas.openxmlformats.org/officeDocument/2006/relationships/endnotes" Target="endnotes.xml"/><Relationship Id="rId71" Type="http://schemas.openxmlformats.org/officeDocument/2006/relationships/image" Target="media/image40.png"/><Relationship Id="rId92" Type="http://schemas.microsoft.com/office/2007/relationships/hdphoto" Target="media/hdphoto29.wdp"/><Relationship Id="rId162" Type="http://schemas.openxmlformats.org/officeDocument/2006/relationships/hyperlink" Target="http://fr.wikipedia.org/wiki/%C3%89lectroaimant" TargetMode="External"/><Relationship Id="rId183" Type="http://schemas.openxmlformats.org/officeDocument/2006/relationships/image" Target="media/image86.png"/><Relationship Id="rId213" Type="http://schemas.openxmlformats.org/officeDocument/2006/relationships/image" Target="media/image106.png"/><Relationship Id="rId218" Type="http://schemas.openxmlformats.org/officeDocument/2006/relationships/image" Target="media/image109.png"/><Relationship Id="rId234" Type="http://schemas.openxmlformats.org/officeDocument/2006/relationships/image" Target="media/image119.png"/><Relationship Id="rId239" Type="http://schemas.openxmlformats.org/officeDocument/2006/relationships/image" Target="media/image122.png"/><Relationship Id="rId2" Type="http://schemas.openxmlformats.org/officeDocument/2006/relationships/numbering" Target="numbering.xml"/><Relationship Id="rId29" Type="http://schemas.openxmlformats.org/officeDocument/2006/relationships/image" Target="media/image14.png"/><Relationship Id="rId250" Type="http://schemas.openxmlformats.org/officeDocument/2006/relationships/image" Target="media/image129.png"/><Relationship Id="rId255" Type="http://schemas.openxmlformats.org/officeDocument/2006/relationships/image" Target="media/image132.png"/><Relationship Id="rId24" Type="http://schemas.microsoft.com/office/2007/relationships/hdphoto" Target="media/hdphoto3.wdp"/><Relationship Id="rId40" Type="http://schemas.openxmlformats.org/officeDocument/2006/relationships/image" Target="media/image20.png"/><Relationship Id="rId45" Type="http://schemas.microsoft.com/office/2007/relationships/hdphoto" Target="media/hdphoto11.wdp"/><Relationship Id="rId66" Type="http://schemas.microsoft.com/office/2007/relationships/hdphoto" Target="media/hdphoto20.wdp"/><Relationship Id="rId87" Type="http://schemas.openxmlformats.org/officeDocument/2006/relationships/image" Target="media/image48.png"/><Relationship Id="rId110" Type="http://schemas.microsoft.com/office/2007/relationships/hdphoto" Target="media/hdphoto38.wdp"/><Relationship Id="rId115" Type="http://schemas.openxmlformats.org/officeDocument/2006/relationships/image" Target="media/image62.png"/><Relationship Id="rId131" Type="http://schemas.openxmlformats.org/officeDocument/2006/relationships/image" Target="media/image69.png"/><Relationship Id="rId136" Type="http://schemas.openxmlformats.org/officeDocument/2006/relationships/image" Target="media/image73.png"/><Relationship Id="rId157" Type="http://schemas.openxmlformats.org/officeDocument/2006/relationships/hyperlink" Target="http://fr.wikipedia.org/wiki/%C3%89lectromagn%C3%A9tisme" TargetMode="External"/><Relationship Id="rId178" Type="http://schemas.microsoft.com/office/2007/relationships/hdphoto" Target="media/hdphoto48.wdp"/><Relationship Id="rId61" Type="http://schemas.openxmlformats.org/officeDocument/2006/relationships/image" Target="media/image33.png"/><Relationship Id="rId82" Type="http://schemas.openxmlformats.org/officeDocument/2006/relationships/oleObject" Target="embeddings/oleObject5.bin"/><Relationship Id="rId152" Type="http://schemas.openxmlformats.org/officeDocument/2006/relationships/hyperlink" Target="http://fr.wikipedia.org/wiki/1836" TargetMode="External"/><Relationship Id="rId173" Type="http://schemas.openxmlformats.org/officeDocument/2006/relationships/image" Target="media/image80.png"/><Relationship Id="rId194" Type="http://schemas.openxmlformats.org/officeDocument/2006/relationships/image" Target="media/image93.png"/><Relationship Id="rId199" Type="http://schemas.openxmlformats.org/officeDocument/2006/relationships/image" Target="media/image96.png"/><Relationship Id="rId203" Type="http://schemas.openxmlformats.org/officeDocument/2006/relationships/oleObject" Target="embeddings/oleObject18.bin"/><Relationship Id="rId208" Type="http://schemas.openxmlformats.org/officeDocument/2006/relationships/image" Target="media/image103.png"/><Relationship Id="rId229" Type="http://schemas.openxmlformats.org/officeDocument/2006/relationships/image" Target="media/image116.png"/><Relationship Id="rId19" Type="http://schemas.openxmlformats.org/officeDocument/2006/relationships/image" Target="media/image8.png"/><Relationship Id="rId224" Type="http://schemas.microsoft.com/office/2007/relationships/hdphoto" Target="media/hdphoto56.wdp"/><Relationship Id="rId240" Type="http://schemas.openxmlformats.org/officeDocument/2006/relationships/oleObject" Target="embeddings/oleObject20.bin"/><Relationship Id="rId245" Type="http://schemas.openxmlformats.org/officeDocument/2006/relationships/image" Target="media/image126.png"/><Relationship Id="rId261" Type="http://schemas.openxmlformats.org/officeDocument/2006/relationships/image" Target="media/image137.png"/><Relationship Id="rId266" Type="http://schemas.openxmlformats.org/officeDocument/2006/relationships/header" Target="header1.xml"/><Relationship Id="rId14" Type="http://schemas.openxmlformats.org/officeDocument/2006/relationships/image" Target="media/image4.png"/><Relationship Id="rId30" Type="http://schemas.microsoft.com/office/2007/relationships/hdphoto" Target="media/hdphoto5.wdp"/><Relationship Id="rId35" Type="http://schemas.microsoft.com/office/2007/relationships/hdphoto" Target="media/hdphoto7.wdp"/><Relationship Id="rId56" Type="http://schemas.openxmlformats.org/officeDocument/2006/relationships/image" Target="media/image29.png"/><Relationship Id="rId77" Type="http://schemas.openxmlformats.org/officeDocument/2006/relationships/image" Target="media/image43.png"/><Relationship Id="rId100" Type="http://schemas.microsoft.com/office/2007/relationships/hdphoto" Target="media/hdphoto33.wdp"/><Relationship Id="rId105" Type="http://schemas.openxmlformats.org/officeDocument/2006/relationships/image" Target="media/image57.png"/><Relationship Id="rId126" Type="http://schemas.microsoft.com/office/2007/relationships/hdphoto" Target="media/hdphoto45.wdp"/><Relationship Id="rId147" Type="http://schemas.openxmlformats.org/officeDocument/2006/relationships/hyperlink" Target="http://fr.wikipedia.org/wiki/1775" TargetMode="External"/><Relationship Id="rId168" Type="http://schemas.openxmlformats.org/officeDocument/2006/relationships/image" Target="media/image76.png"/><Relationship Id="rId8" Type="http://schemas.openxmlformats.org/officeDocument/2006/relationships/image" Target="media/image1.png"/><Relationship Id="rId51" Type="http://schemas.microsoft.com/office/2007/relationships/hdphoto" Target="media/hdphoto14.wdp"/><Relationship Id="rId72" Type="http://schemas.microsoft.com/office/2007/relationships/hdphoto" Target="media/hdphoto21.wdp"/><Relationship Id="rId93" Type="http://schemas.openxmlformats.org/officeDocument/2006/relationships/image" Target="media/image51.png"/><Relationship Id="rId98" Type="http://schemas.microsoft.com/office/2007/relationships/hdphoto" Target="media/hdphoto32.wdp"/><Relationship Id="rId121" Type="http://schemas.microsoft.com/office/2007/relationships/hdphoto" Target="media/hdphoto43.wdp"/><Relationship Id="rId142" Type="http://schemas.openxmlformats.org/officeDocument/2006/relationships/hyperlink" Target="http://fr.wikipedia.org/wiki/Chimie" TargetMode="External"/><Relationship Id="rId163" Type="http://schemas.openxmlformats.org/officeDocument/2006/relationships/hyperlink" Target="http://fr.wikipedia.org/wiki/Amp%C3%A8re_(unit%C3%A9)" TargetMode="External"/><Relationship Id="rId184" Type="http://schemas.openxmlformats.org/officeDocument/2006/relationships/oleObject" Target="embeddings/oleObject13.bin"/><Relationship Id="rId189" Type="http://schemas.openxmlformats.org/officeDocument/2006/relationships/image" Target="media/image89.png"/><Relationship Id="rId219" Type="http://schemas.openxmlformats.org/officeDocument/2006/relationships/image" Target="media/image110.png"/><Relationship Id="rId3" Type="http://schemas.openxmlformats.org/officeDocument/2006/relationships/styles" Target="styles.xml"/><Relationship Id="rId214" Type="http://schemas.microsoft.com/office/2007/relationships/hdphoto" Target="media/hdphoto53.wdp"/><Relationship Id="rId230" Type="http://schemas.microsoft.com/office/2007/relationships/hdphoto" Target="media/hdphoto58.wdp"/><Relationship Id="rId235" Type="http://schemas.microsoft.com/office/2007/relationships/hdphoto" Target="media/hdphoto60.wdp"/><Relationship Id="rId251" Type="http://schemas.microsoft.com/office/2007/relationships/hdphoto" Target="media/hdphoto63.wdp"/><Relationship Id="rId256" Type="http://schemas.openxmlformats.org/officeDocument/2006/relationships/image" Target="media/image133.png"/><Relationship Id="rId25" Type="http://schemas.openxmlformats.org/officeDocument/2006/relationships/image" Target="media/image11.png"/><Relationship Id="rId46" Type="http://schemas.openxmlformats.org/officeDocument/2006/relationships/image" Target="media/image24.png"/><Relationship Id="rId67" Type="http://schemas.openxmlformats.org/officeDocument/2006/relationships/image" Target="media/image36.png"/><Relationship Id="rId116" Type="http://schemas.microsoft.com/office/2007/relationships/hdphoto" Target="media/hdphoto41.wdp"/><Relationship Id="rId137" Type="http://schemas.openxmlformats.org/officeDocument/2006/relationships/oleObject" Target="embeddings/oleObject7.bin"/><Relationship Id="rId158" Type="http://schemas.openxmlformats.org/officeDocument/2006/relationships/hyperlink" Target="http://fr.wikipedia.org/wiki/%C3%89lectronique" TargetMode="External"/><Relationship Id="rId20" Type="http://schemas.microsoft.com/office/2007/relationships/hdphoto" Target="media/hdphoto1.wdp"/><Relationship Id="rId41" Type="http://schemas.microsoft.com/office/2007/relationships/hdphoto" Target="media/hdphoto10.wdp"/><Relationship Id="rId62" Type="http://schemas.microsoft.com/office/2007/relationships/hdphoto" Target="media/hdphoto18.wdp"/><Relationship Id="rId83" Type="http://schemas.openxmlformats.org/officeDocument/2006/relationships/image" Target="media/image46.png"/><Relationship Id="rId88" Type="http://schemas.microsoft.com/office/2007/relationships/hdphoto" Target="media/hdphoto28.wdp"/><Relationship Id="rId111" Type="http://schemas.openxmlformats.org/officeDocument/2006/relationships/image" Target="media/image60.png"/><Relationship Id="rId132" Type="http://schemas.openxmlformats.org/officeDocument/2006/relationships/image" Target="media/image70.png"/><Relationship Id="rId153" Type="http://schemas.openxmlformats.org/officeDocument/2006/relationships/hyperlink" Target="http://fr.wikipedia.org/wiki/Marseille" TargetMode="External"/><Relationship Id="rId174" Type="http://schemas.openxmlformats.org/officeDocument/2006/relationships/image" Target="media/image81.png"/><Relationship Id="rId179" Type="http://schemas.openxmlformats.org/officeDocument/2006/relationships/image" Target="media/image84.png"/><Relationship Id="rId195" Type="http://schemas.microsoft.com/office/2007/relationships/hdphoto" Target="media/hdphoto49.wdp"/><Relationship Id="rId209" Type="http://schemas.microsoft.com/office/2007/relationships/hdphoto" Target="media/hdphoto51.wdp"/><Relationship Id="rId190" Type="http://schemas.openxmlformats.org/officeDocument/2006/relationships/oleObject" Target="embeddings/oleObject16.bin"/><Relationship Id="rId204" Type="http://schemas.openxmlformats.org/officeDocument/2006/relationships/image" Target="media/image99.png"/><Relationship Id="rId220" Type="http://schemas.microsoft.com/office/2007/relationships/hdphoto" Target="media/hdphoto54.wdp"/><Relationship Id="rId225" Type="http://schemas.openxmlformats.org/officeDocument/2006/relationships/image" Target="media/image113.png"/><Relationship Id="rId241" Type="http://schemas.openxmlformats.org/officeDocument/2006/relationships/image" Target="media/image123.png"/><Relationship Id="rId246" Type="http://schemas.openxmlformats.org/officeDocument/2006/relationships/oleObject" Target="embeddings/oleObject22.bin"/><Relationship Id="rId267" Type="http://schemas.openxmlformats.org/officeDocument/2006/relationships/footer" Target="footer1.xml"/><Relationship Id="rId15" Type="http://schemas.openxmlformats.org/officeDocument/2006/relationships/oleObject" Target="embeddings/oleObject4.bin"/><Relationship Id="rId36" Type="http://schemas.openxmlformats.org/officeDocument/2006/relationships/image" Target="media/image18.png"/><Relationship Id="rId57" Type="http://schemas.microsoft.com/office/2007/relationships/hdphoto" Target="media/hdphoto17.wdp"/><Relationship Id="rId106" Type="http://schemas.microsoft.com/office/2007/relationships/hdphoto" Target="media/hdphoto36.wdp"/><Relationship Id="rId127" Type="http://schemas.openxmlformats.org/officeDocument/2006/relationships/hyperlink" Target="https://physique-chimie-college.fr/definitions-fiches-science/dipoles/" TargetMode="External"/><Relationship Id="rId262" Type="http://schemas.openxmlformats.org/officeDocument/2006/relationships/image" Target="media/image138.png"/><Relationship Id="rId10" Type="http://schemas.openxmlformats.org/officeDocument/2006/relationships/image" Target="media/image2.png"/><Relationship Id="rId31" Type="http://schemas.openxmlformats.org/officeDocument/2006/relationships/image" Target="media/image15.png"/><Relationship Id="rId52" Type="http://schemas.openxmlformats.org/officeDocument/2006/relationships/image" Target="media/image27.png"/><Relationship Id="rId73" Type="http://schemas.openxmlformats.org/officeDocument/2006/relationships/image" Target="media/image41.png"/><Relationship Id="rId78" Type="http://schemas.microsoft.com/office/2007/relationships/hdphoto" Target="media/hdphoto24.wdp"/><Relationship Id="rId94" Type="http://schemas.microsoft.com/office/2007/relationships/hdphoto" Target="media/hdphoto30.wdp"/><Relationship Id="rId99" Type="http://schemas.openxmlformats.org/officeDocument/2006/relationships/image" Target="media/image54.png"/><Relationship Id="rId101" Type="http://schemas.openxmlformats.org/officeDocument/2006/relationships/image" Target="media/image55.png"/><Relationship Id="rId122" Type="http://schemas.openxmlformats.org/officeDocument/2006/relationships/image" Target="media/image66.png"/><Relationship Id="rId143" Type="http://schemas.openxmlformats.org/officeDocument/2006/relationships/hyperlink" Target="http://fr.wikipedia.org/wiki/Philosophie" TargetMode="External"/><Relationship Id="rId148" Type="http://schemas.openxmlformats.org/officeDocument/2006/relationships/hyperlink" Target="http://fr.wikipedia.org/wiki/Lyon" TargetMode="External"/><Relationship Id="rId164" Type="http://schemas.openxmlformats.org/officeDocument/2006/relationships/hyperlink" Target="http://fr.wikipedia.org/wiki/Liste_des_soixante-douze_noms_de_savants_inscrits_sur_la_tour_Eiffel" TargetMode="External"/><Relationship Id="rId169" Type="http://schemas.openxmlformats.org/officeDocument/2006/relationships/image" Target="media/image77.png"/><Relationship Id="rId185" Type="http://schemas.openxmlformats.org/officeDocument/2006/relationships/image" Target="media/image87.png"/><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oleObject" Target="embeddings/oleObject11.bin"/><Relationship Id="rId210" Type="http://schemas.openxmlformats.org/officeDocument/2006/relationships/image" Target="media/image104.png"/><Relationship Id="rId215" Type="http://schemas.openxmlformats.org/officeDocument/2006/relationships/image" Target="media/image107.png"/><Relationship Id="rId236" Type="http://schemas.openxmlformats.org/officeDocument/2006/relationships/image" Target="media/image120.png"/><Relationship Id="rId257" Type="http://schemas.microsoft.com/office/2007/relationships/hdphoto" Target="media/hdphoto65.wdp"/><Relationship Id="rId26" Type="http://schemas.openxmlformats.org/officeDocument/2006/relationships/image" Target="media/image12.png"/><Relationship Id="rId231" Type="http://schemas.openxmlformats.org/officeDocument/2006/relationships/image" Target="media/image117.png"/><Relationship Id="rId252" Type="http://schemas.openxmlformats.org/officeDocument/2006/relationships/image" Target="media/image130.png"/><Relationship Id="rId47" Type="http://schemas.microsoft.com/office/2007/relationships/hdphoto" Target="media/hdphoto12.wdp"/><Relationship Id="rId68" Type="http://schemas.openxmlformats.org/officeDocument/2006/relationships/image" Target="media/image37.png"/><Relationship Id="rId89" Type="http://schemas.openxmlformats.org/officeDocument/2006/relationships/image" Target="media/image49.png"/><Relationship Id="rId112" Type="http://schemas.microsoft.com/office/2007/relationships/hdphoto" Target="media/hdphoto39.wdp"/><Relationship Id="rId133" Type="http://schemas.openxmlformats.org/officeDocument/2006/relationships/image" Target="media/image71.png"/><Relationship Id="rId154" Type="http://schemas.openxmlformats.org/officeDocument/2006/relationships/hyperlink" Target="http://fr.wikipedia.org/wiki/Acad%C3%A9mie_des_sciences_(France)" TargetMode="External"/><Relationship Id="rId175" Type="http://schemas.openxmlformats.org/officeDocument/2006/relationships/image" Target="media/image82.png"/><Relationship Id="rId196" Type="http://schemas.openxmlformats.org/officeDocument/2006/relationships/image" Target="media/image94.png"/><Relationship Id="rId200" Type="http://schemas.openxmlformats.org/officeDocument/2006/relationships/image" Target="media/image97.png"/><Relationship Id="rId16" Type="http://schemas.openxmlformats.org/officeDocument/2006/relationships/image" Target="media/image5.png"/><Relationship Id="rId221" Type="http://schemas.openxmlformats.org/officeDocument/2006/relationships/image" Target="media/image111.png"/><Relationship Id="rId242" Type="http://schemas.openxmlformats.org/officeDocument/2006/relationships/image" Target="media/image124.png"/><Relationship Id="rId263" Type="http://schemas.openxmlformats.org/officeDocument/2006/relationships/image" Target="media/image139.png"/><Relationship Id="rId37" Type="http://schemas.microsoft.com/office/2007/relationships/hdphoto" Target="media/hdphoto8.wdp"/><Relationship Id="rId58" Type="http://schemas.openxmlformats.org/officeDocument/2006/relationships/image" Target="media/image30.png"/><Relationship Id="rId79" Type="http://schemas.openxmlformats.org/officeDocument/2006/relationships/image" Target="media/image44.png"/><Relationship Id="rId102" Type="http://schemas.microsoft.com/office/2007/relationships/hdphoto" Target="media/hdphoto34.wdp"/><Relationship Id="rId123" Type="http://schemas.microsoft.com/office/2007/relationships/hdphoto" Target="media/hdphoto44.wdp"/><Relationship Id="rId144" Type="http://schemas.openxmlformats.org/officeDocument/2006/relationships/hyperlink" Target="http://fr.wikipedia.org/wiki/France" TargetMode="External"/><Relationship Id="rId90" Type="http://schemas.openxmlformats.org/officeDocument/2006/relationships/oleObject" Target="embeddings/oleObject6.bin"/><Relationship Id="rId165" Type="http://schemas.openxmlformats.org/officeDocument/2006/relationships/hyperlink" Target="http://fr.wikipedia.org/wiki/Tour_Eiffel" TargetMode="External"/><Relationship Id="rId186" Type="http://schemas.openxmlformats.org/officeDocument/2006/relationships/oleObject" Target="embeddings/oleObject14.bin"/><Relationship Id="rId211" Type="http://schemas.openxmlformats.org/officeDocument/2006/relationships/image" Target="media/image105.png"/><Relationship Id="rId232" Type="http://schemas.openxmlformats.org/officeDocument/2006/relationships/image" Target="media/image118.png"/><Relationship Id="rId253" Type="http://schemas.microsoft.com/office/2007/relationships/hdphoto" Target="media/hdphoto64.wdp"/><Relationship Id="rId27" Type="http://schemas.openxmlformats.org/officeDocument/2006/relationships/image" Target="media/image13.png"/><Relationship Id="rId48" Type="http://schemas.openxmlformats.org/officeDocument/2006/relationships/image" Target="media/image25.png"/><Relationship Id="rId69" Type="http://schemas.openxmlformats.org/officeDocument/2006/relationships/image" Target="media/image38.png"/><Relationship Id="rId113" Type="http://schemas.openxmlformats.org/officeDocument/2006/relationships/image" Target="media/image61.png"/><Relationship Id="rId134" Type="http://schemas.openxmlformats.org/officeDocument/2006/relationships/image" Target="media/image72.png"/><Relationship Id="rId80" Type="http://schemas.microsoft.com/office/2007/relationships/hdphoto" Target="media/hdphoto25.wdp"/><Relationship Id="rId155" Type="http://schemas.openxmlformats.org/officeDocument/2006/relationships/hyperlink" Target="http://fr.wikipedia.org/wiki/%C3%89cole_polytechnique_(France)" TargetMode="External"/><Relationship Id="rId176" Type="http://schemas.openxmlformats.org/officeDocument/2006/relationships/oleObject" Target="embeddings/oleObject10.bin"/><Relationship Id="rId197" Type="http://schemas.microsoft.com/office/2007/relationships/hdphoto" Target="media/hdphoto50.wdp"/><Relationship Id="rId201" Type="http://schemas.openxmlformats.org/officeDocument/2006/relationships/oleObject" Target="embeddings/oleObject17.bin"/><Relationship Id="rId222" Type="http://schemas.microsoft.com/office/2007/relationships/hdphoto" Target="media/hdphoto55.wdp"/><Relationship Id="rId243" Type="http://schemas.openxmlformats.org/officeDocument/2006/relationships/image" Target="media/image125.png"/><Relationship Id="rId264" Type="http://schemas.openxmlformats.org/officeDocument/2006/relationships/image" Target="media/image140.png"/><Relationship Id="rId17" Type="http://schemas.openxmlformats.org/officeDocument/2006/relationships/image" Target="media/image6.png"/><Relationship Id="rId38" Type="http://schemas.openxmlformats.org/officeDocument/2006/relationships/image" Target="media/image19.png"/><Relationship Id="rId59" Type="http://schemas.openxmlformats.org/officeDocument/2006/relationships/image" Target="media/image31.png"/><Relationship Id="rId103" Type="http://schemas.openxmlformats.org/officeDocument/2006/relationships/image" Target="media/image56.png"/><Relationship Id="rId124" Type="http://schemas.openxmlformats.org/officeDocument/2006/relationships/image" Target="media/image67.png"/><Relationship Id="rId70" Type="http://schemas.openxmlformats.org/officeDocument/2006/relationships/image" Target="media/image39.png"/><Relationship Id="rId91" Type="http://schemas.openxmlformats.org/officeDocument/2006/relationships/image" Target="media/image50.png"/><Relationship Id="rId145" Type="http://schemas.openxmlformats.org/officeDocument/2006/relationships/hyperlink" Target="http://fr.wikipedia.org/wiki/20_janvier" TargetMode="External"/><Relationship Id="rId166" Type="http://schemas.openxmlformats.org/officeDocument/2006/relationships/image" Target="media/image75.png"/><Relationship Id="rId187" Type="http://schemas.openxmlformats.org/officeDocument/2006/relationships/image" Target="media/image88.png"/><Relationship Id="rId1" Type="http://schemas.openxmlformats.org/officeDocument/2006/relationships/customXml" Target="../customXml/item1.xml"/><Relationship Id="rId212" Type="http://schemas.microsoft.com/office/2007/relationships/hdphoto" Target="media/hdphoto52.wdp"/><Relationship Id="rId233" Type="http://schemas.microsoft.com/office/2007/relationships/hdphoto" Target="media/hdphoto59.wdp"/><Relationship Id="rId254" Type="http://schemas.openxmlformats.org/officeDocument/2006/relationships/image" Target="media/image1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F941A2-8A10-4CD0-8F70-A87D6BF4BF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63</Pages>
  <Words>10794</Words>
  <Characters>59369</Characters>
  <Application>Microsoft Office Word</Application>
  <DocSecurity>0</DocSecurity>
  <Lines>494</Lines>
  <Paragraphs>140</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70023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Nathalie</dc:creator>
  <cp:lastModifiedBy>Nathalie</cp:lastModifiedBy>
  <cp:revision>7</cp:revision>
  <cp:lastPrinted>2019-09-04T16:23:00Z</cp:lastPrinted>
  <dcterms:created xsi:type="dcterms:W3CDTF">2019-02-18T20:02:00Z</dcterms:created>
  <dcterms:modified xsi:type="dcterms:W3CDTF">2020-01-05T14:46:00Z</dcterms:modified>
</cp:coreProperties>
</file>