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A19234" w14:textId="77777777" w:rsidR="00FD40BB" w:rsidRDefault="00FD40B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62"/>
      </w:tblGrid>
      <w:tr w:rsidR="004B70D2" w14:paraId="36C9E202" w14:textId="77777777" w:rsidTr="00CD73F4">
        <w:tc>
          <w:tcPr>
            <w:tcW w:w="9062" w:type="dxa"/>
          </w:tcPr>
          <w:p w14:paraId="2C4A3B18" w14:textId="77777777" w:rsidR="004B70D2" w:rsidRPr="00F27C83" w:rsidRDefault="004B70D2" w:rsidP="00CD73F4">
            <w:pPr>
              <w:jc w:val="center"/>
              <w:rPr>
                <w:b/>
                <w:bCs/>
                <w:sz w:val="36"/>
                <w:szCs w:val="36"/>
              </w:rPr>
            </w:pPr>
            <w:bookmarkStart w:id="0" w:name="_Hlk123553996"/>
            <w:bookmarkEnd w:id="0"/>
            <w:r w:rsidRPr="00F27C83">
              <w:rPr>
                <w:b/>
                <w:bCs/>
                <w:sz w:val="36"/>
                <w:szCs w:val="36"/>
              </w:rPr>
              <w:t>MISE EN SITUATION</w:t>
            </w:r>
          </w:p>
        </w:tc>
      </w:tr>
    </w:tbl>
    <w:p w14:paraId="79F03BD8" w14:textId="77777777" w:rsidR="004B70D2" w:rsidRDefault="004B70D2" w:rsidP="004B70D2">
      <w:r>
        <w:rPr>
          <w:noProof/>
        </w:rPr>
        <w:drawing>
          <wp:anchor distT="0" distB="0" distL="114300" distR="114300" simplePos="0" relativeHeight="251659264" behindDoc="1" locked="0" layoutInCell="1" allowOverlap="1" wp14:anchorId="5CFCA636" wp14:editId="638140BA">
            <wp:simplePos x="0" y="0"/>
            <wp:positionH relativeFrom="margin">
              <wp:posOffset>3853180</wp:posOffset>
            </wp:positionH>
            <wp:positionV relativeFrom="paragraph">
              <wp:posOffset>94615</wp:posOffset>
            </wp:positionV>
            <wp:extent cx="2131695" cy="1533525"/>
            <wp:effectExtent l="0" t="0" r="1905" b="9525"/>
            <wp:wrapTight wrapText="bothSides">
              <wp:wrapPolygon edited="0">
                <wp:start x="0" y="0"/>
                <wp:lineTo x="0" y="21466"/>
                <wp:lineTo x="21426" y="21466"/>
                <wp:lineTo x="21426" y="0"/>
                <wp:lineTo x="0" y="0"/>
              </wp:wrapPolygon>
            </wp:wrapTight>
            <wp:docPr id="1" name="Image 1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&#10;&#10;Description générée automatiquement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169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34B480" w14:textId="0CE39C98" w:rsidR="004B70D2" w:rsidRDefault="004B70D2" w:rsidP="004B70D2">
      <w:r>
        <w:t xml:space="preserve">Tu es un sismologue belge. Ton ami américain habitant en Californie avec qui tu corresponds te parle d’un tremblement de terre qu’il a ressenti. Tu décides de t’intéresser à </w:t>
      </w:r>
      <w:r w:rsidR="003A4643">
        <w:t>ce</w:t>
      </w:r>
      <w:r>
        <w:t xml:space="preserve"> phénomène très particulier. </w:t>
      </w:r>
    </w:p>
    <w:p w14:paraId="50FD3CAF" w14:textId="77777777" w:rsidR="004B70D2" w:rsidRPr="009D41DE" w:rsidRDefault="004B70D2" w:rsidP="004B70D2">
      <w:pPr>
        <w:rPr>
          <w:b/>
          <w:bCs/>
          <w:i/>
          <w:iCs/>
        </w:rPr>
      </w:pPr>
      <w:r>
        <w:t xml:space="preserve">Tâche : Rédiger un texte permettant d’expliquer le tremblement de terre. </w:t>
      </w:r>
    </w:p>
    <w:p w14:paraId="1E0DE988" w14:textId="77777777" w:rsidR="004B70D2" w:rsidRPr="009D41DE" w:rsidRDefault="004B70D2" w:rsidP="004B70D2">
      <w:pPr>
        <w:rPr>
          <w:b/>
          <w:bCs/>
          <w:i/>
          <w:iCs/>
        </w:rPr>
      </w:pPr>
      <w:r w:rsidRPr="009D41DE">
        <w:rPr>
          <w:b/>
          <w:bCs/>
          <w:i/>
          <w:iCs/>
        </w:rPr>
        <w:t>Source :</w:t>
      </w:r>
      <w:hyperlink r:id="rId8" w:history="1">
        <w:r w:rsidRPr="009D41DE">
          <w:rPr>
            <w:rStyle w:val="Lienhypertexte"/>
            <w:b/>
            <w:bCs/>
            <w:i/>
            <w:iCs/>
          </w:rPr>
          <w:t>https://www.youtube.com/watch?v=IBExK5uEwMY&amp;t=40s</w:t>
        </w:r>
      </w:hyperlink>
      <w:r w:rsidRPr="009D41DE">
        <w:rPr>
          <w:b/>
          <w:bCs/>
          <w:i/>
          <w:iCs/>
        </w:rPr>
        <w:t xml:space="preserve"> </w:t>
      </w:r>
    </w:p>
    <w:tbl>
      <w:tblPr>
        <w:tblStyle w:val="Grilledutableau"/>
        <w:tblpPr w:leftFromText="141" w:rightFromText="141" w:vertAnchor="text" w:horzAnchor="margin" w:tblpY="26"/>
        <w:tblW w:w="0" w:type="auto"/>
        <w:tblLook w:val="04A0" w:firstRow="1" w:lastRow="0" w:firstColumn="1" w:lastColumn="0" w:noHBand="0" w:noVBand="1"/>
      </w:tblPr>
      <w:tblGrid>
        <w:gridCol w:w="9062"/>
      </w:tblGrid>
      <w:tr w:rsidR="004B70D2" w14:paraId="15E21058" w14:textId="77777777" w:rsidTr="00CD73F4">
        <w:tc>
          <w:tcPr>
            <w:tcW w:w="9062" w:type="dxa"/>
          </w:tcPr>
          <w:p w14:paraId="16C4C5B9" w14:textId="77777777" w:rsidR="004B70D2" w:rsidRPr="00EB28CA" w:rsidRDefault="004B70D2" w:rsidP="00CD73F4">
            <w:pPr>
              <w:jc w:val="center"/>
              <w:rPr>
                <w:b/>
                <w:bCs/>
                <w:sz w:val="36"/>
                <w:szCs w:val="36"/>
              </w:rPr>
            </w:pPr>
            <w:r w:rsidRPr="00EB28CA">
              <w:rPr>
                <w:b/>
                <w:bCs/>
                <w:sz w:val="36"/>
                <w:szCs w:val="36"/>
              </w:rPr>
              <w:t>ACTIVITE N°1 : LOCALISATION DU PHÉNOMÈNE</w:t>
            </w:r>
          </w:p>
        </w:tc>
      </w:tr>
    </w:tbl>
    <w:p w14:paraId="1C99B40C" w14:textId="77777777" w:rsidR="004B70D2" w:rsidRDefault="004B70D2" w:rsidP="004B70D2">
      <w:pPr>
        <w:pStyle w:val="Paragraphedeliste"/>
        <w:numPr>
          <w:ilvl w:val="0"/>
          <w:numId w:val="2"/>
        </w:numPr>
        <w:spacing w:after="0" w:line="240" w:lineRule="auto"/>
        <w:rPr>
          <w:u w:val="single"/>
        </w:rPr>
      </w:pPr>
      <w:r w:rsidRPr="002D441D">
        <w:rPr>
          <w:u w:val="single"/>
        </w:rPr>
        <w:t xml:space="preserve">Des images se trouvent en dessous. </w:t>
      </w:r>
      <w:r>
        <w:rPr>
          <w:u w:val="single"/>
        </w:rPr>
        <w:t>Avec de tes connaissances et p</w:t>
      </w:r>
      <w:r w:rsidRPr="002D441D">
        <w:rPr>
          <w:u w:val="single"/>
        </w:rPr>
        <w:t>ar groupe de deux, détermine</w:t>
      </w:r>
      <w:r>
        <w:rPr>
          <w:u w:val="single"/>
        </w:rPr>
        <w:t xml:space="preserve"> et note</w:t>
      </w:r>
      <w:r w:rsidRPr="002D441D">
        <w:rPr>
          <w:u w:val="single"/>
        </w:rPr>
        <w:t xml:space="preserve"> la localisation de</w:t>
      </w:r>
      <w:r>
        <w:rPr>
          <w:u w:val="single"/>
        </w:rPr>
        <w:t xml:space="preserve"> ces</w:t>
      </w:r>
      <w:r w:rsidRPr="002D441D">
        <w:rPr>
          <w:u w:val="single"/>
        </w:rPr>
        <w:t xml:space="preserve"> images. </w:t>
      </w:r>
    </w:p>
    <w:p w14:paraId="4F9CED0D" w14:textId="77777777" w:rsidR="004B70D2" w:rsidRPr="005F4EE5" w:rsidRDefault="004B70D2" w:rsidP="004B70D2">
      <w:pPr>
        <w:pStyle w:val="Paragraphedeliste"/>
        <w:spacing w:after="0" w:line="240" w:lineRule="auto"/>
        <w:ind w:left="1080"/>
      </w:pPr>
    </w:p>
    <w:p w14:paraId="523EEA82" w14:textId="77777777" w:rsidR="004B70D2" w:rsidRPr="004B70D2" w:rsidRDefault="004B70D2" w:rsidP="004B70D2">
      <w:pPr>
        <w:spacing w:after="0" w:line="240" w:lineRule="auto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709D1AF9" wp14:editId="5620C8E1">
            <wp:simplePos x="0" y="0"/>
            <wp:positionH relativeFrom="margin">
              <wp:posOffset>3576955</wp:posOffset>
            </wp:positionH>
            <wp:positionV relativeFrom="paragraph">
              <wp:posOffset>263525</wp:posOffset>
            </wp:positionV>
            <wp:extent cx="2143125" cy="1200150"/>
            <wp:effectExtent l="0" t="0" r="9525" b="0"/>
            <wp:wrapTight wrapText="bothSides">
              <wp:wrapPolygon edited="0">
                <wp:start x="0" y="0"/>
                <wp:lineTo x="0" y="21257"/>
                <wp:lineTo x="21504" y="21257"/>
                <wp:lineTo x="21504" y="0"/>
                <wp:lineTo x="0" y="0"/>
              </wp:wrapPolygon>
            </wp:wrapTight>
            <wp:docPr id="3" name="Image 3" descr="Une image contenant texte, mammifère, clipa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Une image contenant texte, mammifère, clipart&#10;&#10;Description générée automatiquement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42C7347B" wp14:editId="6F353D3B">
            <wp:simplePos x="0" y="0"/>
            <wp:positionH relativeFrom="margin">
              <wp:posOffset>214630</wp:posOffset>
            </wp:positionH>
            <wp:positionV relativeFrom="paragraph">
              <wp:posOffset>227330</wp:posOffset>
            </wp:positionV>
            <wp:extent cx="2428875" cy="1235710"/>
            <wp:effectExtent l="0" t="0" r="9525" b="2540"/>
            <wp:wrapTight wrapText="bothSides">
              <wp:wrapPolygon edited="0">
                <wp:start x="0" y="0"/>
                <wp:lineTo x="0" y="21311"/>
                <wp:lineTo x="21515" y="21311"/>
                <wp:lineTo x="21515" y="0"/>
                <wp:lineTo x="0" y="0"/>
              </wp:wrapPolygon>
            </wp:wrapTight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235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70D2">
        <w:tab/>
      </w:r>
      <w:r w:rsidRPr="004B70D2">
        <w:rPr>
          <w:b/>
          <w:bCs/>
        </w:rPr>
        <w:t>Image n°1</w:t>
      </w:r>
      <w:r w:rsidRPr="004B70D2">
        <w:rPr>
          <w:b/>
          <w:bCs/>
        </w:rPr>
        <w:tab/>
      </w:r>
      <w:r w:rsidRPr="004B70D2">
        <w:rPr>
          <w:b/>
          <w:bCs/>
        </w:rPr>
        <w:tab/>
      </w:r>
      <w:r w:rsidRPr="004B70D2">
        <w:rPr>
          <w:b/>
          <w:bCs/>
        </w:rPr>
        <w:tab/>
      </w:r>
      <w:r w:rsidRPr="004B70D2">
        <w:rPr>
          <w:b/>
          <w:bCs/>
        </w:rPr>
        <w:tab/>
        <w:t xml:space="preserve">                        </w:t>
      </w:r>
      <w:r w:rsidRPr="004B70D2">
        <w:rPr>
          <w:b/>
          <w:bCs/>
        </w:rPr>
        <w:tab/>
        <w:t>Image n°2</w:t>
      </w:r>
      <w:r w:rsidRPr="004B70D2">
        <w:rPr>
          <w:b/>
          <w:bCs/>
        </w:rPr>
        <w:tab/>
      </w:r>
      <w:r w:rsidRPr="004B70D2">
        <w:rPr>
          <w:b/>
          <w:bCs/>
        </w:rPr>
        <w:tab/>
      </w:r>
      <w:r w:rsidRPr="004B70D2">
        <w:rPr>
          <w:b/>
          <w:bCs/>
        </w:rPr>
        <w:tab/>
      </w:r>
      <w:r w:rsidRPr="004B70D2">
        <w:rPr>
          <w:b/>
          <w:bCs/>
        </w:rPr>
        <w:tab/>
      </w:r>
      <w:r w:rsidRPr="004B70D2">
        <w:rPr>
          <w:b/>
          <w:bCs/>
        </w:rPr>
        <w:tab/>
      </w:r>
    </w:p>
    <w:p w14:paraId="52B74E73" w14:textId="69259734" w:rsidR="004B70D2" w:rsidRPr="004B70D2" w:rsidRDefault="004B70D2" w:rsidP="004B70D2">
      <w:pPr>
        <w:spacing w:after="0" w:line="240" w:lineRule="auto"/>
      </w:pPr>
      <w:r w:rsidRPr="004B70D2">
        <w:tab/>
      </w:r>
      <w:r w:rsidRPr="004B70D2">
        <w:tab/>
      </w:r>
      <w:r w:rsidRPr="004B70D2">
        <w:tab/>
      </w:r>
      <w:r w:rsidRPr="004B70D2">
        <w:tab/>
      </w:r>
      <w:r w:rsidRPr="004B70D2">
        <w:tab/>
      </w:r>
      <w:r w:rsidRPr="004B70D2">
        <w:tab/>
      </w:r>
      <w:r w:rsidRPr="004B70D2">
        <w:tab/>
      </w:r>
      <w:r w:rsidRPr="004B70D2">
        <w:tab/>
      </w:r>
      <w:proofErr w:type="spellStart"/>
      <w:r w:rsidRPr="00710011">
        <w:rPr>
          <w:b/>
          <w:bCs/>
          <w:color w:val="FF0000"/>
        </w:rPr>
        <w:t>États-unis</w:t>
      </w:r>
      <w:proofErr w:type="spellEnd"/>
      <w:r w:rsidRPr="00710011">
        <w:rPr>
          <w:color w:val="FF0000"/>
        </w:rPr>
        <w:t xml:space="preserve"> </w:t>
      </w:r>
      <w:r w:rsidRPr="004B70D2">
        <w:tab/>
      </w:r>
      <w:r w:rsidRPr="004B70D2">
        <w:tab/>
      </w:r>
      <w:r w:rsidRPr="004B70D2">
        <w:tab/>
      </w:r>
      <w:r w:rsidRPr="004B70D2">
        <w:tab/>
      </w:r>
      <w:r w:rsidRPr="004B70D2">
        <w:tab/>
      </w:r>
      <w:r w:rsidRPr="00710011">
        <w:rPr>
          <w:b/>
          <w:bCs/>
          <w:color w:val="FF0000"/>
        </w:rPr>
        <w:t>L’état de Californie</w:t>
      </w:r>
      <w:r w:rsidRPr="00710011">
        <w:rPr>
          <w:color w:val="FF0000"/>
        </w:rPr>
        <w:t xml:space="preserve"> </w:t>
      </w:r>
    </w:p>
    <w:p w14:paraId="5D4967B8" w14:textId="7C822A1B" w:rsidR="004B70D2" w:rsidRPr="004B70D2" w:rsidRDefault="004B70D2" w:rsidP="004B70D2">
      <w:pPr>
        <w:spacing w:after="0" w:line="240" w:lineRule="auto"/>
      </w:pPr>
      <w:r w:rsidRPr="004B70D2">
        <w:t xml:space="preserve">       </w:t>
      </w:r>
      <w:r w:rsidRPr="004B70D2">
        <w:tab/>
      </w:r>
      <w:r w:rsidRPr="004B70D2">
        <w:tab/>
      </w:r>
    </w:p>
    <w:p w14:paraId="641CE4CB" w14:textId="2A74ECAB" w:rsidR="004B70D2" w:rsidRPr="004B70D2" w:rsidRDefault="004B70D2" w:rsidP="004B70D2">
      <w:pPr>
        <w:spacing w:after="0" w:line="240" w:lineRule="auto"/>
      </w:pPr>
      <w:r w:rsidRPr="004B70D2">
        <w:tab/>
      </w:r>
      <w:r w:rsidRPr="004B70D2">
        <w:tab/>
      </w:r>
      <w:r w:rsidRPr="004B70D2">
        <w:tab/>
      </w:r>
    </w:p>
    <w:p w14:paraId="43822F9D" w14:textId="77777777" w:rsidR="004B70D2" w:rsidRPr="004E578F" w:rsidRDefault="004B70D2" w:rsidP="004B70D2">
      <w:pPr>
        <w:spacing w:after="0" w:line="240" w:lineRule="auto"/>
        <w:rPr>
          <w:b/>
          <w:bCs/>
        </w:rPr>
      </w:pPr>
      <w:r w:rsidRPr="004B70D2">
        <w:tab/>
      </w:r>
      <w:r w:rsidRPr="004E578F">
        <w:rPr>
          <w:b/>
          <w:bCs/>
        </w:rPr>
        <w:t>Image n°3</w:t>
      </w:r>
      <w:r w:rsidRPr="004E578F">
        <w:rPr>
          <w:b/>
          <w:bCs/>
        </w:rPr>
        <w:tab/>
      </w:r>
      <w:r w:rsidRPr="004E578F">
        <w:rPr>
          <w:b/>
          <w:bCs/>
        </w:rPr>
        <w:tab/>
      </w:r>
      <w:r w:rsidRPr="004E578F">
        <w:rPr>
          <w:b/>
          <w:bCs/>
        </w:rPr>
        <w:tab/>
      </w:r>
      <w:r w:rsidRPr="004E578F">
        <w:rPr>
          <w:b/>
          <w:bCs/>
        </w:rPr>
        <w:tab/>
      </w:r>
      <w:r w:rsidRPr="004E578F">
        <w:rPr>
          <w:b/>
          <w:bCs/>
        </w:rPr>
        <w:tab/>
      </w:r>
      <w:r w:rsidRPr="004E578F">
        <w:rPr>
          <w:b/>
          <w:bCs/>
        </w:rPr>
        <w:tab/>
        <w:t>Image n°4</w:t>
      </w:r>
    </w:p>
    <w:p w14:paraId="74697B24" w14:textId="77777777" w:rsidR="004B70D2" w:rsidRPr="004E578F" w:rsidRDefault="004B70D2" w:rsidP="004B70D2">
      <w:pPr>
        <w:spacing w:after="0" w:line="240" w:lineRule="auto"/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687AE582" wp14:editId="4DC3ADC7">
            <wp:simplePos x="0" y="0"/>
            <wp:positionH relativeFrom="column">
              <wp:posOffset>462280</wp:posOffset>
            </wp:positionH>
            <wp:positionV relativeFrom="paragraph">
              <wp:posOffset>168275</wp:posOffset>
            </wp:positionV>
            <wp:extent cx="1971675" cy="2239645"/>
            <wp:effectExtent l="0" t="0" r="9525" b="8255"/>
            <wp:wrapTight wrapText="bothSides">
              <wp:wrapPolygon edited="0">
                <wp:start x="0" y="0"/>
                <wp:lineTo x="0" y="21496"/>
                <wp:lineTo x="21496" y="21496"/>
                <wp:lineTo x="21496" y="0"/>
                <wp:lineTo x="0" y="0"/>
              </wp:wrapPolygon>
            </wp:wrapTight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239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A5FD81" w14:textId="77777777" w:rsidR="004B70D2" w:rsidRPr="004E578F" w:rsidRDefault="004B70D2" w:rsidP="004B70D2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66EE874E" wp14:editId="67C99745">
            <wp:simplePos x="0" y="0"/>
            <wp:positionH relativeFrom="column">
              <wp:posOffset>3557905</wp:posOffset>
            </wp:positionH>
            <wp:positionV relativeFrom="paragraph">
              <wp:posOffset>6985</wp:posOffset>
            </wp:positionV>
            <wp:extent cx="2160905" cy="2124075"/>
            <wp:effectExtent l="0" t="0" r="0" b="9525"/>
            <wp:wrapTight wrapText="bothSides">
              <wp:wrapPolygon edited="0">
                <wp:start x="0" y="0"/>
                <wp:lineTo x="0" y="21503"/>
                <wp:lineTo x="21327" y="21503"/>
                <wp:lineTo x="21327" y="0"/>
                <wp:lineTo x="0" y="0"/>
              </wp:wrapPolygon>
            </wp:wrapTight>
            <wp:docPr id="7" name="Image 7" descr="Une image contenant texte, montagne, na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Une image contenant texte, montagne, nature&#10;&#10;Description générée automatiquement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90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578F">
        <w:t xml:space="preserve">       </w:t>
      </w:r>
    </w:p>
    <w:p w14:paraId="33FB0738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4050C284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75430D41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28606582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1522FF7A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7AAF973A" w14:textId="77777777" w:rsidR="004B70D2" w:rsidRPr="004E578F" w:rsidRDefault="004B70D2" w:rsidP="004B70D2">
      <w:pPr>
        <w:pStyle w:val="Paragraphedeliste"/>
        <w:spacing w:after="0" w:line="240" w:lineRule="auto"/>
      </w:pPr>
    </w:p>
    <w:p w14:paraId="3D4976D8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4661102A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14B5F0FB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22EA78DE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182BB285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5F6C51EF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599031D0" w14:textId="77777777" w:rsidR="004B70D2" w:rsidRPr="004E578F" w:rsidRDefault="004B70D2" w:rsidP="004B70D2">
      <w:pPr>
        <w:pStyle w:val="Paragraphedeliste"/>
        <w:spacing w:after="0" w:line="240" w:lineRule="auto"/>
        <w:rPr>
          <w:u w:val="single"/>
        </w:rPr>
      </w:pPr>
    </w:p>
    <w:p w14:paraId="20A1D8B0" w14:textId="12C80AD9" w:rsidR="004B70D2" w:rsidRPr="004E578F" w:rsidRDefault="004B70D2" w:rsidP="004B3933">
      <w:pPr>
        <w:pStyle w:val="Paragraphedeliste"/>
        <w:spacing w:after="0" w:line="240" w:lineRule="auto"/>
        <w:ind w:left="0"/>
      </w:pPr>
      <w:r w:rsidRPr="00710011">
        <w:rPr>
          <w:b/>
          <w:bCs/>
        </w:rPr>
        <w:t xml:space="preserve">      </w:t>
      </w:r>
      <w:r w:rsidR="004B3933" w:rsidRPr="00710011">
        <w:rPr>
          <w:b/>
          <w:bCs/>
          <w:color w:val="FF0000"/>
        </w:rPr>
        <w:t>Am</w:t>
      </w:r>
      <w:r w:rsidR="00710011" w:rsidRPr="00710011">
        <w:rPr>
          <w:b/>
          <w:bCs/>
          <w:color w:val="FF0000"/>
        </w:rPr>
        <w:t>é</w:t>
      </w:r>
      <w:r w:rsidR="004B3933" w:rsidRPr="00710011">
        <w:rPr>
          <w:b/>
          <w:bCs/>
          <w:color w:val="FF0000"/>
        </w:rPr>
        <w:t xml:space="preserve">rique du Nord </w:t>
      </w:r>
      <w:r w:rsidR="004B3933" w:rsidRPr="00710011">
        <w:rPr>
          <w:b/>
          <w:bCs/>
        </w:rPr>
        <w:tab/>
      </w:r>
      <w:r w:rsidR="004B3933" w:rsidRPr="004E578F">
        <w:tab/>
      </w:r>
      <w:r w:rsidR="004B3933" w:rsidRPr="004E578F">
        <w:tab/>
      </w:r>
      <w:r w:rsidR="004B3933" w:rsidRPr="004E578F">
        <w:tab/>
      </w:r>
      <w:r w:rsidR="004B3933" w:rsidRPr="004E578F">
        <w:tab/>
      </w:r>
      <w:r w:rsidR="004B3933" w:rsidRPr="004E578F">
        <w:tab/>
      </w:r>
      <w:r w:rsidR="004E578F" w:rsidRPr="00710011">
        <w:rPr>
          <w:b/>
          <w:bCs/>
          <w:color w:val="FF0000"/>
        </w:rPr>
        <w:t>Los Angeles</w:t>
      </w:r>
      <w:r w:rsidR="004E578F" w:rsidRPr="00710011">
        <w:rPr>
          <w:color w:val="FF0000"/>
        </w:rPr>
        <w:t xml:space="preserve"> </w:t>
      </w:r>
    </w:p>
    <w:p w14:paraId="7C02A243" w14:textId="77777777" w:rsidR="004B70D2" w:rsidRPr="004E578F" w:rsidRDefault="004B70D2" w:rsidP="004B70D2">
      <w:pPr>
        <w:pStyle w:val="Paragraphedeliste"/>
        <w:spacing w:after="0" w:line="240" w:lineRule="auto"/>
        <w:ind w:left="0"/>
      </w:pPr>
    </w:p>
    <w:p w14:paraId="7CA55C15" w14:textId="77777777" w:rsidR="004B70D2" w:rsidRPr="004E578F" w:rsidRDefault="004B70D2" w:rsidP="004B70D2">
      <w:pPr>
        <w:pStyle w:val="Paragraphedeliste"/>
        <w:spacing w:after="0" w:line="240" w:lineRule="auto"/>
        <w:ind w:left="0"/>
      </w:pPr>
      <w:r w:rsidRPr="004E578F">
        <w:tab/>
      </w:r>
    </w:p>
    <w:p w14:paraId="1A02CF67" w14:textId="77777777" w:rsidR="004B3933" w:rsidRPr="004E578F" w:rsidRDefault="004B3933" w:rsidP="004B70D2">
      <w:pPr>
        <w:pStyle w:val="Paragraphedeliste"/>
        <w:spacing w:after="0" w:line="240" w:lineRule="auto"/>
        <w:ind w:left="0"/>
        <w:rPr>
          <w:b/>
          <w:bCs/>
        </w:rPr>
      </w:pPr>
    </w:p>
    <w:p w14:paraId="139D2B4B" w14:textId="77777777" w:rsidR="004B3933" w:rsidRPr="004E578F" w:rsidRDefault="004B3933" w:rsidP="004B70D2">
      <w:pPr>
        <w:pStyle w:val="Paragraphedeliste"/>
        <w:spacing w:after="0" w:line="240" w:lineRule="auto"/>
        <w:ind w:left="0"/>
        <w:rPr>
          <w:b/>
          <w:bCs/>
        </w:rPr>
      </w:pPr>
    </w:p>
    <w:p w14:paraId="0C17EBBD" w14:textId="78DB6420" w:rsidR="004B70D2" w:rsidRPr="002441ED" w:rsidRDefault="004B70D2" w:rsidP="004B70D2">
      <w:pPr>
        <w:pStyle w:val="Paragraphedeliste"/>
        <w:spacing w:after="0" w:line="240" w:lineRule="auto"/>
        <w:ind w:left="0"/>
        <w:rPr>
          <w:lang w:val="en-US"/>
        </w:rPr>
      </w:pPr>
      <w:r w:rsidRPr="002441ED">
        <w:rPr>
          <w:b/>
          <w:bCs/>
          <w:lang w:val="en-US"/>
        </w:rPr>
        <w:t>Image n°5</w:t>
      </w:r>
      <w:r w:rsidRPr="002441ED">
        <w:rPr>
          <w:lang w:val="en-US"/>
        </w:rPr>
        <w:tab/>
      </w:r>
      <w:r w:rsidRPr="002441ED">
        <w:rPr>
          <w:lang w:val="en-US"/>
        </w:rPr>
        <w:tab/>
      </w:r>
      <w:r w:rsidRPr="002441ED">
        <w:rPr>
          <w:lang w:val="en-US"/>
        </w:rPr>
        <w:tab/>
      </w:r>
      <w:r w:rsidRPr="002441ED">
        <w:rPr>
          <w:lang w:val="en-US"/>
        </w:rPr>
        <w:tab/>
      </w:r>
      <w:r w:rsidRPr="002441ED">
        <w:rPr>
          <w:lang w:val="en-US"/>
        </w:rPr>
        <w:tab/>
        <w:t xml:space="preserve">    </w:t>
      </w:r>
      <w:r w:rsidRPr="002441ED">
        <w:rPr>
          <w:b/>
          <w:bCs/>
          <w:lang w:val="en-US"/>
        </w:rPr>
        <w:t>Image n°6</w:t>
      </w:r>
      <w:r w:rsidRPr="002441ED">
        <w:rPr>
          <w:lang w:val="en-US"/>
        </w:rPr>
        <w:tab/>
      </w:r>
      <w:r w:rsidRPr="002441ED">
        <w:rPr>
          <w:lang w:val="en-US"/>
        </w:rPr>
        <w:tab/>
      </w:r>
      <w:r w:rsidRPr="002441ED">
        <w:rPr>
          <w:lang w:val="en-US"/>
        </w:rPr>
        <w:tab/>
      </w:r>
      <w:r w:rsidRPr="002441ED">
        <w:rPr>
          <w:lang w:val="en-US"/>
        </w:rPr>
        <w:tab/>
      </w:r>
    </w:p>
    <w:p w14:paraId="0CBB6DD5" w14:textId="77777777" w:rsidR="004B70D2" w:rsidRPr="002441ED" w:rsidRDefault="004B70D2" w:rsidP="004B70D2">
      <w:pPr>
        <w:pStyle w:val="Paragraphedeliste"/>
        <w:spacing w:after="0" w:line="240" w:lineRule="auto"/>
        <w:ind w:left="0"/>
        <w:rPr>
          <w:lang w:val="en-US"/>
        </w:rPr>
      </w:pPr>
    </w:p>
    <w:p w14:paraId="0D713263" w14:textId="77777777" w:rsidR="004B70D2" w:rsidRPr="002441ED" w:rsidRDefault="004B70D2" w:rsidP="004B70D2">
      <w:pPr>
        <w:pStyle w:val="Paragraphedeliste"/>
        <w:spacing w:after="0" w:line="240" w:lineRule="auto"/>
        <w:ind w:left="0"/>
        <w:rPr>
          <w:lang w:val="en-US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3BBD2D66" wp14:editId="63837B25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2514600" cy="1839595"/>
            <wp:effectExtent l="0" t="0" r="0" b="8255"/>
            <wp:wrapTight wrapText="bothSides">
              <wp:wrapPolygon edited="0">
                <wp:start x="0" y="0"/>
                <wp:lineTo x="0" y="21473"/>
                <wp:lineTo x="21436" y="21473"/>
                <wp:lineTo x="21436" y="0"/>
                <wp:lineTo x="0" y="0"/>
              </wp:wrapPolygon>
            </wp:wrapTight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839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46181328" wp14:editId="24A3C1C5">
            <wp:simplePos x="0" y="0"/>
            <wp:positionH relativeFrom="column">
              <wp:posOffset>624205</wp:posOffset>
            </wp:positionH>
            <wp:positionV relativeFrom="paragraph">
              <wp:posOffset>19050</wp:posOffset>
            </wp:positionV>
            <wp:extent cx="1847850" cy="1978660"/>
            <wp:effectExtent l="0" t="0" r="0" b="2540"/>
            <wp:wrapTight wrapText="bothSides">
              <wp:wrapPolygon edited="0">
                <wp:start x="0" y="0"/>
                <wp:lineTo x="0" y="21420"/>
                <wp:lineTo x="21377" y="21420"/>
                <wp:lineTo x="21377" y="0"/>
                <wp:lineTo x="0" y="0"/>
              </wp:wrapPolygon>
            </wp:wrapTight>
            <wp:docPr id="8" name="Image 8" descr="Une image contenant texte, clipart, graphiques vectoriel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Une image contenant texte, clipart, graphiques vectoriels&#10;&#10;Description générée automatiquement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A6C7AC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7B46E4CD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69C48C13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343E9BA1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60E54A73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57660B3F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00CA5831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6DA5FD48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13F296D1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5C907EE8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2E615FDA" w14:textId="77777777" w:rsidR="004B70D2" w:rsidRPr="002441ED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11DB8CA7" w14:textId="2342B6A6" w:rsidR="004B70D2" w:rsidRPr="00710011" w:rsidRDefault="004E578F" w:rsidP="004B70D2">
      <w:pPr>
        <w:pStyle w:val="Paragraphedeliste"/>
        <w:spacing w:after="0" w:line="240" w:lineRule="auto"/>
        <w:rPr>
          <w:b/>
          <w:bCs/>
          <w:u w:val="single"/>
          <w:lang w:val="en-US"/>
        </w:rPr>
      </w:pPr>
      <w:r w:rsidRPr="00B35C92">
        <w:rPr>
          <w:b/>
          <w:bCs/>
          <w:color w:val="FF0000"/>
          <w:u w:val="single"/>
          <w:lang w:val="en-US"/>
        </w:rPr>
        <w:t>Sacramento</w:t>
      </w:r>
      <w:r w:rsidRPr="00B35C92">
        <w:rPr>
          <w:color w:val="FF0000"/>
          <w:lang w:val="en-US"/>
        </w:rPr>
        <w:t xml:space="preserve"> </w:t>
      </w:r>
      <w:r w:rsidRPr="004E578F">
        <w:rPr>
          <w:lang w:val="en-US"/>
        </w:rPr>
        <w:tab/>
      </w:r>
      <w:r w:rsidRPr="004E578F">
        <w:rPr>
          <w:lang w:val="en-US"/>
        </w:rPr>
        <w:tab/>
      </w:r>
      <w:r w:rsidRPr="004E578F">
        <w:rPr>
          <w:lang w:val="en-US"/>
        </w:rPr>
        <w:tab/>
      </w:r>
      <w:r w:rsidRPr="004E578F">
        <w:rPr>
          <w:lang w:val="en-US"/>
        </w:rPr>
        <w:tab/>
      </w:r>
      <w:r w:rsidRPr="004E578F">
        <w:rPr>
          <w:lang w:val="en-US"/>
        </w:rPr>
        <w:tab/>
      </w:r>
      <w:r w:rsidRPr="004E578F">
        <w:rPr>
          <w:lang w:val="en-US"/>
        </w:rPr>
        <w:tab/>
      </w:r>
      <w:r w:rsidRPr="00B35C92">
        <w:rPr>
          <w:b/>
          <w:bCs/>
          <w:color w:val="FF0000"/>
          <w:u w:val="single"/>
          <w:lang w:val="en-US"/>
        </w:rPr>
        <w:t xml:space="preserve">Las Vegas </w:t>
      </w:r>
    </w:p>
    <w:p w14:paraId="1D0DD0DC" w14:textId="36123DC2" w:rsidR="004E578F" w:rsidRPr="004E578F" w:rsidRDefault="004E578F" w:rsidP="004B70D2">
      <w:pPr>
        <w:pStyle w:val="Paragraphedeliste"/>
        <w:spacing w:after="0" w:line="240" w:lineRule="auto"/>
        <w:rPr>
          <w:lang w:val="en-US"/>
        </w:rPr>
      </w:pPr>
    </w:p>
    <w:p w14:paraId="74D815A6" w14:textId="77777777" w:rsidR="004E578F" w:rsidRPr="004E578F" w:rsidRDefault="004E578F" w:rsidP="004B70D2">
      <w:pPr>
        <w:pStyle w:val="Paragraphedeliste"/>
        <w:spacing w:after="0" w:line="240" w:lineRule="auto"/>
        <w:rPr>
          <w:noProof/>
          <w:lang w:val="en-US"/>
        </w:rPr>
      </w:pPr>
    </w:p>
    <w:p w14:paraId="2EAF90FA" w14:textId="6A32C22E" w:rsidR="004B70D2" w:rsidRPr="00D74AA3" w:rsidRDefault="004B70D2" w:rsidP="004B70D2">
      <w:pPr>
        <w:pStyle w:val="Paragraphedeliste"/>
        <w:spacing w:after="0" w:line="240" w:lineRule="auto"/>
        <w:rPr>
          <w:b/>
          <w:bCs/>
          <w:noProof/>
          <w:lang w:val="en-US"/>
        </w:rPr>
      </w:pPr>
      <w:r w:rsidRPr="00D74AA3">
        <w:rPr>
          <w:b/>
          <w:bCs/>
          <w:noProof/>
          <w:lang w:val="en-US"/>
        </w:rPr>
        <w:t>Image n°</w:t>
      </w:r>
      <w:r>
        <w:rPr>
          <w:b/>
          <w:bCs/>
          <w:noProof/>
          <w:lang w:val="en-US"/>
        </w:rPr>
        <w:t>7</w:t>
      </w:r>
    </w:p>
    <w:p w14:paraId="2059840A" w14:textId="77777777" w:rsidR="004B70D2" w:rsidRPr="00E126B8" w:rsidRDefault="004B70D2" w:rsidP="004B70D2">
      <w:pPr>
        <w:pStyle w:val="Paragraphedeliste"/>
        <w:spacing w:after="0" w:line="240" w:lineRule="auto"/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394D6D0C" wp14:editId="6A5D2DF6">
            <wp:simplePos x="0" y="0"/>
            <wp:positionH relativeFrom="column">
              <wp:posOffset>452755</wp:posOffset>
            </wp:positionH>
            <wp:positionV relativeFrom="paragraph">
              <wp:posOffset>170180</wp:posOffset>
            </wp:positionV>
            <wp:extent cx="2333625" cy="3047365"/>
            <wp:effectExtent l="0" t="0" r="9525" b="635"/>
            <wp:wrapTight wrapText="bothSides">
              <wp:wrapPolygon edited="0">
                <wp:start x="0" y="0"/>
                <wp:lineTo x="0" y="21469"/>
                <wp:lineTo x="21512" y="21469"/>
                <wp:lineTo x="21512" y="0"/>
                <wp:lineTo x="0" y="0"/>
              </wp:wrapPolygon>
            </wp:wrapTight>
            <wp:docPr id="10" name="Image 10" descr="Une image contenant texte, journa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 descr="Une image contenant texte, journal&#10;&#10;Description générée automatiquement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2B3679" w14:textId="77777777" w:rsidR="004B70D2" w:rsidRPr="00E126B8" w:rsidRDefault="004B70D2" w:rsidP="004B70D2">
      <w:pPr>
        <w:pStyle w:val="Paragraphedeliste"/>
        <w:spacing w:after="0" w:line="240" w:lineRule="auto"/>
        <w:rPr>
          <w:lang w:val="en-US"/>
        </w:rPr>
      </w:pPr>
    </w:p>
    <w:p w14:paraId="05D57456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68DCB971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76C318B6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3597F734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21F34DC0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0DFA79A6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5D197FF0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364E0197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699FCACE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32342F95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17122C71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2F3F9F34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36CB518D" w14:textId="77777777" w:rsidR="004B70D2" w:rsidRPr="00E126B8" w:rsidRDefault="004B70D2" w:rsidP="004B70D2">
      <w:pPr>
        <w:pStyle w:val="Paragraphedeliste"/>
        <w:spacing w:after="0" w:line="240" w:lineRule="auto"/>
        <w:rPr>
          <w:u w:val="single"/>
          <w:lang w:val="en-US"/>
        </w:rPr>
      </w:pPr>
    </w:p>
    <w:p w14:paraId="310468E3" w14:textId="77777777" w:rsidR="004B70D2" w:rsidRPr="00E126B8" w:rsidRDefault="004B70D2" w:rsidP="004B70D2">
      <w:pPr>
        <w:pStyle w:val="Paragraphedeliste"/>
        <w:spacing w:after="0" w:line="240" w:lineRule="auto"/>
        <w:ind w:left="1080"/>
        <w:rPr>
          <w:u w:val="single"/>
          <w:lang w:val="en-US"/>
        </w:rPr>
      </w:pPr>
    </w:p>
    <w:p w14:paraId="11389E11" w14:textId="77777777" w:rsidR="004B70D2" w:rsidRPr="00E126B8" w:rsidRDefault="004B70D2" w:rsidP="004B70D2">
      <w:pPr>
        <w:pStyle w:val="Paragraphedeliste"/>
        <w:spacing w:after="0" w:line="240" w:lineRule="auto"/>
        <w:ind w:left="1080"/>
        <w:rPr>
          <w:u w:val="single"/>
          <w:lang w:val="en-US"/>
        </w:rPr>
      </w:pPr>
    </w:p>
    <w:p w14:paraId="44149E3C" w14:textId="77777777" w:rsidR="004B70D2" w:rsidRPr="00E126B8" w:rsidRDefault="004B70D2" w:rsidP="004B70D2">
      <w:pPr>
        <w:pStyle w:val="Paragraphedeliste"/>
        <w:spacing w:after="0" w:line="240" w:lineRule="auto"/>
        <w:ind w:left="1080"/>
        <w:rPr>
          <w:u w:val="single"/>
          <w:lang w:val="en-US"/>
        </w:rPr>
      </w:pPr>
    </w:p>
    <w:p w14:paraId="66073624" w14:textId="77777777" w:rsidR="004B70D2" w:rsidRPr="00E126B8" w:rsidRDefault="004B70D2" w:rsidP="004B70D2">
      <w:pPr>
        <w:pStyle w:val="Paragraphedeliste"/>
        <w:spacing w:after="0" w:line="240" w:lineRule="auto"/>
        <w:ind w:left="1080"/>
        <w:rPr>
          <w:u w:val="single"/>
          <w:lang w:val="en-US"/>
        </w:rPr>
      </w:pPr>
    </w:p>
    <w:p w14:paraId="3DB4F4D2" w14:textId="08A3D6F6" w:rsidR="004B70D2" w:rsidRDefault="00710011" w:rsidP="004B70D2">
      <w:pPr>
        <w:pStyle w:val="Paragraphedeliste"/>
        <w:spacing w:after="0" w:line="240" w:lineRule="auto"/>
        <w:ind w:left="1080"/>
        <w:rPr>
          <w:b/>
          <w:bCs/>
          <w:color w:val="FF0000"/>
          <w:lang w:val="en-US"/>
        </w:rPr>
      </w:pPr>
      <w:r w:rsidRPr="002441ED">
        <w:rPr>
          <w:b/>
          <w:bCs/>
          <w:color w:val="FF0000"/>
          <w:lang w:val="en-US"/>
        </w:rPr>
        <w:t>Bakersfield</w:t>
      </w:r>
    </w:p>
    <w:p w14:paraId="107A409C" w14:textId="3D0D5EB7" w:rsidR="00CD4DEF" w:rsidRDefault="00CD4DEF" w:rsidP="004B70D2">
      <w:pPr>
        <w:pStyle w:val="Paragraphedeliste"/>
        <w:spacing w:after="0" w:line="240" w:lineRule="auto"/>
        <w:ind w:left="1080"/>
        <w:rPr>
          <w:b/>
          <w:bCs/>
          <w:color w:val="FF0000"/>
          <w:u w:val="single"/>
          <w:lang w:val="en-US"/>
        </w:rPr>
      </w:pPr>
    </w:p>
    <w:p w14:paraId="44F7553E" w14:textId="5F8DFF4B" w:rsidR="00CD4DEF" w:rsidRDefault="00CD4DEF" w:rsidP="004B70D2">
      <w:pPr>
        <w:pStyle w:val="Paragraphedeliste"/>
        <w:spacing w:after="0" w:line="240" w:lineRule="auto"/>
        <w:ind w:left="1080"/>
        <w:rPr>
          <w:b/>
          <w:bCs/>
          <w:color w:val="FF0000"/>
          <w:u w:val="single"/>
          <w:lang w:val="en-US"/>
        </w:rPr>
      </w:pPr>
    </w:p>
    <w:p w14:paraId="6587BCEE" w14:textId="77777777" w:rsidR="00CD4DEF" w:rsidRPr="002441ED" w:rsidRDefault="00CD4DEF" w:rsidP="004B70D2">
      <w:pPr>
        <w:pStyle w:val="Paragraphedeliste"/>
        <w:spacing w:after="0" w:line="240" w:lineRule="auto"/>
        <w:ind w:left="1080"/>
        <w:rPr>
          <w:b/>
          <w:bCs/>
          <w:color w:val="FF0000"/>
          <w:u w:val="single"/>
          <w:lang w:val="en-US"/>
        </w:rPr>
      </w:pPr>
    </w:p>
    <w:tbl>
      <w:tblPr>
        <w:tblStyle w:val="Grilledutableau"/>
        <w:tblpPr w:leftFromText="141" w:rightFromText="141" w:vertAnchor="text" w:horzAnchor="margin" w:tblpY="964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710011" w14:paraId="0241DA03" w14:textId="77777777" w:rsidTr="00706D1B">
        <w:tc>
          <w:tcPr>
            <w:tcW w:w="4531" w:type="dxa"/>
          </w:tcPr>
          <w:p w14:paraId="506315A6" w14:textId="1381962E" w:rsidR="00710011" w:rsidRDefault="00710011" w:rsidP="00706D1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Image</w:t>
            </w:r>
          </w:p>
        </w:tc>
        <w:tc>
          <w:tcPr>
            <w:tcW w:w="4531" w:type="dxa"/>
          </w:tcPr>
          <w:p w14:paraId="044265A3" w14:textId="77777777" w:rsidR="00710011" w:rsidRDefault="00710011" w:rsidP="00706D1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Localisation</w:t>
            </w:r>
          </w:p>
        </w:tc>
      </w:tr>
      <w:tr w:rsidR="00710011" w14:paraId="5C427991" w14:textId="77777777" w:rsidTr="00706D1B">
        <w:trPr>
          <w:trHeight w:val="417"/>
        </w:trPr>
        <w:tc>
          <w:tcPr>
            <w:tcW w:w="4531" w:type="dxa"/>
          </w:tcPr>
          <w:p w14:paraId="3355569E" w14:textId="77777777" w:rsidR="00710011" w:rsidRDefault="00710011" w:rsidP="00706D1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1</w:t>
            </w:r>
          </w:p>
        </w:tc>
        <w:tc>
          <w:tcPr>
            <w:tcW w:w="4531" w:type="dxa"/>
          </w:tcPr>
          <w:p w14:paraId="6BE8C7B6" w14:textId="4827679D" w:rsidR="00710011" w:rsidRPr="00BC148B" w:rsidRDefault="00BE138F" w:rsidP="00706D1B">
            <w:pPr>
              <w:rPr>
                <w:b/>
                <w:bCs/>
                <w:color w:val="FF0000"/>
                <w:u w:val="single"/>
              </w:rPr>
            </w:pPr>
            <w:r w:rsidRPr="00BC148B">
              <w:rPr>
                <w:b/>
                <w:bCs/>
                <w:color w:val="FF0000"/>
                <w:u w:val="single"/>
              </w:rPr>
              <w:t xml:space="preserve">États-Unis </w:t>
            </w:r>
          </w:p>
        </w:tc>
      </w:tr>
      <w:tr w:rsidR="00710011" w14:paraId="0AA5A5DC" w14:textId="77777777" w:rsidTr="00706D1B">
        <w:trPr>
          <w:trHeight w:val="423"/>
        </w:trPr>
        <w:tc>
          <w:tcPr>
            <w:tcW w:w="4531" w:type="dxa"/>
          </w:tcPr>
          <w:p w14:paraId="7D3E919B" w14:textId="77777777" w:rsidR="00710011" w:rsidRDefault="00710011" w:rsidP="00706D1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2</w:t>
            </w:r>
          </w:p>
        </w:tc>
        <w:tc>
          <w:tcPr>
            <w:tcW w:w="4531" w:type="dxa"/>
          </w:tcPr>
          <w:p w14:paraId="6464D0A8" w14:textId="53AEFEA1" w:rsidR="00710011" w:rsidRPr="00BC148B" w:rsidRDefault="00BE138F" w:rsidP="00706D1B">
            <w:pPr>
              <w:rPr>
                <w:b/>
                <w:bCs/>
                <w:color w:val="FF0000"/>
                <w:u w:val="single"/>
              </w:rPr>
            </w:pPr>
            <w:r w:rsidRPr="00BC148B">
              <w:rPr>
                <w:b/>
                <w:bCs/>
                <w:color w:val="FF0000"/>
                <w:u w:val="single"/>
              </w:rPr>
              <w:t xml:space="preserve">L’état de Californie </w:t>
            </w:r>
          </w:p>
        </w:tc>
      </w:tr>
      <w:tr w:rsidR="00710011" w14:paraId="4AB30E82" w14:textId="77777777" w:rsidTr="00706D1B">
        <w:trPr>
          <w:trHeight w:val="415"/>
        </w:trPr>
        <w:tc>
          <w:tcPr>
            <w:tcW w:w="4531" w:type="dxa"/>
          </w:tcPr>
          <w:p w14:paraId="0FD8A0D2" w14:textId="77777777" w:rsidR="00710011" w:rsidRDefault="00710011" w:rsidP="00706D1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3</w:t>
            </w:r>
          </w:p>
        </w:tc>
        <w:tc>
          <w:tcPr>
            <w:tcW w:w="4531" w:type="dxa"/>
          </w:tcPr>
          <w:p w14:paraId="049E5F1A" w14:textId="3A92A2EE" w:rsidR="00CD4DEF" w:rsidRPr="00BC148B" w:rsidRDefault="00CD4DEF" w:rsidP="00706D1B">
            <w:pPr>
              <w:rPr>
                <w:b/>
                <w:bCs/>
                <w:color w:val="FF0000"/>
                <w:u w:val="single"/>
              </w:rPr>
            </w:pPr>
            <w:r w:rsidRPr="00BC148B">
              <w:rPr>
                <w:b/>
                <w:bCs/>
                <w:color w:val="FF0000"/>
                <w:u w:val="single"/>
              </w:rPr>
              <w:t>L’Amérique du Nord</w:t>
            </w:r>
          </w:p>
        </w:tc>
      </w:tr>
      <w:tr w:rsidR="00710011" w14:paraId="1DD37752" w14:textId="77777777" w:rsidTr="00706D1B">
        <w:tc>
          <w:tcPr>
            <w:tcW w:w="4531" w:type="dxa"/>
          </w:tcPr>
          <w:p w14:paraId="5240758E" w14:textId="77777777" w:rsidR="00710011" w:rsidRDefault="00710011" w:rsidP="00706D1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4</w:t>
            </w:r>
          </w:p>
        </w:tc>
        <w:tc>
          <w:tcPr>
            <w:tcW w:w="4531" w:type="dxa"/>
          </w:tcPr>
          <w:p w14:paraId="7EA512E9" w14:textId="542AC375" w:rsidR="00CD4DEF" w:rsidRPr="003E673B" w:rsidRDefault="00CD4DEF" w:rsidP="00706D1B">
            <w:pPr>
              <w:rPr>
                <w:color w:val="FF0000"/>
              </w:rPr>
            </w:pPr>
            <w:r w:rsidRPr="00BC148B">
              <w:rPr>
                <w:b/>
                <w:bCs/>
                <w:color w:val="FF0000"/>
                <w:u w:val="single"/>
              </w:rPr>
              <w:t xml:space="preserve">Los Angeles </w:t>
            </w:r>
          </w:p>
        </w:tc>
      </w:tr>
      <w:tr w:rsidR="00710011" w14:paraId="4855C609" w14:textId="77777777" w:rsidTr="00706D1B">
        <w:tc>
          <w:tcPr>
            <w:tcW w:w="4531" w:type="dxa"/>
          </w:tcPr>
          <w:p w14:paraId="5495563C" w14:textId="77777777" w:rsidR="00710011" w:rsidRDefault="00710011" w:rsidP="00706D1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5</w:t>
            </w:r>
          </w:p>
        </w:tc>
        <w:tc>
          <w:tcPr>
            <w:tcW w:w="4531" w:type="dxa"/>
          </w:tcPr>
          <w:p w14:paraId="06496289" w14:textId="70E007D5" w:rsidR="00710011" w:rsidRPr="00BC148B" w:rsidRDefault="00CD4DEF" w:rsidP="00706D1B">
            <w:pPr>
              <w:rPr>
                <w:b/>
                <w:bCs/>
                <w:color w:val="FF0000"/>
                <w:u w:val="single"/>
              </w:rPr>
            </w:pPr>
            <w:r w:rsidRPr="00BC148B">
              <w:rPr>
                <w:b/>
                <w:bCs/>
                <w:color w:val="FF0000"/>
                <w:u w:val="single"/>
              </w:rPr>
              <w:t xml:space="preserve">Sacramento </w:t>
            </w:r>
          </w:p>
        </w:tc>
      </w:tr>
      <w:tr w:rsidR="00710011" w14:paraId="15E59E73" w14:textId="77777777" w:rsidTr="00706D1B">
        <w:tc>
          <w:tcPr>
            <w:tcW w:w="4531" w:type="dxa"/>
          </w:tcPr>
          <w:p w14:paraId="1D9B2C30" w14:textId="77777777" w:rsidR="00710011" w:rsidRDefault="00710011" w:rsidP="00706D1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6</w:t>
            </w:r>
          </w:p>
        </w:tc>
        <w:tc>
          <w:tcPr>
            <w:tcW w:w="4531" w:type="dxa"/>
          </w:tcPr>
          <w:p w14:paraId="08007DC5" w14:textId="0436157F" w:rsidR="00710011" w:rsidRPr="00BC148B" w:rsidRDefault="00706D1B" w:rsidP="00706D1B">
            <w:pPr>
              <w:rPr>
                <w:b/>
                <w:bCs/>
                <w:color w:val="FF0000"/>
                <w:u w:val="single"/>
              </w:rPr>
            </w:pPr>
            <w:r w:rsidRPr="00BC148B">
              <w:rPr>
                <w:b/>
                <w:bCs/>
                <w:color w:val="FF0000"/>
                <w:u w:val="single"/>
              </w:rPr>
              <w:t xml:space="preserve">Las Vegas </w:t>
            </w:r>
          </w:p>
        </w:tc>
      </w:tr>
      <w:tr w:rsidR="00710011" w14:paraId="75B7A4F7" w14:textId="77777777" w:rsidTr="00706D1B">
        <w:tc>
          <w:tcPr>
            <w:tcW w:w="4531" w:type="dxa"/>
          </w:tcPr>
          <w:p w14:paraId="24FC57E1" w14:textId="77777777" w:rsidR="00710011" w:rsidRDefault="00710011" w:rsidP="00706D1B">
            <w:pPr>
              <w:jc w:val="center"/>
              <w:rPr>
                <w:u w:val="single"/>
              </w:rPr>
            </w:pPr>
            <w:r>
              <w:rPr>
                <w:u w:val="single"/>
              </w:rPr>
              <w:t>7</w:t>
            </w:r>
          </w:p>
        </w:tc>
        <w:tc>
          <w:tcPr>
            <w:tcW w:w="4531" w:type="dxa"/>
          </w:tcPr>
          <w:p w14:paraId="1F03F416" w14:textId="47B2B27C" w:rsidR="00710011" w:rsidRPr="00BC148B" w:rsidRDefault="00BC148B" w:rsidP="00706D1B">
            <w:pPr>
              <w:rPr>
                <w:b/>
                <w:bCs/>
                <w:color w:val="FF0000"/>
                <w:u w:val="single"/>
              </w:rPr>
            </w:pPr>
            <w:r w:rsidRPr="00BC148B">
              <w:rPr>
                <w:b/>
                <w:bCs/>
                <w:color w:val="FF0000"/>
                <w:u w:val="single"/>
              </w:rPr>
              <w:t xml:space="preserve">Bakersfield </w:t>
            </w:r>
          </w:p>
        </w:tc>
      </w:tr>
    </w:tbl>
    <w:p w14:paraId="5B08E142" w14:textId="237E2BA6" w:rsidR="004B70D2" w:rsidRPr="00E126B8" w:rsidRDefault="004B70D2" w:rsidP="004B70D2">
      <w:pPr>
        <w:pStyle w:val="Paragraphedeliste"/>
        <w:spacing w:after="0" w:line="240" w:lineRule="auto"/>
        <w:ind w:left="0"/>
        <w:rPr>
          <w:lang w:val="en-US"/>
        </w:rPr>
      </w:pPr>
      <w:r w:rsidRPr="00E126B8">
        <w:rPr>
          <w:lang w:val="en-US"/>
        </w:rPr>
        <w:tab/>
      </w:r>
    </w:p>
    <w:p w14:paraId="30EF2CFD" w14:textId="1425C40B" w:rsidR="004B70D2" w:rsidRDefault="00706D1B" w:rsidP="007665FB">
      <w:pPr>
        <w:pStyle w:val="Paragraphedeliste"/>
        <w:numPr>
          <w:ilvl w:val="0"/>
          <w:numId w:val="2"/>
        </w:numPr>
        <w:spacing w:after="0" w:line="240" w:lineRule="auto"/>
        <w:rPr>
          <w:u w:val="single"/>
        </w:rPr>
      </w:pPr>
      <w:r>
        <w:rPr>
          <w:u w:val="single"/>
        </w:rPr>
        <w:t xml:space="preserve">Maintenant que tu as trouvé la localisation des images ci-dessous, complète le tableau ci-dessous. </w:t>
      </w:r>
    </w:p>
    <w:p w14:paraId="552BC474" w14:textId="2A53BD64" w:rsidR="004B70D2" w:rsidRPr="0052645E" w:rsidRDefault="004B70D2" w:rsidP="004B70D2">
      <w:pPr>
        <w:pStyle w:val="Paragraphedeliste"/>
        <w:numPr>
          <w:ilvl w:val="0"/>
          <w:numId w:val="2"/>
        </w:numPr>
        <w:spacing w:after="0" w:line="240" w:lineRule="auto"/>
        <w:rPr>
          <w:u w:val="single"/>
        </w:rPr>
      </w:pPr>
      <w:r w:rsidRPr="0052645E">
        <w:rPr>
          <w:u w:val="single"/>
        </w:rPr>
        <w:t>Avec l’aide de l’atlas</w:t>
      </w:r>
      <w:r w:rsidR="00352238">
        <w:rPr>
          <w:u w:val="single"/>
        </w:rPr>
        <w:t xml:space="preserve"> et des images ci-dessus</w:t>
      </w:r>
      <w:r w:rsidRPr="0052645E">
        <w:rPr>
          <w:u w:val="single"/>
        </w:rPr>
        <w:t xml:space="preserve">, complète la légende </w:t>
      </w:r>
      <w:r>
        <w:rPr>
          <w:u w:val="single"/>
        </w:rPr>
        <w:t xml:space="preserve">à la page suivante </w:t>
      </w:r>
      <w:r w:rsidRPr="0052645E">
        <w:rPr>
          <w:u w:val="single"/>
        </w:rPr>
        <w:t xml:space="preserve">et localise les éléments suivants : </w:t>
      </w:r>
    </w:p>
    <w:p w14:paraId="0B1C6C29" w14:textId="77777777" w:rsidR="004B70D2" w:rsidRPr="00D318E8" w:rsidRDefault="004B70D2" w:rsidP="004B70D2">
      <w:pPr>
        <w:pStyle w:val="Paragraphedeliste"/>
        <w:numPr>
          <w:ilvl w:val="0"/>
          <w:numId w:val="1"/>
        </w:numPr>
        <w:spacing w:after="0" w:line="240" w:lineRule="auto"/>
        <w:rPr>
          <w:u w:val="single"/>
        </w:rPr>
      </w:pPr>
      <w:r w:rsidRPr="00D318E8">
        <w:t xml:space="preserve">Délimite l’état californien en NOIR, </w:t>
      </w:r>
    </w:p>
    <w:p w14:paraId="5C6E2873" w14:textId="77777777" w:rsidR="004B70D2" w:rsidRPr="004E1E6E" w:rsidRDefault="004B70D2" w:rsidP="004B70D2">
      <w:pPr>
        <w:pStyle w:val="Paragraphedeliste"/>
        <w:numPr>
          <w:ilvl w:val="0"/>
          <w:numId w:val="1"/>
        </w:numPr>
        <w:spacing w:after="0" w:line="240" w:lineRule="auto"/>
        <w:rPr>
          <w:u w:val="single"/>
        </w:rPr>
      </w:pPr>
      <w:r>
        <w:t xml:space="preserve">Entoure la ville où joue les Kings (NBA) en </w:t>
      </w:r>
      <w:r w:rsidRPr="00560281">
        <w:rPr>
          <w:color w:val="538135" w:themeColor="accent6" w:themeShade="BF"/>
        </w:rPr>
        <w:t>VERT</w:t>
      </w:r>
      <w:r>
        <w:t xml:space="preserve">, </w:t>
      </w:r>
    </w:p>
    <w:p w14:paraId="0912AF87" w14:textId="77777777" w:rsidR="004B70D2" w:rsidRPr="00974199" w:rsidRDefault="004B70D2" w:rsidP="004B70D2">
      <w:pPr>
        <w:pStyle w:val="Paragraphedeliste"/>
        <w:numPr>
          <w:ilvl w:val="0"/>
          <w:numId w:val="1"/>
        </w:numPr>
        <w:spacing w:after="0" w:line="240" w:lineRule="auto"/>
        <w:rPr>
          <w:u w:val="single"/>
        </w:rPr>
      </w:pPr>
      <w:r>
        <w:t xml:space="preserve">Entoure la ville du jeu Grand Theft Auto en </w:t>
      </w:r>
      <w:r w:rsidRPr="003D30F7">
        <w:rPr>
          <w:color w:val="FF0000"/>
        </w:rPr>
        <w:t>ROUGE</w:t>
      </w:r>
      <w:r>
        <w:t xml:space="preserve">, </w:t>
      </w:r>
    </w:p>
    <w:p w14:paraId="2CE4892A" w14:textId="77777777" w:rsidR="004B70D2" w:rsidRPr="008E6433" w:rsidRDefault="004B70D2" w:rsidP="004B70D2">
      <w:pPr>
        <w:pStyle w:val="Paragraphedeliste"/>
        <w:numPr>
          <w:ilvl w:val="0"/>
          <w:numId w:val="1"/>
        </w:numPr>
        <w:spacing w:after="0" w:line="240" w:lineRule="auto"/>
        <w:rPr>
          <w:u w:val="single"/>
        </w:rPr>
      </w:pPr>
      <w:r>
        <w:t xml:space="preserve">Replace la ville dont la phrase est la suivante : « Tout ce qui se passe à Vegas reste à Vegas » en </w:t>
      </w:r>
      <w:r w:rsidRPr="00A7452C">
        <w:rPr>
          <w:color w:val="7030A0"/>
        </w:rPr>
        <w:t>MAUVE</w:t>
      </w:r>
    </w:p>
    <w:p w14:paraId="566ECFCC" w14:textId="04BAAA28" w:rsidR="004B70D2" w:rsidRPr="00E95245" w:rsidRDefault="00C70583" w:rsidP="004B70D2">
      <w:pPr>
        <w:pStyle w:val="Paragraphedeliste"/>
        <w:numPr>
          <w:ilvl w:val="0"/>
          <w:numId w:val="1"/>
        </w:numPr>
        <w:spacing w:after="0" w:line="240" w:lineRule="auto"/>
        <w:rPr>
          <w:u w:val="single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081E7968" wp14:editId="105A64E7">
                <wp:simplePos x="0" y="0"/>
                <wp:positionH relativeFrom="column">
                  <wp:posOffset>-3269769</wp:posOffset>
                </wp:positionH>
                <wp:positionV relativeFrom="paragraph">
                  <wp:posOffset>63828</wp:posOffset>
                </wp:positionV>
                <wp:extent cx="360" cy="360"/>
                <wp:effectExtent l="57150" t="57150" r="76200" b="76200"/>
                <wp:wrapNone/>
                <wp:docPr id="38" name="Encre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EF713A1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Encre 38" o:spid="_x0000_s1026" type="#_x0000_t75" style="position:absolute;margin-left:-258.85pt;margin-top:3.65pt;width:2.9pt;height:2.9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4528634D" wp14:editId="183DBA67">
                <wp:simplePos x="0" y="0"/>
                <wp:positionH relativeFrom="column">
                  <wp:posOffset>-3269769</wp:posOffset>
                </wp:positionH>
                <wp:positionV relativeFrom="paragraph">
                  <wp:posOffset>63828</wp:posOffset>
                </wp:positionV>
                <wp:extent cx="360" cy="360"/>
                <wp:effectExtent l="57150" t="57150" r="76200" b="76200"/>
                <wp:wrapNone/>
                <wp:docPr id="37" name="Encre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BF9685" id="Encre 37" o:spid="_x0000_s1026" type="#_x0000_t75" style="position:absolute;margin-left:-258.85pt;margin-top:3.65pt;width:2.9pt;height:2.9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">
                <v:imagedata r:id="rId17" o:title=""/>
              </v:shape>
            </w:pict>
          </mc:Fallback>
        </mc:AlternateContent>
      </w:r>
      <w:r w:rsidR="004B70D2">
        <w:t xml:space="preserve">Entoure la ville où se déroule la course automobile de la photo n°7 en </w:t>
      </w:r>
      <w:r w:rsidR="004B70D2" w:rsidRPr="00E95245">
        <w:rPr>
          <w:color w:val="FFC000"/>
        </w:rPr>
        <w:t>ORANGE</w:t>
      </w:r>
    </w:p>
    <w:p w14:paraId="7426A025" w14:textId="77777777" w:rsidR="004B70D2" w:rsidRPr="00CB0551" w:rsidRDefault="004B70D2" w:rsidP="004B70D2">
      <w:pPr>
        <w:pStyle w:val="Paragraphedeliste"/>
        <w:numPr>
          <w:ilvl w:val="0"/>
          <w:numId w:val="1"/>
        </w:numPr>
        <w:spacing w:after="0" w:line="240" w:lineRule="auto"/>
        <w:rPr>
          <w:u w:val="single"/>
        </w:rPr>
      </w:pPr>
    </w:p>
    <w:p w14:paraId="08DA9FE2" w14:textId="77777777" w:rsidR="004B70D2" w:rsidRDefault="004B70D2" w:rsidP="004B70D2">
      <w:pPr>
        <w:spacing w:after="0" w:line="240" w:lineRule="auto"/>
        <w:rPr>
          <w:u w:val="single"/>
        </w:rPr>
      </w:pPr>
    </w:p>
    <w:p w14:paraId="46345F11" w14:textId="77777777" w:rsidR="004B70D2" w:rsidRDefault="004B70D2" w:rsidP="004B70D2">
      <w:pPr>
        <w:spacing w:after="0" w:line="240" w:lineRule="auto"/>
        <w:rPr>
          <w:u w:val="single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13B936F2" wp14:editId="05A4A414">
            <wp:simplePos x="0" y="0"/>
            <wp:positionH relativeFrom="margin">
              <wp:align>center</wp:align>
            </wp:positionH>
            <wp:positionV relativeFrom="paragraph">
              <wp:posOffset>8255</wp:posOffset>
            </wp:positionV>
            <wp:extent cx="3156585" cy="3546475"/>
            <wp:effectExtent l="0" t="0" r="5715" b="0"/>
            <wp:wrapTight wrapText="bothSides">
              <wp:wrapPolygon edited="0">
                <wp:start x="0" y="0"/>
                <wp:lineTo x="0" y="21465"/>
                <wp:lineTo x="21509" y="21465"/>
                <wp:lineTo x="21509" y="0"/>
                <wp:lineTo x="0" y="0"/>
              </wp:wrapPolygon>
            </wp:wrapTight>
            <wp:docPr id="2" name="Image 2" descr="Une image contenant ca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carte&#10;&#10;Description générée automatiquement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6585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2FF155" w14:textId="77777777" w:rsidR="004B70D2" w:rsidRPr="00CB0551" w:rsidRDefault="004B70D2" w:rsidP="004B70D2">
      <w:pPr>
        <w:spacing w:after="0" w:line="240" w:lineRule="auto"/>
        <w:rPr>
          <w:u w:val="single"/>
        </w:rPr>
      </w:pPr>
    </w:p>
    <w:p w14:paraId="644A21C5" w14:textId="77777777" w:rsidR="004B70D2" w:rsidRPr="00D318E8" w:rsidRDefault="004B70D2" w:rsidP="004B70D2">
      <w:pPr>
        <w:pStyle w:val="Paragraphedeliste"/>
        <w:spacing w:after="0" w:line="240" w:lineRule="auto"/>
        <w:ind w:left="1080"/>
      </w:pPr>
    </w:p>
    <w:p w14:paraId="0AFE5EE2" w14:textId="77777777" w:rsidR="004B70D2" w:rsidRDefault="004B70D2" w:rsidP="004B70D2">
      <w:pPr>
        <w:pStyle w:val="Paragraphedeliste"/>
        <w:spacing w:after="0" w:line="240" w:lineRule="auto"/>
        <w:ind w:left="1080"/>
      </w:pPr>
    </w:p>
    <w:p w14:paraId="5B8AAF2F" w14:textId="77777777" w:rsidR="004B70D2" w:rsidRDefault="004B70D2" w:rsidP="004B70D2">
      <w:pPr>
        <w:pStyle w:val="Paragraphedeliste"/>
        <w:spacing w:after="0" w:line="240" w:lineRule="auto"/>
        <w:ind w:left="1080"/>
      </w:pPr>
    </w:p>
    <w:p w14:paraId="726F88EB" w14:textId="77777777" w:rsidR="004B70D2" w:rsidRDefault="004B70D2" w:rsidP="004B70D2"/>
    <w:p w14:paraId="3BE4A053" w14:textId="6B7F0A45" w:rsidR="004B70D2" w:rsidRDefault="00A74316" w:rsidP="004B70D2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3B9DCBA" wp14:editId="3D1D5003">
                <wp:simplePos x="0" y="0"/>
                <wp:positionH relativeFrom="column">
                  <wp:posOffset>2315678</wp:posOffset>
                </wp:positionH>
                <wp:positionV relativeFrom="paragraph">
                  <wp:posOffset>167633</wp:posOffset>
                </wp:positionV>
                <wp:extent cx="467248" cy="115556"/>
                <wp:effectExtent l="0" t="0" r="28575" b="18415"/>
                <wp:wrapNone/>
                <wp:docPr id="33" name="Ellips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248" cy="115556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9CC82D" id="Ellipse 33" o:spid="_x0000_s1026" style="position:absolute;margin-left:182.35pt;margin-top:13.2pt;width:36.8pt;height:9.1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" filled="f" strokecolor="#1f3763 [1604]" strokeweight="1pt">
                <v:stroke joinstyle="miter"/>
              </v:oval>
            </w:pict>
          </mc:Fallback>
        </mc:AlternateContent>
      </w:r>
    </w:p>
    <w:p w14:paraId="4CE75ADB" w14:textId="77777777" w:rsidR="004B70D2" w:rsidRDefault="004B70D2" w:rsidP="004B70D2"/>
    <w:p w14:paraId="62956111" w14:textId="2488F9DD" w:rsidR="004B70D2" w:rsidRDefault="00C70583" w:rsidP="004B70D2">
      <w:r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35E65885" wp14:editId="01B89C5D">
                <wp:simplePos x="0" y="0"/>
                <wp:positionH relativeFrom="column">
                  <wp:posOffset>1556391</wp:posOffset>
                </wp:positionH>
                <wp:positionV relativeFrom="paragraph">
                  <wp:posOffset>-1617402</wp:posOffset>
                </wp:positionV>
                <wp:extent cx="2817720" cy="3316320"/>
                <wp:effectExtent l="57150" t="57150" r="59055" b="74930"/>
                <wp:wrapNone/>
                <wp:docPr id="35" name="Encre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2817720" cy="331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313150" id="Encre 35" o:spid="_x0000_s1026" type="#_x0000_t75" style="position:absolute;margin-left:121.15pt;margin-top:-128.75pt;width:224.65pt;height:264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">
                <v:imagedata r:id="rId21" o:title=""/>
              </v:shape>
            </w:pict>
          </mc:Fallback>
        </mc:AlternateContent>
      </w:r>
    </w:p>
    <w:p w14:paraId="17B9BD64" w14:textId="223D55F5" w:rsidR="004B70D2" w:rsidRDefault="004F7DA3" w:rsidP="004B70D2">
      <w:r>
        <w:rPr>
          <w:noProof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26175B11" wp14:editId="180B867E">
                <wp:simplePos x="0" y="0"/>
                <wp:positionH relativeFrom="column">
                  <wp:posOffset>4088943</wp:posOffset>
                </wp:positionH>
                <wp:positionV relativeFrom="paragraph">
                  <wp:posOffset>189782</wp:posOffset>
                </wp:positionV>
                <wp:extent cx="360" cy="360"/>
                <wp:effectExtent l="76200" t="76200" r="95250" b="95250"/>
                <wp:wrapNone/>
                <wp:docPr id="34" name="Encre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CB878F" id="Encre 34" o:spid="_x0000_s1026" type="#_x0000_t75" style="position:absolute;margin-left:319.1pt;margin-top:12.1pt;width:5.7pt;height:5.7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">
                <v:imagedata r:id="rId23" o:title=""/>
              </v:shape>
            </w:pict>
          </mc:Fallback>
        </mc:AlternateContent>
      </w:r>
    </w:p>
    <w:p w14:paraId="4BA3749A" w14:textId="24FB4BB4" w:rsidR="004B70D2" w:rsidRDefault="00EE7F60" w:rsidP="004B70D2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793F7EE" wp14:editId="6E97C3C2">
                <wp:simplePos x="0" y="0"/>
                <wp:positionH relativeFrom="column">
                  <wp:posOffset>3019062</wp:posOffset>
                </wp:positionH>
                <wp:positionV relativeFrom="paragraph">
                  <wp:posOffset>115514</wp:posOffset>
                </wp:positionV>
                <wp:extent cx="296427" cy="90435"/>
                <wp:effectExtent l="0" t="0" r="27940" b="24130"/>
                <wp:wrapNone/>
                <wp:docPr id="32" name="Ellips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427" cy="904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55EFD4F" id="Ellipse 32" o:spid="_x0000_s1026" style="position:absolute;margin-left:237.7pt;margin-top:9.1pt;width:23.35pt;height:7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" filled="f" strokecolor="#ffc000" strokeweight="1pt">
                <v:stroke joinstyle="miter"/>
              </v:oval>
            </w:pict>
          </mc:Fallback>
        </mc:AlternateContent>
      </w:r>
      <w:r w:rsidR="004B70D2">
        <w:rPr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47D840F6" wp14:editId="11A16F4B">
                <wp:simplePos x="0" y="0"/>
                <wp:positionH relativeFrom="column">
                  <wp:posOffset>3239667</wp:posOffset>
                </wp:positionH>
                <wp:positionV relativeFrom="paragraph">
                  <wp:posOffset>50730</wp:posOffset>
                </wp:positionV>
                <wp:extent cx="360" cy="360"/>
                <wp:effectExtent l="76200" t="76200" r="95250" b="95250"/>
                <wp:wrapNone/>
                <wp:docPr id="16" name="Encre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530FD0" id="Encre 16" o:spid="_x0000_s1026" type="#_x0000_t75" style="position:absolute;margin-left:252.25pt;margin-top:1.15pt;width:5.7pt;height:5.7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">
                <v:imagedata r:id="rId25" o:title=""/>
              </v:shape>
            </w:pict>
          </mc:Fallback>
        </mc:AlternateContent>
      </w:r>
    </w:p>
    <w:p w14:paraId="58BD1887" w14:textId="5D3EE79D" w:rsidR="004B70D2" w:rsidRDefault="00C62298" w:rsidP="004B70D2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1486CC4" wp14:editId="58C489FB">
                <wp:simplePos x="0" y="0"/>
                <wp:positionH relativeFrom="column">
                  <wp:posOffset>3104459</wp:posOffset>
                </wp:positionH>
                <wp:positionV relativeFrom="paragraph">
                  <wp:posOffset>261732</wp:posOffset>
                </wp:positionV>
                <wp:extent cx="302150" cy="85411"/>
                <wp:effectExtent l="0" t="0" r="22225" b="10160"/>
                <wp:wrapNone/>
                <wp:docPr id="31" name="Ellips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150" cy="8541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9187F3" id="Ellipse 31" o:spid="_x0000_s1026" style="position:absolute;margin-left:244.45pt;margin-top:20.6pt;width:23.8pt;height:6.7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" filled="f" strokecolor="red" strokeweight="1pt">
                <v:stroke joinstyle="miter"/>
              </v:oval>
            </w:pict>
          </mc:Fallback>
        </mc:AlternateContent>
      </w:r>
    </w:p>
    <w:p w14:paraId="6962D20D" w14:textId="36C218E1" w:rsidR="004B70D2" w:rsidRDefault="00E22038" w:rsidP="004B70D2">
      <w:r>
        <w:rPr>
          <w:noProof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4F414468" wp14:editId="2C61E011">
                <wp:simplePos x="0" y="0"/>
                <wp:positionH relativeFrom="column">
                  <wp:posOffset>2572311</wp:posOffset>
                </wp:positionH>
                <wp:positionV relativeFrom="paragraph">
                  <wp:posOffset>-79927</wp:posOffset>
                </wp:positionV>
                <wp:extent cx="858600" cy="550440"/>
                <wp:effectExtent l="57150" t="57150" r="36830" b="59690"/>
                <wp:wrapNone/>
                <wp:docPr id="43" name="Encre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858600" cy="55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2E0453" id="Encre 43" o:spid="_x0000_s1026" type="#_x0000_t75" style="position:absolute;margin-left:201.15pt;margin-top:-7.7pt;width:70.4pt;height:46.2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">
                <v:imagedata r:id="rId27" o:title=""/>
              </v:shape>
            </w:pict>
          </mc:Fallback>
        </mc:AlternateContent>
      </w:r>
    </w:p>
    <w:p w14:paraId="0F2122DA" w14:textId="77777777" w:rsidR="004B70D2" w:rsidRDefault="004B70D2" w:rsidP="004B70D2"/>
    <w:p w14:paraId="0542CEC7" w14:textId="77777777" w:rsidR="004B70D2" w:rsidRDefault="004B70D2" w:rsidP="004B70D2"/>
    <w:p w14:paraId="6F036A01" w14:textId="77777777" w:rsidR="004B70D2" w:rsidRDefault="004B70D2" w:rsidP="004B70D2"/>
    <w:p w14:paraId="71068DAA" w14:textId="4199B9E8" w:rsidR="004B70D2" w:rsidRDefault="004B70D2" w:rsidP="004B70D2">
      <w:r>
        <w:t xml:space="preserve">Source : </w:t>
      </w:r>
      <w:hyperlink r:id="rId28" w:history="1">
        <w:r w:rsidRPr="009243A0">
          <w:rPr>
            <w:rStyle w:val="Lienhypertexte"/>
          </w:rPr>
          <w:t>https://d-maps.com/carte.php?num_car=11962&amp;lang=fr</w:t>
        </w:r>
      </w:hyperlink>
      <w:r>
        <w:t xml:space="preserve"> </w:t>
      </w:r>
    </w:p>
    <w:p w14:paraId="2375A2C7" w14:textId="77777777" w:rsidR="004B70D2" w:rsidRDefault="004B70D2" w:rsidP="004B70D2">
      <w:r>
        <w:t xml:space="preserve">Légende : </w:t>
      </w:r>
    </w:p>
    <w:p w14:paraId="72F2750C" w14:textId="1AD18CC6" w:rsidR="004B70D2" w:rsidRDefault="004B70D2" w:rsidP="004B70D2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BE2CEBD" wp14:editId="7C32C2CB">
                <wp:simplePos x="0" y="0"/>
                <wp:positionH relativeFrom="column">
                  <wp:posOffset>14605</wp:posOffset>
                </wp:positionH>
                <wp:positionV relativeFrom="paragraph">
                  <wp:posOffset>46907</wp:posOffset>
                </wp:positionV>
                <wp:extent cx="111318" cy="135172"/>
                <wp:effectExtent l="0" t="0" r="22225" b="17780"/>
                <wp:wrapNone/>
                <wp:docPr id="11" name="Ellips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8" cy="135172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3F9915F" id="Ellipse 11" o:spid="_x0000_s1026" style="position:absolute;margin-left:1.15pt;margin-top:3.7pt;width:8.75pt;height:10.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" fillcolor="#0070c0" strokecolor="#1f3763 [1604]" strokeweight="1pt">
                <v:stroke joinstyle="miter"/>
              </v:oval>
            </w:pict>
          </mc:Fallback>
        </mc:AlternateContent>
      </w:r>
      <w:r>
        <w:t xml:space="preserve">     Lieu du phénomène </w:t>
      </w:r>
    </w:p>
    <w:p w14:paraId="5A813582" w14:textId="095DE8AA" w:rsidR="004B70D2" w:rsidRPr="003A4643" w:rsidRDefault="004B70D2" w:rsidP="004B70D2">
      <w:pPr>
        <w:rPr>
          <w:b/>
          <w:bCs/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E81BD47" wp14:editId="42471600">
                <wp:simplePos x="0" y="0"/>
                <wp:positionH relativeFrom="margin">
                  <wp:align>left</wp:align>
                </wp:positionH>
                <wp:positionV relativeFrom="paragraph">
                  <wp:posOffset>31170</wp:posOffset>
                </wp:positionV>
                <wp:extent cx="111318" cy="135172"/>
                <wp:effectExtent l="0" t="0" r="22225" b="17780"/>
                <wp:wrapNone/>
                <wp:docPr id="12" name="Ellips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8" cy="135172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BE84F1" id="Ellipse 12" o:spid="_x0000_s1026" style="position:absolute;margin-left:0;margin-top:2.45pt;width:8.75pt;height:10.65pt;z-index:25166950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" fillcolor="red" strokecolor="#1f3763 [1604]" strokeweight="1pt">
                <v:stroke joinstyle="miter"/>
                <w10:wrap anchorx="margin"/>
              </v:oval>
            </w:pict>
          </mc:Fallback>
        </mc:AlternateContent>
      </w:r>
      <w:r w:rsidRPr="003A4643">
        <w:t xml:space="preserve">     </w:t>
      </w:r>
      <w:r w:rsidR="001443E8" w:rsidRPr="003A4643">
        <w:rPr>
          <w:b/>
          <w:bCs/>
          <w:color w:val="FF0000"/>
        </w:rPr>
        <w:t xml:space="preserve">Los Angeles </w:t>
      </w:r>
    </w:p>
    <w:p w14:paraId="29EEA8A6" w14:textId="28F59D16" w:rsidR="004B70D2" w:rsidRPr="00EE7669" w:rsidRDefault="004B70D2" w:rsidP="004B70D2">
      <w:pPr>
        <w:rPr>
          <w:b/>
          <w:bCs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C23C33C" wp14:editId="4305A858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111125" cy="134620"/>
                <wp:effectExtent l="0" t="0" r="22225" b="17780"/>
                <wp:wrapNone/>
                <wp:docPr id="13" name="Ellips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125" cy="13462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BBD73F" id="Ellipse 13" o:spid="_x0000_s1026" style="position:absolute;margin-left:0;margin-top:.6pt;width:8.75pt;height:10.6pt;z-index:25167052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" fillcolor="#538135 [2409]" strokecolor="#1f3763 [1604]" strokeweight="1pt">
                <v:stroke joinstyle="miter"/>
                <w10:wrap anchorx="margin"/>
              </v:oval>
            </w:pict>
          </mc:Fallback>
        </mc:AlternateContent>
      </w:r>
      <w:r w:rsidRPr="003A4643">
        <w:t xml:space="preserve">     </w:t>
      </w:r>
      <w:r w:rsidR="001443E8" w:rsidRPr="00EE7669">
        <w:rPr>
          <w:b/>
          <w:bCs/>
          <w:color w:val="FF0000"/>
          <w:lang w:val="en-US"/>
        </w:rPr>
        <w:t xml:space="preserve">Sacramento </w:t>
      </w:r>
    </w:p>
    <w:p w14:paraId="43C8BBC6" w14:textId="6F3BF1B1" w:rsidR="004B70D2" w:rsidRPr="00EE7669" w:rsidRDefault="004B70D2" w:rsidP="004B70D2">
      <w:pPr>
        <w:rPr>
          <w:b/>
          <w:bCs/>
          <w:color w:val="FF000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B17FFC0" wp14:editId="72BB4309">
                <wp:simplePos x="0" y="0"/>
                <wp:positionH relativeFrom="margin">
                  <wp:align>left</wp:align>
                </wp:positionH>
                <wp:positionV relativeFrom="paragraph">
                  <wp:posOffset>7952</wp:posOffset>
                </wp:positionV>
                <wp:extent cx="111318" cy="135172"/>
                <wp:effectExtent l="0" t="0" r="22225" b="17780"/>
                <wp:wrapNone/>
                <wp:docPr id="14" name="Ellips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8" cy="135172"/>
                        </a:xfrm>
                        <a:prstGeom prst="ellipse">
                          <a:avLst/>
                        </a:prstGeom>
                        <a:solidFill>
                          <a:srgbClr val="7030A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B511DB" id="Ellipse 14" o:spid="_x0000_s1026" style="position:absolute;margin-left:0;margin-top:.65pt;width:8.75pt;height:10.65pt;z-index:25167155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" fillcolor="#7030a0" strokecolor="#1f3763 [1604]" strokeweight="1pt">
                <v:stroke joinstyle="miter"/>
                <w10:wrap anchorx="margin"/>
              </v:oval>
            </w:pict>
          </mc:Fallback>
        </mc:AlternateContent>
      </w:r>
      <w:r w:rsidRPr="00EE7669">
        <w:rPr>
          <w:lang w:val="en-US"/>
        </w:rPr>
        <w:t xml:space="preserve">    </w:t>
      </w:r>
      <w:r w:rsidR="00EE7669" w:rsidRPr="00EE7669">
        <w:rPr>
          <w:b/>
          <w:bCs/>
          <w:color w:val="FF0000"/>
          <w:lang w:val="en-US"/>
        </w:rPr>
        <w:t>Las V</w:t>
      </w:r>
      <w:r w:rsidR="00EE7669">
        <w:rPr>
          <w:b/>
          <w:bCs/>
          <w:color w:val="FF0000"/>
          <w:lang w:val="en-US"/>
        </w:rPr>
        <w:t xml:space="preserve">egas </w:t>
      </w:r>
    </w:p>
    <w:p w14:paraId="06D8821C" w14:textId="3E02713F" w:rsidR="004B70D2" w:rsidRPr="00522097" w:rsidRDefault="004B70D2" w:rsidP="004B70D2">
      <w:pPr>
        <w:rPr>
          <w:b/>
          <w:bCs/>
          <w:color w:val="FF000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507ABC1" wp14:editId="6254CBC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11318" cy="135172"/>
                <wp:effectExtent l="0" t="0" r="22225" b="17780"/>
                <wp:wrapNone/>
                <wp:docPr id="15" name="Ellips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8" cy="135172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DEA64DC" id="Ellipse 15" o:spid="_x0000_s1026" style="position:absolute;margin-left:0;margin-top:0;width:8.75pt;height:10.6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" fillcolor="#ffc000" strokecolor="#1f3763 [1604]" strokeweight="1pt">
                <v:stroke joinstyle="miter"/>
              </v:oval>
            </w:pict>
          </mc:Fallback>
        </mc:AlternateContent>
      </w:r>
      <w:r w:rsidRPr="00EE7669">
        <w:rPr>
          <w:lang w:val="en-US"/>
        </w:rPr>
        <w:t xml:space="preserve">    </w:t>
      </w:r>
      <w:r w:rsidR="000A71EA">
        <w:rPr>
          <w:b/>
          <w:bCs/>
          <w:color w:val="FF0000"/>
          <w:lang w:val="en-US"/>
        </w:rPr>
        <w:t xml:space="preserve">Bakersfield </w:t>
      </w:r>
    </w:p>
    <w:p w14:paraId="3B042438" w14:textId="4D7898B8" w:rsidR="004B70D2" w:rsidRDefault="004B70D2" w:rsidP="004B70D2">
      <w:pPr>
        <w:pStyle w:val="Paragraphedeliste"/>
        <w:numPr>
          <w:ilvl w:val="0"/>
          <w:numId w:val="2"/>
        </w:numPr>
      </w:pPr>
      <w:r>
        <w:t>Donne la situation géographique du phénomène (continent, pays, chef-lieu de l’état, villes les plus proches).</w:t>
      </w:r>
    </w:p>
    <w:p w14:paraId="59102F8A" w14:textId="12863176" w:rsidR="004B70D2" w:rsidRDefault="003D2E8C" w:rsidP="004B70D2">
      <w:pPr>
        <w:rPr>
          <w:b/>
          <w:bCs/>
          <w:color w:val="FF0000"/>
        </w:rPr>
      </w:pPr>
      <w:r>
        <w:rPr>
          <w:b/>
          <w:bCs/>
          <w:color w:val="FF0000"/>
        </w:rPr>
        <w:t xml:space="preserve">Ce phénomène se situe sur le continent Nord-américain et plus précisément </w:t>
      </w:r>
      <w:proofErr w:type="spellStart"/>
      <w:r w:rsidR="008C67F1">
        <w:rPr>
          <w:b/>
          <w:bCs/>
          <w:color w:val="FF0000"/>
        </w:rPr>
        <w:t>au</w:t>
      </w:r>
      <w:proofErr w:type="spellEnd"/>
      <w:r w:rsidR="008C67F1">
        <w:rPr>
          <w:b/>
          <w:bCs/>
          <w:color w:val="FF0000"/>
        </w:rPr>
        <w:t xml:space="preserve"> États-Unis dans l’état de Californie</w:t>
      </w:r>
      <w:r w:rsidR="0086593D">
        <w:rPr>
          <w:b/>
          <w:bCs/>
          <w:color w:val="FF0000"/>
        </w:rPr>
        <w:t xml:space="preserve">. La capitale de l’état est Sacramento. De plus, ce phénomène </w:t>
      </w:r>
      <w:r w:rsidR="00E610E5">
        <w:rPr>
          <w:b/>
          <w:bCs/>
          <w:color w:val="FF0000"/>
        </w:rPr>
        <w:t xml:space="preserve">se situe </w:t>
      </w:r>
      <w:r w:rsidR="004B16BF">
        <w:rPr>
          <w:b/>
          <w:bCs/>
          <w:color w:val="FF0000"/>
        </w:rPr>
        <w:t xml:space="preserve">à 200 km de Los Angeles et à 135 km de Bakersfield.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62"/>
      </w:tblGrid>
      <w:tr w:rsidR="004E6925" w:rsidRPr="00F13888" w14:paraId="25C3453C" w14:textId="77777777" w:rsidTr="00320E08">
        <w:tc>
          <w:tcPr>
            <w:tcW w:w="9062" w:type="dxa"/>
          </w:tcPr>
          <w:p w14:paraId="74D83702" w14:textId="77777777" w:rsidR="004E6925" w:rsidRPr="00F13888" w:rsidRDefault="004E6925" w:rsidP="00320E08">
            <w:pPr>
              <w:jc w:val="center"/>
              <w:rPr>
                <w:b/>
                <w:bCs/>
                <w:sz w:val="36"/>
                <w:szCs w:val="36"/>
              </w:rPr>
            </w:pPr>
            <w:r w:rsidRPr="00F13888">
              <w:rPr>
                <w:b/>
                <w:bCs/>
                <w:sz w:val="36"/>
                <w:szCs w:val="36"/>
              </w:rPr>
              <w:lastRenderedPageBreak/>
              <w:t>ACTIVITÉ N°2 : COMPRÉHENSION DU PHÉNOMÈNE</w:t>
            </w:r>
          </w:p>
        </w:tc>
      </w:tr>
    </w:tbl>
    <w:p w14:paraId="4F43CBDD" w14:textId="30D6E11B" w:rsidR="004E6925" w:rsidRDefault="004E6925" w:rsidP="004E6925">
      <w:pPr>
        <w:pStyle w:val="Paragraphedeliste"/>
        <w:ind w:left="0"/>
      </w:pPr>
      <w:r w:rsidRPr="00433C15">
        <w:rPr>
          <w:b/>
          <w:bCs/>
        </w:rPr>
        <w:t>À présent que tu as localisé le phénomène, tu vas tenter de comprendre comment s’est-il passé et comment il s’appelle</w:t>
      </w:r>
      <w:r>
        <w:t xml:space="preserve">. </w:t>
      </w:r>
    </w:p>
    <w:p w14:paraId="76F0B88B" w14:textId="3C6741AB" w:rsidR="004E6925" w:rsidRDefault="004E6925" w:rsidP="004E6925">
      <w:pPr>
        <w:pStyle w:val="Paragraphedeliste"/>
        <w:numPr>
          <w:ilvl w:val="0"/>
          <w:numId w:val="3"/>
        </w:numPr>
        <w:rPr>
          <w:u w:val="single"/>
        </w:rPr>
      </w:pPr>
      <w:r w:rsidRPr="006534FF">
        <w:rPr>
          <w:u w:val="single"/>
        </w:rPr>
        <w:t xml:space="preserve">Regardons à nouveau la vidéo que nous avons vu lors du dernier cours, note tes premières observations. </w:t>
      </w:r>
    </w:p>
    <w:p w14:paraId="2C50FB7C" w14:textId="77B0974D" w:rsidR="006D6306" w:rsidRDefault="00EF04D3" w:rsidP="006D6306">
      <w:pPr>
        <w:rPr>
          <w:b/>
          <w:bCs/>
          <w:color w:val="FF0000"/>
        </w:rPr>
      </w:pPr>
      <w:r>
        <w:rPr>
          <w:b/>
          <w:bCs/>
          <w:color w:val="FF0000"/>
        </w:rPr>
        <w:t xml:space="preserve">Durant le visionnage de cette vidéo, nous </w:t>
      </w:r>
      <w:r w:rsidR="003F4C47">
        <w:rPr>
          <w:b/>
          <w:bCs/>
          <w:color w:val="FF0000"/>
        </w:rPr>
        <w:t xml:space="preserve">pouvons observer </w:t>
      </w:r>
      <w:r w:rsidR="00BA30AD">
        <w:rPr>
          <w:b/>
          <w:bCs/>
          <w:color w:val="FF0000"/>
        </w:rPr>
        <w:t xml:space="preserve">que le </w:t>
      </w:r>
      <w:r w:rsidR="00CB0189">
        <w:rPr>
          <w:b/>
          <w:bCs/>
          <w:color w:val="FF0000"/>
        </w:rPr>
        <w:t>phénomène</w:t>
      </w:r>
      <w:r w:rsidR="00BA30AD">
        <w:rPr>
          <w:b/>
          <w:bCs/>
          <w:color w:val="FF0000"/>
        </w:rPr>
        <w:t xml:space="preserve"> provoque des conséquences matérielles (</w:t>
      </w:r>
      <w:r w:rsidR="006A6252">
        <w:rPr>
          <w:b/>
          <w:bCs/>
          <w:color w:val="FF0000"/>
        </w:rPr>
        <w:t>incendie</w:t>
      </w:r>
      <w:r w:rsidR="00052F96">
        <w:rPr>
          <w:b/>
          <w:bCs/>
          <w:color w:val="FF0000"/>
        </w:rPr>
        <w:t> ;</w:t>
      </w:r>
      <w:r w:rsidR="006A6252">
        <w:rPr>
          <w:b/>
          <w:bCs/>
          <w:color w:val="FF0000"/>
        </w:rPr>
        <w:t xml:space="preserve"> fuite de gaz</w:t>
      </w:r>
      <w:r w:rsidR="00052F96">
        <w:rPr>
          <w:b/>
          <w:bCs/>
          <w:color w:val="FF0000"/>
        </w:rPr>
        <w:t> ;</w:t>
      </w:r>
      <w:r w:rsidR="00A70BFA">
        <w:rPr>
          <w:b/>
          <w:bCs/>
          <w:color w:val="FF0000"/>
        </w:rPr>
        <w:t xml:space="preserve"> </w:t>
      </w:r>
      <w:r w:rsidR="00052F96">
        <w:rPr>
          <w:b/>
          <w:bCs/>
          <w:color w:val="FF0000"/>
        </w:rPr>
        <w:t>dégât dans les supermarchés, stades</w:t>
      </w:r>
      <w:r w:rsidR="00D15746">
        <w:rPr>
          <w:b/>
          <w:bCs/>
          <w:color w:val="FF0000"/>
        </w:rPr>
        <w:t xml:space="preserve">) </w:t>
      </w:r>
      <w:r w:rsidR="00412B42">
        <w:rPr>
          <w:b/>
          <w:bCs/>
          <w:color w:val="FF0000"/>
        </w:rPr>
        <w:t xml:space="preserve">et humaines (blessé, décès). Mais également, </w:t>
      </w:r>
      <w:r w:rsidR="00D81A86">
        <w:rPr>
          <w:b/>
          <w:bCs/>
          <w:color w:val="FF0000"/>
        </w:rPr>
        <w:t xml:space="preserve">le </w:t>
      </w:r>
      <w:r w:rsidR="00CB0189">
        <w:rPr>
          <w:b/>
          <w:bCs/>
          <w:color w:val="FF0000"/>
        </w:rPr>
        <w:t>phénomène</w:t>
      </w:r>
      <w:r w:rsidR="00D81A86">
        <w:rPr>
          <w:b/>
          <w:bCs/>
          <w:color w:val="FF0000"/>
        </w:rPr>
        <w:t xml:space="preserve"> a été ressenti </w:t>
      </w:r>
      <w:r w:rsidR="00312707">
        <w:rPr>
          <w:b/>
          <w:bCs/>
          <w:color w:val="FF0000"/>
        </w:rPr>
        <w:t>sur un très grand périmètre</w:t>
      </w:r>
      <w:r w:rsidR="00640DF9">
        <w:rPr>
          <w:b/>
          <w:bCs/>
          <w:color w:val="FF0000"/>
        </w:rPr>
        <w:t xml:space="preserve"> (Los Angeles</w:t>
      </w:r>
      <w:r w:rsidR="00EA39C9">
        <w:rPr>
          <w:b/>
          <w:bCs/>
          <w:color w:val="FF0000"/>
        </w:rPr>
        <w:t xml:space="preserve"> ; 250 km et Las Vegas : </w:t>
      </w:r>
      <w:r w:rsidR="00642B24">
        <w:rPr>
          <w:b/>
          <w:bCs/>
          <w:color w:val="FF0000"/>
        </w:rPr>
        <w:t>380 km)</w:t>
      </w:r>
    </w:p>
    <w:p w14:paraId="6020D0FF" w14:textId="546909E2" w:rsidR="004E6925" w:rsidRPr="006D6306" w:rsidRDefault="004E6925" w:rsidP="006D6306">
      <w:pPr>
        <w:pStyle w:val="Paragraphedeliste"/>
        <w:numPr>
          <w:ilvl w:val="0"/>
          <w:numId w:val="3"/>
        </w:numPr>
        <w:rPr>
          <w:b/>
          <w:bCs/>
          <w:color w:val="FF0000"/>
        </w:rPr>
      </w:pPr>
      <w:r w:rsidRPr="006D6306">
        <w:rPr>
          <w:u w:val="single"/>
        </w:rPr>
        <w:t xml:space="preserve">Durant les dix premières secondes de la vidéo, la présentatrice du journal a énoncé le nom du phénomène. Comment s’appelle-t-il ? </w:t>
      </w:r>
    </w:p>
    <w:p w14:paraId="4E2EC06E" w14:textId="41FD3C8F" w:rsidR="002A7224" w:rsidRDefault="00DC556A" w:rsidP="006D6306">
      <w:pPr>
        <w:pStyle w:val="Paragraphedeliste"/>
        <w:ind w:left="0"/>
        <w:rPr>
          <w:b/>
          <w:bCs/>
          <w:color w:val="FF0000"/>
        </w:rPr>
      </w:pPr>
      <w:r>
        <w:rPr>
          <w:b/>
          <w:bCs/>
          <w:color w:val="FF0000"/>
        </w:rPr>
        <w:t xml:space="preserve">Un séisme </w:t>
      </w:r>
    </w:p>
    <w:p w14:paraId="6B4635B7" w14:textId="23D7B3FD" w:rsidR="00DC556A" w:rsidRDefault="00DC556A" w:rsidP="006D6306">
      <w:pPr>
        <w:pStyle w:val="Paragraphedeliste"/>
        <w:ind w:left="0"/>
        <w:rPr>
          <w:b/>
          <w:bCs/>
          <w:color w:val="FF0000"/>
        </w:rPr>
      </w:pPr>
    </w:p>
    <w:p w14:paraId="114D3946" w14:textId="531B5D2F" w:rsidR="00DC556A" w:rsidRPr="00DC556A" w:rsidRDefault="00DC556A" w:rsidP="006D6306">
      <w:pPr>
        <w:pStyle w:val="Paragraphedeliste"/>
        <w:ind w:left="0"/>
      </w:pPr>
    </w:p>
    <w:p w14:paraId="74BE15B9" w14:textId="64031B4A" w:rsidR="004E6925" w:rsidRPr="006534FF" w:rsidRDefault="004E6925" w:rsidP="00C71FAE">
      <w:pPr>
        <w:pStyle w:val="Paragraphedeliste"/>
        <w:numPr>
          <w:ilvl w:val="0"/>
          <w:numId w:val="3"/>
        </w:numPr>
        <w:rPr>
          <w:u w:val="single"/>
        </w:rPr>
      </w:pPr>
      <w:r w:rsidRPr="006534FF">
        <w:rPr>
          <w:u w:val="single"/>
        </w:rPr>
        <w:t xml:space="preserve">Maintenant que tu connais le nom de ce phénomène et avec l’aide de la capture d’écran de la vidéo, note à la page suivante pourquoi s’est-il produit ? </w:t>
      </w:r>
    </w:p>
    <w:p w14:paraId="3B54450E" w14:textId="0A5E9416" w:rsidR="004E6925" w:rsidRDefault="00DC556A" w:rsidP="004E6925">
      <w:r w:rsidRPr="006534FF">
        <w:rPr>
          <w:noProof/>
          <w:u w:val="single"/>
        </w:rPr>
        <w:drawing>
          <wp:anchor distT="0" distB="0" distL="114300" distR="114300" simplePos="0" relativeHeight="251684864" behindDoc="1" locked="0" layoutInCell="1" allowOverlap="1" wp14:anchorId="2D9E0F8C" wp14:editId="6963D766">
            <wp:simplePos x="0" y="0"/>
            <wp:positionH relativeFrom="margin">
              <wp:align>center</wp:align>
            </wp:positionH>
            <wp:positionV relativeFrom="paragraph">
              <wp:posOffset>7206</wp:posOffset>
            </wp:positionV>
            <wp:extent cx="3554095" cy="1994535"/>
            <wp:effectExtent l="0" t="0" r="8255" b="5715"/>
            <wp:wrapTight wrapText="bothSides">
              <wp:wrapPolygon edited="0">
                <wp:start x="0" y="0"/>
                <wp:lineTo x="0" y="21456"/>
                <wp:lineTo x="21534" y="21456"/>
                <wp:lineTo x="21534" y="0"/>
                <wp:lineTo x="0" y="0"/>
              </wp:wrapPolygon>
            </wp:wrapTight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4095" cy="1994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EA04D3" w14:textId="7177C9DC" w:rsidR="004E6925" w:rsidRDefault="004E6925" w:rsidP="004E6925"/>
    <w:p w14:paraId="6EC7EB37" w14:textId="77777777" w:rsidR="004E6925" w:rsidRDefault="004E6925" w:rsidP="004E6925"/>
    <w:p w14:paraId="069791A6" w14:textId="77777777" w:rsidR="004E6925" w:rsidRDefault="004E6925" w:rsidP="004E6925"/>
    <w:p w14:paraId="7FBB39BC" w14:textId="77777777" w:rsidR="004E6925" w:rsidRDefault="004E6925" w:rsidP="004E6925"/>
    <w:p w14:paraId="4CA2D67C" w14:textId="77777777" w:rsidR="004E6925" w:rsidRDefault="004E6925" w:rsidP="004E6925"/>
    <w:p w14:paraId="2E444C73" w14:textId="3E08367E" w:rsidR="004E6925" w:rsidRDefault="004E6925" w:rsidP="004E6925">
      <w:pPr>
        <w:pStyle w:val="Paragraphedeliste"/>
        <w:ind w:left="1080"/>
      </w:pPr>
    </w:p>
    <w:p w14:paraId="5C1F66E0" w14:textId="18DD6F78" w:rsidR="00F06A75" w:rsidRPr="00F06A75" w:rsidRDefault="0078564E" w:rsidP="00F06A75">
      <w:pPr>
        <w:pStyle w:val="Paragraphedeliste"/>
        <w:ind w:left="0"/>
        <w:rPr>
          <w:b/>
          <w:bCs/>
          <w:color w:val="FF0000"/>
        </w:rPr>
      </w:pPr>
      <w:r>
        <w:rPr>
          <w:b/>
          <w:bCs/>
          <w:color w:val="FF0000"/>
        </w:rPr>
        <w:t xml:space="preserve">Ce séisme s’est produit à cause </w:t>
      </w:r>
      <w:r w:rsidR="00F56E5D">
        <w:rPr>
          <w:b/>
          <w:bCs/>
          <w:color w:val="FF0000"/>
        </w:rPr>
        <w:t xml:space="preserve">de la faille de San Andrea. </w:t>
      </w:r>
      <w:r w:rsidR="006E103E">
        <w:rPr>
          <w:b/>
          <w:bCs/>
          <w:color w:val="FF0000"/>
        </w:rPr>
        <w:t xml:space="preserve">Cette faille se compose de deux plaques (la plaque </w:t>
      </w:r>
      <w:r w:rsidR="00492049">
        <w:rPr>
          <w:b/>
          <w:bCs/>
          <w:color w:val="FF0000"/>
        </w:rPr>
        <w:t>nord-</w:t>
      </w:r>
      <w:r w:rsidR="006E103E">
        <w:rPr>
          <w:b/>
          <w:bCs/>
          <w:color w:val="FF0000"/>
        </w:rPr>
        <w:t xml:space="preserve">américaine et la </w:t>
      </w:r>
      <w:r w:rsidR="007315BD">
        <w:rPr>
          <w:b/>
          <w:bCs/>
          <w:color w:val="FF0000"/>
        </w:rPr>
        <w:t xml:space="preserve">plaque pacifique). </w:t>
      </w:r>
      <w:r w:rsidR="00C52742">
        <w:rPr>
          <w:b/>
          <w:bCs/>
          <w:color w:val="FF0000"/>
        </w:rPr>
        <w:t>De plus, la plaque pa</w:t>
      </w:r>
      <w:r w:rsidR="0090638B">
        <w:rPr>
          <w:b/>
          <w:bCs/>
          <w:color w:val="FF0000"/>
        </w:rPr>
        <w:t>cifique bouge par rapport à la plaque nord-américaine de 5cm par an</w:t>
      </w:r>
      <w:r w:rsidR="008F57A4">
        <w:rPr>
          <w:b/>
          <w:bCs/>
          <w:color w:val="FF0000"/>
        </w:rPr>
        <w:t xml:space="preserve">, ce qui provoque </w:t>
      </w:r>
      <w:r w:rsidR="006A0E4A">
        <w:rPr>
          <w:b/>
          <w:bCs/>
          <w:color w:val="FF0000"/>
        </w:rPr>
        <w:t xml:space="preserve">une pression sur la faille et qui se libère. </w:t>
      </w:r>
    </w:p>
    <w:p w14:paraId="7B6D08CA" w14:textId="77777777" w:rsidR="00F06A75" w:rsidRDefault="00F06A75" w:rsidP="004E6925">
      <w:pPr>
        <w:pStyle w:val="Paragraphedeliste"/>
        <w:ind w:left="1080"/>
      </w:pPr>
    </w:p>
    <w:p w14:paraId="0CE2E137" w14:textId="7125EFED" w:rsidR="004E6925" w:rsidRDefault="004E6925" w:rsidP="003B6B0C">
      <w:pPr>
        <w:pStyle w:val="Paragraphedeliste"/>
        <w:numPr>
          <w:ilvl w:val="0"/>
          <w:numId w:val="3"/>
        </w:numPr>
      </w:pP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D8121F0" wp14:editId="4DFFACD5">
                <wp:simplePos x="0" y="0"/>
                <wp:positionH relativeFrom="column">
                  <wp:posOffset>1524883</wp:posOffset>
                </wp:positionH>
                <wp:positionV relativeFrom="paragraph">
                  <wp:posOffset>1195677</wp:posOffset>
                </wp:positionV>
                <wp:extent cx="246491" cy="166977"/>
                <wp:effectExtent l="0" t="0" r="20320" b="24130"/>
                <wp:wrapNone/>
                <wp:docPr id="21" name="Ellips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491" cy="16697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FFB163" id="Ellipse 21" o:spid="_x0000_s1026" style="position:absolute;margin-left:120.05pt;margin-top:94.15pt;width:19.4pt;height:13.1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" filled="f" strokecolor="#00b050" strokeweight="1pt">
                <v:stroke joinstyle="miter"/>
              </v:oval>
            </w:pict>
          </mc:Fallback>
        </mc:AlternateContent>
      </w: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4964D81" wp14:editId="75283DCE">
                <wp:simplePos x="0" y="0"/>
                <wp:positionH relativeFrom="column">
                  <wp:posOffset>371779</wp:posOffset>
                </wp:positionH>
                <wp:positionV relativeFrom="paragraph">
                  <wp:posOffset>328902</wp:posOffset>
                </wp:positionV>
                <wp:extent cx="286247" cy="190831"/>
                <wp:effectExtent l="0" t="0" r="19050" b="19050"/>
                <wp:wrapNone/>
                <wp:docPr id="19" name="Ellips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247" cy="19083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ECDC31" id="Ellipse 19" o:spid="_x0000_s1026" style="position:absolute;margin-left:29.25pt;margin-top:25.9pt;width:22.55pt;height:15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" filled="f" strokecolor="red" strokeweight="1pt">
                <v:stroke joinstyle="miter"/>
              </v:oval>
            </w:pict>
          </mc:Fallback>
        </mc:AlternateContent>
      </w:r>
      <w:r w:rsidRPr="003D5BB8">
        <w:rPr>
          <w:u w:val="single"/>
        </w:rPr>
        <w:t>Regarde la photo se trouvant ci-dessous, écris ce que veut dire</w:t>
      </w:r>
      <w:r>
        <w:rPr>
          <w:u w:val="single"/>
        </w:rPr>
        <w:t xml:space="preserve"> les éléments entouré</w:t>
      </w:r>
      <w:r>
        <w:t xml:space="preserve">. </w:t>
      </w:r>
    </w:p>
    <w:p w14:paraId="76E6A1B7" w14:textId="0272BC25" w:rsidR="004E6925" w:rsidRDefault="004E6925" w:rsidP="004E6925">
      <w:r>
        <w:rPr>
          <w:noProof/>
        </w:rPr>
        <w:lastRenderedPageBreak/>
        <w:drawing>
          <wp:anchor distT="0" distB="0" distL="114300" distR="114300" simplePos="0" relativeHeight="251685888" behindDoc="1" locked="0" layoutInCell="1" allowOverlap="1" wp14:anchorId="23D7EFEA" wp14:editId="2E1BA306">
            <wp:simplePos x="0" y="0"/>
            <wp:positionH relativeFrom="column">
              <wp:posOffset>-1298</wp:posOffset>
            </wp:positionH>
            <wp:positionV relativeFrom="paragraph">
              <wp:posOffset>3976</wp:posOffset>
            </wp:positionV>
            <wp:extent cx="5760720" cy="2892425"/>
            <wp:effectExtent l="0" t="0" r="0" b="3175"/>
            <wp:wrapTight wrapText="bothSides">
              <wp:wrapPolygon edited="0">
                <wp:start x="0" y="0"/>
                <wp:lineTo x="0" y="21481"/>
                <wp:lineTo x="21500" y="21481"/>
                <wp:lineTo x="21500" y="0"/>
                <wp:lineTo x="0" y="0"/>
              </wp:wrapPolygon>
            </wp:wrapTight>
            <wp:docPr id="17" name="Image 17" descr="Une image contenant ca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 descr="Une image contenant carte&#10;&#10;Description générée automatiquement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Source : </w:t>
      </w:r>
      <w:hyperlink r:id="rId31" w:history="1">
        <w:r w:rsidRPr="00575C64">
          <w:rPr>
            <w:rStyle w:val="Lienhypertexte"/>
          </w:rPr>
          <w:t>https://www.volcanodiscovery.com/fr/earthquakes/2019/07/06/03h19/magnitude7-Southern-California-USA-quake.html</w:t>
        </w:r>
      </w:hyperlink>
      <w:r>
        <w:t xml:space="preserve"> </w:t>
      </w:r>
    </w:p>
    <w:p w14:paraId="06A89676" w14:textId="4A42D410" w:rsidR="00FD40BB" w:rsidRDefault="00FD40BB" w:rsidP="004E6925">
      <w:r>
        <w:t>On appelle « magnitude » la quantité d’énergie libérée par le séisme. Elle est graduée de 1 à 9. Cette notion</w:t>
      </w:r>
      <w:r w:rsidR="00C6017E">
        <w:t xml:space="preserve"> a été introduite par le sismologue </w:t>
      </w:r>
      <w:r w:rsidR="00594F7B">
        <w:t xml:space="preserve">américain Richter afin d’estimer la puissance d’un séisme. </w:t>
      </w:r>
    </w:p>
    <w:p w14:paraId="08D6E62A" w14:textId="5B4B1C82" w:rsidR="004E6925" w:rsidRPr="004E6925" w:rsidRDefault="004E6925" w:rsidP="004E6925">
      <w:pPr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549EDCD" wp14:editId="3034BC66">
                <wp:simplePos x="0" y="0"/>
                <wp:positionH relativeFrom="column">
                  <wp:posOffset>22556</wp:posOffset>
                </wp:positionH>
                <wp:positionV relativeFrom="paragraph">
                  <wp:posOffset>30508</wp:posOffset>
                </wp:positionV>
                <wp:extent cx="87465" cy="103367"/>
                <wp:effectExtent l="0" t="0" r="27305" b="11430"/>
                <wp:wrapNone/>
                <wp:docPr id="20" name="Ellips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465" cy="103367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818126E" id="Ellipse 20" o:spid="_x0000_s1026" style="position:absolute;margin-left:1.8pt;margin-top:2.4pt;width:6.9pt;height:8.1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" fillcolor="red" strokecolor="#1f3763 [1604]" strokeweight="1pt">
                <v:stroke joinstyle="miter"/>
              </v:oval>
            </w:pict>
          </mc:Fallback>
        </mc:AlternateContent>
      </w:r>
      <w:r>
        <w:t xml:space="preserve">     7.1 : </w:t>
      </w:r>
      <w:r w:rsidRPr="00667CF0">
        <w:rPr>
          <w:b/>
          <w:bCs/>
          <w:color w:val="FF0000"/>
        </w:rPr>
        <w:t xml:space="preserve">La </w:t>
      </w:r>
      <w:r w:rsidR="00797E7E" w:rsidRPr="00667CF0">
        <w:rPr>
          <w:b/>
          <w:bCs/>
          <w:color w:val="FF0000"/>
        </w:rPr>
        <w:t>magnitude</w:t>
      </w:r>
      <w:r w:rsidR="00797E7E" w:rsidRPr="00667CF0">
        <w:rPr>
          <w:color w:val="FF0000"/>
        </w:rPr>
        <w:t xml:space="preserve"> </w:t>
      </w:r>
    </w:p>
    <w:p w14:paraId="37489653" w14:textId="202E8089" w:rsidR="004E6925" w:rsidRPr="00797E7E" w:rsidRDefault="004E6925" w:rsidP="004E6925">
      <w:pPr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22C5052" wp14:editId="01E9A3A7">
                <wp:simplePos x="0" y="0"/>
                <wp:positionH relativeFrom="column">
                  <wp:posOffset>15212</wp:posOffset>
                </wp:positionH>
                <wp:positionV relativeFrom="paragraph">
                  <wp:posOffset>31778</wp:posOffset>
                </wp:positionV>
                <wp:extent cx="87465" cy="103367"/>
                <wp:effectExtent l="0" t="0" r="27305" b="11430"/>
                <wp:wrapNone/>
                <wp:docPr id="22" name="Ellips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465" cy="103367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753A71" id="Ellipse 22" o:spid="_x0000_s1026" style="position:absolute;margin-left:1.2pt;margin-top:2.5pt;width:6.9pt;height:8.1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" fillcolor="#00b050" strokecolor="#1f3763 [1604]" strokeweight="1pt">
                <v:stroke joinstyle="miter"/>
              </v:oval>
            </w:pict>
          </mc:Fallback>
        </mc:AlternateContent>
      </w:r>
      <w:r>
        <w:t xml:space="preserve">    8 kilomètres :</w:t>
      </w:r>
      <w:r w:rsidR="00797E7E">
        <w:t xml:space="preserve"> </w:t>
      </w:r>
      <w:r w:rsidR="00797E7E" w:rsidRPr="00667CF0">
        <w:rPr>
          <w:b/>
          <w:bCs/>
          <w:color w:val="FF0000"/>
        </w:rPr>
        <w:t>La profondeur</w:t>
      </w:r>
      <w:r w:rsidR="000C66AE">
        <w:rPr>
          <w:b/>
          <w:bCs/>
          <w:color w:val="FF0000"/>
        </w:rPr>
        <w:t xml:space="preserve">.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62"/>
      </w:tblGrid>
      <w:tr w:rsidR="004E6925" w14:paraId="1D2ACA7E" w14:textId="77777777" w:rsidTr="00320E08">
        <w:tc>
          <w:tcPr>
            <w:tcW w:w="9062" w:type="dxa"/>
          </w:tcPr>
          <w:p w14:paraId="76BBC969" w14:textId="77777777" w:rsidR="004E6925" w:rsidRPr="00DA39F7" w:rsidRDefault="004E6925" w:rsidP="00320E08">
            <w:pPr>
              <w:jc w:val="center"/>
              <w:rPr>
                <w:b/>
                <w:bCs/>
                <w:sz w:val="36"/>
                <w:szCs w:val="36"/>
              </w:rPr>
            </w:pPr>
            <w:r w:rsidRPr="00DA39F7">
              <w:rPr>
                <w:b/>
                <w:bCs/>
                <w:sz w:val="36"/>
                <w:szCs w:val="36"/>
              </w:rPr>
              <w:t>ACTIVITÉ N°3 : THÉORISATION DU SÉISME</w:t>
            </w:r>
          </w:p>
        </w:tc>
      </w:tr>
    </w:tbl>
    <w:p w14:paraId="2C0FA0E4" w14:textId="77777777" w:rsidR="00FF1301" w:rsidRDefault="00FF1301" w:rsidP="00FF1301">
      <w:pPr>
        <w:pStyle w:val="Paragraphedeliste"/>
        <w:ind w:left="0"/>
        <w:rPr>
          <w:b/>
          <w:bCs/>
        </w:rPr>
      </w:pPr>
      <w:r>
        <w:rPr>
          <w:b/>
          <w:bCs/>
        </w:rPr>
        <w:t xml:space="preserve">Lors de la dernière activité, tu as vu que le phénomène s’appelait un séisme, ses dangers. Maintenant, tu vas voir qu’est-ce qu’un séisme, les échelles et les différentes plaques, composant notre monde, ainsi que les différentes failles. </w:t>
      </w:r>
    </w:p>
    <w:p w14:paraId="75A517E5" w14:textId="07CA5F25" w:rsidR="00FF1301" w:rsidRPr="00674B45" w:rsidRDefault="00FF1301" w:rsidP="001026FC">
      <w:pPr>
        <w:pStyle w:val="Paragraphedeliste"/>
        <w:numPr>
          <w:ilvl w:val="0"/>
          <w:numId w:val="3"/>
        </w:numPr>
        <w:rPr>
          <w:u w:val="single"/>
        </w:rPr>
      </w:pPr>
      <w:r>
        <w:rPr>
          <w:noProof/>
        </w:rPr>
        <w:drawing>
          <wp:anchor distT="0" distB="0" distL="114300" distR="114300" simplePos="0" relativeHeight="251692032" behindDoc="1" locked="0" layoutInCell="1" allowOverlap="1" wp14:anchorId="139AA836" wp14:editId="432FA8DC">
            <wp:simplePos x="0" y="0"/>
            <wp:positionH relativeFrom="margin">
              <wp:posOffset>1715356</wp:posOffset>
            </wp:positionH>
            <wp:positionV relativeFrom="paragraph">
              <wp:posOffset>228269</wp:posOffset>
            </wp:positionV>
            <wp:extent cx="3387090" cy="1746885"/>
            <wp:effectExtent l="0" t="0" r="3810" b="5715"/>
            <wp:wrapTight wrapText="bothSides">
              <wp:wrapPolygon edited="0">
                <wp:start x="0" y="0"/>
                <wp:lineTo x="0" y="21435"/>
                <wp:lineTo x="21503" y="21435"/>
                <wp:lineTo x="21503" y="0"/>
                <wp:lineTo x="0" y="0"/>
              </wp:wrapPolygon>
            </wp:wrapTight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709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74B45">
        <w:rPr>
          <w:u w:val="single"/>
        </w:rPr>
        <w:t xml:space="preserve">À l’aide de la photo se trouvant ci-dessous, réponds aux questions se trouvant à la page suivante. </w:t>
      </w:r>
    </w:p>
    <w:p w14:paraId="5992AD97" w14:textId="791AC5D3" w:rsidR="00FF1301" w:rsidRDefault="00FF1301" w:rsidP="00FF1301"/>
    <w:p w14:paraId="6B1A6E5E" w14:textId="77777777" w:rsidR="00FF1301" w:rsidRDefault="00FF1301" w:rsidP="00FF1301"/>
    <w:p w14:paraId="7008F74B" w14:textId="77777777" w:rsidR="00FF1301" w:rsidRDefault="00FF1301" w:rsidP="00FF1301"/>
    <w:p w14:paraId="2303EEDC" w14:textId="77777777" w:rsidR="00FF1301" w:rsidRDefault="00FF1301" w:rsidP="00FF1301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1A377FC" wp14:editId="4540E052">
                <wp:simplePos x="0" y="0"/>
                <wp:positionH relativeFrom="column">
                  <wp:posOffset>2549995</wp:posOffset>
                </wp:positionH>
                <wp:positionV relativeFrom="paragraph">
                  <wp:posOffset>4528</wp:posOffset>
                </wp:positionV>
                <wp:extent cx="214685" cy="151074"/>
                <wp:effectExtent l="0" t="0" r="13970" b="20955"/>
                <wp:wrapNone/>
                <wp:docPr id="23" name="Ellips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85" cy="15107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0F5D0A" id="Ellipse 23" o:spid="_x0000_s1026" style="position:absolute;margin-left:200.8pt;margin-top:.35pt;width:16.9pt;height:11.9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" filled="f" strokecolor="red" strokeweight="1pt">
                <v:stroke joinstyle="miter"/>
              </v:oval>
            </w:pict>
          </mc:Fallback>
        </mc:AlternateContent>
      </w:r>
    </w:p>
    <w:p w14:paraId="68EF3613" w14:textId="241A3B07" w:rsidR="00FF1301" w:rsidRDefault="00E914F3" w:rsidP="00FF1301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AF20E1" wp14:editId="544E7D2D">
                <wp:simplePos x="0" y="0"/>
                <wp:positionH relativeFrom="column">
                  <wp:posOffset>2573931</wp:posOffset>
                </wp:positionH>
                <wp:positionV relativeFrom="paragraph">
                  <wp:posOffset>251709</wp:posOffset>
                </wp:positionV>
                <wp:extent cx="214685" cy="151074"/>
                <wp:effectExtent l="0" t="0" r="13970" b="20955"/>
                <wp:wrapNone/>
                <wp:docPr id="26" name="Ellips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85" cy="15107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6FCC3AD" id="Ellipse 26" o:spid="_x0000_s1026" style="position:absolute;margin-left:202.65pt;margin-top:19.8pt;width:16.9pt;height:11.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" filled="f" strokecolor="#00b050" strokeweight="1pt">
                <v:stroke joinstyle="miter"/>
              </v:oval>
            </w:pict>
          </mc:Fallback>
        </mc:AlternateContent>
      </w:r>
    </w:p>
    <w:p w14:paraId="3BFA7408" w14:textId="0A7ACD14" w:rsidR="00FF1301" w:rsidRDefault="00FF1301" w:rsidP="00FF1301"/>
    <w:p w14:paraId="12423DC9" w14:textId="77777777" w:rsidR="00FF1301" w:rsidRDefault="00FF1301" w:rsidP="00FF1301">
      <w:pPr>
        <w:rPr>
          <w:b/>
          <w:bCs/>
        </w:rPr>
      </w:pPr>
      <w:r>
        <w:lastRenderedPageBreak/>
        <w:t xml:space="preserve">Source : </w:t>
      </w:r>
      <w:hyperlink r:id="rId33" w:history="1">
        <w:r w:rsidRPr="00773797">
          <w:rPr>
            <w:rStyle w:val="Lienhypertexte"/>
          </w:rPr>
          <w:t>https://moodle.henallux.be/pluginfile.php/460438/mod_resource/content/1/PB%20Moodle%20-%20SH208%20%20SH314%20-%20Tectonique%2C%20volcanisme%2C%20ale%CC%81a%2C%20enjeux%2C%20risque%2C%20catastrophe.pdf</w:t>
        </w:r>
      </w:hyperlink>
      <w:r>
        <w:rPr>
          <w:b/>
          <w:bCs/>
        </w:rPr>
        <w:t xml:space="preserve">  </w:t>
      </w:r>
    </w:p>
    <w:p w14:paraId="341E0F2B" w14:textId="2228D7CD" w:rsidR="000F3F07" w:rsidRDefault="00FF1301" w:rsidP="000F3F07">
      <w:pPr>
        <w:pStyle w:val="Paragraphedeliste"/>
        <w:numPr>
          <w:ilvl w:val="0"/>
          <w:numId w:val="1"/>
        </w:numPr>
        <w:rPr>
          <w:u w:val="single"/>
        </w:rPr>
      </w:pPr>
      <w:r w:rsidRPr="00674B45">
        <w:rPr>
          <w:u w:val="single"/>
        </w:rPr>
        <w:t xml:space="preserve">Qu’est-ce qu’un séisme ? </w:t>
      </w:r>
    </w:p>
    <w:p w14:paraId="13EB9CC1" w14:textId="17E26EAA" w:rsidR="000F3F07" w:rsidRPr="000F3F07" w:rsidRDefault="000F3F07" w:rsidP="000F3F07">
      <w:pPr>
        <w:rPr>
          <w:b/>
          <w:bCs/>
          <w:color w:val="FF0000"/>
        </w:rPr>
      </w:pPr>
      <w:r>
        <w:rPr>
          <w:b/>
          <w:bCs/>
          <w:color w:val="FF0000"/>
        </w:rPr>
        <w:t>C’est une secousse ou une série de secousse violentes venant du sol due à une libération de l’énergie</w:t>
      </w:r>
      <w:r w:rsidR="00FF51F7">
        <w:rPr>
          <w:b/>
          <w:bCs/>
          <w:color w:val="FF0000"/>
        </w:rPr>
        <w:t xml:space="preserve"> accumulée. Cette accumulation de l’énergie se libère par des ondes, chaleurs ou travails.  </w:t>
      </w:r>
    </w:p>
    <w:p w14:paraId="46D8EA9D" w14:textId="2E74062F" w:rsidR="00FF1301" w:rsidRPr="00674B45" w:rsidRDefault="00FF1301" w:rsidP="00FF1301">
      <w:pPr>
        <w:pStyle w:val="Paragraphedeliste"/>
        <w:numPr>
          <w:ilvl w:val="0"/>
          <w:numId w:val="1"/>
        </w:numPr>
        <w:rPr>
          <w:u w:val="single"/>
        </w:rPr>
      </w:pPr>
      <w:r w:rsidRPr="00674B45">
        <w:rPr>
          <w:u w:val="single"/>
        </w:rPr>
        <w:t xml:space="preserve">Qu’est-ce que l’hypocentre et l’épicentre ? </w:t>
      </w:r>
    </w:p>
    <w:p w14:paraId="0AAD55D7" w14:textId="5FD24DD2" w:rsidR="00FF1301" w:rsidRDefault="00FF1301" w:rsidP="00FF1301">
      <w:r w:rsidRPr="00674B45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1D981C7" wp14:editId="30547E1E">
                <wp:simplePos x="0" y="0"/>
                <wp:positionH relativeFrom="column">
                  <wp:posOffset>1136457</wp:posOffset>
                </wp:positionH>
                <wp:positionV relativeFrom="paragraph">
                  <wp:posOffset>46686</wp:posOffset>
                </wp:positionV>
                <wp:extent cx="143123" cy="127221"/>
                <wp:effectExtent l="0" t="0" r="28575" b="25400"/>
                <wp:wrapNone/>
                <wp:docPr id="25" name="Ellips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123" cy="12722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4D1AB79" id="Ellipse 25" o:spid="_x0000_s1026" style="position:absolute;margin-left:89.5pt;margin-top:3.7pt;width:11.25pt;height:10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" filled="f" strokecolor="#00b050" strokeweight="1pt">
                <v:stroke joinstyle="miter"/>
              </v:oval>
            </w:pict>
          </mc:Fallback>
        </mc:AlternateContent>
      </w:r>
      <w:r w:rsidRPr="00674B45">
        <w:rPr>
          <w:u w:val="single"/>
        </w:rPr>
        <w:t>Hypocentre (foyer)</w:t>
      </w:r>
      <w:r w:rsidRPr="00674B45">
        <w:t> </w:t>
      </w:r>
      <w:r w:rsidRPr="00674B45">
        <w:tab/>
        <w:t>:</w:t>
      </w:r>
      <w:r>
        <w:t xml:space="preserve"> </w:t>
      </w:r>
    </w:p>
    <w:p w14:paraId="22006D5F" w14:textId="7C44359D" w:rsidR="00532B61" w:rsidRPr="00532B61" w:rsidRDefault="00532B61" w:rsidP="00FF1301">
      <w:pPr>
        <w:rPr>
          <w:b/>
          <w:bCs/>
          <w:color w:val="FF0000"/>
        </w:rPr>
      </w:pPr>
      <w:r>
        <w:rPr>
          <w:b/>
          <w:bCs/>
          <w:color w:val="FF0000"/>
        </w:rPr>
        <w:t xml:space="preserve">L’hypocentre (foyer) est le lieu du séisme.  C’est le lieu de son déclenchement. </w:t>
      </w:r>
    </w:p>
    <w:p w14:paraId="36C2D38D" w14:textId="77777777" w:rsidR="00FF1301" w:rsidRDefault="00FF1301" w:rsidP="00FF1301">
      <w:r w:rsidRPr="00674B45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4772209" wp14:editId="596184A4">
                <wp:simplePos x="0" y="0"/>
                <wp:positionH relativeFrom="column">
                  <wp:posOffset>618793</wp:posOffset>
                </wp:positionH>
                <wp:positionV relativeFrom="paragraph">
                  <wp:posOffset>42269</wp:posOffset>
                </wp:positionV>
                <wp:extent cx="143123" cy="127221"/>
                <wp:effectExtent l="0" t="0" r="28575" b="25400"/>
                <wp:wrapNone/>
                <wp:docPr id="24" name="Ellips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123" cy="12722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0148CE" id="Ellipse 24" o:spid="_x0000_s1026" style="position:absolute;margin-left:48.7pt;margin-top:3.35pt;width:11.25pt;height:10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" filled="f" strokecolor="red" strokeweight="1pt">
                <v:stroke joinstyle="miter"/>
              </v:oval>
            </w:pict>
          </mc:Fallback>
        </mc:AlternateContent>
      </w:r>
      <w:r w:rsidRPr="00674B45">
        <w:rPr>
          <w:u w:val="single"/>
        </w:rPr>
        <w:t>Épicentre</w:t>
      </w:r>
      <w:r>
        <w:t xml:space="preserve">  </w:t>
      </w:r>
      <w:r>
        <w:tab/>
        <w:t>: </w:t>
      </w:r>
    </w:p>
    <w:p w14:paraId="628C6345" w14:textId="1964009A" w:rsidR="00532B61" w:rsidRPr="00532B61" w:rsidRDefault="00532B61" w:rsidP="00FF1301">
      <w:pPr>
        <w:rPr>
          <w:b/>
          <w:bCs/>
          <w:color w:val="FF0000"/>
        </w:rPr>
      </w:pPr>
      <w:r>
        <w:rPr>
          <w:b/>
          <w:bCs/>
          <w:color w:val="FF0000"/>
        </w:rPr>
        <w:t xml:space="preserve">L’épicentre est le point de surface situé à la verticale du foyer (origine du séisme). </w:t>
      </w:r>
    </w:p>
    <w:p w14:paraId="4190A6B2" w14:textId="164EA7E9" w:rsidR="00FF1301" w:rsidRPr="002A37D0" w:rsidRDefault="00FF1301" w:rsidP="00FF1301">
      <w:pPr>
        <w:rPr>
          <w:b/>
          <w:bCs/>
          <w:u w:val="single"/>
        </w:rPr>
      </w:pPr>
      <w:r w:rsidRPr="002A37D0">
        <w:rPr>
          <w:b/>
          <w:bCs/>
          <w:u w:val="single"/>
        </w:rPr>
        <w:t>Les</w:t>
      </w:r>
      <w:r>
        <w:rPr>
          <w:b/>
          <w:bCs/>
          <w:u w:val="single"/>
        </w:rPr>
        <w:t xml:space="preserve"> </w:t>
      </w:r>
      <w:r w:rsidRPr="002A37D0">
        <w:rPr>
          <w:b/>
          <w:bCs/>
          <w:u w:val="single"/>
        </w:rPr>
        <w:t>échelles</w:t>
      </w:r>
    </w:p>
    <w:p w14:paraId="5C9A8C51" w14:textId="2983EC38" w:rsidR="00532B61" w:rsidRDefault="00FF1301" w:rsidP="001026FC">
      <w:pPr>
        <w:pStyle w:val="Paragraphedeliste"/>
        <w:numPr>
          <w:ilvl w:val="0"/>
          <w:numId w:val="3"/>
        </w:numPr>
        <w:rPr>
          <w:u w:val="single"/>
        </w:rPr>
      </w:pPr>
      <w:r w:rsidRPr="00674B45">
        <w:rPr>
          <w:u w:val="single"/>
        </w:rPr>
        <w:t xml:space="preserve">Pendant l’activité n°2, tu as vu que le chiffre 7,1 fait référence à la magnitude, note l’échelle qui permet de déterminer la magnitude d’un séisme. </w:t>
      </w:r>
    </w:p>
    <w:p w14:paraId="4509D8EA" w14:textId="1B126981" w:rsidR="00532B61" w:rsidRPr="00532B61" w:rsidRDefault="00532B61" w:rsidP="00532B61">
      <w:pPr>
        <w:rPr>
          <w:b/>
          <w:bCs/>
          <w:color w:val="FF0000"/>
        </w:rPr>
      </w:pPr>
      <w:r>
        <w:rPr>
          <w:b/>
          <w:bCs/>
          <w:color w:val="FF0000"/>
        </w:rPr>
        <w:t xml:space="preserve">L’échelle de Richter. </w:t>
      </w:r>
    </w:p>
    <w:p w14:paraId="29E9E907" w14:textId="5FC9D26D" w:rsidR="00FF1301" w:rsidRPr="00674B45" w:rsidRDefault="00FF1301" w:rsidP="001026FC">
      <w:pPr>
        <w:pStyle w:val="Paragraphedeliste"/>
        <w:numPr>
          <w:ilvl w:val="0"/>
          <w:numId w:val="3"/>
        </w:numPr>
        <w:rPr>
          <w:u w:val="single"/>
        </w:rPr>
      </w:pPr>
      <w:r w:rsidRPr="00674B45">
        <w:rPr>
          <w:u w:val="single"/>
        </w:rPr>
        <w:t xml:space="preserve">Maintenant, regarde la photo se trouvant ci-dessous et compare cette échelle avec l’échelle de </w:t>
      </w:r>
      <w:proofErr w:type="spellStart"/>
      <w:r w:rsidRPr="00674B45">
        <w:rPr>
          <w:u w:val="single"/>
        </w:rPr>
        <w:t>Mercalli</w:t>
      </w:r>
      <w:proofErr w:type="spellEnd"/>
      <w:r w:rsidRPr="00674B45">
        <w:rPr>
          <w:u w:val="single"/>
        </w:rPr>
        <w:t xml:space="preserve">, note le fonctionnement de </w:t>
      </w:r>
      <w:r>
        <w:rPr>
          <w:u w:val="single"/>
        </w:rPr>
        <w:t>s</w:t>
      </w:r>
      <w:r w:rsidRPr="00674B45">
        <w:rPr>
          <w:u w:val="single"/>
        </w:rPr>
        <w:t>es deux échelles</w:t>
      </w:r>
      <w:r>
        <w:rPr>
          <w:u w:val="single"/>
        </w:rPr>
        <w:t xml:space="preserve"> à la page suivante</w:t>
      </w:r>
      <w:r w:rsidRPr="00674B45">
        <w:rPr>
          <w:u w:val="single"/>
        </w:rPr>
        <w:t xml:space="preserve">. </w:t>
      </w:r>
    </w:p>
    <w:p w14:paraId="0D9D81A5" w14:textId="77777777" w:rsidR="00FF1301" w:rsidRDefault="00FF1301" w:rsidP="00FF1301">
      <w:pPr>
        <w:pStyle w:val="Paragraphedeliste"/>
        <w:ind w:left="1080"/>
      </w:pPr>
      <w:r>
        <w:rPr>
          <w:noProof/>
        </w:rPr>
        <w:drawing>
          <wp:anchor distT="0" distB="0" distL="114300" distR="114300" simplePos="0" relativeHeight="251698176" behindDoc="1" locked="0" layoutInCell="1" allowOverlap="1" wp14:anchorId="0D2A6B76" wp14:editId="2F694637">
            <wp:simplePos x="0" y="0"/>
            <wp:positionH relativeFrom="margin">
              <wp:posOffset>3584575</wp:posOffset>
            </wp:positionH>
            <wp:positionV relativeFrom="paragraph">
              <wp:posOffset>175895</wp:posOffset>
            </wp:positionV>
            <wp:extent cx="2941320" cy="2520315"/>
            <wp:effectExtent l="0" t="0" r="0" b="0"/>
            <wp:wrapTight wrapText="bothSides">
              <wp:wrapPolygon edited="0">
                <wp:start x="0" y="0"/>
                <wp:lineTo x="0" y="21388"/>
                <wp:lineTo x="21404" y="21388"/>
                <wp:lineTo x="21404" y="0"/>
                <wp:lineTo x="0" y="0"/>
              </wp:wrapPolygon>
            </wp:wrapTight>
            <wp:docPr id="28" name="Image 28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 descr="Une image contenant table&#10;&#10;Description générée automatiquement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132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7152" behindDoc="1" locked="0" layoutInCell="1" allowOverlap="1" wp14:anchorId="74B7763B" wp14:editId="3D3FB5DC">
            <wp:simplePos x="0" y="0"/>
            <wp:positionH relativeFrom="margin">
              <wp:align>left</wp:align>
            </wp:positionH>
            <wp:positionV relativeFrom="paragraph">
              <wp:posOffset>174459</wp:posOffset>
            </wp:positionV>
            <wp:extent cx="3566160" cy="2488565"/>
            <wp:effectExtent l="0" t="0" r="0" b="6985"/>
            <wp:wrapTight wrapText="bothSides">
              <wp:wrapPolygon edited="0">
                <wp:start x="0" y="0"/>
                <wp:lineTo x="0" y="21495"/>
                <wp:lineTo x="21462" y="21495"/>
                <wp:lineTo x="21462" y="0"/>
                <wp:lineTo x="0" y="0"/>
              </wp:wrapPolygon>
            </wp:wrapTight>
            <wp:docPr id="27" name="Image 27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 descr="Une image contenant table&#10;&#10;Description générée automatiquement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616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35115" w14:textId="77777777" w:rsidR="00FF1301" w:rsidRDefault="00FF1301" w:rsidP="00FF1301">
      <w:pPr>
        <w:rPr>
          <w:b/>
          <w:bCs/>
        </w:rPr>
      </w:pPr>
      <w:r>
        <w:t xml:space="preserve">Source : </w:t>
      </w:r>
      <w:hyperlink r:id="rId36" w:history="1">
        <w:r w:rsidRPr="00773797">
          <w:rPr>
            <w:rStyle w:val="Lienhypertexte"/>
          </w:rPr>
          <w:t>https://moodle.henallux.be/pluginfile.php/460438/mod_resource/content/1/PB%20Moodle%20-</w:t>
        </w:r>
        <w:r w:rsidRPr="00773797">
          <w:rPr>
            <w:rStyle w:val="Lienhypertexte"/>
          </w:rPr>
          <w:lastRenderedPageBreak/>
          <w:t>%20SH208%20%20SH314%20-%20Tectonique%2C%20volcanisme%2C%20ale%CC%81a%2C%20enjeux%2C%20risque%2C%20catastrophe.pdf</w:t>
        </w:r>
      </w:hyperlink>
      <w:r>
        <w:rPr>
          <w:b/>
          <w:bCs/>
        </w:rPr>
        <w:t xml:space="preserve">  </w:t>
      </w:r>
    </w:p>
    <w:p w14:paraId="3ECA9109" w14:textId="77777777" w:rsidR="00FF1301" w:rsidRDefault="00FF1301" w:rsidP="00FF1301">
      <w:pPr>
        <w:pStyle w:val="Paragraphedeliste"/>
        <w:ind w:left="0"/>
      </w:pPr>
    </w:p>
    <w:p w14:paraId="7C2ACA3A" w14:textId="77777777" w:rsidR="00FF1301" w:rsidRDefault="00FF1301" w:rsidP="00FF1301">
      <w:pPr>
        <w:pStyle w:val="Paragraphedeliste"/>
        <w:ind w:left="1080"/>
      </w:pPr>
    </w:p>
    <w:p w14:paraId="738666EE" w14:textId="442446BD" w:rsidR="00FF1301" w:rsidRDefault="00FF1301" w:rsidP="00FF1301">
      <w:pPr>
        <w:pStyle w:val="Paragraphedeliste"/>
        <w:numPr>
          <w:ilvl w:val="0"/>
          <w:numId w:val="1"/>
        </w:numPr>
      </w:pPr>
      <w:r>
        <w:t>Échelle de Richter : </w:t>
      </w:r>
    </w:p>
    <w:p w14:paraId="3EBAA6D8" w14:textId="1C5D3BBB" w:rsidR="003F1802" w:rsidRPr="0076122D" w:rsidRDefault="0076122D" w:rsidP="003F1802">
      <w:pPr>
        <w:rPr>
          <w:b/>
          <w:bCs/>
          <w:color w:val="FF0000"/>
        </w:rPr>
      </w:pPr>
      <w:r>
        <w:rPr>
          <w:b/>
          <w:bCs/>
          <w:color w:val="FF0000"/>
        </w:rPr>
        <w:t xml:space="preserve">L’échelle de Richter fonctionne par la magnitude (calcul des ondes). On classe les effets du tremblement de terre par une échelle ouverte (de 0 à 9). Ces paliers sont évolutifs par rapport aux dégâts matériels. </w:t>
      </w:r>
    </w:p>
    <w:p w14:paraId="45EDBD56" w14:textId="13590CC2" w:rsidR="00214759" w:rsidRPr="00214759" w:rsidRDefault="00214759" w:rsidP="00214759">
      <w:pPr>
        <w:rPr>
          <w:b/>
          <w:bCs/>
          <w:color w:val="FF0000"/>
        </w:rPr>
      </w:pPr>
    </w:p>
    <w:p w14:paraId="2E6F13A4" w14:textId="48D2EFAC" w:rsidR="00214759" w:rsidRDefault="00FF1301" w:rsidP="00214759">
      <w:pPr>
        <w:pStyle w:val="Paragraphedeliste"/>
        <w:numPr>
          <w:ilvl w:val="0"/>
          <w:numId w:val="1"/>
        </w:numPr>
      </w:pPr>
      <w:r>
        <w:t xml:space="preserve">Échelle de </w:t>
      </w:r>
      <w:proofErr w:type="spellStart"/>
      <w:r>
        <w:t>Mercalli</w:t>
      </w:r>
      <w:proofErr w:type="spellEnd"/>
      <w:r w:rsidR="0076122D">
        <w:t> </w:t>
      </w:r>
      <w:r>
        <w:t xml:space="preserve">: </w:t>
      </w:r>
    </w:p>
    <w:p w14:paraId="49905CF4" w14:textId="6B087B93" w:rsidR="00214759" w:rsidRPr="0076122D" w:rsidRDefault="0076122D" w:rsidP="0076122D">
      <w:pPr>
        <w:pStyle w:val="Paragraphedeliste"/>
        <w:ind w:left="0"/>
        <w:rPr>
          <w:b/>
          <w:bCs/>
          <w:color w:val="FF0000"/>
        </w:rPr>
      </w:pPr>
      <w:r>
        <w:rPr>
          <w:b/>
          <w:bCs/>
          <w:color w:val="FF0000"/>
        </w:rPr>
        <w:t xml:space="preserve">L’échelle de </w:t>
      </w:r>
      <w:proofErr w:type="spellStart"/>
      <w:r>
        <w:rPr>
          <w:b/>
          <w:bCs/>
          <w:color w:val="FF0000"/>
        </w:rPr>
        <w:t>Mercalli</w:t>
      </w:r>
      <w:proofErr w:type="spellEnd"/>
      <w:r w:rsidR="00E14E8B">
        <w:rPr>
          <w:b/>
          <w:bCs/>
          <w:color w:val="FF0000"/>
        </w:rPr>
        <w:t xml:space="preserve"> </w:t>
      </w:r>
      <w:r w:rsidR="0014285C">
        <w:rPr>
          <w:b/>
          <w:bCs/>
          <w:color w:val="FF0000"/>
        </w:rPr>
        <w:t xml:space="preserve">fonctionne </w:t>
      </w:r>
      <w:r w:rsidR="00A82FEE">
        <w:rPr>
          <w:b/>
          <w:bCs/>
          <w:color w:val="FF0000"/>
        </w:rPr>
        <w:t xml:space="preserve">par le ressenti des personnes. En fonction de ses ressentis, on classe la gravité du tremblement de terre dans une échelle fermée par niveau (échelle fermée). </w:t>
      </w:r>
    </w:p>
    <w:p w14:paraId="3DA3A226" w14:textId="77777777" w:rsidR="00214759" w:rsidRDefault="00214759" w:rsidP="00214759"/>
    <w:p w14:paraId="0F28E1E7" w14:textId="77777777" w:rsidR="00214759" w:rsidRDefault="00214759" w:rsidP="00214759"/>
    <w:p w14:paraId="66C90065" w14:textId="77777777" w:rsidR="00FF1301" w:rsidRPr="00674B45" w:rsidRDefault="00FF1301" w:rsidP="001026FC">
      <w:pPr>
        <w:pStyle w:val="Paragraphedeliste"/>
        <w:numPr>
          <w:ilvl w:val="0"/>
          <w:numId w:val="3"/>
        </w:numPr>
        <w:rPr>
          <w:u w:val="single"/>
        </w:rPr>
      </w:pPr>
      <w:r w:rsidRPr="00674B45">
        <w:rPr>
          <w:u w:val="single"/>
        </w:rPr>
        <w:t>À présent, établis les différences entre ces deux échelles. Laquelle est la plus fiable ?</w:t>
      </w:r>
    </w:p>
    <w:p w14:paraId="32E3E166" w14:textId="754C23AB" w:rsidR="00F940D5" w:rsidRDefault="00E02723" w:rsidP="00FF1301">
      <w:pPr>
        <w:rPr>
          <w:b/>
          <w:bCs/>
          <w:color w:val="FF0000"/>
        </w:rPr>
      </w:pPr>
      <w:r>
        <w:rPr>
          <w:b/>
          <w:bCs/>
          <w:color w:val="FF0000"/>
        </w:rPr>
        <w:t xml:space="preserve">L’échelle de Richter se base sur les dégâts matériels tandis que l’échelle de </w:t>
      </w:r>
      <w:proofErr w:type="spellStart"/>
      <w:r>
        <w:rPr>
          <w:b/>
          <w:bCs/>
          <w:color w:val="FF0000"/>
        </w:rPr>
        <w:t>Mercalli</w:t>
      </w:r>
      <w:proofErr w:type="spellEnd"/>
      <w:r>
        <w:rPr>
          <w:b/>
          <w:bCs/>
          <w:color w:val="FF0000"/>
        </w:rPr>
        <w:t xml:space="preserve"> se base sur les ressentis des personnes.</w:t>
      </w:r>
    </w:p>
    <w:p w14:paraId="0501535B" w14:textId="46977CB1" w:rsidR="00E02723" w:rsidRPr="00F940D5" w:rsidRDefault="00E02723" w:rsidP="00FF1301">
      <w:pPr>
        <w:rPr>
          <w:b/>
          <w:bCs/>
          <w:color w:val="FF0000"/>
          <w:u w:val="single"/>
        </w:rPr>
      </w:pPr>
      <w:r>
        <w:rPr>
          <w:b/>
          <w:bCs/>
          <w:color w:val="FF0000"/>
        </w:rPr>
        <w:t>L’échelle de Richter semble la plus fiable afin d’évaluer l’amplitude d’un séisme car on peut le voir sur le nombre de dégâts matériels engendré par celui-ci.</w:t>
      </w:r>
    </w:p>
    <w:p w14:paraId="2F99671A" w14:textId="77777777" w:rsidR="00F940D5" w:rsidRDefault="00F940D5" w:rsidP="00FF1301">
      <w:pPr>
        <w:rPr>
          <w:b/>
          <w:bCs/>
          <w:u w:val="single"/>
        </w:rPr>
      </w:pPr>
    </w:p>
    <w:p w14:paraId="63B3DED5" w14:textId="77777777" w:rsidR="00F940D5" w:rsidRDefault="00F940D5" w:rsidP="00FF1301">
      <w:pPr>
        <w:rPr>
          <w:b/>
          <w:bCs/>
          <w:u w:val="single"/>
        </w:rPr>
      </w:pPr>
    </w:p>
    <w:p w14:paraId="55628D41" w14:textId="77777777" w:rsidR="00F940D5" w:rsidRDefault="00F940D5" w:rsidP="00FF1301">
      <w:pPr>
        <w:rPr>
          <w:b/>
          <w:bCs/>
          <w:u w:val="single"/>
        </w:rPr>
      </w:pPr>
    </w:p>
    <w:p w14:paraId="4F55DFDC" w14:textId="77777777" w:rsidR="00F940D5" w:rsidRDefault="00F940D5" w:rsidP="00FF1301">
      <w:pPr>
        <w:rPr>
          <w:b/>
          <w:bCs/>
          <w:u w:val="single"/>
        </w:rPr>
      </w:pPr>
    </w:p>
    <w:p w14:paraId="599C063C" w14:textId="77777777" w:rsidR="00F940D5" w:rsidRDefault="00F940D5" w:rsidP="00FF1301">
      <w:pPr>
        <w:rPr>
          <w:b/>
          <w:bCs/>
          <w:u w:val="single"/>
        </w:rPr>
      </w:pPr>
    </w:p>
    <w:p w14:paraId="3693C863" w14:textId="77777777" w:rsidR="00F940D5" w:rsidRDefault="00F940D5" w:rsidP="00FF1301">
      <w:pPr>
        <w:rPr>
          <w:b/>
          <w:bCs/>
          <w:u w:val="single"/>
        </w:rPr>
      </w:pPr>
    </w:p>
    <w:p w14:paraId="3B7FDB8B" w14:textId="77777777" w:rsidR="00F940D5" w:rsidRDefault="00F940D5" w:rsidP="00FF1301">
      <w:pPr>
        <w:rPr>
          <w:b/>
          <w:bCs/>
          <w:u w:val="single"/>
        </w:rPr>
      </w:pPr>
    </w:p>
    <w:p w14:paraId="7902097A" w14:textId="77777777" w:rsidR="00F940D5" w:rsidRDefault="00F940D5" w:rsidP="00FF1301">
      <w:pPr>
        <w:rPr>
          <w:b/>
          <w:bCs/>
          <w:u w:val="single"/>
        </w:rPr>
      </w:pPr>
    </w:p>
    <w:p w14:paraId="54831E64" w14:textId="77777777" w:rsidR="00F940D5" w:rsidRDefault="00F940D5" w:rsidP="00FF1301">
      <w:pPr>
        <w:rPr>
          <w:b/>
          <w:bCs/>
          <w:u w:val="single"/>
        </w:rPr>
      </w:pPr>
    </w:p>
    <w:p w14:paraId="21D59ABB" w14:textId="77777777" w:rsidR="00F940D5" w:rsidRDefault="00F940D5" w:rsidP="00FF1301">
      <w:pPr>
        <w:rPr>
          <w:b/>
          <w:bCs/>
          <w:u w:val="single"/>
        </w:rPr>
      </w:pPr>
    </w:p>
    <w:p w14:paraId="32FE50AE" w14:textId="77777777" w:rsidR="00F940D5" w:rsidRDefault="00F940D5" w:rsidP="00FF1301">
      <w:pPr>
        <w:rPr>
          <w:b/>
          <w:bCs/>
          <w:u w:val="single"/>
        </w:rPr>
      </w:pPr>
    </w:p>
    <w:p w14:paraId="3A544AF0" w14:textId="77777777" w:rsidR="00F940D5" w:rsidRDefault="00F940D5" w:rsidP="00FF1301">
      <w:pPr>
        <w:rPr>
          <w:b/>
          <w:bCs/>
          <w:u w:val="single"/>
        </w:rPr>
      </w:pPr>
    </w:p>
    <w:p w14:paraId="775248B4" w14:textId="77777777" w:rsidR="00F940D5" w:rsidRDefault="00F940D5" w:rsidP="00FF1301">
      <w:pPr>
        <w:rPr>
          <w:b/>
          <w:bCs/>
          <w:u w:val="single"/>
        </w:rPr>
      </w:pPr>
    </w:p>
    <w:p w14:paraId="0DBDBD6A" w14:textId="77777777" w:rsidR="00F940D5" w:rsidRDefault="00F940D5" w:rsidP="00FF1301">
      <w:pPr>
        <w:rPr>
          <w:b/>
          <w:bCs/>
          <w:u w:val="single"/>
        </w:rPr>
      </w:pPr>
    </w:p>
    <w:p w14:paraId="16EF9BCC" w14:textId="77777777" w:rsidR="00F940D5" w:rsidRDefault="00F940D5" w:rsidP="00FF1301">
      <w:pPr>
        <w:rPr>
          <w:b/>
          <w:bCs/>
          <w:u w:val="single"/>
        </w:rPr>
      </w:pPr>
    </w:p>
    <w:p w14:paraId="394A681E" w14:textId="43185131" w:rsidR="00FF1301" w:rsidRPr="000826B8" w:rsidRDefault="00FF1301" w:rsidP="00FF1301">
      <w:pPr>
        <w:rPr>
          <w:b/>
          <w:bCs/>
          <w:u w:val="single"/>
        </w:rPr>
      </w:pPr>
      <w:r w:rsidRPr="000826B8">
        <w:rPr>
          <w:b/>
          <w:bCs/>
          <w:u w:val="single"/>
        </w:rPr>
        <w:t xml:space="preserve">Les failles </w:t>
      </w:r>
    </w:p>
    <w:p w14:paraId="7689072F" w14:textId="77777777" w:rsidR="00FF1301" w:rsidRDefault="00FF1301" w:rsidP="001026FC">
      <w:pPr>
        <w:pStyle w:val="Paragraphedeliste"/>
        <w:numPr>
          <w:ilvl w:val="0"/>
          <w:numId w:val="3"/>
        </w:numPr>
        <w:rPr>
          <w:u w:val="single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 wp14:anchorId="50309FA6" wp14:editId="74697E44">
            <wp:simplePos x="0" y="0"/>
            <wp:positionH relativeFrom="margin">
              <wp:align>left</wp:align>
            </wp:positionH>
            <wp:positionV relativeFrom="paragraph">
              <wp:posOffset>285750</wp:posOffset>
            </wp:positionV>
            <wp:extent cx="2051050" cy="4219575"/>
            <wp:effectExtent l="0" t="0" r="6350" b="9525"/>
            <wp:wrapTight wrapText="bothSides">
              <wp:wrapPolygon edited="0">
                <wp:start x="0" y="0"/>
                <wp:lineTo x="0" y="21551"/>
                <wp:lineTo x="21466" y="21551"/>
                <wp:lineTo x="21466" y="0"/>
                <wp:lineTo x="0" y="0"/>
              </wp:wrapPolygon>
            </wp:wrapTight>
            <wp:docPr id="30" name="Image 30" descr="Une image contenant texte, carte de visi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 descr="Une image contenant texte, carte de visite&#10;&#10;Description générée automatiquement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1050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674B45">
        <w:rPr>
          <w:u w:val="single"/>
        </w:rPr>
        <w:t xml:space="preserve">Regarde les photos se trouvant ci-dessous, note leurs fonctionnements. </w:t>
      </w:r>
    </w:p>
    <w:p w14:paraId="01E59070" w14:textId="77777777" w:rsidR="00FF1301" w:rsidRPr="00674B45" w:rsidRDefault="00FF1301" w:rsidP="00FF1301">
      <w:pPr>
        <w:pStyle w:val="Paragraphedeliste"/>
        <w:ind w:left="1080"/>
        <w:rPr>
          <w:u w:val="single"/>
        </w:rPr>
      </w:pPr>
    </w:p>
    <w:p w14:paraId="5EE2BDA0" w14:textId="77777777" w:rsidR="00FF1301" w:rsidRDefault="00FF1301" w:rsidP="00FF1301">
      <w:pPr>
        <w:spacing w:after="0" w:line="240" w:lineRule="auto"/>
      </w:pPr>
    </w:p>
    <w:p w14:paraId="3B919206" w14:textId="77777777" w:rsidR="00FF1301" w:rsidRDefault="00FF1301" w:rsidP="00FF1301">
      <w:pPr>
        <w:spacing w:after="0" w:line="240" w:lineRule="auto"/>
      </w:pPr>
    </w:p>
    <w:p w14:paraId="5A9BB410" w14:textId="77777777" w:rsidR="00FF1301" w:rsidRDefault="00FF1301" w:rsidP="00FF1301">
      <w:pPr>
        <w:spacing w:after="0" w:line="240" w:lineRule="auto"/>
      </w:pPr>
    </w:p>
    <w:p w14:paraId="48D34A49" w14:textId="7560B5D4" w:rsidR="00FF1301" w:rsidRDefault="00FF1301" w:rsidP="00AF0314">
      <w:pPr>
        <w:spacing w:after="0" w:line="240" w:lineRule="auto"/>
      </w:pPr>
      <w:r>
        <w:t xml:space="preserve">Faille normale : </w:t>
      </w:r>
    </w:p>
    <w:p w14:paraId="1A2C7A9B" w14:textId="3A544DC1" w:rsidR="00AF0314" w:rsidRPr="00AF0314" w:rsidRDefault="00AF0314" w:rsidP="00AF0314">
      <w:pPr>
        <w:spacing w:after="0" w:line="240" w:lineRule="auto"/>
        <w:rPr>
          <w:b/>
          <w:bCs/>
          <w:color w:val="FF0000"/>
        </w:rPr>
      </w:pPr>
      <w:r>
        <w:rPr>
          <w:b/>
          <w:bCs/>
          <w:color w:val="FF0000"/>
        </w:rPr>
        <w:t>Il fonctionne par</w:t>
      </w:r>
      <w:r w:rsidR="00224783">
        <w:rPr>
          <w:b/>
          <w:bCs/>
          <w:color w:val="FF0000"/>
        </w:rPr>
        <w:t xml:space="preserve"> un mouvement d’</w:t>
      </w:r>
      <w:r>
        <w:rPr>
          <w:b/>
          <w:bCs/>
          <w:color w:val="FF0000"/>
        </w:rPr>
        <w:t>extension, divergence. Le séisme est lié par un mouvement</w:t>
      </w:r>
      <w:r w:rsidR="00224783">
        <w:rPr>
          <w:b/>
          <w:bCs/>
          <w:color w:val="FF0000"/>
        </w:rPr>
        <w:t xml:space="preserve"> </w:t>
      </w:r>
      <w:r>
        <w:rPr>
          <w:b/>
          <w:bCs/>
          <w:color w:val="FF0000"/>
        </w:rPr>
        <w:t xml:space="preserve">de la croûte terrestre. </w:t>
      </w:r>
      <w:r w:rsidR="000B5D48">
        <w:rPr>
          <w:b/>
          <w:bCs/>
          <w:color w:val="FF0000"/>
        </w:rPr>
        <w:t xml:space="preserve">La magnitude est faible et le foyer est peu profond, il se situe en-dessous de 40 km. </w:t>
      </w:r>
    </w:p>
    <w:p w14:paraId="6CD5C0A9" w14:textId="77777777" w:rsidR="00FF1301" w:rsidRDefault="00FF1301" w:rsidP="00FF1301">
      <w:pPr>
        <w:spacing w:after="0" w:line="240" w:lineRule="auto"/>
      </w:pPr>
    </w:p>
    <w:p w14:paraId="5F4D140B" w14:textId="77777777" w:rsidR="00FF1301" w:rsidRDefault="00FF1301" w:rsidP="00FF1301">
      <w:pPr>
        <w:spacing w:after="0" w:line="240" w:lineRule="auto"/>
      </w:pPr>
    </w:p>
    <w:p w14:paraId="2B06E58E" w14:textId="77777777" w:rsidR="00FF1301" w:rsidRDefault="00FF1301" w:rsidP="00FF1301">
      <w:pPr>
        <w:spacing w:after="0" w:line="240" w:lineRule="auto"/>
      </w:pPr>
      <w:r>
        <w:t xml:space="preserve">Faille inversée : </w:t>
      </w:r>
    </w:p>
    <w:p w14:paraId="161FDE76" w14:textId="0D0BF591" w:rsidR="00FF1301" w:rsidRPr="00AF0314" w:rsidRDefault="007C0852" w:rsidP="00FF1301">
      <w:pPr>
        <w:spacing w:after="0" w:line="240" w:lineRule="auto"/>
        <w:rPr>
          <w:b/>
          <w:bCs/>
          <w:color w:val="FF0000"/>
        </w:rPr>
      </w:pPr>
      <w:r>
        <w:rPr>
          <w:b/>
          <w:bCs/>
          <w:color w:val="FF0000"/>
        </w:rPr>
        <w:t xml:space="preserve">Contrairement à la faille normale, </w:t>
      </w:r>
      <w:r w:rsidR="00224783">
        <w:rPr>
          <w:b/>
          <w:bCs/>
          <w:color w:val="FF0000"/>
        </w:rPr>
        <w:t xml:space="preserve">il fonctionne par un mouvement de compression. </w:t>
      </w:r>
      <w:r w:rsidR="00C74B85">
        <w:rPr>
          <w:b/>
          <w:bCs/>
          <w:color w:val="FF0000"/>
        </w:rPr>
        <w:t xml:space="preserve">Le séisme est lié par un mouvement de la croûte terrestre. </w:t>
      </w:r>
      <w:r w:rsidR="000B5D48">
        <w:rPr>
          <w:b/>
          <w:bCs/>
          <w:color w:val="FF0000"/>
        </w:rPr>
        <w:t xml:space="preserve">La magnitude est forte et le foyer se situe jusque 700 km. </w:t>
      </w:r>
    </w:p>
    <w:p w14:paraId="5FA60605" w14:textId="77777777" w:rsidR="00FF1301" w:rsidRDefault="00FF1301" w:rsidP="00FF1301">
      <w:pPr>
        <w:spacing w:after="0" w:line="240" w:lineRule="auto"/>
      </w:pPr>
    </w:p>
    <w:p w14:paraId="7F41CDA5" w14:textId="77777777" w:rsidR="00FF1301" w:rsidRDefault="00FF1301" w:rsidP="00FF1301">
      <w:pPr>
        <w:spacing w:after="0" w:line="240" w:lineRule="auto"/>
      </w:pPr>
      <w:r>
        <w:t xml:space="preserve">Faille transformante : </w:t>
      </w:r>
    </w:p>
    <w:p w14:paraId="742D0827" w14:textId="7A873979" w:rsidR="00FF1301" w:rsidRPr="008370C0" w:rsidRDefault="008370C0" w:rsidP="00FF1301">
      <w:pPr>
        <w:rPr>
          <w:b/>
          <w:bCs/>
          <w:color w:val="FF0000"/>
        </w:rPr>
      </w:pPr>
      <w:r>
        <w:rPr>
          <w:b/>
          <w:bCs/>
          <w:color w:val="FF0000"/>
        </w:rPr>
        <w:t>Le fonctionnement est opposé à la faille normale et inverse. La faille transformante fonctionne par un décrochement et aussi par un coulissage</w:t>
      </w:r>
      <w:r w:rsidR="000B5D48">
        <w:rPr>
          <w:b/>
          <w:bCs/>
          <w:color w:val="FF0000"/>
        </w:rPr>
        <w:t xml:space="preserve">. La magnitude est forte et le foyer se situe entre 0 et 20 km. </w:t>
      </w:r>
    </w:p>
    <w:p w14:paraId="7E9EB474" w14:textId="77777777" w:rsidR="00FF1301" w:rsidRDefault="00FF1301" w:rsidP="00FF1301"/>
    <w:p w14:paraId="297DC2C0" w14:textId="77777777" w:rsidR="00FF1301" w:rsidRDefault="00FF1301" w:rsidP="00FF1301"/>
    <w:p w14:paraId="2F10843F" w14:textId="77777777" w:rsidR="00671134" w:rsidRDefault="00671134" w:rsidP="00FF1301"/>
    <w:p w14:paraId="5EEEE22D" w14:textId="77777777" w:rsidR="00671134" w:rsidRDefault="00671134" w:rsidP="00FF1301"/>
    <w:p w14:paraId="61EBC1EA" w14:textId="77777777" w:rsidR="00671134" w:rsidRDefault="00671134" w:rsidP="00FF1301"/>
    <w:p w14:paraId="58A4F5EC" w14:textId="0D67CB37" w:rsidR="00FF1301" w:rsidRDefault="00FF1301" w:rsidP="00FF1301">
      <w:pPr>
        <w:rPr>
          <w:b/>
          <w:bCs/>
        </w:rPr>
      </w:pPr>
      <w:r>
        <w:t xml:space="preserve">Source : </w:t>
      </w:r>
      <w:hyperlink r:id="rId38" w:history="1">
        <w:r w:rsidRPr="00773797">
          <w:rPr>
            <w:rStyle w:val="Lienhypertexte"/>
          </w:rPr>
          <w:t>https://moodle.henallux.be/pluginfile.php/460438/mod_resource/content/1/PB%20Moodle%20-%20SH208%20%20SH314%20-</w:t>
        </w:r>
        <w:r w:rsidRPr="00773797">
          <w:rPr>
            <w:rStyle w:val="Lienhypertexte"/>
          </w:rPr>
          <w:lastRenderedPageBreak/>
          <w:t>%20Tectonique%2C%20volcanisme%2C%20ale%CC%81a%2C%20enjeux%2C%20risque%2C%20catastrophe.pdf</w:t>
        </w:r>
      </w:hyperlink>
      <w:r>
        <w:rPr>
          <w:b/>
          <w:bCs/>
        </w:rPr>
        <w:t xml:space="preserve">  </w:t>
      </w:r>
    </w:p>
    <w:p w14:paraId="4B7B4516" w14:textId="77777777" w:rsidR="00FF1301" w:rsidRDefault="00FF1301" w:rsidP="00FF1301">
      <w:r>
        <w:t xml:space="preserve"> </w:t>
      </w:r>
    </w:p>
    <w:p w14:paraId="0789DA44" w14:textId="77777777" w:rsidR="00671134" w:rsidRDefault="00671134" w:rsidP="00671134">
      <w:pPr>
        <w:pStyle w:val="Paragraphedeliste"/>
        <w:ind w:left="1080"/>
        <w:rPr>
          <w:u w:val="single"/>
        </w:rPr>
      </w:pPr>
    </w:p>
    <w:p w14:paraId="2F427632" w14:textId="77777777" w:rsidR="00671134" w:rsidRDefault="00671134" w:rsidP="00671134">
      <w:pPr>
        <w:pStyle w:val="Paragraphedeliste"/>
        <w:ind w:left="1080"/>
        <w:rPr>
          <w:u w:val="single"/>
        </w:rPr>
      </w:pPr>
    </w:p>
    <w:p w14:paraId="29E237A9" w14:textId="77777777" w:rsidR="00671134" w:rsidRDefault="00671134" w:rsidP="00671134">
      <w:pPr>
        <w:pStyle w:val="Paragraphedeliste"/>
        <w:ind w:left="1080"/>
        <w:rPr>
          <w:u w:val="single"/>
        </w:rPr>
      </w:pPr>
    </w:p>
    <w:p w14:paraId="10619CE7" w14:textId="77777777" w:rsidR="00671134" w:rsidRDefault="00671134" w:rsidP="00671134">
      <w:pPr>
        <w:pStyle w:val="Paragraphedeliste"/>
        <w:ind w:left="1080"/>
        <w:rPr>
          <w:u w:val="single"/>
        </w:rPr>
      </w:pPr>
    </w:p>
    <w:p w14:paraId="53163B7A" w14:textId="29411965" w:rsidR="00FF1301" w:rsidRPr="00F43737" w:rsidRDefault="00FF1301" w:rsidP="001026FC">
      <w:pPr>
        <w:pStyle w:val="Paragraphedeliste"/>
        <w:numPr>
          <w:ilvl w:val="0"/>
          <w:numId w:val="3"/>
        </w:numPr>
        <w:rPr>
          <w:u w:val="single"/>
        </w:rPr>
      </w:pPr>
      <w:r w:rsidRPr="00F43737">
        <w:rPr>
          <w:u w:val="single"/>
        </w:rPr>
        <w:t xml:space="preserve">Maintenant, compare le schéma se trouvant ci-dessus avec la photo de la vidéo se trouvant ci-dessous (activité n°2). Détermine la forme de la faille de San Andréa. Pourquoi ? </w:t>
      </w:r>
    </w:p>
    <w:p w14:paraId="16F49309" w14:textId="77777777" w:rsidR="00FF1301" w:rsidRDefault="00FF1301" w:rsidP="00FF1301">
      <w:r w:rsidRPr="006534FF">
        <w:rPr>
          <w:noProof/>
          <w:u w:val="single"/>
        </w:rPr>
        <w:drawing>
          <wp:anchor distT="0" distB="0" distL="114300" distR="114300" simplePos="0" relativeHeight="251700224" behindDoc="1" locked="0" layoutInCell="1" allowOverlap="1" wp14:anchorId="0E1DE42D" wp14:editId="2BC7545C">
            <wp:simplePos x="0" y="0"/>
            <wp:positionH relativeFrom="margin">
              <wp:align>center</wp:align>
            </wp:positionH>
            <wp:positionV relativeFrom="paragraph">
              <wp:posOffset>8089</wp:posOffset>
            </wp:positionV>
            <wp:extent cx="4786630" cy="2686685"/>
            <wp:effectExtent l="0" t="0" r="0" b="0"/>
            <wp:wrapTight wrapText="bothSides">
              <wp:wrapPolygon edited="0">
                <wp:start x="0" y="0"/>
                <wp:lineTo x="0" y="21442"/>
                <wp:lineTo x="21491" y="21442"/>
                <wp:lineTo x="21491" y="0"/>
                <wp:lineTo x="0" y="0"/>
              </wp:wrapPolygon>
            </wp:wrapTight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6630" cy="2686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B98055" w14:textId="77777777" w:rsidR="00FF1301" w:rsidRDefault="00FF1301" w:rsidP="00FF1301"/>
    <w:p w14:paraId="4A7D2255" w14:textId="77777777" w:rsidR="00FF1301" w:rsidRDefault="00FF1301" w:rsidP="00FF1301"/>
    <w:p w14:paraId="3D9AEE78" w14:textId="77777777" w:rsidR="00FF1301" w:rsidRDefault="00FF1301" w:rsidP="00FF1301"/>
    <w:p w14:paraId="7BBB5864" w14:textId="77777777" w:rsidR="00FF1301" w:rsidRPr="00A44A15" w:rsidRDefault="00FF1301" w:rsidP="00FF1301"/>
    <w:p w14:paraId="5D3AFC9F" w14:textId="77777777" w:rsidR="00FF1301" w:rsidRPr="00A44A15" w:rsidRDefault="00FF1301" w:rsidP="00FF1301"/>
    <w:p w14:paraId="3AFA4930" w14:textId="77777777" w:rsidR="00FF1301" w:rsidRDefault="00FF1301" w:rsidP="00FF1301">
      <w:pPr>
        <w:pStyle w:val="Paragraphedeliste"/>
        <w:ind w:left="1080"/>
      </w:pPr>
    </w:p>
    <w:p w14:paraId="2ED67FB8" w14:textId="77777777" w:rsidR="00FF1301" w:rsidRDefault="00FF1301" w:rsidP="00FF1301"/>
    <w:p w14:paraId="75EE820B" w14:textId="77777777" w:rsidR="00FF1301" w:rsidRDefault="00FF1301" w:rsidP="00FF1301"/>
    <w:p w14:paraId="59FFD5C8" w14:textId="77777777" w:rsidR="00FF1301" w:rsidRDefault="00FF1301" w:rsidP="00FF1301"/>
    <w:p w14:paraId="79277CD7" w14:textId="6F932D65" w:rsidR="009C22E3" w:rsidRPr="009C22E3" w:rsidRDefault="00FF5AB8" w:rsidP="009C22E3">
      <w:pPr>
        <w:pStyle w:val="Paragraphedeliste"/>
        <w:ind w:left="0"/>
        <w:rPr>
          <w:b/>
          <w:bCs/>
          <w:color w:val="FF0000"/>
        </w:rPr>
      </w:pPr>
      <w:r>
        <w:rPr>
          <w:b/>
          <w:bCs/>
          <w:color w:val="FF0000"/>
        </w:rPr>
        <w:t xml:space="preserve">Notre séisme est </w:t>
      </w:r>
      <w:proofErr w:type="spellStart"/>
      <w:r>
        <w:rPr>
          <w:b/>
          <w:bCs/>
          <w:color w:val="FF0000"/>
        </w:rPr>
        <w:t>du</w:t>
      </w:r>
      <w:proofErr w:type="spellEnd"/>
      <w:r>
        <w:rPr>
          <w:b/>
          <w:bCs/>
          <w:color w:val="FF0000"/>
        </w:rPr>
        <w:t xml:space="preserve"> à une faille transformante</w:t>
      </w:r>
      <w:r w:rsidR="00FD0D87">
        <w:rPr>
          <w:b/>
          <w:bCs/>
          <w:color w:val="FF0000"/>
        </w:rPr>
        <w:t xml:space="preserve">. La faille de San Andréa fonctionne par un coulissage de la plaque pacifique par rapport à la plaque Nord-Américaine. </w:t>
      </w:r>
    </w:p>
    <w:p w14:paraId="782681B0" w14:textId="77777777" w:rsidR="009C22E3" w:rsidRPr="009C22E3" w:rsidRDefault="009C22E3" w:rsidP="009C22E3">
      <w:pPr>
        <w:pStyle w:val="Paragraphedeliste"/>
        <w:ind w:left="1080"/>
      </w:pPr>
    </w:p>
    <w:p w14:paraId="53B95895" w14:textId="77777777" w:rsidR="009C22E3" w:rsidRPr="009C22E3" w:rsidRDefault="009C22E3" w:rsidP="009C22E3">
      <w:pPr>
        <w:pStyle w:val="Paragraphedeliste"/>
        <w:ind w:left="1080"/>
      </w:pPr>
    </w:p>
    <w:p w14:paraId="4D12BD1D" w14:textId="784A4155" w:rsidR="00FF1301" w:rsidRPr="007C78CB" w:rsidRDefault="00FF1301" w:rsidP="001026FC">
      <w:pPr>
        <w:pStyle w:val="Paragraphedeliste"/>
        <w:numPr>
          <w:ilvl w:val="0"/>
          <w:numId w:val="3"/>
        </w:numPr>
      </w:pPr>
      <w:r>
        <w:rPr>
          <w:noProof/>
        </w:rPr>
        <w:lastRenderedPageBreak/>
        <w:drawing>
          <wp:anchor distT="0" distB="0" distL="114300" distR="114300" simplePos="0" relativeHeight="251701248" behindDoc="1" locked="0" layoutInCell="1" allowOverlap="1" wp14:anchorId="18FC283D" wp14:editId="1CA06555">
            <wp:simplePos x="0" y="0"/>
            <wp:positionH relativeFrom="margin">
              <wp:align>center</wp:align>
            </wp:positionH>
            <wp:positionV relativeFrom="paragraph">
              <wp:posOffset>414876</wp:posOffset>
            </wp:positionV>
            <wp:extent cx="4126727" cy="3166860"/>
            <wp:effectExtent l="0" t="0" r="7620" b="0"/>
            <wp:wrapTight wrapText="bothSides">
              <wp:wrapPolygon edited="0">
                <wp:start x="0" y="0"/>
                <wp:lineTo x="0" y="21440"/>
                <wp:lineTo x="21540" y="21440"/>
                <wp:lineTo x="21540" y="0"/>
                <wp:lineTo x="0" y="0"/>
              </wp:wrapPolygon>
            </wp:wrapTight>
            <wp:docPr id="36" name="Image 36" descr="Une image contenant ca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 descr="Une image contenant carte&#10;&#10;Description générée automatiquement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6727" cy="3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Regarde les deux photos montrant la faille de San Andréa aujourd’hui et dans 10 millions d’années. Note tes constatations. </w:t>
      </w:r>
    </w:p>
    <w:p w14:paraId="62EDE869" w14:textId="77777777" w:rsidR="00FF1301" w:rsidRDefault="00FF1301" w:rsidP="00FF1301"/>
    <w:p w14:paraId="5BF9ED0B" w14:textId="77777777" w:rsidR="00FF1301" w:rsidRDefault="00FF1301" w:rsidP="00FF1301"/>
    <w:p w14:paraId="1E07A43A" w14:textId="77777777" w:rsidR="00FF1301" w:rsidRDefault="00FF1301" w:rsidP="00FF1301"/>
    <w:p w14:paraId="263407C2" w14:textId="77777777" w:rsidR="00FF1301" w:rsidRDefault="00FF1301" w:rsidP="00FF1301"/>
    <w:p w14:paraId="351A6A47" w14:textId="77777777" w:rsidR="00FF1301" w:rsidRDefault="00FF1301" w:rsidP="00FF1301"/>
    <w:p w14:paraId="516C0699" w14:textId="77777777" w:rsidR="00FF1301" w:rsidRDefault="00FF1301" w:rsidP="00FF1301"/>
    <w:p w14:paraId="38460F7F" w14:textId="77777777" w:rsidR="00FF1301" w:rsidRDefault="00FF1301" w:rsidP="00FF1301"/>
    <w:p w14:paraId="72CD54E6" w14:textId="77777777" w:rsidR="00FF1301" w:rsidRDefault="00FF1301" w:rsidP="00FF1301"/>
    <w:p w14:paraId="4A3EEC9F" w14:textId="77777777" w:rsidR="00FF1301" w:rsidRDefault="00FF1301" w:rsidP="00FF1301"/>
    <w:p w14:paraId="6B086D58" w14:textId="77777777" w:rsidR="00FF1301" w:rsidRDefault="00FF1301" w:rsidP="00FF1301"/>
    <w:p w14:paraId="3D57C427" w14:textId="3CF85EAC" w:rsidR="00FF1301" w:rsidRDefault="00FF1301" w:rsidP="00FF1301"/>
    <w:p w14:paraId="1F54BE4F" w14:textId="3649F06F" w:rsidR="007678A7" w:rsidRPr="0036627A" w:rsidRDefault="0036627A" w:rsidP="00FF1301">
      <w:pPr>
        <w:rPr>
          <w:b/>
          <w:bCs/>
          <w:color w:val="FF0000"/>
        </w:rPr>
      </w:pPr>
      <w:r>
        <w:rPr>
          <w:b/>
          <w:bCs/>
          <w:color w:val="FF0000"/>
        </w:rPr>
        <w:t xml:space="preserve">Nous pouvons constater que Los Angeles sera parallèle à San Francisco dans 10 millions d’années. </w:t>
      </w:r>
    </w:p>
    <w:p w14:paraId="3F82687B" w14:textId="77777777" w:rsidR="00D25EF4" w:rsidRDefault="00D25EF4" w:rsidP="00FF1301"/>
    <w:p w14:paraId="265DA1A4" w14:textId="06FD53BF" w:rsidR="00FF1301" w:rsidRPr="004B03FA" w:rsidRDefault="00FF1301" w:rsidP="00FF1301">
      <w:r w:rsidRPr="0012254B">
        <w:rPr>
          <w:b/>
          <w:bCs/>
          <w:u w:val="single"/>
        </w:rPr>
        <w:t>Les plaques</w:t>
      </w:r>
    </w:p>
    <w:p w14:paraId="710ED3C9" w14:textId="77777777" w:rsidR="00FF1301" w:rsidRPr="00DD2D93" w:rsidRDefault="00FF1301" w:rsidP="00FF1301">
      <w:pPr>
        <w:rPr>
          <w:u w:val="single"/>
        </w:rPr>
      </w:pPr>
      <w:r w:rsidRPr="00DD2D93">
        <w:rPr>
          <w:u w:val="single"/>
        </w:rPr>
        <w:t xml:space="preserve">Carte montrant les dorsales. </w:t>
      </w:r>
    </w:p>
    <w:p w14:paraId="60DFC399" w14:textId="77777777" w:rsidR="00FF1301" w:rsidRDefault="00FF1301" w:rsidP="00FF1301">
      <w:r>
        <w:rPr>
          <w:noProof/>
        </w:rPr>
        <w:lastRenderedPageBreak/>
        <w:drawing>
          <wp:inline distT="0" distB="0" distL="0" distR="0" wp14:anchorId="505C380F" wp14:editId="7CDF6A8B">
            <wp:extent cx="5760720" cy="3624580"/>
            <wp:effectExtent l="0" t="0" r="0" b="0"/>
            <wp:docPr id="39" name="Image 39" descr="Une image contenant ca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 descr="Une image contenant carte&#10;&#10;Description générée automatiquement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2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C95E0" w14:textId="77777777" w:rsidR="00D25EF4" w:rsidRDefault="00FF1301" w:rsidP="00FF1301">
      <w:pPr>
        <w:rPr>
          <w:u w:val="single"/>
        </w:rPr>
      </w:pPr>
      <w:r w:rsidRPr="00DD2D93">
        <w:rPr>
          <w:u w:val="single"/>
        </w:rPr>
        <w:t xml:space="preserve">Cartes montrant le lieu des séismes. </w:t>
      </w:r>
      <w:r w:rsidR="005F6413">
        <w:rPr>
          <w:noProof/>
        </w:rPr>
        <w:drawing>
          <wp:inline distT="0" distB="0" distL="0" distR="0" wp14:anchorId="17CADF47" wp14:editId="5CE462F5">
            <wp:extent cx="5271715" cy="3269254"/>
            <wp:effectExtent l="0" t="0" r="5715" b="7620"/>
            <wp:docPr id="40" name="Image 40" descr="Une image contenant ca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 descr="Une image contenant carte&#10;&#10;Description générée automatiquement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3478" cy="3270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B2E0D" w14:textId="54516DC2" w:rsidR="00FF1301" w:rsidRPr="00D25EF4" w:rsidRDefault="005F6413" w:rsidP="00FF1301">
      <w:pPr>
        <w:rPr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702272" behindDoc="1" locked="0" layoutInCell="1" allowOverlap="1" wp14:anchorId="06360FCD" wp14:editId="15BB7C15">
            <wp:simplePos x="0" y="0"/>
            <wp:positionH relativeFrom="column">
              <wp:posOffset>38487</wp:posOffset>
            </wp:positionH>
            <wp:positionV relativeFrom="paragraph">
              <wp:posOffset>374595</wp:posOffset>
            </wp:positionV>
            <wp:extent cx="5760720" cy="3448685"/>
            <wp:effectExtent l="0" t="0" r="0" b="0"/>
            <wp:wrapTight wrapText="bothSides">
              <wp:wrapPolygon edited="0">
                <wp:start x="0" y="0"/>
                <wp:lineTo x="0" y="21477"/>
                <wp:lineTo x="21500" y="21477"/>
                <wp:lineTo x="21500" y="0"/>
                <wp:lineTo x="0" y="0"/>
              </wp:wrapPolygon>
            </wp:wrapTight>
            <wp:docPr id="41" name="Image 41" descr="Une image contenant ca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 descr="Une image contenant carte&#10;&#10;Description générée automatiquement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8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1301">
        <w:t xml:space="preserve">Carte montrant les plaques. </w:t>
      </w:r>
    </w:p>
    <w:p w14:paraId="06826E69" w14:textId="21B9E469" w:rsidR="00FF1301" w:rsidRDefault="00FF1301" w:rsidP="00FF1301">
      <w:pPr>
        <w:rPr>
          <w:rStyle w:val="Lienhypertexte"/>
        </w:rPr>
      </w:pPr>
      <w:r>
        <w:t xml:space="preserve">Source : </w:t>
      </w:r>
      <w:hyperlink r:id="rId44" w:history="1">
        <w:r w:rsidRPr="00773797">
          <w:rPr>
            <w:rStyle w:val="Lienhypertexte"/>
          </w:rPr>
          <w:t>https://moodle.henallux.be/pluginfile.php/460438/mod_resource/content/1/PB%20Moodle%20-%20SH208%20%20SH314%20-%20Tectonique%2C%20volcanisme%2C%20ale%CC%81a%2C%20enjeux%2C%20risque%2C%20catastrophe.pdf</w:t>
        </w:r>
      </w:hyperlink>
      <w:r>
        <w:rPr>
          <w:rStyle w:val="Lienhypertexte"/>
        </w:rPr>
        <w:t xml:space="preserve"> </w:t>
      </w:r>
    </w:p>
    <w:p w14:paraId="4A00D6E5" w14:textId="1C6AF2B5" w:rsidR="002F7E70" w:rsidRDefault="00FF1301" w:rsidP="001026FC">
      <w:pPr>
        <w:pStyle w:val="Paragraphedeliste"/>
        <w:numPr>
          <w:ilvl w:val="0"/>
          <w:numId w:val="3"/>
        </w:numPr>
      </w:pPr>
      <w:r>
        <w:rPr>
          <w:u w:val="single"/>
        </w:rPr>
        <w:t xml:space="preserve">Avec l’aide des cartes se trouvant ci-dessus, établis un lien entre les dorsales et les lieux des différents séismes. </w:t>
      </w:r>
    </w:p>
    <w:p w14:paraId="4DEDC3AC" w14:textId="5003949B" w:rsidR="002F7E70" w:rsidRPr="002F7E70" w:rsidRDefault="002F7E70" w:rsidP="002F7E70">
      <w:pPr>
        <w:rPr>
          <w:b/>
          <w:bCs/>
          <w:color w:val="FF0000"/>
        </w:rPr>
      </w:pPr>
      <w:r>
        <w:rPr>
          <w:b/>
          <w:bCs/>
          <w:color w:val="FF0000"/>
        </w:rPr>
        <w:t xml:space="preserve">Nous pouvons établis que les séismes se situe sur les dorsales. </w:t>
      </w:r>
    </w:p>
    <w:p w14:paraId="523A01DE" w14:textId="77777777" w:rsidR="00FF1301" w:rsidRPr="00D25EF4" w:rsidRDefault="00FF1301" w:rsidP="00FF1301">
      <w:pPr>
        <w:rPr>
          <w:b/>
          <w:bCs/>
          <w:color w:val="FF000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62"/>
      </w:tblGrid>
      <w:tr w:rsidR="00FF1301" w14:paraId="767C467B" w14:textId="77777777" w:rsidTr="006C1589">
        <w:tc>
          <w:tcPr>
            <w:tcW w:w="9062" w:type="dxa"/>
          </w:tcPr>
          <w:p w14:paraId="16668801" w14:textId="77777777" w:rsidR="00FF1301" w:rsidRPr="00C83708" w:rsidRDefault="00FF1301" w:rsidP="006C1589">
            <w:pPr>
              <w:jc w:val="center"/>
              <w:rPr>
                <w:b/>
                <w:bCs/>
                <w:sz w:val="36"/>
                <w:szCs w:val="36"/>
              </w:rPr>
            </w:pPr>
            <w:r w:rsidRPr="00C83708">
              <w:rPr>
                <w:b/>
                <w:bCs/>
                <w:sz w:val="36"/>
                <w:szCs w:val="36"/>
              </w:rPr>
              <w:t>RÉALISATION DE LA TÂCHE</w:t>
            </w:r>
          </w:p>
        </w:tc>
      </w:tr>
    </w:tbl>
    <w:p w14:paraId="18A8DEC3" w14:textId="77777777" w:rsidR="00FF1301" w:rsidRDefault="00FF1301" w:rsidP="00FF1301">
      <w:r>
        <w:t xml:space="preserve">Maintenant que tu as localisé, compris et vu la théorie sur le séisme, rédige un texte reprenant les éléments suivants : </w:t>
      </w:r>
    </w:p>
    <w:p w14:paraId="21769EE8" w14:textId="77777777" w:rsidR="00FF1301" w:rsidRDefault="00FF1301" w:rsidP="00FF1301">
      <w:pPr>
        <w:pStyle w:val="Paragraphedeliste"/>
        <w:numPr>
          <w:ilvl w:val="0"/>
          <w:numId w:val="1"/>
        </w:numPr>
      </w:pPr>
      <w:r>
        <w:t xml:space="preserve">Localisation (continent, pays, état, villes les plus proches), </w:t>
      </w:r>
    </w:p>
    <w:p w14:paraId="5EBAE95F" w14:textId="77777777" w:rsidR="00FF1301" w:rsidRDefault="00FF1301" w:rsidP="00FF1301">
      <w:pPr>
        <w:pStyle w:val="Paragraphedeliste"/>
        <w:numPr>
          <w:ilvl w:val="0"/>
          <w:numId w:val="1"/>
        </w:numPr>
      </w:pPr>
      <w:r>
        <w:t>Les conséquences (dégâts,…),</w:t>
      </w:r>
    </w:p>
    <w:p w14:paraId="4397B91A" w14:textId="4013BD2A" w:rsidR="00FF1301" w:rsidRDefault="00FF1301" w:rsidP="00FF1301">
      <w:pPr>
        <w:pStyle w:val="Paragraphedeliste"/>
        <w:numPr>
          <w:ilvl w:val="0"/>
          <w:numId w:val="1"/>
        </w:numPr>
      </w:pPr>
      <w:r>
        <w:t>Les causes (faille, dorsale, épicentre</w:t>
      </w:r>
      <w:r w:rsidR="00AF4953">
        <w:t>),</w:t>
      </w:r>
    </w:p>
    <w:p w14:paraId="2EA50140" w14:textId="77777777" w:rsidR="00FF1301" w:rsidRDefault="00FF1301" w:rsidP="00FF1301">
      <w:pPr>
        <w:pStyle w:val="Paragraphedeliste"/>
        <w:numPr>
          <w:ilvl w:val="0"/>
          <w:numId w:val="1"/>
        </w:numPr>
      </w:pPr>
      <w:r>
        <w:t xml:space="preserve">La magnitude (échelle de Richter).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62"/>
      </w:tblGrid>
      <w:tr w:rsidR="00FF1301" w14:paraId="1CFC3C1B" w14:textId="77777777" w:rsidTr="006C1589">
        <w:tc>
          <w:tcPr>
            <w:tcW w:w="9062" w:type="dxa"/>
          </w:tcPr>
          <w:p w14:paraId="72BECE46" w14:textId="2BA09E18" w:rsidR="00FF1301" w:rsidRPr="003D5C28" w:rsidRDefault="000E403F" w:rsidP="003D5C28">
            <w:pPr>
              <w:pStyle w:val="Paragraphedeliste"/>
              <w:ind w:left="0"/>
              <w:rPr>
                <w:b/>
                <w:bCs/>
                <w:color w:val="FF0000"/>
              </w:rPr>
            </w:pPr>
            <w:r>
              <w:rPr>
                <w:b/>
                <w:bCs/>
                <w:color w:val="FF0000"/>
              </w:rPr>
              <w:lastRenderedPageBreak/>
              <w:t xml:space="preserve">Ce séisme a eu lieu </w:t>
            </w:r>
            <w:r w:rsidR="000A5F27">
              <w:rPr>
                <w:b/>
                <w:bCs/>
                <w:color w:val="FF0000"/>
              </w:rPr>
              <w:t>sur le contient Nord-Américain, au États-Unis et plus précisément dans le sud de l’état de la Californie</w:t>
            </w:r>
            <w:r w:rsidR="00A4451B">
              <w:rPr>
                <w:b/>
                <w:bCs/>
                <w:color w:val="FF0000"/>
              </w:rPr>
              <w:t xml:space="preserve"> </w:t>
            </w:r>
            <w:r w:rsidR="00255564">
              <w:rPr>
                <w:b/>
                <w:bCs/>
                <w:color w:val="FF0000"/>
              </w:rPr>
              <w:t>dont s</w:t>
            </w:r>
            <w:r w:rsidR="00C22586">
              <w:rPr>
                <w:b/>
                <w:bCs/>
                <w:color w:val="FF0000"/>
              </w:rPr>
              <w:t xml:space="preserve">a ville mère est Sacramento. Il a eu lieu </w:t>
            </w:r>
            <w:r w:rsidR="00A4451B">
              <w:rPr>
                <w:b/>
                <w:bCs/>
                <w:color w:val="FF0000"/>
              </w:rPr>
              <w:t xml:space="preserve">à 200 km de Los Angeles et 135 km de Bakersfield. </w:t>
            </w:r>
            <w:r w:rsidR="00D62637">
              <w:rPr>
                <w:b/>
                <w:bCs/>
                <w:color w:val="FF0000"/>
              </w:rPr>
              <w:t>Ce séisme s’est produit à cause de la faille de San Andréa</w:t>
            </w:r>
            <w:r w:rsidR="00D144B1">
              <w:rPr>
                <w:b/>
                <w:bCs/>
                <w:color w:val="FF0000"/>
              </w:rPr>
              <w:t xml:space="preserve">. La faille de San Andréa est une faille de type transformante. La plaque </w:t>
            </w:r>
            <w:r w:rsidR="008D151F">
              <w:rPr>
                <w:b/>
                <w:bCs/>
                <w:color w:val="FF0000"/>
              </w:rPr>
              <w:t xml:space="preserve">pacifique bouge par rapport à la plaque Nord-Américaine ce qui provoque un mouvement coulissant. </w:t>
            </w:r>
            <w:r w:rsidR="00AF4953">
              <w:rPr>
                <w:b/>
                <w:bCs/>
                <w:color w:val="FF0000"/>
              </w:rPr>
              <w:t xml:space="preserve">L’épicentre du séisme se situe à Ridgecrest. </w:t>
            </w:r>
            <w:r w:rsidR="008842D1">
              <w:rPr>
                <w:b/>
                <w:bCs/>
                <w:color w:val="FF0000"/>
              </w:rPr>
              <w:t>Lors de la vidéo</w:t>
            </w:r>
            <w:r w:rsidR="000845AA">
              <w:rPr>
                <w:b/>
                <w:bCs/>
                <w:color w:val="FF0000"/>
              </w:rPr>
              <w:t xml:space="preserve">, </w:t>
            </w:r>
            <w:r w:rsidR="00770307">
              <w:rPr>
                <w:b/>
                <w:bCs/>
                <w:color w:val="FF0000"/>
              </w:rPr>
              <w:t xml:space="preserve">on a pu voir que les dégâts </w:t>
            </w:r>
            <w:r w:rsidR="008A28EA">
              <w:rPr>
                <w:b/>
                <w:bCs/>
                <w:color w:val="FF0000"/>
              </w:rPr>
              <w:t xml:space="preserve">matériels </w:t>
            </w:r>
            <w:r w:rsidR="00770307">
              <w:rPr>
                <w:b/>
                <w:bCs/>
                <w:color w:val="FF0000"/>
              </w:rPr>
              <w:t>sont conséquents</w:t>
            </w:r>
            <w:r w:rsidR="004C1FE2">
              <w:rPr>
                <w:b/>
                <w:bCs/>
                <w:color w:val="FF0000"/>
              </w:rPr>
              <w:t xml:space="preserve"> (</w:t>
            </w:r>
            <w:r w:rsidR="003A21DA">
              <w:rPr>
                <w:b/>
                <w:bCs/>
                <w:color w:val="FF0000"/>
              </w:rPr>
              <w:t>fuite de gaz, incendie, dégâts dans les magasins, stades)</w:t>
            </w:r>
            <w:r w:rsidR="00207747">
              <w:rPr>
                <w:b/>
                <w:bCs/>
                <w:color w:val="FF0000"/>
              </w:rPr>
              <w:t xml:space="preserve"> et pertes humaines</w:t>
            </w:r>
            <w:r w:rsidR="000D2D2E">
              <w:rPr>
                <w:b/>
                <w:bCs/>
                <w:color w:val="FF0000"/>
              </w:rPr>
              <w:t xml:space="preserve"> et/ou blessé. </w:t>
            </w:r>
            <w:r w:rsidR="00360B3B">
              <w:rPr>
                <w:b/>
                <w:bCs/>
                <w:color w:val="FF0000"/>
              </w:rPr>
              <w:t xml:space="preserve">Ce séisme a été classé </w:t>
            </w:r>
            <w:r w:rsidR="000A6EB9">
              <w:rPr>
                <w:b/>
                <w:bCs/>
                <w:color w:val="FF0000"/>
              </w:rPr>
              <w:t xml:space="preserve">7.1 sur l’échelle de Richter. </w:t>
            </w:r>
          </w:p>
        </w:tc>
      </w:tr>
    </w:tbl>
    <w:p w14:paraId="0DA6F54E" w14:textId="14397E3F" w:rsidR="004E6925" w:rsidRDefault="004E6925" w:rsidP="004E6925"/>
    <w:p w14:paraId="7CACE603" w14:textId="77777777" w:rsidR="00E76687" w:rsidRDefault="00E76687" w:rsidP="004E6925"/>
    <w:p w14:paraId="591D6748" w14:textId="77777777" w:rsidR="004E6925" w:rsidRDefault="004E6925" w:rsidP="004E6925"/>
    <w:p w14:paraId="58102CF7" w14:textId="77777777" w:rsidR="004E6925" w:rsidRDefault="004E6925" w:rsidP="004E6925"/>
    <w:p w14:paraId="7F99EA93" w14:textId="77777777" w:rsidR="004E6925" w:rsidRDefault="004E6925" w:rsidP="004E6925"/>
    <w:p w14:paraId="4EC90A5A" w14:textId="77777777" w:rsidR="004E6925" w:rsidRDefault="004E6925" w:rsidP="004E6925"/>
    <w:p w14:paraId="119F0FC4" w14:textId="77777777" w:rsidR="004E6925" w:rsidRDefault="004E6925" w:rsidP="004E6925"/>
    <w:p w14:paraId="1E2C895A" w14:textId="77777777" w:rsidR="004E6925" w:rsidRPr="00F13888" w:rsidRDefault="004E6925" w:rsidP="004E6925"/>
    <w:p w14:paraId="759C7F4B" w14:textId="77777777" w:rsidR="004B16BF" w:rsidRPr="003D2E8C" w:rsidRDefault="004B16BF" w:rsidP="004B70D2">
      <w:pPr>
        <w:rPr>
          <w:b/>
          <w:bCs/>
          <w:color w:val="FF0000"/>
        </w:rPr>
      </w:pPr>
    </w:p>
    <w:p w14:paraId="46E3841D" w14:textId="77777777" w:rsidR="00381E5D" w:rsidRDefault="00381E5D"/>
    <w:sectPr w:rsidR="00381E5D">
      <w:footerReference w:type="default" r:id="rId45"/>
      <w:pgSz w:w="12240" w:h="15840"/>
      <w:pgMar w:top="1417" w:right="1417" w:bottom="1417" w:left="141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026377" w14:textId="77777777" w:rsidR="00943E1B" w:rsidRDefault="00943E1B" w:rsidP="00943E1B">
      <w:pPr>
        <w:spacing w:after="0" w:line="240" w:lineRule="auto"/>
      </w:pPr>
      <w:r>
        <w:separator/>
      </w:r>
    </w:p>
  </w:endnote>
  <w:endnote w:type="continuationSeparator" w:id="0">
    <w:p w14:paraId="22F392BD" w14:textId="77777777" w:rsidR="00943E1B" w:rsidRDefault="00943E1B" w:rsidP="00943E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D64E59" w14:textId="76D27377" w:rsidR="00943E1B" w:rsidRDefault="00164237">
    <w:pPr>
      <w:pStyle w:val="Pieddepage"/>
    </w:pPr>
    <w:r w:rsidRPr="00164237">
      <w:drawing>
        <wp:inline distT="0" distB="0" distL="0" distR="0" wp14:anchorId="02A48C07" wp14:editId="7D9C9C51">
          <wp:extent cx="2638793" cy="943107"/>
          <wp:effectExtent l="0" t="0" r="0" b="9525"/>
          <wp:docPr id="42" name="Image 42" descr="Une image contenant symbole, cercle, logo, blanc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Image 42" descr="Une image contenant symbole, cercle, logo, blanc&#10;&#10;Description générée automatiquement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638793" cy="94310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34ED1B" w14:textId="77777777" w:rsidR="00943E1B" w:rsidRDefault="00943E1B" w:rsidP="00943E1B">
      <w:pPr>
        <w:spacing w:after="0" w:line="240" w:lineRule="auto"/>
      </w:pPr>
      <w:r>
        <w:separator/>
      </w:r>
    </w:p>
  </w:footnote>
  <w:footnote w:type="continuationSeparator" w:id="0">
    <w:p w14:paraId="25FAB891" w14:textId="77777777" w:rsidR="00943E1B" w:rsidRDefault="00943E1B" w:rsidP="00943E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91659C"/>
    <w:multiLevelType w:val="hybridMultilevel"/>
    <w:tmpl w:val="DB7E01EC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3212564"/>
    <w:multiLevelType w:val="hybridMultilevel"/>
    <w:tmpl w:val="DB7E01EC"/>
    <w:lvl w:ilvl="0" w:tplc="E75C650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800" w:hanging="360"/>
      </w:pPr>
    </w:lvl>
    <w:lvl w:ilvl="2" w:tplc="080C001B" w:tentative="1">
      <w:start w:val="1"/>
      <w:numFmt w:val="lowerRoman"/>
      <w:lvlText w:val="%3."/>
      <w:lvlJc w:val="right"/>
      <w:pPr>
        <w:ind w:left="2520" w:hanging="180"/>
      </w:pPr>
    </w:lvl>
    <w:lvl w:ilvl="3" w:tplc="080C000F" w:tentative="1">
      <w:start w:val="1"/>
      <w:numFmt w:val="decimal"/>
      <w:lvlText w:val="%4."/>
      <w:lvlJc w:val="left"/>
      <w:pPr>
        <w:ind w:left="3240" w:hanging="360"/>
      </w:pPr>
    </w:lvl>
    <w:lvl w:ilvl="4" w:tplc="080C0019" w:tentative="1">
      <w:start w:val="1"/>
      <w:numFmt w:val="lowerLetter"/>
      <w:lvlText w:val="%5."/>
      <w:lvlJc w:val="left"/>
      <w:pPr>
        <w:ind w:left="3960" w:hanging="360"/>
      </w:pPr>
    </w:lvl>
    <w:lvl w:ilvl="5" w:tplc="080C001B" w:tentative="1">
      <w:start w:val="1"/>
      <w:numFmt w:val="lowerRoman"/>
      <w:lvlText w:val="%6."/>
      <w:lvlJc w:val="right"/>
      <w:pPr>
        <w:ind w:left="4680" w:hanging="180"/>
      </w:pPr>
    </w:lvl>
    <w:lvl w:ilvl="6" w:tplc="080C000F" w:tentative="1">
      <w:start w:val="1"/>
      <w:numFmt w:val="decimal"/>
      <w:lvlText w:val="%7."/>
      <w:lvlJc w:val="left"/>
      <w:pPr>
        <w:ind w:left="5400" w:hanging="360"/>
      </w:pPr>
    </w:lvl>
    <w:lvl w:ilvl="7" w:tplc="080C0019" w:tentative="1">
      <w:start w:val="1"/>
      <w:numFmt w:val="lowerLetter"/>
      <w:lvlText w:val="%8."/>
      <w:lvlJc w:val="left"/>
      <w:pPr>
        <w:ind w:left="6120" w:hanging="360"/>
      </w:pPr>
    </w:lvl>
    <w:lvl w:ilvl="8" w:tplc="08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76EC1E4D"/>
    <w:multiLevelType w:val="hybridMultilevel"/>
    <w:tmpl w:val="2342EC8C"/>
    <w:lvl w:ilvl="0" w:tplc="887EC654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8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780027685">
    <w:abstractNumId w:val="2"/>
  </w:num>
  <w:num w:numId="2" w16cid:durableId="1705399590">
    <w:abstractNumId w:val="1"/>
  </w:num>
  <w:num w:numId="3" w16cid:durableId="13279773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70D2"/>
    <w:rsid w:val="00001566"/>
    <w:rsid w:val="000236E1"/>
    <w:rsid w:val="00052F96"/>
    <w:rsid w:val="000845AA"/>
    <w:rsid w:val="000A5F27"/>
    <w:rsid w:val="000A6EB9"/>
    <w:rsid w:val="000A71EA"/>
    <w:rsid w:val="000B5D48"/>
    <w:rsid w:val="000C66AE"/>
    <w:rsid w:val="000D2D2E"/>
    <w:rsid w:val="000E403F"/>
    <w:rsid w:val="000F3F07"/>
    <w:rsid w:val="001026FC"/>
    <w:rsid w:val="0014285C"/>
    <w:rsid w:val="001443E8"/>
    <w:rsid w:val="00164237"/>
    <w:rsid w:val="00207747"/>
    <w:rsid w:val="00214759"/>
    <w:rsid w:val="00224783"/>
    <w:rsid w:val="002441ED"/>
    <w:rsid w:val="00255564"/>
    <w:rsid w:val="00297E8C"/>
    <w:rsid w:val="002A7224"/>
    <w:rsid w:val="002F7E70"/>
    <w:rsid w:val="00312707"/>
    <w:rsid w:val="0033426C"/>
    <w:rsid w:val="00352238"/>
    <w:rsid w:val="00360B3B"/>
    <w:rsid w:val="0036627A"/>
    <w:rsid w:val="00380E16"/>
    <w:rsid w:val="00381E5D"/>
    <w:rsid w:val="003A21DA"/>
    <w:rsid w:val="003A4643"/>
    <w:rsid w:val="003B2174"/>
    <w:rsid w:val="003B6B0C"/>
    <w:rsid w:val="003D2E8C"/>
    <w:rsid w:val="003D5C28"/>
    <w:rsid w:val="003E673B"/>
    <w:rsid w:val="003F1802"/>
    <w:rsid w:val="003F4C47"/>
    <w:rsid w:val="00412B42"/>
    <w:rsid w:val="00492049"/>
    <w:rsid w:val="004B16BF"/>
    <w:rsid w:val="004B3933"/>
    <w:rsid w:val="004B70D2"/>
    <w:rsid w:val="004C1FE2"/>
    <w:rsid w:val="004E578F"/>
    <w:rsid w:val="004E6925"/>
    <w:rsid w:val="004F7DA3"/>
    <w:rsid w:val="00522097"/>
    <w:rsid w:val="00532B61"/>
    <w:rsid w:val="00594F7B"/>
    <w:rsid w:val="005A7577"/>
    <w:rsid w:val="005B5D48"/>
    <w:rsid w:val="005C5318"/>
    <w:rsid w:val="005F6413"/>
    <w:rsid w:val="006046D1"/>
    <w:rsid w:val="00640DF9"/>
    <w:rsid w:val="00642B24"/>
    <w:rsid w:val="00667CF0"/>
    <w:rsid w:val="00671134"/>
    <w:rsid w:val="006A0E4A"/>
    <w:rsid w:val="006A6252"/>
    <w:rsid w:val="006B0E88"/>
    <w:rsid w:val="006D6306"/>
    <w:rsid w:val="006E103E"/>
    <w:rsid w:val="00706D1B"/>
    <w:rsid w:val="00710011"/>
    <w:rsid w:val="007315BD"/>
    <w:rsid w:val="0076122D"/>
    <w:rsid w:val="007665FB"/>
    <w:rsid w:val="007678A7"/>
    <w:rsid w:val="00770307"/>
    <w:rsid w:val="0078564E"/>
    <w:rsid w:val="00797E7E"/>
    <w:rsid w:val="007C0852"/>
    <w:rsid w:val="00810A31"/>
    <w:rsid w:val="008370C0"/>
    <w:rsid w:val="0086593D"/>
    <w:rsid w:val="008842D1"/>
    <w:rsid w:val="008A28EA"/>
    <w:rsid w:val="008C1EB9"/>
    <w:rsid w:val="008C67F1"/>
    <w:rsid w:val="008D151F"/>
    <w:rsid w:val="008F57A4"/>
    <w:rsid w:val="0090638B"/>
    <w:rsid w:val="00943E1B"/>
    <w:rsid w:val="009C22E3"/>
    <w:rsid w:val="009D03AC"/>
    <w:rsid w:val="00A02863"/>
    <w:rsid w:val="00A4451B"/>
    <w:rsid w:val="00A70BFA"/>
    <w:rsid w:val="00A74316"/>
    <w:rsid w:val="00A82FEE"/>
    <w:rsid w:val="00AF0314"/>
    <w:rsid w:val="00AF4953"/>
    <w:rsid w:val="00B35C92"/>
    <w:rsid w:val="00BA30AD"/>
    <w:rsid w:val="00BC148B"/>
    <w:rsid w:val="00BD669B"/>
    <w:rsid w:val="00BE138F"/>
    <w:rsid w:val="00C22586"/>
    <w:rsid w:val="00C52742"/>
    <w:rsid w:val="00C6017E"/>
    <w:rsid w:val="00C62298"/>
    <w:rsid w:val="00C67A52"/>
    <w:rsid w:val="00C70583"/>
    <w:rsid w:val="00C71FAE"/>
    <w:rsid w:val="00C74B85"/>
    <w:rsid w:val="00CB0189"/>
    <w:rsid w:val="00CD4DEF"/>
    <w:rsid w:val="00D144B1"/>
    <w:rsid w:val="00D15746"/>
    <w:rsid w:val="00D25EF4"/>
    <w:rsid w:val="00D62637"/>
    <w:rsid w:val="00D81A86"/>
    <w:rsid w:val="00DC556A"/>
    <w:rsid w:val="00E02723"/>
    <w:rsid w:val="00E14E8B"/>
    <w:rsid w:val="00E22038"/>
    <w:rsid w:val="00E610E5"/>
    <w:rsid w:val="00E76687"/>
    <w:rsid w:val="00E914F3"/>
    <w:rsid w:val="00EA39C9"/>
    <w:rsid w:val="00EE7669"/>
    <w:rsid w:val="00EE7F60"/>
    <w:rsid w:val="00EF04D3"/>
    <w:rsid w:val="00F06A75"/>
    <w:rsid w:val="00F56E5D"/>
    <w:rsid w:val="00F91B1F"/>
    <w:rsid w:val="00F940D5"/>
    <w:rsid w:val="00FD0D87"/>
    <w:rsid w:val="00FD40BB"/>
    <w:rsid w:val="00FF1301"/>
    <w:rsid w:val="00FF51F7"/>
    <w:rsid w:val="00FF5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B1E47D"/>
  <w15:chartTrackingRefBased/>
  <w15:docId w15:val="{B34B6EA6-9B2E-4D4D-9D8A-3FF8136C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0D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B70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4B70D2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4B70D2"/>
    <w:rPr>
      <w:color w:val="0563C1" w:themeColor="hyperlink"/>
      <w:u w:val="single"/>
    </w:rPr>
  </w:style>
  <w:style w:type="paragraph" w:styleId="En-tte">
    <w:name w:val="header"/>
    <w:basedOn w:val="Normal"/>
    <w:link w:val="En-tteCar"/>
    <w:uiPriority w:val="99"/>
    <w:unhideWhenUsed/>
    <w:rsid w:val="00943E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43E1B"/>
  </w:style>
  <w:style w:type="paragraph" w:styleId="Pieddepage">
    <w:name w:val="footer"/>
    <w:basedOn w:val="Normal"/>
    <w:link w:val="PieddepageCar"/>
    <w:uiPriority w:val="99"/>
    <w:unhideWhenUsed/>
    <w:rsid w:val="00943E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43E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customXml" Target="ink/ink2.xml"/><Relationship Id="rId26" Type="http://schemas.openxmlformats.org/officeDocument/2006/relationships/customXml" Target="ink/ink6.xml"/><Relationship Id="rId39" Type="http://schemas.openxmlformats.org/officeDocument/2006/relationships/image" Target="media/image20.jpeg"/><Relationship Id="rId21" Type="http://schemas.openxmlformats.org/officeDocument/2006/relationships/image" Target="media/image11.png"/><Relationship Id="rId34" Type="http://schemas.openxmlformats.org/officeDocument/2006/relationships/image" Target="media/image17.png"/><Relationship Id="rId42" Type="http://schemas.openxmlformats.org/officeDocument/2006/relationships/image" Target="media/image23.pn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customXml" Target="ink/ink1.xml"/><Relationship Id="rId29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gif"/><Relationship Id="rId24" Type="http://schemas.openxmlformats.org/officeDocument/2006/relationships/customXml" Target="ink/ink5.xml"/><Relationship Id="rId32" Type="http://schemas.openxmlformats.org/officeDocument/2006/relationships/image" Target="media/image16.png"/><Relationship Id="rId37" Type="http://schemas.openxmlformats.org/officeDocument/2006/relationships/image" Target="media/image19.png"/><Relationship Id="rId40" Type="http://schemas.openxmlformats.org/officeDocument/2006/relationships/image" Target="media/image21.png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hyperlink" Target="https://d-maps.com/carte.php?num_car=11962&amp;lang=fr" TargetMode="External"/><Relationship Id="rId36" Type="http://schemas.openxmlformats.org/officeDocument/2006/relationships/hyperlink" Target="https://moodle.henallux.be/pluginfile.php/460438/mod_resource/content/1/PB%20Moodle%20-%20SH208%20%20SH314%20-%20Tectonique%2C%20volcanisme%2C%20ale%CC%81a%2C%20enjeux%2C%20risque%2C%20catastrophe.pdf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hyperlink" Target="https://www.volcanodiscovery.com/fr/earthquakes/2019/07/06/03h19/magnitude7-Southern-California-USA-quake.html" TargetMode="External"/><Relationship Id="rId44" Type="http://schemas.openxmlformats.org/officeDocument/2006/relationships/hyperlink" Target="https://moodle.henallux.be/pluginfile.php/460438/mod_resource/content/1/PB%20Moodle%20-%20SH208%20%20SH314%20-%20Tectonique%2C%20volcanisme%2C%20ale%CC%81a%2C%20enjeux%2C%20risque%2C%20catastrophe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customXml" Target="ink/ink4.xml"/><Relationship Id="rId27" Type="http://schemas.openxmlformats.org/officeDocument/2006/relationships/image" Target="media/image14.png"/><Relationship Id="rId30" Type="http://schemas.openxmlformats.org/officeDocument/2006/relationships/image" Target="media/image15.png"/><Relationship Id="rId35" Type="http://schemas.openxmlformats.org/officeDocument/2006/relationships/image" Target="media/image18.png"/><Relationship Id="rId43" Type="http://schemas.openxmlformats.org/officeDocument/2006/relationships/image" Target="media/image24.png"/><Relationship Id="rId8" Type="http://schemas.openxmlformats.org/officeDocument/2006/relationships/hyperlink" Target="https://www.youtube.com/watch?v=IBExK5uEwMY&amp;t=40s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3.png"/><Relationship Id="rId33" Type="http://schemas.openxmlformats.org/officeDocument/2006/relationships/hyperlink" Target="https://moodle.henallux.be/pluginfile.php/460438/mod_resource/content/1/PB%20Moodle%20-%20SH208%20%20SH314%20-%20Tectonique%2C%20volcanisme%2C%20ale%CC%81a%2C%20enjeux%2C%20risque%2C%20catastrophe.pdf" TargetMode="External"/><Relationship Id="rId38" Type="http://schemas.openxmlformats.org/officeDocument/2006/relationships/hyperlink" Target="https://moodle.henallux.be/pluginfile.php/460438/mod_resource/content/1/PB%20Moodle%20-%20SH208%20%20SH314%20-%20Tectonique%2C%20volcanisme%2C%20ale%CC%81a%2C%20enjeux%2C%20risque%2C%20catastrophe.pdf" TargetMode="External"/><Relationship Id="rId46" Type="http://schemas.openxmlformats.org/officeDocument/2006/relationships/fontTable" Target="fontTable.xml"/><Relationship Id="rId20" Type="http://schemas.openxmlformats.org/officeDocument/2006/relationships/customXml" Target="ink/ink3.xml"/><Relationship Id="rId41" Type="http://schemas.openxmlformats.org/officeDocument/2006/relationships/image" Target="media/image2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2-27T20:04:09.681"/>
    </inkml:context>
    <inkml:brush xml:id="br0">
      <inkml:brushProperty name="width" value="0.1" units="cm"/>
      <inkml:brushProperty name="height" value="0.1" units="cm"/>
    </inkml:brush>
  </inkml:definitions>
  <inkml:trace contextRef="#ctx0" brushRef="#br0">1 0 24575,'0'0'-8191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2-27T20:04:09.190"/>
    </inkml:context>
    <inkml:brush xml:id="br0">
      <inkml:brushProperty name="width" value="0.1" units="cm"/>
      <inkml:brushProperty name="height" value="0.1" units="cm"/>
    </inkml:brush>
  </inkml:definitions>
  <inkml:trace contextRef="#ctx0" brushRef="#br0">1 0 24575,'0'0'-8191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2-27T20:04:00.190"/>
    </inkml:context>
    <inkml:brush xml:id="br0">
      <inkml:brushProperty name="width" value="0.1" units="cm"/>
      <inkml:brushProperty name="height" value="0.1" units="cm"/>
    </inkml:brush>
  </inkml:definitions>
  <inkml:trace contextRef="#ctx0" brushRef="#br0">7511 6960 24575,'-6'-2'0,"-1"-1"0,1 1 0,0-1 0,0 0 0,0-1 0,0 0 0,0 0 0,1 0 0,0 0 0,-6-7 0,4 5 0,-68-63 0,41 36 0,-1 2 0,-46-31 0,63 50 0,-19-12 0,-46-38 0,71 51 0,1 0 0,0-1 0,1 0 0,0 0 0,1-1 0,0 0 0,-8-20 0,-8-19 0,13 23 0,-2-1 0,-2 2 0,-26-38 0,36 58 0,0 1 0,-1 0 0,0 0 0,0 0 0,-1 1 0,1 0 0,-1 0 0,-1 1 0,1 0 0,-1 0 0,0 1 0,0 1 0,0-1 0,-1 1 0,-14-2 0,10 3 0,1 0 0,-1-1 0,1 0 0,0-1 0,0-1 0,1 0 0,-1-1 0,1 0 0,0-1 0,0 0 0,1-1 0,0 0 0,-19-19 0,-5-9 0,2-2 0,-36-54 0,43 53 0,6 13 0,2-1 0,0-1 0,2-1 0,2 0 0,-16-44 0,26 61 0,-1 0 0,0 1 0,-1-1 0,0 1 0,-1 0 0,0 0 0,-1 1 0,0 0 0,-1 1 0,0 0 0,0 0 0,-13-9 0,-14-8 0,-1 2 0,-48-23 0,19 11 0,-100-79 0,-72-40 0,216 136 0,1 0 0,0-2 0,-22-29 0,-20-20 0,-171-166 0,162 176 0,58 51 0,1-2 0,-1 0 0,2 0 0,-1-1 0,-19-26 0,2 0 0,-1 1 0,-2 1 0,-1 2 0,-54-40 0,3 1 0,56 48 0,-2 3 0,0 0 0,-1 2 0,-42-19 0,60 32 0,-38-23 0,1-2 0,1-2 0,2-3 0,2-1 0,-51-54 0,70 62 0,1-1 0,1-1 0,-29-52 0,44 69 0,0 0 0,-1 0 0,0 1 0,-2 1 0,1 0 0,-2 1 0,1 0 0,-20-12 0,10 5 0,2-1 0,0-2 0,1 0 0,1 0 0,-20-32 0,31 42 0,-7-12 0,-1 1 0,-1 1 0,-1 0 0,-1 1 0,-1 1 0,-41-31 0,36 34 0,9 7 0,1 0 0,1-1 0,-24-24 0,34 31 0,0 0 0,1-1 0,-1 0 0,1 0 0,0 0 0,1 0 0,-1 0 0,1 0 0,0-1 0,1 1 0,-1-1 0,1 0 0,0 1 0,0-1 0,1 0 0,0-8 0,1-32 0,6-72 0,-6 0 0,-25-209 0,-31 31 0,46 227 0,2 0 0,4 0 0,7-91 0,-1 20 0,-3-806 0,11 776 0,1-2 0,-11 128 0,1-34 0,-3 71 0,1 1 0,-1 0 0,0-1 0,0 1 0,-1 0 0,0 0 0,0 0 0,-6-11 0,6 14 0,0 0 0,0 1 0,0 0 0,-1-1 0,1 1 0,-1 0 0,0 1 0,0-1 0,0 0 0,0 1 0,0-1 0,0 1 0,0 0 0,0 0 0,0 0 0,0 1 0,-1-1 0,-4 0 0,-67 2 0,54 0 0,-13 1 0,0-2 0,1-1 0,-1-2 0,-36-7 0,-48-14 0,-185-13 0,-124 26 0,394 9 0,1-1 0,0-1 0,-33-10 0,34 7 0,-1 1 0,0 1 0,-39 0 0,-32 9 0,0 5 0,-155 32 0,156-25 0,0-4 0,-194-3 0,258-7 0,0 1 0,-64 15 0,-3 0 0,83-15 0,-28 3 0,0 1 0,-89 27 0,130-30 0,1 0 0,1 0 0,-1 1 0,1 0 0,0 1 0,0 0 0,0 0 0,1 0 0,-1 1 0,2 0 0,-1 0 0,1 0 0,0 1 0,1 0 0,0 0 0,-6 13 0,3-2 0,0 0 0,1 0 0,1 0 0,1 0 0,1 1 0,-1 30 0,4-21 0,2-1 0,8 39 0,-5-37 0,3 60 0,-7 24 0,-3 122 0,-1-220 0,1-1 0,-2 0 0,0-1 0,0 1 0,-2-1 0,1 0 0,-2 0 0,-11 18 0,9-17 0,1 2 0,0-1 0,1 1 0,1 0 0,-6 26 0,-2 47 0,5 1 0,2 117 0,7-189 0,0 0 0,2-1 0,0 1 0,1 0 0,1-1 0,1 0 0,1 0 0,15 34 0,-16-42 0,0-1 0,0 0 0,1 0 0,1 0 0,-1-1 0,1 1 0,1-2 0,-1 1 0,2-1 0,-1 0 0,1-1 0,0 0 0,0 0 0,0-1 0,11 4 0,7 7 0,-1 0 0,-1 2 0,0 0 0,-1 2 0,29 30 0,-37-32 0,0 0 0,-1 0 0,-1 1 0,-1 1 0,-1 1 0,-1 0 0,14 35 0,-13-13 0,-3 0 0,-1 1 0,-2 1 0,-3-1 0,-1 1 0,-8 84 0,3-101 0,-15 52 0,11-53 0,-7 52 0,12-51 0,0 0 0,2 0 0,1 0 0,7 36 0,-6-52 0,1 1 0,1-1 0,0 0 0,1 0 0,0-1 0,1 1 0,0-1 0,1 0 0,0-1 0,0 0 0,16 16 0,40 45 0,63 89 0,-26-29 0,6-22 0,-95-98 0,1 0 0,0-1 0,0 0 0,1-1 0,1 0 0,-1-1 0,2-1 0,20 9 0,-14-5 0,-2 1 0,1 1 0,-2 0 0,1 2 0,29 31 0,-25-24 0,1 0 0,36 24 0,-46-36 0,0 1 0,0 1 0,-1 1 0,-1 0 0,0 0 0,-1 1 0,0 1 0,-2 0 0,1 0 0,-2 1 0,0 0 0,-1 0 0,0 1 0,-1 0 0,-1 0 0,-1 0 0,-1 1 0,0 0 0,-1-1 0,-1 36 0,0-13 0,1-1 0,2 1 0,2-1 0,1 0 0,2 0 0,2-1 0,31 73 0,-37-104 0,-1 0 0,1 0 0,0 0 0,1-1 0,-1 1 0,2-1 0,-1-1 0,0 1 0,1-1 0,9 5 0,13 8 0,39 16 0,-19-11 0,1 1 0,-34-17 0,1 0 0,-1 2 0,-1 0 0,0 0 0,19 16 0,-31-22 0,-1-1 0,0 1 0,0 0 0,0 0 0,-1-1 0,1 1 0,-1 0 0,1 0 0,-1 1 0,0-1 0,0 0 0,-1 0 0,1 0 0,0 1 0,-1-1 0,0 0 0,0 1 0,0-1 0,0 0 0,-1 1 0,1-1 0,-1 0 0,-1 6 0,-4 7 0,0 0 0,-1-1 0,-14 25 0,-3 8 0,15-26 0,-1 0 0,2 1 0,-8 32 0,15-49 0,0 0 0,0-1 0,0 1 0,1 0 0,0 0 0,0 0 0,0 0 0,1 0 0,0 0 0,0-1 0,1 1 0,-1 0 0,1-1 0,0 1 0,4 5 0,9 13 0,30 32 0,-31-41 0,-2 0 0,0 1 0,-1 0 0,-1 1 0,13 26 0,-12-18 0,2 0 0,23 33 0,-22-36 0,0 0 0,-2 0 0,12 31 0,6 37 0,25 61 0,-44-128 0,0-2 0,2 1 0,1-2 0,24 30 0,74 69 0,-51-57 0,-32-32 0,2-2 0,1-1 0,1-1 0,1-2 0,64 35 0,-90-54 0,-1 0 0,0 1 0,0 0 0,0 0 0,-1 0 0,0 1 0,-1 0 0,1 0 0,-1 0 0,0 1 0,-1-1 0,0 1 0,0 0 0,-1 1 0,3 9 0,5 19 0,-1 1 0,4 39 0,-13-73 0,3 34 0,-1 0 0,-4 59 0,1 25 0,1-120 0,-1 1 0,1 0 0,-1 0 0,1-1 0,0 1 0,0 0 0,0-1 0,0 1 0,0-1 0,1 1 0,-1-1 0,1 1 0,0-1 0,-1 0 0,1 0 0,0 0 0,0 0 0,1 0 0,-1 0 0,0-1 0,1 1 0,-1-1 0,1 0 0,-1 1 0,1-1 0,-1 0 0,1-1 0,0 1 0,0 0 0,-1-1 0,6 1 0,10 1 0,0-1 0,0-1 0,37-4 0,-17 1 0,-5 1 0,-14 0 0,-1 2 0,31 2 0,-45-2 0,1 1 0,0 0 0,-1 0 0,1 0 0,-1 1 0,1 0 0,-1-1 0,0 1 0,0 1 0,0-1 0,0 1 0,0 0 0,0-1 0,-1 2 0,5 4 0,17 24 0,-21-25 0,1 0 0,0 0 0,1 0 0,-1 0 0,1-1 0,0 0 0,1-1 0,-1 1 0,1-1 0,0 0 0,1-1 0,-1 0 0,1 0 0,0-1 0,12 5 0,-9-6 0,5 1 0,-1 1 0,1 0 0,-1 1 0,1 0 0,-2 1 0,1 1 0,-1 1 0,0 0 0,14 11 0,-20-14 0,-1 0 0,1-1 0,0 1 0,1-2 0,-1 1 0,0-1 0,1 0 0,0-1 0,0 0 0,0 0 0,10 0 0,15-1 0,58-4 0,-58 1 0,43 2 0,-73 1 0,1 0 0,0 0 0,0 1 0,0 0 0,-1 0 0,1 0 0,-1 0 0,0 0 0,1 1 0,-1 0 0,0 0 0,5 5 0,43 50 0,-35-38 0,46 58 0,-39-46 0,1-2 0,45 43 0,-60-65 0,0 0 0,0 0 0,1-1 0,0-1 0,0 1 0,0-2 0,1 0 0,0 0 0,0-1 0,1 0 0,-1-1 0,14 1 0,67-2 0,-69-3 0,45 4 0,-61-2 0,1 1 0,-1 0 0,0 0 0,0 0 0,0 1 0,-1 1 0,1-1 0,-1 1 0,10 6 0,11 13 0,-1 2 0,0 0 0,-2 1 0,-1 2 0,-2 1 0,23 35 0,-40-55 0,-1-1 0,0 1 0,-1 0 0,0 0 0,0 0 0,-1 1 0,0-1 0,1 10 0,-1-6 0,0 0 0,1 0 0,8 20 0,97 175 0,-96-190 0,1-1 0,1-1 0,0 0 0,1-1 0,25 19 0,15 16 0,32 52 0,1 1 0,-58-69 0,-25-27 0,0-1 0,1 1 0,0-1 0,0 0 0,1 0 0,0-1 0,0 0 0,0 0 0,0 0 0,1-1 0,-1 0 0,12 3 0,-14-5 0,0 1 0,-1-1 0,1 1 0,-1 0 0,1 0 0,-1 1 0,0-1 0,0 1 0,-1 0 0,1 0 0,-1 0 0,0 1 0,0-1 0,0 1 0,0 0 0,3 9 0,-4-9 0,1 1 0,-1-1 0,1 0 0,0 0 0,0 0 0,1 0 0,-1-1 0,1 0 0,0 1 0,1-1 0,-1-1 0,1 1 0,-1-1 0,1 1 0,0-1 0,9 3 0,-9-4 0,0-1 0,1 0 0,-1-1 0,0 1 0,1-1 0,-1 0 0,0-1 0,1 1 0,-1-1 0,0 0 0,1-1 0,-1 1 0,8-4 0,8-5 0,0 0 0,19-14 0,-26 15 0,0 1 0,0 0 0,1 1 0,25-8 0,0 8 0,0 2 0,0 3 0,0 0 0,55 7 0,9-2 0,122 14 0,-152-11 0,1-4 0,79-6 0,20-21 0,-69 8 0,-75 11 0,-1-1 0,0-1 0,33-15 0,-38 14 0,-1 0 0,1 1 0,1 2 0,-1 1 0,37-4 0,-55 9 0,0 0 0,1 0 0,-1-1 0,0 0 0,1 0 0,-1-1 0,0 1 0,0-1 0,6-4 0,-8 4 0,-1-1 0,0 1 0,0-1 0,-1 0 0,1 0 0,-1 0 0,1 0 0,-1-1 0,0 1 0,0-1 0,-1 1 0,1-1 0,-1 0 0,1 0 0,0-6 0,3-6 0,-2 6 0,0-1 0,0 1 0,-1-1 0,0-11 0,-1 19 0,-2-1 0,1 0 0,0 0 0,-1 0 0,0 1 0,0-1 0,0 0 0,0 1 0,0-1 0,-1 1 0,1-1 0,-1 1 0,0 0 0,0 0 0,-4-5 0,-42-43 0,33 37 0,1-1 0,1-1 0,-16-23 0,25 33 0,0-1 0,1 0 0,0 0 0,0 0 0,1 0 0,0 0 0,0-1 0,1 1 0,0-1 0,0 1 0,0-1 0,1 1 0,1-9 0,4-23 0,1 0 0,2 1 0,18-53 0,-22 83 0,0 1 0,0 0 0,0 0 0,1 0 0,1 0 0,-1 1 0,1 0 0,0 0 0,0 1 0,1-1 0,-1 2 0,1-1 0,1 0 0,10-4 0,-5 2 0,-1-1 0,1-1 0,11-11 0,-20 17 0,0-1 0,-1 0 0,0 0 0,0 0 0,0-1 0,0 1 0,-1-1 0,1 1 0,-1-1 0,0 0 0,-1 0 0,1 0 0,0-5 0,31-120 0,1-1 0,-31 117 0,1 1 0,1 0 0,0 1 0,0-1 0,2 1 0,-1 0 0,1 1 0,1 0 0,0 0 0,15-15 0,10-15 0,-30 36 0,0 0 0,0-1 0,0 1 0,-1-1 0,0 0 0,0 0 0,0 0 0,-1 0 0,1 0 0,-1 0 0,-1 0 0,1 0 0,-1 0 0,-1 0 0,1-1 0,-1 1 0,-2-10 0,-3-7 0,-1 0 0,-1 1 0,-13-26 0,15 34 0,-6-8 0,0 1 0,-2 0 0,0 1 0,-25-27 0,21 26 0,0-2 0,-29-47 0,-40-77 0,59 102 0,23 36 55,1 1 0,1-1 0,0 0 0,-4-18 0,-5-10-1695,3 14-5186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2-27T20:02:28.291"/>
    </inkml:context>
    <inkml:brush xml:id="br0">
      <inkml:brushProperty name="width" value="0.2" units="cm"/>
      <inkml:brushProperty name="height" value="0.2" units="cm"/>
      <inkml:brushProperty name="color" value="#5B2D90"/>
    </inkml:brush>
  </inkml:definitions>
  <inkml:trace contextRef="#ctx0" brushRef="#br0">0 1 24575,'0'0'-8191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2-27T19:45:30.943"/>
    </inkml:context>
    <inkml:brush xml:id="br0">
      <inkml:brushProperty name="width" value="0.2" units="cm"/>
      <inkml:brushProperty name="height" value="0.2" units="cm"/>
      <inkml:brushProperty name="color" value="#0070C0"/>
    </inkml:brush>
  </inkml:definitions>
  <inkml:trace contextRef="#ctx0" brushRef="#br0">1 1 24575,'0'0'-8191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2-27T20:05:06.466"/>
    </inkml:context>
    <inkml:brush xml:id="br0">
      <inkml:brushProperty name="width" value="0.1" units="cm"/>
      <inkml:brushProperty name="height" value="0.1" units="cm"/>
    </inkml:brush>
  </inkml:definitions>
  <inkml:trace contextRef="#ctx0" brushRef="#br0">338 46 24575,'-8'1'0,"-1"0"0,1 1 0,-1 0 0,1 0 0,0 1 0,-14 6 0,-32 9 0,43-16 0,-1 0 0,1 1 0,-1 1 0,1-1 0,0 2 0,0 0 0,1 0 0,0 1 0,0 0 0,0 1 0,0 0 0,-8 9 0,11-9 0,1 0 0,0 1 0,1-1 0,-1 1 0,2 0 0,-1 1 0,1-1 0,1 1 0,-1 0 0,1 0 0,1 0 0,0 1 0,0-1 0,1 0 0,-1 13 0,2-13 0,-2 18 0,2 0 0,0-1 0,6 39 0,-4-58 0,-1 0 0,1 0 0,0 0 0,0 0 0,1-1 0,0 1 0,0-1 0,1 1 0,0-1 0,0 0 0,0-1 0,1 1 0,0-1 0,0 1 0,0-2 0,1 1 0,8 6 0,33 18 0,166 112 0,-84-39 0,38 28 0,-139-111 0,1-1 0,0-1 0,2-2 0,37 14 0,74 26 0,66 21 0,-176-67 0,0 1 0,-1 2 0,0 0 0,-1 2 0,-1 2 0,0 1 0,-1 1 0,-1 1 0,-1 1 0,27 27 0,-38-34 0,1 0 0,0-1 0,1-1 0,0 0 0,1-2 0,0 0 0,0 0 0,1-2 0,0 0 0,0-2 0,1 0 0,33 4 0,22-1 0,0-4 0,80-6 0,-79 1 0,-70 1 0,1 0 0,-1 0 0,1 0 0,-1-1 0,0 1 0,1-1 0,-1-1 0,0 0 0,0 0 0,0 0 0,0 0 0,0-1 0,0 0 0,-1 0 0,1-1 0,-1 1 0,0-1 0,0 0 0,0-1 0,-1 1 0,1-1 0,5-8 0,1-1 0,0 0 0,-1 0 0,-1-1 0,0 0 0,-1-1 0,9-23 0,-16 35 0,1 0 0,-1-1 0,0 1 0,0 0 0,-1-1 0,1 1 0,-1-1 0,0 1 0,0-1 0,-1 1 0,1-1 0,-1 1 0,0-1 0,0 1 0,-1 0 0,1-1 0,-1 1 0,0 0 0,0 0 0,0 0 0,-1 1 0,1-1 0,-1 0 0,0 1 0,0 0 0,0-1 0,0 1 0,-1 0 0,-6-4 0,-66-40 0,49 32 0,1-1 0,-48-39 0,50 32 0,1-1 0,1-1 0,1-1 0,1 0 0,2-2 0,-28-53 0,36 65 0,-1 0 0,-1 1 0,0 1 0,0 0 0,-2 1 0,0 0 0,0 1 0,-1 1 0,-18-11 0,-45-38 0,-170-186 0,237 236 0,0 2 0,-1-1 0,0 2 0,0 0 0,-1 0 0,0 1 0,-21-7 0,-11-6 0,-5 1 0,41 16 0,0-1 0,0 0 0,1 0 0,-1-1 0,1 0 0,0-1 0,0 1 0,0-1 0,1-1 0,-10-8 0,6 0 0,-1 1 0,0 0 0,-1 1 0,-1 0 0,0 1 0,0 1 0,-1 0 0,0 1 0,-1 0 0,0 2 0,0 0 0,-1 0 0,0 2 0,-20-5 0,19 6 0,1 0 0,1-2 0,-24-10 0,22 8 0,-1 1 0,-29-8 0,-10 5-455,0 2 0,-116-1 0,154 10-6371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1620</Words>
  <Characters>8912</Characters>
  <Application>Microsoft Office Word</Application>
  <DocSecurity>0</DocSecurity>
  <Lines>74</Lines>
  <Paragraphs>21</Paragraphs>
  <ScaleCrop>false</ScaleCrop>
  <Company/>
  <LinksUpToDate>false</LinksUpToDate>
  <CharactersWithSpaces>10511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Lucas</dc:creator>
  <cp:keywords/>
  <dc:description/>
  <cp:lastModifiedBy>Thomas Lucas</cp:lastModifiedBy>
  <cp:revision>4</cp:revision>
  <dcterms:created xsi:type="dcterms:W3CDTF">2023-01-05T09:58:00Z</dcterms:created>
  <dcterms:modified xsi:type="dcterms:W3CDTF">2023-05-25T18:48:00Z</dcterms:modified>
</cp:coreProperties>
</file>