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26AA536" w14:textId="77777777" w:rsidR="00BF0F90" w:rsidRDefault="0074746F">
      <w:pPr>
        <w:rPr>
          <w:rFonts w:ascii="Calibri" w:hAnsi="Calibri" w:cs="Calibri"/>
          <w:sz w:val="36"/>
          <w:szCs w:val="36"/>
          <w:lang w:val="fr-FR"/>
        </w:rPr>
      </w:pPr>
      <w:r w:rsidRPr="0074746F">
        <w:rPr>
          <w:rFonts w:ascii="Calibri" w:hAnsi="Calibri" w:cs="Calibri"/>
          <w:sz w:val="36"/>
          <w:szCs w:val="36"/>
          <w:lang w:val="fr-FR"/>
        </w:rPr>
        <w:t>As-tu bien compris ?</w:t>
      </w:r>
      <w:r w:rsidR="00BF0F90">
        <w:rPr>
          <w:rFonts w:ascii="Calibri" w:hAnsi="Calibri" w:cs="Calibri"/>
          <w:sz w:val="36"/>
          <w:szCs w:val="36"/>
          <w:lang w:val="fr-FR"/>
        </w:rPr>
        <w:t xml:space="preserve"> </w:t>
      </w:r>
    </w:p>
    <w:p w14:paraId="1DCC0583" w14:textId="1764067F" w:rsidR="00640C76" w:rsidRPr="00BF0F90" w:rsidRDefault="00BF0F90">
      <w:pPr>
        <w:rPr>
          <w:rFonts w:ascii="Calibri" w:hAnsi="Calibri" w:cs="Calibri"/>
          <w:sz w:val="28"/>
          <w:szCs w:val="28"/>
          <w:u w:val="single"/>
          <w:lang w:val="fr-FR"/>
        </w:rPr>
      </w:pPr>
      <w:r w:rsidRPr="00BF0F90">
        <w:rPr>
          <w:rFonts w:ascii="Calibri" w:hAnsi="Calibri" w:cs="Calibri"/>
          <w:sz w:val="28"/>
          <w:szCs w:val="28"/>
          <w:lang w:val="fr-FR"/>
        </w:rPr>
        <w:t>1.</w:t>
      </w:r>
      <w:r>
        <w:rPr>
          <w:rFonts w:ascii="Calibri" w:hAnsi="Calibri" w:cs="Calibri"/>
          <w:sz w:val="36"/>
          <w:szCs w:val="36"/>
          <w:lang w:val="fr-FR"/>
        </w:rPr>
        <w:t xml:space="preserve"> </w:t>
      </w:r>
      <w:r w:rsidRPr="00BF0F90">
        <w:rPr>
          <w:rFonts w:ascii="Calibri" w:hAnsi="Calibri" w:cs="Calibri"/>
          <w:sz w:val="28"/>
          <w:szCs w:val="28"/>
          <w:u w:val="single"/>
          <w:lang w:val="fr-FR"/>
        </w:rPr>
        <w:t>Relie la photo de l’oiseau à son nom.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BF0F90" w14:paraId="4179A4E5" w14:textId="77777777" w:rsidTr="00BF0F90">
        <w:tc>
          <w:tcPr>
            <w:tcW w:w="3020" w:type="dxa"/>
          </w:tcPr>
          <w:p w14:paraId="59C25047" w14:textId="77777777" w:rsidR="0074746F" w:rsidRDefault="0074746F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noProof/>
                <w:sz w:val="28"/>
                <w:szCs w:val="28"/>
                <w:lang w:val="fr-FR"/>
              </w:rPr>
              <w:drawing>
                <wp:inline distT="0" distB="0" distL="0" distR="0" wp14:anchorId="68D7BFC2" wp14:editId="5B014E3A">
                  <wp:extent cx="1652270" cy="1276401"/>
                  <wp:effectExtent l="0" t="0" r="5080" b="0"/>
                  <wp:docPr id="85303933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751" cy="12953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1F9257D" w14:textId="7B91CBF8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</w:tc>
        <w:tc>
          <w:tcPr>
            <w:tcW w:w="3021" w:type="dxa"/>
          </w:tcPr>
          <w:p w14:paraId="649A6C35" w14:textId="77777777" w:rsidR="0074746F" w:rsidRDefault="0074746F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1AAC960A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54108E0E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59ED78D1" w14:textId="2DCA4F85" w:rsidR="00BF0F90" w:rsidRDefault="00BF0F90" w:rsidP="00BF0F90">
            <w:pPr>
              <w:tabs>
                <w:tab w:val="right" w:pos="2805"/>
              </w:tabs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sz w:val="28"/>
                <w:szCs w:val="28"/>
                <w:lang w:val="fr-FR"/>
              </w:rPr>
              <w:t>0</w:t>
            </w:r>
            <w:r>
              <w:rPr>
                <w:rFonts w:ascii="Calibri" w:hAnsi="Calibri" w:cs="Calibri"/>
                <w:sz w:val="28"/>
                <w:szCs w:val="28"/>
                <w:lang w:val="fr-FR"/>
              </w:rPr>
              <w:tab/>
              <w:t>0</w:t>
            </w:r>
          </w:p>
          <w:p w14:paraId="7E88FD87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3E1FF338" w14:textId="1A268C73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</w:tc>
        <w:tc>
          <w:tcPr>
            <w:tcW w:w="3021" w:type="dxa"/>
          </w:tcPr>
          <w:p w14:paraId="714290B4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sz w:val="28"/>
                <w:szCs w:val="28"/>
                <w:lang w:val="fr-FR"/>
              </w:rPr>
              <w:t xml:space="preserve"> </w:t>
            </w:r>
          </w:p>
          <w:p w14:paraId="65A2F26D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715FCE74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6AC277C5" w14:textId="373B19F6" w:rsidR="0074746F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sz w:val="28"/>
                <w:szCs w:val="28"/>
                <w:lang w:val="fr-FR"/>
              </w:rPr>
              <w:t>Hirondelle de rivage</w:t>
            </w:r>
          </w:p>
        </w:tc>
      </w:tr>
      <w:tr w:rsidR="00BF0F90" w14:paraId="62B3DD22" w14:textId="77777777" w:rsidTr="00BF0F90">
        <w:tc>
          <w:tcPr>
            <w:tcW w:w="3020" w:type="dxa"/>
          </w:tcPr>
          <w:p w14:paraId="11CA6443" w14:textId="77777777" w:rsidR="0074746F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noProof/>
              </w:rPr>
              <w:drawing>
                <wp:inline distT="0" distB="0" distL="0" distR="0" wp14:anchorId="29BB0D43" wp14:editId="115C5DED">
                  <wp:extent cx="1722120" cy="1148080"/>
                  <wp:effectExtent l="0" t="0" r="0" b="0"/>
                  <wp:docPr id="36146694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466947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120" cy="1148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B7C758" w14:textId="647CFB21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</w:tc>
        <w:tc>
          <w:tcPr>
            <w:tcW w:w="3021" w:type="dxa"/>
          </w:tcPr>
          <w:p w14:paraId="188873DE" w14:textId="77777777" w:rsidR="0074746F" w:rsidRDefault="0074746F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1B3099B4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0F67793A" w14:textId="1055D311" w:rsidR="00BF0F90" w:rsidRDefault="00BF0F90" w:rsidP="00BF0F90">
            <w:pPr>
              <w:tabs>
                <w:tab w:val="right" w:pos="2805"/>
              </w:tabs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sz w:val="28"/>
                <w:szCs w:val="28"/>
                <w:lang w:val="fr-FR"/>
              </w:rPr>
              <w:t>0</w:t>
            </w:r>
            <w:r>
              <w:rPr>
                <w:rFonts w:ascii="Calibri" w:hAnsi="Calibri" w:cs="Calibri"/>
                <w:sz w:val="28"/>
                <w:szCs w:val="28"/>
                <w:lang w:val="fr-FR"/>
              </w:rPr>
              <w:tab/>
              <w:t>0</w:t>
            </w:r>
          </w:p>
        </w:tc>
        <w:tc>
          <w:tcPr>
            <w:tcW w:w="3021" w:type="dxa"/>
          </w:tcPr>
          <w:p w14:paraId="7C4EDBA0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2AEF90AE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0FA25C19" w14:textId="438E38DB" w:rsidR="0074746F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sz w:val="28"/>
                <w:szCs w:val="28"/>
                <w:lang w:val="fr-FR"/>
              </w:rPr>
              <w:t>Hirondelle de fenêtre</w:t>
            </w:r>
          </w:p>
        </w:tc>
      </w:tr>
      <w:tr w:rsidR="00BF0F90" w14:paraId="17288E70" w14:textId="77777777" w:rsidTr="00BF0F90">
        <w:tc>
          <w:tcPr>
            <w:tcW w:w="3020" w:type="dxa"/>
          </w:tcPr>
          <w:p w14:paraId="547836BB" w14:textId="77777777" w:rsidR="0074746F" w:rsidRDefault="0074746F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D6E4439" wp14:editId="31D957B4">
                      <wp:simplePos x="0" y="0"/>
                      <wp:positionH relativeFrom="column">
                        <wp:posOffset>3810</wp:posOffset>
                      </wp:positionH>
                      <wp:positionV relativeFrom="paragraph">
                        <wp:posOffset>1170305</wp:posOffset>
                      </wp:positionV>
                      <wp:extent cx="1310640" cy="227965"/>
                      <wp:effectExtent l="0" t="0" r="0" b="635"/>
                      <wp:wrapNone/>
                      <wp:docPr id="654071508" name="Zone de text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10640" cy="22796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379B277" w14:textId="46EF8F3F" w:rsidR="0074746F" w:rsidRPr="0074746F" w:rsidRDefault="0074746F">
                                  <w:pPr>
                                    <w:rPr>
                                      <w:rFonts w:ascii="Calibri" w:hAnsi="Calibri" w:cs="Calibri"/>
                                      <w:sz w:val="16"/>
                                      <w:szCs w:val="16"/>
                                    </w:rPr>
                                  </w:pPr>
                                  <w:r w:rsidRPr="0074746F">
                                    <w:rPr>
                                      <w:rFonts w:ascii="Calibri" w:hAnsi="Calibri" w:cs="Calibri"/>
                                      <w:sz w:val="16"/>
                                      <w:szCs w:val="16"/>
                                    </w:rPr>
                                    <w:t>© Michel Rauch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2D6E443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2" o:spid="_x0000_s1026" type="#_x0000_t202" style="position:absolute;margin-left:.3pt;margin-top:92.15pt;width:103.2pt;height:17.9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3p9FgIAACwEAAAOAAAAZHJzL2Uyb0RvYy54bWysU11v2yAUfZ+0/4B4X2ynSdpacaqsVaZJ&#10;UVspnfpMMMSWMJcBiZ39+l2w86FuT9Ne4MK53I9zLvOHrlHkIKyrQRc0G6WUCM2hrPWuoD/eVl/u&#10;KHGe6ZIp0KKgR+How+Lzp3lrcjGGClQpLMEg2uWtKWjlvcmTxPFKNMyNwAiNoATbMI9Hu0tKy1qM&#10;3qhknKazpAVbGgtcOIe3Tz1IFzG+lIL7Fymd8EQVFGvzcbVx3YY1WcxZvrPMVDUfymD/UEXDao1J&#10;z6GemGdkb+s/QjU1t+BA+hGHJgEpay5iD9hNln7oZlMxI2IvSI4zZ5rc/wvLnw8b82qJ775ChwIG&#10;QlrjcoeXoZ9O2ibsWClBHCk8nmkTnSc8PLrJ0tkEIY7YeHx7P5uGMMnltbHOfxPQkGAU1KIskS12&#10;WDvfu55cQjINq1qpKI3SpC3o7GaaxgdnBIMrjTkutQbLd9tuaGAL5RH7stBL7gxf1Zh8zZx/ZRY1&#10;xnpxbv0LLlIBJoHBoqQC++tv98EfqUeUkhZnpqDu555ZQYn6rlGU+2wSaPDxMJnejvFgr5HtNaL3&#10;zSPgWGb4QwyPZvD36mRKC807jvcyZEWIaY65C+pP5qPvJxm/BxfLZXTCsTLMr/XG8BA60Bmofeve&#10;mTUD/x6Ve4bTdLH8gwy9by/Ecu9B1lGjQHDP6sA7jmRUefg+Yeavz9Hr8skXvwEAAP//AwBQSwME&#10;FAAGAAgAAAAhABQO623fAAAACAEAAA8AAABkcnMvZG93bnJldi54bWxMj8FOwzAQRO9I/IO1SNyo&#10;jYESpXGqKlKFhODQ0gs3J3aTqPY6xG4b+HqWU7nt7oxm3xTLyTt2smPsAyq4nwlgFptgemwV7D7W&#10;dxmwmDQa7QJaBd82wrK8vip0bsIZN/a0TS2jEIy5VtClNOScx6azXsdZGCyStg+j14nWseVm1GcK&#10;945LIebc6x7pQ6cHW3W2OWyPXsFrtX7Xm1r67MdVL2/71fC1+3xS6vZmWi2AJTulixn+8AkdSmKq&#10;wxFNZE7BnHx0zR4fgJEsxTNVq2mQQgIvC/6/QPkLAAD//wMAUEsBAi0AFAAGAAgAAAAhALaDOJL+&#10;AAAA4QEAABMAAAAAAAAAAAAAAAAAAAAAAFtDb250ZW50X1R5cGVzXS54bWxQSwECLQAUAAYACAAA&#10;ACEAOP0h/9YAAACUAQAACwAAAAAAAAAAAAAAAAAvAQAAX3JlbHMvLnJlbHNQSwECLQAUAAYACAAA&#10;ACEAMdt6fRYCAAAsBAAADgAAAAAAAAAAAAAAAAAuAgAAZHJzL2Uyb0RvYy54bWxQSwECLQAUAAYA&#10;CAAAACEAFA7rbd8AAAAIAQAADwAAAAAAAAAAAAAAAABwBAAAZHJzL2Rvd25yZXYueG1sUEsFBgAA&#10;AAAEAAQA8wAAAHwFAAAAAA==&#10;" filled="f" stroked="f" strokeweight=".5pt">
                      <v:textbox>
                        <w:txbxContent>
                          <w:p w14:paraId="3379B277" w14:textId="46EF8F3F" w:rsidR="0074746F" w:rsidRPr="0074746F" w:rsidRDefault="0074746F">
                            <w:pPr>
                              <w:rPr>
                                <w:rFonts w:ascii="Calibri" w:hAnsi="Calibri" w:cs="Calibri"/>
                                <w:sz w:val="16"/>
                                <w:szCs w:val="16"/>
                              </w:rPr>
                            </w:pPr>
                            <w:r w:rsidRPr="0074746F">
                              <w:rPr>
                                <w:rFonts w:ascii="Calibri" w:hAnsi="Calibri" w:cs="Calibri"/>
                                <w:sz w:val="16"/>
                                <w:szCs w:val="16"/>
                              </w:rPr>
                              <w:t>© Michel Rauch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FBDBC84" wp14:editId="769D69F1">
                  <wp:extent cx="1706880" cy="1401726"/>
                  <wp:effectExtent l="0" t="0" r="7620" b="8255"/>
                  <wp:docPr id="180831061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8310616" name=""/>
                          <pic:cNvPicPr/>
                        </pic:nvPicPr>
                        <pic:blipFill rotWithShape="1">
                          <a:blip r:embed="rId6"/>
                          <a:srcRect t="8833" r="24436"/>
                          <a:stretch/>
                        </pic:blipFill>
                        <pic:spPr bwMode="auto">
                          <a:xfrm>
                            <a:off x="0" y="0"/>
                            <a:ext cx="1738805" cy="14279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9374814" w14:textId="7BE57960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</w:tc>
        <w:tc>
          <w:tcPr>
            <w:tcW w:w="3021" w:type="dxa"/>
          </w:tcPr>
          <w:p w14:paraId="395AFA40" w14:textId="77777777" w:rsidR="0074746F" w:rsidRDefault="0074746F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7CD8BF3C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42568A17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48D5023A" w14:textId="50924212" w:rsidR="00BF0F90" w:rsidRDefault="00BF0F90" w:rsidP="00BF0F90">
            <w:pPr>
              <w:tabs>
                <w:tab w:val="right" w:pos="2805"/>
              </w:tabs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sz w:val="28"/>
                <w:szCs w:val="28"/>
                <w:lang w:val="fr-FR"/>
              </w:rPr>
              <w:t>0</w:t>
            </w:r>
            <w:r>
              <w:rPr>
                <w:rFonts w:ascii="Calibri" w:hAnsi="Calibri" w:cs="Calibri"/>
                <w:sz w:val="28"/>
                <w:szCs w:val="28"/>
                <w:lang w:val="fr-FR"/>
              </w:rPr>
              <w:tab/>
              <w:t>0</w:t>
            </w:r>
          </w:p>
        </w:tc>
        <w:tc>
          <w:tcPr>
            <w:tcW w:w="3021" w:type="dxa"/>
          </w:tcPr>
          <w:p w14:paraId="709FD695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4DECB850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5DD8C3A6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2EC3588B" w14:textId="0D67B007" w:rsidR="0074746F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sz w:val="28"/>
                <w:szCs w:val="28"/>
                <w:lang w:val="fr-FR"/>
              </w:rPr>
              <w:t>Martinet noir</w:t>
            </w:r>
          </w:p>
        </w:tc>
      </w:tr>
      <w:tr w:rsidR="00BF0F90" w14:paraId="26C45633" w14:textId="77777777" w:rsidTr="00BF0F90">
        <w:trPr>
          <w:trHeight w:val="58"/>
        </w:trPr>
        <w:tc>
          <w:tcPr>
            <w:tcW w:w="3020" w:type="dxa"/>
          </w:tcPr>
          <w:p w14:paraId="6943853C" w14:textId="77777777" w:rsidR="0074746F" w:rsidRDefault="0074746F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noProof/>
              </w:rPr>
              <w:drawing>
                <wp:inline distT="0" distB="0" distL="0" distR="0" wp14:anchorId="06B87E5D" wp14:editId="187BA8A4">
                  <wp:extent cx="1706880" cy="1516380"/>
                  <wp:effectExtent l="0" t="0" r="7620" b="7620"/>
                  <wp:docPr id="143597319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973193" name=""/>
                          <pic:cNvPicPr/>
                        </pic:nvPicPr>
                        <pic:blipFill rotWithShape="1">
                          <a:blip r:embed="rId7"/>
                          <a:srcRect r="53333" b="17084"/>
                          <a:stretch/>
                        </pic:blipFill>
                        <pic:spPr bwMode="auto">
                          <a:xfrm>
                            <a:off x="0" y="0"/>
                            <a:ext cx="1706880" cy="1516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9ED0C2C" w14:textId="1684FBB1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</w:tc>
        <w:tc>
          <w:tcPr>
            <w:tcW w:w="3021" w:type="dxa"/>
          </w:tcPr>
          <w:p w14:paraId="5B52192F" w14:textId="77777777" w:rsidR="0074746F" w:rsidRDefault="0074746F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5D62C9B6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279282D0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65F8B146" w14:textId="3CA58B8E" w:rsidR="00BF0F90" w:rsidRDefault="00BF0F90" w:rsidP="00BF0F90">
            <w:pPr>
              <w:tabs>
                <w:tab w:val="right" w:pos="2805"/>
              </w:tabs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sz w:val="28"/>
                <w:szCs w:val="28"/>
                <w:lang w:val="fr-FR"/>
              </w:rPr>
              <w:t>0</w:t>
            </w:r>
            <w:r>
              <w:rPr>
                <w:rFonts w:ascii="Calibri" w:hAnsi="Calibri" w:cs="Calibri"/>
                <w:sz w:val="28"/>
                <w:szCs w:val="28"/>
                <w:lang w:val="fr-FR"/>
              </w:rPr>
              <w:tab/>
              <w:t>0</w:t>
            </w:r>
          </w:p>
        </w:tc>
        <w:tc>
          <w:tcPr>
            <w:tcW w:w="3021" w:type="dxa"/>
          </w:tcPr>
          <w:p w14:paraId="1AC72238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7C572F96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49876069" w14:textId="77777777" w:rsidR="00BF0F90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</w:p>
          <w:p w14:paraId="10B5BA9A" w14:textId="37C98886" w:rsidR="0074746F" w:rsidRDefault="00BF0F90">
            <w:pPr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rFonts w:ascii="Calibri" w:hAnsi="Calibri" w:cs="Calibri"/>
                <w:sz w:val="28"/>
                <w:szCs w:val="28"/>
                <w:lang w:val="fr-FR"/>
              </w:rPr>
              <w:t>Hirondelle rustique</w:t>
            </w:r>
          </w:p>
        </w:tc>
      </w:tr>
    </w:tbl>
    <w:p w14:paraId="68DF3E5A" w14:textId="09188A68" w:rsidR="0074746F" w:rsidRDefault="00BF0F90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 w:rsidRPr="00BF0F90">
        <w:rPr>
          <w:rFonts w:ascii="Calibri" w:hAnsi="Calibri" w:cs="Calibri"/>
          <w:sz w:val="28"/>
          <w:szCs w:val="28"/>
          <w:lang w:val="fr-FR"/>
        </w:rPr>
        <w:t xml:space="preserve">2. </w:t>
      </w:r>
      <w:r w:rsidRPr="00BF0F90">
        <w:rPr>
          <w:rFonts w:ascii="Calibri" w:hAnsi="Calibri" w:cs="Calibri"/>
          <w:sz w:val="28"/>
          <w:szCs w:val="28"/>
          <w:u w:val="single"/>
          <w:lang w:val="fr-FR"/>
        </w:rPr>
        <w:t>Associe le nid à son locataire.</w:t>
      </w:r>
    </w:p>
    <w:p w14:paraId="19CF3FF5" w14:textId="0DD7F9BC" w:rsidR="00BF0F90" w:rsidRDefault="00BF0F90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 Hirondelle de rivage             Hirondelle de fenêtre        Hirondelle rustique</w:t>
      </w:r>
    </w:p>
    <w:p w14:paraId="25D21B95" w14:textId="6E733636" w:rsidR="00A625CE" w:rsidRPr="00A625CE" w:rsidRDefault="00A625CE" w:rsidP="00BF0F90">
      <w:pPr>
        <w:pStyle w:val="Sansinterligne"/>
        <w:rPr>
          <w:rFonts w:ascii="Calibri" w:hAnsi="Calibri" w:cs="Calibri"/>
          <w:sz w:val="20"/>
          <w:szCs w:val="20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                   </w:t>
      </w:r>
      <w:r w:rsidRPr="00A625CE">
        <w:rPr>
          <w:rFonts w:ascii="Calibri" w:hAnsi="Calibri" w:cs="Calibri"/>
          <w:sz w:val="20"/>
          <w:szCs w:val="20"/>
          <w:lang w:val="fr-FR"/>
        </w:rPr>
        <w:t>0</w:t>
      </w:r>
      <w:r>
        <w:rPr>
          <w:rFonts w:ascii="Calibri" w:hAnsi="Calibri" w:cs="Calibri"/>
          <w:sz w:val="20"/>
          <w:szCs w:val="20"/>
          <w:lang w:val="fr-FR"/>
        </w:rPr>
        <w:t xml:space="preserve">                                                                  0                                                               0</w:t>
      </w:r>
    </w:p>
    <w:p w14:paraId="4A9FC105" w14:textId="6226E6DB" w:rsidR="00BF0F90" w:rsidRDefault="00A625CE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          </w:t>
      </w:r>
    </w:p>
    <w:p w14:paraId="5FE9A891" w14:textId="053AEAA8" w:rsidR="00BF0F90" w:rsidRPr="00A625CE" w:rsidRDefault="00A625CE" w:rsidP="00BF0F90">
      <w:pPr>
        <w:pStyle w:val="Sansinterligne"/>
        <w:rPr>
          <w:rFonts w:ascii="Calibri" w:hAnsi="Calibri" w:cs="Calibri"/>
          <w:sz w:val="20"/>
          <w:szCs w:val="20"/>
          <w:lang w:val="fr-FR"/>
        </w:rPr>
      </w:pPr>
      <w:r>
        <w:rPr>
          <w:rFonts w:ascii="Calibri" w:hAnsi="Calibri" w:cs="Calibri"/>
          <w:sz w:val="16"/>
          <w:szCs w:val="16"/>
          <w:lang w:val="fr-FR"/>
        </w:rPr>
        <w:t xml:space="preserve">                                   </w:t>
      </w:r>
      <w:r w:rsidRPr="00A625CE">
        <w:rPr>
          <w:rFonts w:ascii="Calibri" w:hAnsi="Calibri" w:cs="Calibri"/>
          <w:sz w:val="20"/>
          <w:szCs w:val="20"/>
          <w:lang w:val="fr-FR"/>
        </w:rPr>
        <w:t xml:space="preserve">  0                                                                   0                                                               0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7"/>
        <w:gridCol w:w="2965"/>
        <w:gridCol w:w="3030"/>
      </w:tblGrid>
      <w:tr w:rsidR="00A625CE" w14:paraId="14A7160A" w14:textId="77777777" w:rsidTr="00A625CE">
        <w:tc>
          <w:tcPr>
            <w:tcW w:w="3020" w:type="dxa"/>
          </w:tcPr>
          <w:p w14:paraId="1BE283BB" w14:textId="6F4C4F63" w:rsidR="00BF0F90" w:rsidRDefault="00BF0F90" w:rsidP="00BF0F90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noProof/>
              </w:rPr>
              <w:drawing>
                <wp:inline distT="0" distB="0" distL="0" distR="0" wp14:anchorId="5D8E87F8" wp14:editId="4683D32B">
                  <wp:extent cx="1825390" cy="1317625"/>
                  <wp:effectExtent l="0" t="0" r="3810" b="0"/>
                  <wp:docPr id="194614316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143165" name=""/>
                          <pic:cNvPicPr/>
                        </pic:nvPicPr>
                        <pic:blipFill rotWithShape="1">
                          <a:blip r:embed="rId8"/>
                          <a:srcRect r="7597"/>
                          <a:stretch/>
                        </pic:blipFill>
                        <pic:spPr bwMode="auto">
                          <a:xfrm>
                            <a:off x="0" y="0"/>
                            <a:ext cx="1856054" cy="13397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</w:tcPr>
          <w:p w14:paraId="5BE45774" w14:textId="3BD1F64D" w:rsidR="00BF0F90" w:rsidRDefault="00A625CE" w:rsidP="00BF0F90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noProof/>
              </w:rPr>
              <w:drawing>
                <wp:inline distT="0" distB="0" distL="0" distR="0" wp14:anchorId="00E2B29B" wp14:editId="64C33F40">
                  <wp:extent cx="1757679" cy="1318260"/>
                  <wp:effectExtent l="0" t="0" r="0" b="0"/>
                  <wp:docPr id="63884088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884088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009" cy="1332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</w:tcPr>
          <w:p w14:paraId="61FBD1A8" w14:textId="1F35F0B0" w:rsidR="00BF0F90" w:rsidRDefault="00A625CE" w:rsidP="00BF0F90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/>
              </w:rPr>
            </w:pPr>
            <w:r>
              <w:rPr>
                <w:noProof/>
              </w:rPr>
              <w:drawing>
                <wp:inline distT="0" distB="0" distL="0" distR="0" wp14:anchorId="735F4103" wp14:editId="6C53F759">
                  <wp:extent cx="1798320" cy="1318049"/>
                  <wp:effectExtent l="0" t="0" r="0" b="0"/>
                  <wp:docPr id="209533966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5339660" name=""/>
                          <pic:cNvPicPr/>
                        </pic:nvPicPr>
                        <pic:blipFill rotWithShape="1">
                          <a:blip r:embed="rId10"/>
                          <a:srcRect l="14801"/>
                          <a:stretch/>
                        </pic:blipFill>
                        <pic:spPr bwMode="auto">
                          <a:xfrm>
                            <a:off x="0" y="0"/>
                            <a:ext cx="1825391" cy="1337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8FE086" w14:textId="77777777" w:rsidR="00BF0F90" w:rsidRDefault="00BF0F90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46ADAC54" w14:textId="77777777" w:rsidR="00A625CE" w:rsidRDefault="00A625CE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47300F9F" w14:textId="54718279" w:rsidR="00A625CE" w:rsidRDefault="00A625CE" w:rsidP="00BF0F90">
      <w:pPr>
        <w:pStyle w:val="Sansinterligne"/>
        <w:rPr>
          <w:rFonts w:ascii="Calibri" w:hAnsi="Calibri" w:cs="Calibri"/>
          <w:sz w:val="28"/>
          <w:szCs w:val="28"/>
          <w:u w:val="single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lastRenderedPageBreak/>
        <w:t xml:space="preserve">3. </w:t>
      </w:r>
      <w:r w:rsidRPr="00A625CE">
        <w:rPr>
          <w:rFonts w:ascii="Calibri" w:hAnsi="Calibri" w:cs="Calibri"/>
          <w:sz w:val="28"/>
          <w:szCs w:val="28"/>
          <w:u w:val="single"/>
          <w:lang w:val="fr-FR"/>
        </w:rPr>
        <w:t>Réponds aux questions.</w:t>
      </w:r>
    </w:p>
    <w:p w14:paraId="54C7FD1E" w14:textId="77777777" w:rsidR="004614C5" w:rsidRDefault="004614C5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33AD9D06" w14:textId="3C80C091" w:rsidR="004614C5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A- </w:t>
      </w:r>
      <w:r w:rsidR="004614C5">
        <w:rPr>
          <w:rFonts w:ascii="Calibri" w:hAnsi="Calibri" w:cs="Calibri"/>
          <w:sz w:val="28"/>
          <w:szCs w:val="28"/>
          <w:lang w:val="fr-FR"/>
        </w:rPr>
        <w:t>Que mangent les hirondelles ?</w:t>
      </w:r>
    </w:p>
    <w:p w14:paraId="0030EBD9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15D95ECF" w14:textId="65A8C304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_____________________________________________________</w:t>
      </w:r>
    </w:p>
    <w:p w14:paraId="17F94600" w14:textId="77777777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58154D7A" w14:textId="7FE1F187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>B- Le martinet est-il une espèce d’hirondelle ?</w:t>
      </w:r>
    </w:p>
    <w:p w14:paraId="49FFA066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68DF65D8" w14:textId="4D3C2E16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 ___________________________________________________   </w:t>
      </w:r>
    </w:p>
    <w:p w14:paraId="37DB61C7" w14:textId="77777777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002A4CB3" w14:textId="4F4601F0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>C- Pourquoi les hirondelles doivent-elles construire leur nid à l’abri de la pluie ?</w:t>
      </w:r>
    </w:p>
    <w:p w14:paraId="53ACE3D9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649AEA33" w14:textId="1E5B82A2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 ____________________________________________________</w:t>
      </w:r>
    </w:p>
    <w:p w14:paraId="5A17EDED" w14:textId="627830B0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278E3EE1" w14:textId="55030C25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>D- Quelle est la composition du nid de l’hirondelle rustique ?</w:t>
      </w:r>
    </w:p>
    <w:p w14:paraId="68B4871F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1F8EB29F" w14:textId="63618C03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____________________________________________________</w:t>
      </w:r>
    </w:p>
    <w:p w14:paraId="6C0E784A" w14:textId="11B92CFD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</w:t>
      </w:r>
    </w:p>
    <w:p w14:paraId="76A051A0" w14:textId="428246D2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 Et celui de l’hirondelle de fenêtre ?</w:t>
      </w:r>
    </w:p>
    <w:p w14:paraId="4312F210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2D65AE23" w14:textId="3A90D12B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____________________________________________________</w:t>
      </w:r>
    </w:p>
    <w:p w14:paraId="64F8DB57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741FD6EF" w14:textId="19999B2E" w:rsidR="00271454" w:rsidRDefault="00271454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>E- Décris</w:t>
      </w:r>
      <w:r w:rsidR="00035F6B">
        <w:rPr>
          <w:rFonts w:ascii="Calibri" w:hAnsi="Calibri" w:cs="Calibri"/>
          <w:sz w:val="28"/>
          <w:szCs w:val="28"/>
          <w:lang w:val="fr-FR"/>
        </w:rPr>
        <w:t xml:space="preserve"> un nid d’hirondelle de rivage</w:t>
      </w:r>
    </w:p>
    <w:p w14:paraId="3685D4D2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7F19B620" w14:textId="6E9E4D1B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____________________________________________________</w:t>
      </w:r>
    </w:p>
    <w:p w14:paraId="2169D599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0E19BEC4" w14:textId="53C0C8B2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>F- Quelles sont les causes de la diminution du nombre d’hirondelles ?</w:t>
      </w:r>
    </w:p>
    <w:p w14:paraId="56878651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236AC7CA" w14:textId="09975DE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 ___________________________________________________</w:t>
      </w:r>
    </w:p>
    <w:p w14:paraId="38C4B186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2CFE58EA" w14:textId="6BA64B75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 ___________________________________________________</w:t>
      </w:r>
    </w:p>
    <w:p w14:paraId="32C080E5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6F15532B" w14:textId="7F03151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>E- Pourquoi les hirondelles et les martinets doivent-ils migrer à la fin de l’été ?</w:t>
      </w:r>
    </w:p>
    <w:p w14:paraId="0C2DA41D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16100358" w14:textId="6C73EE7E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____________________________________________________________</w:t>
      </w:r>
    </w:p>
    <w:p w14:paraId="203A6AF3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4A1284EC" w14:textId="491396DB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>F- Où Passent-</w:t>
      </w:r>
      <w:r w:rsidR="00BE6492">
        <w:rPr>
          <w:rFonts w:ascii="Calibri" w:hAnsi="Calibri" w:cs="Calibri"/>
          <w:sz w:val="28"/>
          <w:szCs w:val="28"/>
          <w:lang w:val="fr-FR"/>
        </w:rPr>
        <w:t>ils</w:t>
      </w:r>
      <w:r>
        <w:rPr>
          <w:rFonts w:ascii="Calibri" w:hAnsi="Calibri" w:cs="Calibri"/>
          <w:sz w:val="28"/>
          <w:szCs w:val="28"/>
          <w:lang w:val="fr-FR"/>
        </w:rPr>
        <w:t xml:space="preserve"> l’hiver ?</w:t>
      </w:r>
    </w:p>
    <w:p w14:paraId="44D063E5" w14:textId="77777777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3955BDEF" w14:textId="5306E51D" w:rsidR="00035F6B" w:rsidRDefault="00035F6B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</w:t>
      </w:r>
      <w:r w:rsidR="00F50174">
        <w:rPr>
          <w:rFonts w:ascii="Calibri" w:hAnsi="Calibri" w:cs="Calibri"/>
          <w:sz w:val="28"/>
          <w:szCs w:val="28"/>
          <w:lang w:val="fr-FR"/>
        </w:rPr>
        <w:t>_____________________________________________________________</w:t>
      </w:r>
    </w:p>
    <w:p w14:paraId="6C80688B" w14:textId="77777777" w:rsidR="00BE6492" w:rsidRDefault="00BE6492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0CB513AB" w14:textId="676922D5" w:rsidR="00BE6492" w:rsidRDefault="00BE6492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>G- Que peut-on faire pour les aider ?</w:t>
      </w:r>
    </w:p>
    <w:p w14:paraId="039E2F6F" w14:textId="77777777" w:rsidR="00BE6492" w:rsidRDefault="00BE6492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</w:p>
    <w:p w14:paraId="02F23425" w14:textId="20DD8097" w:rsidR="00BE6492" w:rsidRPr="004614C5" w:rsidRDefault="00BE6492" w:rsidP="00BF0F90">
      <w:pPr>
        <w:pStyle w:val="Sansinterligne"/>
        <w:rPr>
          <w:rFonts w:ascii="Calibri" w:hAnsi="Calibri" w:cs="Calibri"/>
          <w:sz w:val="28"/>
          <w:szCs w:val="28"/>
          <w:lang w:val="fr-FR"/>
        </w:rPr>
      </w:pPr>
      <w:r>
        <w:rPr>
          <w:rFonts w:ascii="Calibri" w:hAnsi="Calibri" w:cs="Calibri"/>
          <w:sz w:val="28"/>
          <w:szCs w:val="28"/>
          <w:lang w:val="fr-FR"/>
        </w:rPr>
        <w:t xml:space="preserve">   ________________________________________________________</w:t>
      </w:r>
    </w:p>
    <w:sectPr w:rsidR="00BE6492" w:rsidRPr="004614C5" w:rsidSect="00A625CE">
      <w:pgSz w:w="11906" w:h="16838"/>
      <w:pgMar w:top="851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746F"/>
    <w:rsid w:val="00035F6B"/>
    <w:rsid w:val="00192953"/>
    <w:rsid w:val="00271454"/>
    <w:rsid w:val="002F14C9"/>
    <w:rsid w:val="004614C5"/>
    <w:rsid w:val="00640C76"/>
    <w:rsid w:val="0074746F"/>
    <w:rsid w:val="00A625CE"/>
    <w:rsid w:val="00A77AD3"/>
    <w:rsid w:val="00B26B0A"/>
    <w:rsid w:val="00BB0454"/>
    <w:rsid w:val="00BE6492"/>
    <w:rsid w:val="00BF0F90"/>
    <w:rsid w:val="00F50174"/>
    <w:rsid w:val="00F54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B68D6D"/>
  <w15:chartTrackingRefBased/>
  <w15:docId w15:val="{3BFDCD27-8A36-451D-AC5A-2657C04E6F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4746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74746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74746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74746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4746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4746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4746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4746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4746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4746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74746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74746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74746F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4746F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4746F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4746F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4746F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4746F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4746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4746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4746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4746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4746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4746F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4746F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4746F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4746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4746F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4746F"/>
    <w:rPr>
      <w:b/>
      <w:bCs/>
      <w:smallCaps/>
      <w:color w:val="0F4761" w:themeColor="accent1" w:themeShade="BF"/>
      <w:spacing w:val="5"/>
    </w:rPr>
  </w:style>
  <w:style w:type="table" w:styleId="Grilledutableau">
    <w:name w:val="Table Grid"/>
    <w:basedOn w:val="TableauNormal"/>
    <w:uiPriority w:val="39"/>
    <w:rsid w:val="007474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ansinterligne">
    <w:name w:val="No Spacing"/>
    <w:uiPriority w:val="1"/>
    <w:qFormat/>
    <w:rsid w:val="00BF0F9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290</Words>
  <Characters>1600</Characters>
  <Application>Microsoft Office Word</Application>
  <DocSecurity>0</DocSecurity>
  <Lines>13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Borcy</dc:creator>
  <cp:keywords/>
  <dc:description/>
  <cp:lastModifiedBy>Dominique Borcy</cp:lastModifiedBy>
  <cp:revision>3</cp:revision>
  <dcterms:created xsi:type="dcterms:W3CDTF">2024-05-21T16:10:00Z</dcterms:created>
  <dcterms:modified xsi:type="dcterms:W3CDTF">2024-05-21T16:26:00Z</dcterms:modified>
</cp:coreProperties>
</file>